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A8" w:rsidRPr="00C213A5" w:rsidRDefault="004350A8" w:rsidP="004350A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4350A8" w:rsidRPr="002B6399" w:rsidRDefault="004350A8" w:rsidP="004350A8">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4350A8" w:rsidRDefault="004350A8" w:rsidP="004350A8">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4350A8" w:rsidRPr="00C411D0" w:rsidRDefault="004350A8" w:rsidP="004350A8">
      <w:pPr>
        <w:spacing w:line="240" w:lineRule="auto"/>
        <w:ind w:firstLine="708"/>
        <w:contextualSpacing/>
        <w:jc w:val="center"/>
        <w:rPr>
          <w:rFonts w:ascii="Times New Roman" w:hAnsi="Times New Roman" w:cs="Times New Roman"/>
          <w:b/>
          <w:color w:val="0070C0"/>
          <w:sz w:val="32"/>
          <w:szCs w:val="32"/>
        </w:rPr>
      </w:pPr>
      <w:r w:rsidRPr="00C411D0">
        <w:rPr>
          <w:rFonts w:ascii="Times New Roman" w:hAnsi="Times New Roman" w:cs="Times New Roman"/>
          <w:b/>
          <w:color w:val="0070C0"/>
          <w:sz w:val="28"/>
          <w:szCs w:val="28"/>
        </w:rPr>
        <w:t>«</w:t>
      </w:r>
      <w:r w:rsidRPr="00C411D0">
        <w:rPr>
          <w:rFonts w:ascii="Times New Roman" w:hAnsi="Times New Roman" w:cs="Times New Roman"/>
          <w:b/>
          <w:color w:val="0070C0"/>
          <w:sz w:val="32"/>
          <w:szCs w:val="32"/>
        </w:rPr>
        <w:t xml:space="preserve">Педагогические исследования и практическая деятельность: </w:t>
      </w:r>
    </w:p>
    <w:p w:rsidR="004350A8" w:rsidRPr="00481A87" w:rsidRDefault="004350A8" w:rsidP="004350A8">
      <w:pPr>
        <w:spacing w:line="240" w:lineRule="auto"/>
        <w:ind w:firstLine="708"/>
        <w:contextualSpacing/>
        <w:jc w:val="center"/>
        <w:rPr>
          <w:rFonts w:ascii="Times New Roman" w:hAnsi="Times New Roman" w:cs="Times New Roman"/>
          <w:b/>
          <w:color w:val="0070C0"/>
          <w:sz w:val="28"/>
          <w:szCs w:val="28"/>
        </w:rPr>
      </w:pPr>
      <w:r w:rsidRPr="00C411D0">
        <w:rPr>
          <w:rFonts w:ascii="Times New Roman" w:hAnsi="Times New Roman" w:cs="Times New Roman"/>
          <w:b/>
          <w:color w:val="0070C0"/>
          <w:sz w:val="32"/>
          <w:szCs w:val="32"/>
        </w:rPr>
        <w:t>занятия, уроки, перспектива</w:t>
      </w:r>
      <w:r w:rsidRPr="00C411D0">
        <w:rPr>
          <w:rFonts w:ascii="Times New Roman" w:hAnsi="Times New Roman" w:cs="Times New Roman"/>
          <w:b/>
          <w:color w:val="0070C0"/>
          <w:sz w:val="28"/>
          <w:szCs w:val="28"/>
        </w:rPr>
        <w:t>»</w:t>
      </w:r>
      <w:r>
        <w:rPr>
          <w:rFonts w:ascii="Times New Roman" w:hAnsi="Times New Roman" w:cs="Times New Roman"/>
          <w:b/>
          <w:color w:val="0070C0"/>
          <w:sz w:val="28"/>
          <w:szCs w:val="28"/>
        </w:rPr>
        <w:t>-2</w:t>
      </w:r>
    </w:p>
    <w:p w:rsidR="004350A8" w:rsidRPr="002C4FEA" w:rsidRDefault="004350A8" w:rsidP="004350A8">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Июнь, 2025 (Часть №1)</w:t>
      </w:r>
    </w:p>
    <w:p w:rsidR="00943876" w:rsidRPr="00374EB6" w:rsidRDefault="00943876" w:rsidP="00943876">
      <w:pPr>
        <w:shd w:val="clear" w:color="auto" w:fill="FFFFFF"/>
        <w:tabs>
          <w:tab w:val="left" w:pos="-567"/>
        </w:tabs>
        <w:spacing w:after="0" w:line="240" w:lineRule="auto"/>
        <w:ind w:left="-567" w:right="141" w:firstLine="567"/>
        <w:jc w:val="center"/>
        <w:rPr>
          <w:rFonts w:ascii="Times New Roman" w:hAnsi="Times New Roman"/>
          <w:b/>
          <w:sz w:val="32"/>
          <w:szCs w:val="32"/>
          <w:lang w:eastAsia="ru-RU"/>
        </w:rPr>
      </w:pPr>
      <w:r w:rsidRPr="00374EB6">
        <w:rPr>
          <w:rFonts w:ascii="Times New Roman" w:hAnsi="Times New Roman"/>
          <w:b/>
          <w:sz w:val="32"/>
          <w:szCs w:val="32"/>
          <w:lang w:eastAsia="ru-RU"/>
        </w:rPr>
        <w:t>Статья для журнала</w:t>
      </w:r>
    </w:p>
    <w:p w:rsidR="00943876" w:rsidRPr="00374EB6" w:rsidRDefault="00943876" w:rsidP="00943876">
      <w:pPr>
        <w:shd w:val="clear" w:color="auto" w:fill="FFFFFF"/>
        <w:tabs>
          <w:tab w:val="left" w:pos="-567"/>
        </w:tabs>
        <w:spacing w:after="0" w:line="240" w:lineRule="auto"/>
        <w:ind w:left="-567" w:right="141" w:firstLine="567"/>
        <w:jc w:val="center"/>
        <w:rPr>
          <w:rFonts w:ascii="Times New Roman" w:hAnsi="Times New Roman"/>
          <w:b/>
          <w:sz w:val="32"/>
          <w:szCs w:val="32"/>
          <w:lang w:eastAsia="ru-RU"/>
        </w:rPr>
      </w:pPr>
      <w:r w:rsidRPr="00374EB6">
        <w:rPr>
          <w:rFonts w:ascii="Times New Roman" w:hAnsi="Times New Roman"/>
          <w:b/>
          <w:sz w:val="32"/>
          <w:szCs w:val="32"/>
          <w:lang w:eastAsia="ru-RU"/>
        </w:rPr>
        <w:t>о развитии певческих навыков у дошкольников</w:t>
      </w:r>
    </w:p>
    <w:p w:rsidR="00943876" w:rsidRPr="00374EB6" w:rsidRDefault="00943876" w:rsidP="00943876">
      <w:pPr>
        <w:shd w:val="clear" w:color="auto" w:fill="FFFFFF"/>
        <w:tabs>
          <w:tab w:val="left" w:pos="-567"/>
        </w:tabs>
        <w:spacing w:after="0" w:line="240" w:lineRule="auto"/>
        <w:ind w:left="-567" w:right="141" w:firstLine="567"/>
        <w:jc w:val="center"/>
        <w:rPr>
          <w:rFonts w:ascii="Times New Roman" w:hAnsi="Times New Roman"/>
          <w:b/>
          <w:sz w:val="36"/>
          <w:szCs w:val="36"/>
          <w:lang w:eastAsia="ru-RU"/>
        </w:rPr>
      </w:pPr>
      <w:r w:rsidRPr="00374EB6">
        <w:rPr>
          <w:rFonts w:ascii="Times New Roman" w:hAnsi="Times New Roman"/>
          <w:b/>
          <w:sz w:val="28"/>
          <w:szCs w:val="28"/>
          <w:lang w:eastAsia="ru-RU"/>
        </w:rPr>
        <w:t>«</w:t>
      </w:r>
      <w:r w:rsidRPr="00374EB6">
        <w:rPr>
          <w:rFonts w:ascii="Times New Roman" w:hAnsi="Times New Roman"/>
          <w:b/>
          <w:sz w:val="36"/>
          <w:szCs w:val="36"/>
          <w:lang w:eastAsia="ru-RU"/>
        </w:rPr>
        <w:t>Первые шаги»</w:t>
      </w:r>
    </w:p>
    <w:p w:rsidR="00943876" w:rsidRPr="00374EB6" w:rsidRDefault="00943876" w:rsidP="00943876">
      <w:pPr>
        <w:tabs>
          <w:tab w:val="left" w:pos="7710"/>
        </w:tabs>
        <w:spacing w:after="0"/>
        <w:jc w:val="center"/>
        <w:rPr>
          <w:rFonts w:ascii="Times New Roman" w:hAnsi="Times New Roman"/>
          <w:b/>
          <w:sz w:val="28"/>
          <w:szCs w:val="28"/>
        </w:rPr>
      </w:pPr>
      <w:r w:rsidRPr="00374EB6">
        <w:rPr>
          <w:rFonts w:ascii="Times New Roman" w:hAnsi="Times New Roman"/>
          <w:b/>
          <w:sz w:val="28"/>
          <w:szCs w:val="28"/>
        </w:rPr>
        <w:t>Составил:</w:t>
      </w:r>
    </w:p>
    <w:p w:rsidR="00943876" w:rsidRPr="00374EB6" w:rsidRDefault="00943876" w:rsidP="00943876">
      <w:pPr>
        <w:tabs>
          <w:tab w:val="left" w:pos="7710"/>
        </w:tabs>
        <w:spacing w:after="0"/>
        <w:jc w:val="center"/>
        <w:rPr>
          <w:rFonts w:ascii="Times New Roman" w:hAnsi="Times New Roman"/>
          <w:b/>
          <w:sz w:val="28"/>
          <w:szCs w:val="28"/>
        </w:rPr>
      </w:pPr>
      <w:r w:rsidRPr="00374EB6">
        <w:rPr>
          <w:rFonts w:ascii="Times New Roman" w:hAnsi="Times New Roman"/>
          <w:b/>
          <w:sz w:val="28"/>
          <w:szCs w:val="28"/>
        </w:rPr>
        <w:t>Педагог  дополнительного образования</w:t>
      </w:r>
    </w:p>
    <w:p w:rsidR="00943876" w:rsidRPr="00374EB6" w:rsidRDefault="00943876" w:rsidP="00943876">
      <w:pPr>
        <w:tabs>
          <w:tab w:val="left" w:pos="7710"/>
        </w:tabs>
        <w:spacing w:after="0"/>
        <w:jc w:val="center"/>
        <w:rPr>
          <w:rFonts w:ascii="Times New Roman" w:hAnsi="Times New Roman"/>
          <w:b/>
          <w:sz w:val="28"/>
          <w:szCs w:val="28"/>
        </w:rPr>
      </w:pPr>
      <w:r w:rsidRPr="00374EB6">
        <w:rPr>
          <w:rFonts w:ascii="Times New Roman" w:hAnsi="Times New Roman"/>
          <w:b/>
          <w:sz w:val="28"/>
          <w:szCs w:val="28"/>
        </w:rPr>
        <w:t>высшей квалификационной категории</w:t>
      </w:r>
    </w:p>
    <w:p w:rsidR="00943876" w:rsidRPr="00374EB6" w:rsidRDefault="00943876" w:rsidP="00943876">
      <w:pPr>
        <w:tabs>
          <w:tab w:val="left" w:pos="7710"/>
        </w:tabs>
        <w:spacing w:after="0"/>
        <w:jc w:val="center"/>
        <w:rPr>
          <w:rFonts w:ascii="Times New Roman" w:hAnsi="Times New Roman"/>
          <w:b/>
          <w:sz w:val="28"/>
          <w:szCs w:val="28"/>
        </w:rPr>
      </w:pPr>
      <w:r w:rsidRPr="00374EB6">
        <w:rPr>
          <w:rFonts w:ascii="Times New Roman" w:hAnsi="Times New Roman"/>
          <w:b/>
          <w:sz w:val="28"/>
          <w:szCs w:val="28"/>
        </w:rPr>
        <w:t>Вершинина Елена Николаевна</w:t>
      </w:r>
    </w:p>
    <w:p w:rsidR="00943876" w:rsidRPr="00374EB6" w:rsidRDefault="00943876" w:rsidP="00943876">
      <w:pPr>
        <w:tabs>
          <w:tab w:val="left" w:pos="7710"/>
        </w:tabs>
        <w:spacing w:after="0"/>
        <w:jc w:val="center"/>
        <w:rPr>
          <w:rFonts w:ascii="Times New Roman" w:hAnsi="Times New Roman"/>
          <w:b/>
          <w:sz w:val="28"/>
          <w:szCs w:val="28"/>
        </w:rPr>
      </w:pPr>
      <w:r w:rsidRPr="00374EB6">
        <w:rPr>
          <w:rFonts w:ascii="Times New Roman" w:hAnsi="Times New Roman"/>
          <w:b/>
          <w:sz w:val="28"/>
          <w:szCs w:val="28"/>
        </w:rPr>
        <w:t>г. Казань МБУДО «ЦДОД «Заречье»</w:t>
      </w:r>
    </w:p>
    <w:p w:rsidR="00943876" w:rsidRDefault="00943876" w:rsidP="00943876">
      <w:pPr>
        <w:shd w:val="clear" w:color="auto" w:fill="FFFFFF"/>
        <w:tabs>
          <w:tab w:val="left" w:pos="-567"/>
        </w:tabs>
        <w:spacing w:after="0" w:line="240" w:lineRule="auto"/>
        <w:ind w:left="-567" w:right="141" w:firstLine="567"/>
        <w:jc w:val="both"/>
        <w:rPr>
          <w:rFonts w:ascii="Times New Roman" w:hAnsi="Times New Roman"/>
          <w:sz w:val="36"/>
          <w:szCs w:val="36"/>
          <w:lang w:eastAsia="ru-RU"/>
        </w:rPr>
      </w:pPr>
    </w:p>
    <w:p w:rsidR="00943876" w:rsidRDefault="00943876" w:rsidP="00943876">
      <w:pPr>
        <w:shd w:val="clear" w:color="auto" w:fill="FFFFFF"/>
        <w:tabs>
          <w:tab w:val="left" w:pos="-567"/>
          <w:tab w:val="left" w:pos="0"/>
        </w:tabs>
        <w:spacing w:after="0" w:line="240" w:lineRule="auto"/>
        <w:ind w:right="141" w:firstLine="567"/>
        <w:jc w:val="both"/>
        <w:rPr>
          <w:rFonts w:ascii="Times New Roman" w:hAnsi="Times New Roman"/>
          <w:sz w:val="28"/>
          <w:szCs w:val="28"/>
          <w:lang w:eastAsia="ru-RU"/>
        </w:rPr>
      </w:pPr>
      <w:r w:rsidRPr="0037096C">
        <w:rPr>
          <w:rFonts w:ascii="Times New Roman" w:hAnsi="Times New Roman"/>
          <w:sz w:val="28"/>
          <w:szCs w:val="28"/>
          <w:lang w:eastAsia="ru-RU"/>
        </w:rPr>
        <w:t>Музыка для ребенка – это мир радостных переживаний. Дети любят петь, исполняя песню, они активно выражают свои чувства, глубже воспринимают музыку. В процессе пения у детей развиваются музыкальные способности: музыкальный слух, память, чувство ритма. Многолетний опыт показал, что пение способствует развитию речи детей, повышается уровень читательских, счетно-арифметических, письменно-графических навыков, так как во время музыкальных занятий активизируются функции мозга, а также улучшается эмоциональный настрой ребенка. И именно музыка призвана помочь обрести чувство гармонии. Голос – это богатство и дар Божи</w:t>
      </w:r>
      <w:r>
        <w:rPr>
          <w:rFonts w:ascii="Times New Roman" w:hAnsi="Times New Roman"/>
          <w:sz w:val="28"/>
          <w:szCs w:val="28"/>
          <w:lang w:eastAsia="ru-RU"/>
        </w:rPr>
        <w:t>й и моя задача – его сохранить.</w:t>
      </w:r>
    </w:p>
    <w:p w:rsidR="00943876" w:rsidRPr="0037096C" w:rsidRDefault="00943876" w:rsidP="00943876">
      <w:pPr>
        <w:shd w:val="clear" w:color="auto" w:fill="FFFFFF"/>
        <w:tabs>
          <w:tab w:val="left" w:pos="0"/>
        </w:tabs>
        <w:spacing w:after="0" w:line="240" w:lineRule="auto"/>
        <w:ind w:right="141" w:firstLine="567"/>
        <w:jc w:val="both"/>
        <w:rPr>
          <w:rFonts w:ascii="Times New Roman" w:hAnsi="Times New Roman"/>
          <w:sz w:val="28"/>
          <w:szCs w:val="28"/>
          <w:lang w:eastAsia="ru-RU"/>
        </w:rPr>
      </w:pPr>
      <w:r w:rsidRPr="0037096C">
        <w:rPr>
          <w:rFonts w:ascii="Times New Roman" w:hAnsi="Times New Roman"/>
          <w:sz w:val="28"/>
          <w:szCs w:val="28"/>
          <w:lang w:eastAsia="ru-RU"/>
        </w:rPr>
        <w:t xml:space="preserve">На какой стадии своего развития ни был бы ребенок, он эмоционально откликается на выразительные интонации, музыку, содержащую в себе выражение чувств. Одним из важных условий работы с малышами для меня является создание творческой, радостной атмосферы.  Работая с эмоциональным подъемом, включая детей в игровые сюжетные занятия, я всегда получаю живой отклик и раскрепощенное эмоциональное пение.      </w:t>
      </w:r>
    </w:p>
    <w:p w:rsidR="00943876" w:rsidRPr="0037096C" w:rsidRDefault="00943876" w:rsidP="00943876">
      <w:pPr>
        <w:shd w:val="clear" w:color="auto" w:fill="FFFFFF"/>
        <w:tabs>
          <w:tab w:val="left" w:pos="0"/>
        </w:tabs>
        <w:spacing w:after="0" w:line="240" w:lineRule="auto"/>
        <w:ind w:right="141" w:firstLine="567"/>
        <w:jc w:val="both"/>
        <w:rPr>
          <w:rFonts w:ascii="Times New Roman" w:hAnsi="Times New Roman"/>
          <w:sz w:val="28"/>
          <w:szCs w:val="28"/>
          <w:lang w:eastAsia="ru-RU"/>
        </w:rPr>
      </w:pPr>
      <w:r w:rsidRPr="0037096C">
        <w:rPr>
          <w:rFonts w:ascii="Times New Roman" w:hAnsi="Times New Roman"/>
          <w:sz w:val="28"/>
          <w:szCs w:val="28"/>
          <w:lang w:eastAsia="ru-RU"/>
        </w:rPr>
        <w:t xml:space="preserve">Невозможно исполнять эстрадную песню и не сопровождать ее движением, мимикой, пластикой. Поэтому у меня сложилась система, где на сенсорной основе, на базе единства эмоционального и слухового компонентов, развиваются музыкальные способности: способность переживания, сопоставления и воспроизведения ладо - высотных соотношений и музыкального ритма. В процессе этой деятельности создаются маленькие шоу - номера, яркие, непосредственные по </w:t>
      </w:r>
      <w:r w:rsidRPr="0037096C">
        <w:rPr>
          <w:rFonts w:ascii="Times New Roman" w:hAnsi="Times New Roman"/>
          <w:sz w:val="28"/>
          <w:szCs w:val="28"/>
          <w:lang w:eastAsia="ru-RU"/>
        </w:rPr>
        <w:lastRenderedPageBreak/>
        <w:t>исполнению. Ребенок приобретает музыкальный, сценический опыт, который с радостью представляет для зрителей на концертах.</w:t>
      </w:r>
    </w:p>
    <w:p w:rsidR="00943876" w:rsidRDefault="00943876" w:rsidP="00943876">
      <w:pPr>
        <w:shd w:val="clear" w:color="auto" w:fill="FFFFFF"/>
        <w:tabs>
          <w:tab w:val="left" w:pos="-567"/>
          <w:tab w:val="left" w:pos="0"/>
        </w:tabs>
        <w:spacing w:after="0" w:line="240" w:lineRule="auto"/>
        <w:ind w:right="141" w:firstLine="284"/>
        <w:jc w:val="both"/>
        <w:rPr>
          <w:rFonts w:ascii="Times New Roman" w:hAnsi="Times New Roman"/>
          <w:sz w:val="28"/>
          <w:szCs w:val="28"/>
          <w:lang w:eastAsia="ru-RU"/>
        </w:rPr>
      </w:pPr>
      <w:r w:rsidRPr="0037096C">
        <w:rPr>
          <w:rFonts w:ascii="Times New Roman" w:hAnsi="Times New Roman"/>
          <w:sz w:val="28"/>
          <w:szCs w:val="28"/>
          <w:lang w:eastAsia="ru-RU"/>
        </w:rPr>
        <w:t xml:space="preserve">    «Вхождение» в музыкальное творчество и выражение в ней себя для маленьких детей всегда эффективнее в коллективе. Видя реакцию своих товарищей, ребенок включается как бы в игру, естественнее взаимодействует с ними, воспринимает музыку гораздо внимательнее и полнее, чем наедине со взрослым. Поддерживая интерес к занятиям, привлекаю их симпатии к себе и при этом, оставаясь как бы сотоварищем по игре, я их изучаю и чаще всего они подсказывают метод и специфику занятий. Ребенок от природы доверчив и восприимчив. Он всему верит, все впитывает как губка. Поэтому для меня важно ответственно и серьезно относиться к маленькой личности, начинающей обучение. </w:t>
      </w:r>
    </w:p>
    <w:p w:rsidR="00943876" w:rsidRDefault="00943876" w:rsidP="00943876">
      <w:pPr>
        <w:shd w:val="clear" w:color="auto" w:fill="FFFFFF"/>
        <w:tabs>
          <w:tab w:val="left" w:pos="0"/>
        </w:tabs>
        <w:spacing w:after="0" w:line="240" w:lineRule="auto"/>
        <w:ind w:right="141" w:firstLine="567"/>
        <w:jc w:val="both"/>
        <w:rPr>
          <w:rFonts w:ascii="Times New Roman" w:hAnsi="Times New Roman"/>
          <w:sz w:val="28"/>
          <w:szCs w:val="28"/>
          <w:lang w:eastAsia="ru-RU"/>
        </w:rPr>
      </w:pPr>
      <w:r w:rsidRPr="00991AC4">
        <w:rPr>
          <w:rFonts w:ascii="Times New Roman" w:hAnsi="Times New Roman"/>
          <w:sz w:val="28"/>
          <w:szCs w:val="28"/>
          <w:lang w:eastAsia="ru-RU"/>
        </w:rPr>
        <w:t>Работа с дошкольниками строится на строгом соблюдении правил работы с детским голосом:</w:t>
      </w:r>
    </w:p>
    <w:p w:rsidR="00943876" w:rsidRPr="00573410" w:rsidRDefault="00943876" w:rsidP="00943876">
      <w:pPr>
        <w:pStyle w:val="a9"/>
        <w:numPr>
          <w:ilvl w:val="0"/>
          <w:numId w:val="31"/>
        </w:numPr>
        <w:shd w:val="clear" w:color="auto" w:fill="FFFFFF"/>
        <w:tabs>
          <w:tab w:val="clear" w:pos="720"/>
          <w:tab w:val="left" w:pos="284"/>
        </w:tabs>
        <w:spacing w:after="0" w:line="240" w:lineRule="auto"/>
        <w:ind w:left="0" w:right="141" w:firstLine="0"/>
        <w:jc w:val="both"/>
        <w:rPr>
          <w:rFonts w:ascii="Times New Roman" w:hAnsi="Times New Roman"/>
          <w:sz w:val="28"/>
          <w:szCs w:val="28"/>
          <w:lang w:eastAsia="ru-RU"/>
        </w:rPr>
      </w:pPr>
      <w:r w:rsidRPr="00573410">
        <w:rPr>
          <w:rFonts w:ascii="Times New Roman" w:hAnsi="Times New Roman"/>
          <w:sz w:val="28"/>
          <w:szCs w:val="28"/>
          <w:lang w:eastAsia="ru-RU"/>
        </w:rPr>
        <w:t xml:space="preserve">Начинаем петь с трех-пяти звуков в примарной зоне звучания голосового аппарата. Диапазон голоса вверх и вниз расширяю постепенно, без торопливости. Внимательно слушаю, как звучит голос ребенка, нет ли напряжения при повторении и утомления голосового аппарата (это звуки ми 1- ля 1). Диапазон в этой возрастной категории – ре 1 – до 2. </w:t>
      </w:r>
    </w:p>
    <w:p w:rsidR="00943876" w:rsidRPr="00573410" w:rsidRDefault="00943876" w:rsidP="00943876">
      <w:pPr>
        <w:pStyle w:val="a9"/>
        <w:numPr>
          <w:ilvl w:val="0"/>
          <w:numId w:val="31"/>
        </w:numPr>
        <w:shd w:val="clear" w:color="auto" w:fill="FFFFFF"/>
        <w:tabs>
          <w:tab w:val="clear" w:pos="720"/>
          <w:tab w:val="num" w:pos="284"/>
        </w:tabs>
        <w:spacing w:after="0" w:line="240" w:lineRule="auto"/>
        <w:ind w:left="284" w:hanging="284"/>
        <w:jc w:val="both"/>
        <w:rPr>
          <w:rFonts w:ascii="Times New Roman" w:hAnsi="Times New Roman"/>
          <w:sz w:val="28"/>
          <w:szCs w:val="28"/>
          <w:lang w:eastAsia="ru-RU"/>
        </w:rPr>
      </w:pPr>
      <w:r w:rsidRPr="00573410">
        <w:rPr>
          <w:rFonts w:ascii="Times New Roman" w:hAnsi="Times New Roman"/>
          <w:sz w:val="28"/>
          <w:szCs w:val="28"/>
          <w:lang w:eastAsia="ru-RU"/>
        </w:rPr>
        <w:t xml:space="preserve">При пении используется мягкая атака (смыкание связок происходит одновременно с возникновением звука). </w:t>
      </w:r>
    </w:p>
    <w:p w:rsidR="00943876" w:rsidRPr="00573410" w:rsidRDefault="00943876" w:rsidP="00943876">
      <w:pPr>
        <w:pStyle w:val="a9"/>
        <w:numPr>
          <w:ilvl w:val="0"/>
          <w:numId w:val="31"/>
        </w:numPr>
        <w:shd w:val="clear" w:color="auto" w:fill="FFFFFF"/>
        <w:tabs>
          <w:tab w:val="clear" w:pos="720"/>
          <w:tab w:val="num" w:pos="426"/>
        </w:tabs>
        <w:spacing w:after="0" w:line="240" w:lineRule="auto"/>
        <w:ind w:left="284" w:hanging="284"/>
        <w:jc w:val="both"/>
        <w:rPr>
          <w:rFonts w:ascii="Times New Roman" w:hAnsi="Times New Roman"/>
          <w:sz w:val="28"/>
          <w:szCs w:val="28"/>
          <w:lang w:eastAsia="ru-RU"/>
        </w:rPr>
      </w:pPr>
      <w:r w:rsidRPr="00573410">
        <w:rPr>
          <w:rFonts w:ascii="Times New Roman" w:hAnsi="Times New Roman"/>
          <w:sz w:val="28"/>
          <w:szCs w:val="28"/>
          <w:lang w:eastAsia="ru-RU"/>
        </w:rPr>
        <w:t xml:space="preserve">Особое внимание уделяю выравниванию гласных, их округленного звучания. Звук должен быть ровным, легким, полетным, без напряжения и форсирования. В ансамбле добиваюсь выработке чистого унисона. </w:t>
      </w:r>
    </w:p>
    <w:p w:rsidR="00943876" w:rsidRPr="00573410" w:rsidRDefault="00943876" w:rsidP="00943876">
      <w:pPr>
        <w:pStyle w:val="a9"/>
        <w:numPr>
          <w:ilvl w:val="0"/>
          <w:numId w:val="31"/>
        </w:numPr>
        <w:shd w:val="clear" w:color="auto" w:fill="FFFFFF"/>
        <w:spacing w:after="0" w:line="240" w:lineRule="auto"/>
        <w:ind w:hanging="720"/>
        <w:jc w:val="both"/>
        <w:rPr>
          <w:rFonts w:ascii="Times New Roman" w:hAnsi="Times New Roman"/>
          <w:sz w:val="28"/>
          <w:szCs w:val="28"/>
          <w:lang w:eastAsia="ru-RU"/>
        </w:rPr>
      </w:pPr>
      <w:r w:rsidRPr="00573410">
        <w:rPr>
          <w:rFonts w:ascii="Times New Roman" w:hAnsi="Times New Roman"/>
          <w:sz w:val="28"/>
          <w:szCs w:val="28"/>
          <w:lang w:eastAsia="ru-RU"/>
        </w:rPr>
        <w:t>Вся вокальная работа ведется в негромкой динамике.</w:t>
      </w:r>
    </w:p>
    <w:p w:rsidR="00943876" w:rsidRPr="00991AC4" w:rsidRDefault="00943876" w:rsidP="00943876">
      <w:pPr>
        <w:numPr>
          <w:ilvl w:val="0"/>
          <w:numId w:val="31"/>
        </w:numPr>
        <w:shd w:val="clear" w:color="auto" w:fill="FFFFFF"/>
        <w:tabs>
          <w:tab w:val="clear" w:pos="720"/>
        </w:tabs>
        <w:spacing w:after="0" w:line="240" w:lineRule="auto"/>
        <w:ind w:left="0" w:firstLine="0"/>
        <w:jc w:val="both"/>
        <w:rPr>
          <w:rFonts w:ascii="Times New Roman" w:hAnsi="Times New Roman"/>
          <w:sz w:val="28"/>
          <w:szCs w:val="28"/>
          <w:lang w:eastAsia="ru-RU"/>
        </w:rPr>
      </w:pPr>
      <w:r w:rsidRPr="00991AC4">
        <w:rPr>
          <w:rFonts w:ascii="Times New Roman" w:hAnsi="Times New Roman"/>
          <w:sz w:val="28"/>
          <w:szCs w:val="28"/>
          <w:lang w:eastAsia="ru-RU"/>
        </w:rPr>
        <w:t>Перед началом работы точно формулирую задачу.</w:t>
      </w:r>
    </w:p>
    <w:p w:rsidR="00943876" w:rsidRPr="00991AC4" w:rsidRDefault="00943876" w:rsidP="00943876">
      <w:pPr>
        <w:numPr>
          <w:ilvl w:val="0"/>
          <w:numId w:val="31"/>
        </w:numPr>
        <w:shd w:val="clear" w:color="auto" w:fill="FFFFFF"/>
        <w:tabs>
          <w:tab w:val="clear" w:pos="720"/>
        </w:tabs>
        <w:spacing w:after="0" w:line="240" w:lineRule="auto"/>
        <w:ind w:left="0" w:firstLine="0"/>
        <w:jc w:val="both"/>
        <w:rPr>
          <w:rFonts w:ascii="Times New Roman" w:hAnsi="Times New Roman"/>
          <w:sz w:val="28"/>
          <w:szCs w:val="28"/>
          <w:lang w:eastAsia="ru-RU"/>
        </w:rPr>
      </w:pPr>
      <w:r w:rsidRPr="00991AC4">
        <w:rPr>
          <w:rFonts w:ascii="Times New Roman" w:hAnsi="Times New Roman"/>
          <w:sz w:val="28"/>
          <w:szCs w:val="28"/>
          <w:lang w:eastAsia="ru-RU"/>
        </w:rPr>
        <w:t>Работу над песенкой начинаю с проговаривания текста, сопровождая его простукиванием, притопыванием и другими ритмическими движениями. Эти движения помогают выявить слоговую структуру слова.</w:t>
      </w:r>
    </w:p>
    <w:p w:rsidR="00943876" w:rsidRPr="00991AC4" w:rsidRDefault="00943876" w:rsidP="00943876">
      <w:pPr>
        <w:numPr>
          <w:ilvl w:val="0"/>
          <w:numId w:val="31"/>
        </w:numPr>
        <w:shd w:val="clear" w:color="auto" w:fill="FFFFFF"/>
        <w:tabs>
          <w:tab w:val="clear" w:pos="720"/>
        </w:tabs>
        <w:spacing w:after="0" w:line="240" w:lineRule="auto"/>
        <w:ind w:left="0" w:firstLine="0"/>
        <w:jc w:val="both"/>
        <w:rPr>
          <w:rFonts w:ascii="Times New Roman" w:hAnsi="Times New Roman"/>
          <w:sz w:val="28"/>
          <w:szCs w:val="28"/>
          <w:lang w:eastAsia="ru-RU"/>
        </w:rPr>
      </w:pPr>
      <w:r w:rsidRPr="00991AC4">
        <w:rPr>
          <w:rFonts w:ascii="Times New Roman" w:hAnsi="Times New Roman"/>
          <w:sz w:val="28"/>
          <w:szCs w:val="28"/>
          <w:lang w:eastAsia="ru-RU"/>
        </w:rPr>
        <w:t>Для развития силы голоса применяю упражнения на контрастах: спеть тихо и громко, грустно – весело, мрачно – ласково, спокойно – сердито и т.д.</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Схема занятия:</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 настройка певческих голосов: комплекс упражнений для работы над певческим дыханием (2–3 мин);</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 дыхательная гимнастика;</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 речевые упражнения;</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 распевание;</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 пение вокализов;</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 работа над произведением;</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 анализ занятия;</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 задание на дом.</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Певческая установка – это правильное положение корпуса при пении, от которого в большой степени зависит качества звука и дыхания. При обучении детей пению, надо следить за тем, как дети сидят, стоят, держат голову, корпус, как открывают рот.</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lastRenderedPageBreak/>
        <w:t>Певческая установка (правила пения)</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-Сидеть (стоять) ровно;</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-Не сутулиться;</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-Корпус и шею не напрягать;</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-Голову держать прямо, не запрокидывая ее и не опуская, но без напряжения;</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-Дыхание брать свободно (не брать в середине слова);</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-Петь естественным голосом, избегая резкого, форсированного звучания;</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-Рот надо открывать вертикально, а не растягивать в ширину во избежание крикливого, «белого» звука;</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-Нижняя челюсть должна быть свободна, губы подвижны, упруги.</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b/>
          <w:bCs/>
          <w:sz w:val="28"/>
          <w:szCs w:val="28"/>
          <w:lang w:eastAsia="ru-RU"/>
        </w:rPr>
        <w:t> </w:t>
      </w:r>
      <w:r>
        <w:rPr>
          <w:rFonts w:ascii="Times New Roman" w:hAnsi="Times New Roman"/>
          <w:sz w:val="28"/>
          <w:szCs w:val="28"/>
          <w:lang w:eastAsia="ru-RU"/>
        </w:rPr>
        <w:t xml:space="preserve">   </w:t>
      </w:r>
      <w:r w:rsidRPr="00991AC4">
        <w:rPr>
          <w:rFonts w:ascii="Times New Roman" w:hAnsi="Times New Roman"/>
          <w:b/>
          <w:bCs/>
          <w:sz w:val="28"/>
          <w:szCs w:val="28"/>
          <w:lang w:eastAsia="ru-RU"/>
        </w:rPr>
        <w:t>Звукообразование</w:t>
      </w:r>
      <w:r w:rsidRPr="00991AC4">
        <w:rPr>
          <w:rFonts w:ascii="Times New Roman" w:hAnsi="Times New Roman"/>
          <w:sz w:val="28"/>
          <w:szCs w:val="28"/>
          <w:lang w:eastAsia="ru-RU"/>
        </w:rPr>
        <w:t> при правильной постановке голоса должно быть естественным, звонким и лёгким, дети должны петь без крика и напряжения. Для правильного звукообразования большое значение имеет чёткая работа голосового аппарата (нижней челюсти, губ, мягкого нёба с маленьким язычком). Со звукообразованием тесно связано такое качество звука, как напевность.</w:t>
      </w:r>
    </w:p>
    <w:p w:rsidR="00943876" w:rsidRDefault="00943876" w:rsidP="00943876">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 xml:space="preserve">  </w:t>
      </w:r>
      <w:r w:rsidRPr="00991AC4">
        <w:rPr>
          <w:rFonts w:ascii="Times New Roman" w:hAnsi="Times New Roman"/>
          <w:sz w:val="28"/>
          <w:szCs w:val="28"/>
          <w:lang w:eastAsia="ru-RU"/>
        </w:rPr>
        <w:t xml:space="preserve">Чтобы научить детей петь протяжно, напевно, надо, начиная с младшей группы, учить их протягивать отдельные звуки, концы музыкальных фраз. </w:t>
      </w:r>
      <w:r w:rsidRPr="00991AC4">
        <w:rPr>
          <w:rFonts w:ascii="Times New Roman" w:hAnsi="Times New Roman"/>
          <w:b/>
          <w:bCs/>
          <w:i/>
          <w:iCs/>
          <w:sz w:val="28"/>
          <w:szCs w:val="28"/>
          <w:lang w:eastAsia="ru-RU"/>
        </w:rPr>
        <w:t>Например,</w:t>
      </w:r>
      <w:r w:rsidRPr="00991AC4">
        <w:rPr>
          <w:rFonts w:ascii="Times New Roman" w:hAnsi="Times New Roman"/>
          <w:sz w:val="28"/>
          <w:szCs w:val="28"/>
          <w:lang w:eastAsia="ru-RU"/>
        </w:rPr>
        <w:t xml:space="preserve"> в русской народной песне «Петушок» надо петь протяжно последний слог в слове «петушок» или в песне «Корова» М. Раухвергера последний слог в слове «по лужку» (конец музыкальной фразы)</w:t>
      </w:r>
    </w:p>
    <w:p w:rsidR="00943876" w:rsidRPr="00991AC4" w:rsidRDefault="00943876" w:rsidP="00943876">
      <w:pPr>
        <w:spacing w:after="0" w:line="240" w:lineRule="auto"/>
        <w:ind w:firstLine="284"/>
        <w:jc w:val="both"/>
        <w:rPr>
          <w:rFonts w:ascii="Times New Roman" w:hAnsi="Times New Roman"/>
          <w:sz w:val="28"/>
          <w:szCs w:val="28"/>
          <w:lang w:eastAsia="ru-RU"/>
        </w:rPr>
      </w:pPr>
      <w:r>
        <w:rPr>
          <w:rFonts w:ascii="Times New Roman" w:hAnsi="Times New Roman"/>
          <w:sz w:val="28"/>
          <w:szCs w:val="28"/>
          <w:lang w:eastAsia="ru-RU"/>
        </w:rPr>
        <w:t xml:space="preserve">   </w:t>
      </w:r>
      <w:r w:rsidRPr="00991AC4">
        <w:rPr>
          <w:rFonts w:ascii="Times New Roman" w:hAnsi="Times New Roman"/>
          <w:sz w:val="28"/>
          <w:szCs w:val="28"/>
          <w:lang w:eastAsia="ru-RU"/>
        </w:rPr>
        <w:t>Протяжность в пении зависит от правильно взятого дыхания и от преобладания гласных, что характерно для народных песен (например, «Во кузнице»). Развитию протяжности помогает пение песен, написанных в умеренном или медленном темпе, а также разучивание песен сначала в замедленном темпе. Для хорошего звукообразования большое значение имеет правильное произношение гласных и согласных. Дикция в пении несколько отличается от речевого произношения.</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Звукообразование при правильной постановке голоса должно быть звонким и легким. Для правильного звукообразования большое значение имеет четкая работа голосового аппарата (нижней челюсти, губ, мягкого неба с маленьким язычком). Со звукообразованием тесно связано такое качество звука, как напевность. Учить детей петь протяжно, напевно, вырабатывать навык кантилены. Этот навык необходим в пении и освоить его легко в дошкольном возрасте, но гораздо труднее позднее. Протяженность в пении зависит от правильно взятого дыхания и от преобладания гласных. Развитию протяжности помогает пение песен, написанных в умеренном или в медленном темпе, а также разучивание песен сначала в замедленном темпе.</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Формирование правильного певческого звучания голоса ребенка (звукообразования) происходит не само по себе, а подчиняется определенным закономерностям, которые можно освоить в следующей последовательности:</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1. На отдельных гласных звуках (или их сочетаний с согласным [у], найти естественное, непринужденное, без напряжения и форсирования интонационно- чистое и приятное по тембру звучание голоса). Этому соответствует самая удобная часть диапазона голоса для ребенка – средняя.</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2. Найденное правильное звучание голоса на отдельных участках диапазона перенести на пение других гласных, слогов и целых слов в различных участках диапазона голоса ребенка. Сила звука должна быть негромкой, умеренной по звучанию.</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lastRenderedPageBreak/>
        <w:t>3. Путем выполнения многочисленных вариантов певческих упражнений, сохраняя найденную свободную и удобную координацию всех мышечных систем голосового аппарата ребенка, добиваться автоматизации движений всего голосового аппарата.</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Усвоив в дошкольном возрасте такую «технику пения», т.е. автоматизацию певческих навыков, ребенок в дальнейшем освобождается от скованности и напряженности, хаотичности мышечных движений, лежащих в основе голосообразования.</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Дикция- (правильность и ясность произношения слов) формируется постепенно. Многие дети имеют речевые дефекты: картавость, шепелявость, над устранением которых приходится долго работать. Отсутствие ясной и четкой дикции делает пение вялым и слабым. Без четкой дикции невозможно донести до слушателя содержание исполняемого произведения. Исполнение текста должно быть четким, осмысленным, выразительным. Надо уметь подчеркивать голосом логические ударения. Необходимо помнить, что в пении, как и в речи, ударные гласные сохраняют логическое ударение. Безударные гласные в пении тоже не изменяются, за исключением гласной [о], которая звучит как [а]. Нельзя в пении произносить безударную гласную [е] как [и]. Безударную гласную [я] можно произносить светло, ярко, как [я], менее ярко как [е], но ни в коем случае не как [и]. Согласные выговариваются по возможности быстро и четко, чтобы как можно меньше препятствовать звучанию голоса на гласных. Для выработки навыка выразительной дикции рекомендуется использовать: упражнения артикуляционной гимнастики, скороговорки, чистоговорки, речевые зарядки, ритмодекламации.</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Дыхание. Основой вокально- хоровой техники является навык правильного певческого дыхания, т. к. от него зависит качество звука голоса. Навык певческого дыхания (такого, как у взрослого певца) выработать у ребенка дошкольного возраста практически невозможно. Однако при упорной индивидуальной работе с ребенком, можно освоить технику распределения дыхания, состоящую из 3-х моментов, освоение которых может стать основой формирования правильной техники певческого дыхания. Это:</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1. Короткий бесшумный вдох, не поднимая плеч.</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2. Опора дыхания – пауза или активное торможение выдоха. (Детям объясняем: «вдохнули воздух и задержали его в животе, как бы зафиксировали, «затормозили выдох» напряженными мышцами живота на коротенькое время- «надули шарик»).</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3. Спокойное, постепенное (без толчков) распределение дыхания при пении. (Объясняем детям: «медленно, через рот на звук «пф» выпускаем воздух, который вдохнули, - «сдуваем шарик»).</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Дыхание тесно связано с другими элементами вокально- хоровой техники: атакой звука, дикцией, динамикой, регистрами голоса, интонированием и т.д.</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Чистота вокальной интонации - это интонационно точное воспроизведение мелодии. Чистота интонации зависит от степени развитости музыкального слуха и объема слуховых представлений. Для достижения чистой интонации огромное значение имеет правильное дыхание, умение сосредоточиться на мелодии, различать и воспроизводить голосом звуки разной высоты. В каждой возрастной группе встречаются дети, поющие фальшиво. Одной из главных причин нечистого интонирования является слабо развитый музыкальный слух. Для достижения чистоты интонации необходимо:</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lastRenderedPageBreak/>
        <w:t>-выбирать песни, удобные по диапазону для данной группы детей; с короткими фазами, между которыми можно брать дыхание;</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-давать детям слушать песни в хорошем исполнении взрослых и детей;</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-систематически повторять с детьми разученные песни и при этом петь их без инструментального сопровождения;</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-петь небольшими подгруппами и по одному;</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-вырабатывать у детей умение себя слушать, осознавать качество своего исполнения;</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-транспонировать мелодию в ту тональность, в которой детям удобно петь, и постепенно, по полутонам, довести ее до нужного уровня.</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Для достижения более высокого звучания кроме репертуарных песен можно давать детям короткие упражнения на небольших интервалах (секунда, терция, кварта).</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Процесс обучения детей пению требует элементарной последовательности и систематичности (от простого к сложному), т.е. постепенного последовательного «впевания» сначала двух, потом трех звуков и так далее с постепенным расширением диапазона голоса.</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Ансамбль- стройное, слитное пение у детей достигается постепенно. В пении ансамблем необходимо приучать детей слушать себя и других и сливаться с общим пением, следить, чтобы ни один голос не выделялся.</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i/>
          <w:iCs/>
          <w:sz w:val="28"/>
          <w:szCs w:val="28"/>
          <w:lang w:eastAsia="ru-RU"/>
        </w:rPr>
        <w:t> </w:t>
      </w:r>
      <w:r w:rsidRPr="00991AC4">
        <w:rPr>
          <w:rFonts w:ascii="Times New Roman" w:hAnsi="Times New Roman"/>
          <w:sz w:val="28"/>
          <w:szCs w:val="28"/>
          <w:lang w:eastAsia="ru-RU"/>
        </w:rPr>
        <w:t xml:space="preserve">Стройное, чистое пение в унисон закладывает </w:t>
      </w:r>
      <w:r w:rsidRPr="00991AC4">
        <w:rPr>
          <w:rFonts w:ascii="Times New Roman" w:hAnsi="Times New Roman"/>
          <w:b/>
          <w:bCs/>
          <w:sz w:val="28"/>
          <w:szCs w:val="28"/>
          <w:lang w:eastAsia="ru-RU"/>
        </w:rPr>
        <w:t>основы ансамбля</w:t>
      </w:r>
      <w:r w:rsidRPr="00991AC4">
        <w:rPr>
          <w:rFonts w:ascii="Times New Roman" w:hAnsi="Times New Roman"/>
          <w:sz w:val="28"/>
          <w:szCs w:val="28"/>
          <w:lang w:eastAsia="ru-RU"/>
        </w:rPr>
        <w:t xml:space="preserve"> – целостности, слитности звучания. В пении асамблем я стараюсь приучить детей слушать себя и других, сливаться с общим пением, следить, чтобы ни один голос не выделялся. Этого можно достичь, акцентируя внимание детей на одновременном вступлении, выдерживании общего темпа, одновременном начал и окончании пения фраз. Следует стремиться не только к одновременности пения, но и его выразительности, мягкие окончания фраз, динамические оттенки, смысловые акценты, качество звуковедения соответствующего характеру музыки. Ансамбль у детей достигается постепенно. </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 </w:t>
      </w:r>
      <w:r w:rsidRPr="00991AC4">
        <w:rPr>
          <w:rFonts w:ascii="Times New Roman" w:hAnsi="Times New Roman"/>
          <w:sz w:val="28"/>
          <w:szCs w:val="28"/>
          <w:lang w:eastAsia="ru-RU"/>
        </w:rPr>
        <w:tab/>
        <w:t>Заметный результат в формировании навыков ансамбля и строя у малышей– даёт приём пения «цепочкой». Малыши осваивают его, «играя с песенкой». Используются разнообразные варианты перекличек: пение «по цепочке», дуэтом, трио ), поочерёдное пение. Здесь к пению «по цепочке» добавляются «песенки-эхо» и «пение про себя». Такая работа по выработке навыка стройного, слитного пения имеет цель – научить детей интонационно точно исполнять мелодии при коллективном пении в унисон.</w:t>
      </w:r>
    </w:p>
    <w:p w:rsidR="00943876"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b/>
          <w:bCs/>
          <w:sz w:val="28"/>
          <w:szCs w:val="28"/>
          <w:lang w:eastAsia="ru-RU"/>
        </w:rPr>
        <w:t xml:space="preserve">Работа над песней </w:t>
      </w:r>
    </w:p>
    <w:p w:rsidR="00943876" w:rsidRPr="00991AC4" w:rsidRDefault="00943876" w:rsidP="00943876">
      <w:pPr>
        <w:spacing w:after="0" w:line="240" w:lineRule="auto"/>
        <w:jc w:val="both"/>
        <w:rPr>
          <w:rFonts w:ascii="Times New Roman" w:hAnsi="Times New Roman"/>
          <w:sz w:val="28"/>
          <w:szCs w:val="28"/>
          <w:lang w:eastAsia="ru-RU"/>
        </w:rPr>
      </w:pPr>
      <w:r w:rsidRPr="00991AC4">
        <w:rPr>
          <w:rFonts w:ascii="Times New Roman" w:hAnsi="Times New Roman"/>
          <w:sz w:val="28"/>
          <w:szCs w:val="28"/>
          <w:lang w:eastAsia="ru-RU"/>
        </w:rPr>
        <w:t>(ее условно можно разделить на несколько этапов)</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b/>
          <w:bCs/>
          <w:sz w:val="28"/>
          <w:szCs w:val="28"/>
          <w:lang w:eastAsia="ru-RU"/>
        </w:rPr>
        <w:t> 1 этап – ознакомление с новым музыкальным произведением.</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 xml:space="preserve">Различные </w:t>
      </w:r>
      <w:r w:rsidRPr="00991AC4">
        <w:rPr>
          <w:rFonts w:ascii="Times New Roman" w:hAnsi="Times New Roman"/>
          <w:sz w:val="28"/>
          <w:szCs w:val="28"/>
          <w:u w:val="single"/>
          <w:lang w:eastAsia="ru-RU"/>
        </w:rPr>
        <w:t>методические приёмы</w:t>
      </w:r>
      <w:r w:rsidRPr="00991AC4">
        <w:rPr>
          <w:rFonts w:ascii="Times New Roman" w:hAnsi="Times New Roman"/>
          <w:sz w:val="28"/>
          <w:szCs w:val="28"/>
          <w:lang w:eastAsia="ru-RU"/>
        </w:rPr>
        <w:t xml:space="preserve">  подготавливают детей к целенаправленному прослушиванию песни:</w:t>
      </w:r>
    </w:p>
    <w:p w:rsidR="00943876" w:rsidRPr="00991AC4" w:rsidRDefault="00943876" w:rsidP="00943876">
      <w:pPr>
        <w:numPr>
          <w:ilvl w:val="0"/>
          <w:numId w:val="32"/>
        </w:numPr>
        <w:tabs>
          <w:tab w:val="clear" w:pos="720"/>
          <w:tab w:val="num" w:pos="0"/>
        </w:tabs>
        <w:spacing w:after="0" w:line="240" w:lineRule="auto"/>
        <w:ind w:left="284" w:hanging="284"/>
        <w:jc w:val="both"/>
        <w:rPr>
          <w:rFonts w:ascii="Times New Roman" w:hAnsi="Times New Roman"/>
          <w:sz w:val="28"/>
          <w:szCs w:val="28"/>
          <w:lang w:eastAsia="ru-RU"/>
        </w:rPr>
      </w:pPr>
      <w:r w:rsidRPr="00991AC4">
        <w:rPr>
          <w:rFonts w:ascii="Times New Roman" w:hAnsi="Times New Roman"/>
          <w:sz w:val="28"/>
          <w:szCs w:val="28"/>
          <w:lang w:eastAsia="ru-RU"/>
        </w:rPr>
        <w:t>краткое вступительное слово о данном произведении (название песни, авторы музыки и текста);</w:t>
      </w:r>
    </w:p>
    <w:p w:rsidR="00943876" w:rsidRPr="00991AC4" w:rsidRDefault="00943876" w:rsidP="00943876">
      <w:pPr>
        <w:numPr>
          <w:ilvl w:val="0"/>
          <w:numId w:val="32"/>
        </w:numPr>
        <w:tabs>
          <w:tab w:val="clear" w:pos="720"/>
          <w:tab w:val="num" w:pos="284"/>
        </w:tabs>
        <w:spacing w:after="0" w:line="240" w:lineRule="auto"/>
        <w:ind w:hanging="720"/>
        <w:jc w:val="both"/>
        <w:rPr>
          <w:rFonts w:ascii="Times New Roman" w:hAnsi="Times New Roman"/>
          <w:sz w:val="28"/>
          <w:szCs w:val="28"/>
          <w:lang w:eastAsia="ru-RU"/>
        </w:rPr>
      </w:pPr>
      <w:r w:rsidRPr="00991AC4">
        <w:rPr>
          <w:rFonts w:ascii="Times New Roman" w:hAnsi="Times New Roman"/>
          <w:sz w:val="28"/>
          <w:szCs w:val="28"/>
          <w:lang w:eastAsia="ru-RU"/>
        </w:rPr>
        <w:t>пояснение непонятных слов;</w:t>
      </w:r>
    </w:p>
    <w:p w:rsidR="00943876" w:rsidRPr="00991AC4" w:rsidRDefault="00943876" w:rsidP="00943876">
      <w:pPr>
        <w:numPr>
          <w:ilvl w:val="0"/>
          <w:numId w:val="32"/>
        </w:numPr>
        <w:tabs>
          <w:tab w:val="clear" w:pos="720"/>
          <w:tab w:val="num" w:pos="284"/>
        </w:tabs>
        <w:spacing w:after="0" w:line="240" w:lineRule="auto"/>
        <w:ind w:hanging="720"/>
        <w:jc w:val="both"/>
        <w:rPr>
          <w:rFonts w:ascii="Times New Roman" w:hAnsi="Times New Roman"/>
          <w:sz w:val="28"/>
          <w:szCs w:val="28"/>
          <w:lang w:eastAsia="ru-RU"/>
        </w:rPr>
      </w:pPr>
      <w:r w:rsidRPr="00991AC4">
        <w:rPr>
          <w:rFonts w:ascii="Times New Roman" w:hAnsi="Times New Roman"/>
          <w:sz w:val="28"/>
          <w:szCs w:val="28"/>
          <w:lang w:eastAsia="ru-RU"/>
        </w:rPr>
        <w:lastRenderedPageBreak/>
        <w:t>чтение стихотворений и мини-рассказа, которые настраивают детей на более глубокое восприятие музыкального образа;</w:t>
      </w:r>
    </w:p>
    <w:p w:rsidR="00943876" w:rsidRPr="00991AC4" w:rsidRDefault="00943876" w:rsidP="00943876">
      <w:pPr>
        <w:numPr>
          <w:ilvl w:val="0"/>
          <w:numId w:val="32"/>
        </w:numPr>
        <w:tabs>
          <w:tab w:val="clear" w:pos="720"/>
          <w:tab w:val="num" w:pos="284"/>
        </w:tabs>
        <w:spacing w:after="0" w:line="240" w:lineRule="auto"/>
        <w:ind w:hanging="720"/>
        <w:jc w:val="both"/>
        <w:rPr>
          <w:rFonts w:ascii="Times New Roman" w:hAnsi="Times New Roman"/>
          <w:sz w:val="28"/>
          <w:szCs w:val="28"/>
          <w:lang w:eastAsia="ru-RU"/>
        </w:rPr>
      </w:pPr>
      <w:r w:rsidRPr="00991AC4">
        <w:rPr>
          <w:rFonts w:ascii="Times New Roman" w:hAnsi="Times New Roman"/>
          <w:sz w:val="28"/>
          <w:szCs w:val="28"/>
          <w:lang w:eastAsia="ru-RU"/>
        </w:rPr>
        <w:t>разгадывание загадок, ребусов;</w:t>
      </w:r>
    </w:p>
    <w:p w:rsidR="00943876" w:rsidRPr="00991AC4" w:rsidRDefault="00943876" w:rsidP="00943876">
      <w:pPr>
        <w:numPr>
          <w:ilvl w:val="0"/>
          <w:numId w:val="32"/>
        </w:numPr>
        <w:tabs>
          <w:tab w:val="clear" w:pos="720"/>
          <w:tab w:val="num" w:pos="284"/>
        </w:tabs>
        <w:spacing w:after="0" w:line="240" w:lineRule="auto"/>
        <w:ind w:hanging="720"/>
        <w:jc w:val="both"/>
        <w:rPr>
          <w:rFonts w:ascii="Times New Roman" w:hAnsi="Times New Roman"/>
          <w:sz w:val="28"/>
          <w:szCs w:val="28"/>
          <w:lang w:eastAsia="ru-RU"/>
        </w:rPr>
      </w:pPr>
      <w:r w:rsidRPr="00991AC4">
        <w:rPr>
          <w:rFonts w:ascii="Times New Roman" w:hAnsi="Times New Roman"/>
          <w:sz w:val="28"/>
          <w:szCs w:val="28"/>
          <w:lang w:eastAsia="ru-RU"/>
        </w:rPr>
        <w:t>вовлечение детей в диалог при обсуждении песенного образа.</w:t>
      </w:r>
    </w:p>
    <w:p w:rsidR="00943876"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Такие приёмы помогают пробудить в детях интерес к песне, желание более внимательно её слушать и приступить к разучиванию.</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b/>
          <w:bCs/>
          <w:sz w:val="28"/>
          <w:szCs w:val="28"/>
          <w:lang w:eastAsia="ru-RU"/>
        </w:rPr>
        <w:t>2 этап</w:t>
      </w:r>
      <w:r w:rsidRPr="00991AC4">
        <w:rPr>
          <w:rFonts w:ascii="Times New Roman" w:hAnsi="Times New Roman"/>
          <w:sz w:val="28"/>
          <w:szCs w:val="28"/>
          <w:lang w:eastAsia="ru-RU"/>
        </w:rPr>
        <w:t xml:space="preserve"> – </w:t>
      </w:r>
      <w:r w:rsidRPr="00991AC4">
        <w:rPr>
          <w:rFonts w:ascii="Times New Roman" w:hAnsi="Times New Roman"/>
          <w:b/>
          <w:bCs/>
          <w:sz w:val="28"/>
          <w:szCs w:val="28"/>
          <w:lang w:eastAsia="ru-RU"/>
        </w:rPr>
        <w:t>разучивание песни</w:t>
      </w:r>
      <w:r w:rsidRPr="00991AC4">
        <w:rPr>
          <w:rFonts w:ascii="Times New Roman" w:hAnsi="Times New Roman"/>
          <w:sz w:val="28"/>
          <w:szCs w:val="28"/>
          <w:lang w:eastAsia="ru-RU"/>
        </w:rPr>
        <w:t>.</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Задача этого этапа – создать атмосферу сопереживания данному произведению. Очень важно, при восприятии детьми музыки, развивать их воображение, эмоциональный отклик, мышление, суждение. Необходимо петь так красиво, эмоционально чтобы заинтересовать детей новой песней.</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 </w:t>
      </w:r>
      <w:r w:rsidRPr="00991AC4">
        <w:rPr>
          <w:rFonts w:ascii="Times New Roman" w:hAnsi="Times New Roman"/>
          <w:sz w:val="28"/>
          <w:szCs w:val="28"/>
          <w:lang w:eastAsia="ru-RU"/>
        </w:rPr>
        <w:tab/>
        <w:t>После прослушивания песни проводится беседа с детьми о характере сочинения, его содержании, наиболее ярких средствах, которыми пользовался композитор, намечаются исполнительские приёмы. Такой анализ подготавливает детей к разучиванию песни и, в то же время, показывает, насколько внимательно они прослушали музыку и как глубоко её поняли, и помогает раскрыть художественный образ произведения.</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 </w:t>
      </w:r>
      <w:r w:rsidRPr="00991AC4">
        <w:rPr>
          <w:rFonts w:ascii="Times New Roman" w:hAnsi="Times New Roman"/>
          <w:sz w:val="28"/>
          <w:szCs w:val="28"/>
          <w:lang w:eastAsia="ru-RU"/>
        </w:rPr>
        <w:tab/>
        <w:t>На этом этапе большую роль играют упражнения для развития певческих навыков. Дети учатся по подражанию, поэтому я показываю приемы исполнения, а их закрепление происходит на упражнениях. Упражнение я даю как распевание, перед пением песен. С их помощью дети разучивают трудные мелодические ходы, встречающиеся в песне. Работа над трудными мелодиями на материале самой песни требует многократных повторений, которые снижают интерес детей к песне. Поэтому упражнения, которые помогают преодолевать трудности, приобрести певческие навыки даются в игровой форме.</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 </w:t>
      </w:r>
      <w:r w:rsidRPr="00991AC4">
        <w:rPr>
          <w:rFonts w:ascii="Times New Roman" w:hAnsi="Times New Roman"/>
          <w:sz w:val="28"/>
          <w:szCs w:val="28"/>
          <w:lang w:eastAsia="ru-RU"/>
        </w:rPr>
        <w:tab/>
        <w:t>Для того, чтобы дети быстро запомнили песню помогаю указаниями («Эта песня легкая, ты её должен быстро запомнить») и вопросами («Как начинается первый куплет?», «О чем поется во втором?»  «Какой куплет тебе нравится больше всего?»  «Или припев?»</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 </w:t>
      </w:r>
      <w:r w:rsidRPr="00991AC4">
        <w:rPr>
          <w:rFonts w:ascii="Times New Roman" w:hAnsi="Times New Roman"/>
          <w:sz w:val="28"/>
          <w:szCs w:val="28"/>
          <w:lang w:eastAsia="ru-RU"/>
        </w:rPr>
        <w:tab/>
      </w:r>
      <w:r w:rsidRPr="00991AC4">
        <w:rPr>
          <w:rFonts w:ascii="Times New Roman" w:hAnsi="Times New Roman"/>
          <w:b/>
          <w:bCs/>
          <w:sz w:val="28"/>
          <w:szCs w:val="28"/>
          <w:lang w:eastAsia="ru-RU"/>
        </w:rPr>
        <w:t>3 этап – исполнение песни.</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Дети уже овладели певческими навыками и свободно исполняют выученный материал. Если песня полюбилась, дети поют ее по собственному желанию не только на занятиях. Они надолго запоминают ее, включают в игры, с удовольствием «выступают» перед зрителями.</w:t>
      </w:r>
    </w:p>
    <w:p w:rsidR="00943876" w:rsidRPr="00991AC4" w:rsidRDefault="00943876" w:rsidP="00943876">
      <w:pPr>
        <w:spacing w:after="0" w:line="240" w:lineRule="auto"/>
        <w:ind w:firstLine="567"/>
        <w:jc w:val="both"/>
        <w:rPr>
          <w:rFonts w:ascii="Times New Roman" w:hAnsi="Times New Roman"/>
          <w:sz w:val="28"/>
          <w:szCs w:val="28"/>
          <w:lang w:eastAsia="ru-RU"/>
        </w:rPr>
      </w:pPr>
      <w:r w:rsidRPr="00991AC4">
        <w:rPr>
          <w:rFonts w:ascii="Times New Roman" w:hAnsi="Times New Roman"/>
          <w:sz w:val="28"/>
          <w:szCs w:val="28"/>
          <w:lang w:eastAsia="ru-RU"/>
        </w:rPr>
        <w:t>Каждая песня требует своего сценического воплощения. Этот этап работы с песней детям наиболее любим.</w:t>
      </w:r>
    </w:p>
    <w:p w:rsidR="00943876" w:rsidRDefault="00943876" w:rsidP="00943876">
      <w:pPr>
        <w:spacing w:after="0" w:line="240" w:lineRule="auto"/>
        <w:ind w:left="-1134" w:right="-850" w:firstLine="567"/>
        <w:jc w:val="both"/>
        <w:rPr>
          <w:rFonts w:ascii="Times New Roman" w:hAnsi="Times New Roman"/>
          <w:b/>
          <w:sz w:val="28"/>
          <w:szCs w:val="28"/>
          <w:lang w:eastAsia="ru-RU"/>
        </w:rPr>
      </w:pPr>
      <w:r>
        <w:rPr>
          <w:rFonts w:ascii="Times New Roman" w:hAnsi="Times New Roman"/>
          <w:b/>
          <w:sz w:val="28"/>
          <w:szCs w:val="28"/>
          <w:lang w:eastAsia="ru-RU"/>
        </w:rPr>
        <w:t xml:space="preserve">                                            </w:t>
      </w:r>
    </w:p>
    <w:p w:rsidR="00943876" w:rsidRPr="00991AC4" w:rsidRDefault="00943876" w:rsidP="00943876">
      <w:pPr>
        <w:spacing w:after="0" w:line="240" w:lineRule="auto"/>
        <w:ind w:left="-1134" w:right="-850" w:firstLine="567"/>
        <w:jc w:val="both"/>
        <w:rPr>
          <w:rFonts w:ascii="Times New Roman" w:hAnsi="Times New Roman"/>
          <w:b/>
          <w:sz w:val="28"/>
          <w:szCs w:val="28"/>
          <w:lang w:eastAsia="ru-RU"/>
        </w:rPr>
      </w:pPr>
      <w:r>
        <w:rPr>
          <w:rFonts w:ascii="Times New Roman" w:hAnsi="Times New Roman"/>
          <w:b/>
          <w:sz w:val="28"/>
          <w:szCs w:val="28"/>
          <w:lang w:eastAsia="ru-RU"/>
        </w:rPr>
        <w:t xml:space="preserve">                                          </w:t>
      </w:r>
      <w:r w:rsidRPr="00991AC4">
        <w:rPr>
          <w:rFonts w:ascii="Times New Roman" w:hAnsi="Times New Roman"/>
          <w:b/>
          <w:sz w:val="28"/>
          <w:szCs w:val="28"/>
          <w:lang w:eastAsia="ru-RU"/>
        </w:rPr>
        <w:t>Список литературы</w:t>
      </w:r>
    </w:p>
    <w:p w:rsidR="00943876" w:rsidRPr="00991AC4" w:rsidRDefault="00943876" w:rsidP="00943876">
      <w:pPr>
        <w:pStyle w:val="a7"/>
        <w:spacing w:before="0" w:beforeAutospacing="0" w:after="0" w:afterAutospacing="0"/>
        <w:ind w:hanging="567"/>
        <w:jc w:val="both"/>
        <w:rPr>
          <w:sz w:val="28"/>
          <w:szCs w:val="28"/>
        </w:rPr>
      </w:pPr>
    </w:p>
    <w:p w:rsidR="00943876" w:rsidRPr="00991AC4" w:rsidRDefault="00943876" w:rsidP="00943876">
      <w:pPr>
        <w:numPr>
          <w:ilvl w:val="0"/>
          <w:numId w:val="33"/>
        </w:numPr>
        <w:shd w:val="clear" w:color="auto" w:fill="FFFFFF"/>
        <w:tabs>
          <w:tab w:val="clear" w:pos="720"/>
          <w:tab w:val="num" w:pos="0"/>
        </w:tabs>
        <w:spacing w:after="0" w:line="240" w:lineRule="auto"/>
        <w:ind w:hanging="567"/>
        <w:jc w:val="both"/>
        <w:rPr>
          <w:rFonts w:ascii="Times New Roman" w:hAnsi="Times New Roman"/>
          <w:sz w:val="28"/>
          <w:szCs w:val="28"/>
          <w:lang w:eastAsia="ru-RU"/>
        </w:rPr>
      </w:pPr>
      <w:r w:rsidRPr="00991AC4">
        <w:rPr>
          <w:rFonts w:ascii="Times New Roman" w:hAnsi="Times New Roman"/>
          <w:sz w:val="28"/>
          <w:szCs w:val="28"/>
          <w:lang w:eastAsia="ru-RU"/>
        </w:rPr>
        <w:t>В. Н. Шацкая «Детский голос». М., "Педагогика", 1970.</w:t>
      </w:r>
    </w:p>
    <w:p w:rsidR="00943876" w:rsidRPr="00991AC4" w:rsidRDefault="00943876" w:rsidP="00943876">
      <w:pPr>
        <w:numPr>
          <w:ilvl w:val="0"/>
          <w:numId w:val="33"/>
        </w:numPr>
        <w:shd w:val="clear" w:color="auto" w:fill="FFFFFF"/>
        <w:spacing w:after="0" w:line="240" w:lineRule="auto"/>
        <w:ind w:hanging="567"/>
        <w:jc w:val="both"/>
        <w:rPr>
          <w:rFonts w:ascii="Times New Roman" w:hAnsi="Times New Roman"/>
          <w:sz w:val="28"/>
          <w:szCs w:val="28"/>
          <w:lang w:eastAsia="ru-RU"/>
        </w:rPr>
      </w:pPr>
      <w:r w:rsidRPr="00991AC4">
        <w:rPr>
          <w:rFonts w:ascii="Times New Roman" w:hAnsi="Times New Roman"/>
          <w:sz w:val="28"/>
          <w:szCs w:val="28"/>
          <w:lang w:eastAsia="ru-RU"/>
        </w:rPr>
        <w:t>В.В.Емельянов «Развитие голоса. Координация и тренаж», Санкт-Петербург, 1997.</w:t>
      </w:r>
    </w:p>
    <w:p w:rsidR="00943876" w:rsidRPr="00991AC4" w:rsidRDefault="00943876" w:rsidP="00943876">
      <w:pPr>
        <w:numPr>
          <w:ilvl w:val="0"/>
          <w:numId w:val="33"/>
        </w:numPr>
        <w:shd w:val="clear" w:color="auto" w:fill="FFFFFF"/>
        <w:spacing w:after="0" w:line="240" w:lineRule="auto"/>
        <w:ind w:hanging="567"/>
        <w:jc w:val="both"/>
        <w:rPr>
          <w:rFonts w:ascii="Times New Roman" w:hAnsi="Times New Roman"/>
          <w:sz w:val="28"/>
          <w:szCs w:val="28"/>
          <w:lang w:eastAsia="ru-RU"/>
        </w:rPr>
      </w:pPr>
      <w:r w:rsidRPr="00991AC4">
        <w:rPr>
          <w:rFonts w:ascii="Times New Roman" w:hAnsi="Times New Roman"/>
          <w:sz w:val="28"/>
          <w:szCs w:val="28"/>
          <w:lang w:eastAsia="ru-RU"/>
        </w:rPr>
        <w:lastRenderedPageBreak/>
        <w:t>М. Бахуташвили «Сборник упражнений и вокализов для постановки певческого голоса». "Музыка", Ленинградское отделение, 1978.</w:t>
      </w:r>
    </w:p>
    <w:p w:rsidR="00943876" w:rsidRPr="00991AC4" w:rsidRDefault="00943876" w:rsidP="00943876">
      <w:pPr>
        <w:numPr>
          <w:ilvl w:val="0"/>
          <w:numId w:val="33"/>
        </w:numPr>
        <w:shd w:val="clear" w:color="auto" w:fill="FFFFFF"/>
        <w:spacing w:after="0" w:line="240" w:lineRule="auto"/>
        <w:ind w:hanging="567"/>
        <w:jc w:val="both"/>
        <w:rPr>
          <w:rFonts w:ascii="Times New Roman" w:hAnsi="Times New Roman"/>
          <w:sz w:val="28"/>
          <w:szCs w:val="28"/>
          <w:lang w:eastAsia="ru-RU"/>
        </w:rPr>
      </w:pPr>
      <w:r w:rsidRPr="00991AC4">
        <w:rPr>
          <w:rFonts w:ascii="Times New Roman" w:hAnsi="Times New Roman"/>
          <w:sz w:val="28"/>
          <w:szCs w:val="28"/>
          <w:lang w:eastAsia="ru-RU"/>
        </w:rPr>
        <w:t>Л. Егоров «Гигиена голоса и его физиологические основы».М, "Музгиз", 1962.</w:t>
      </w:r>
    </w:p>
    <w:p w:rsidR="00943876" w:rsidRPr="00991AC4" w:rsidRDefault="00943876" w:rsidP="00943876">
      <w:pPr>
        <w:numPr>
          <w:ilvl w:val="0"/>
          <w:numId w:val="33"/>
        </w:numPr>
        <w:shd w:val="clear" w:color="auto" w:fill="FFFFFF"/>
        <w:spacing w:after="0" w:line="240" w:lineRule="auto"/>
        <w:ind w:hanging="567"/>
        <w:jc w:val="both"/>
        <w:rPr>
          <w:rFonts w:ascii="Times New Roman" w:hAnsi="Times New Roman"/>
          <w:sz w:val="28"/>
          <w:szCs w:val="28"/>
          <w:lang w:eastAsia="ru-RU"/>
        </w:rPr>
      </w:pPr>
      <w:r w:rsidRPr="00991AC4">
        <w:rPr>
          <w:rFonts w:ascii="Times New Roman" w:hAnsi="Times New Roman"/>
          <w:sz w:val="28"/>
          <w:szCs w:val="28"/>
          <w:lang w:eastAsia="ru-RU"/>
        </w:rPr>
        <w:t>В. Багадуров «Вокальное воспитание детей», М., 1980.</w:t>
      </w:r>
    </w:p>
    <w:p w:rsidR="00943876" w:rsidRPr="00991AC4" w:rsidRDefault="00943876" w:rsidP="00943876">
      <w:pPr>
        <w:numPr>
          <w:ilvl w:val="0"/>
          <w:numId w:val="33"/>
        </w:numPr>
        <w:shd w:val="clear" w:color="auto" w:fill="FFFFFF"/>
        <w:spacing w:after="0" w:line="240" w:lineRule="auto"/>
        <w:ind w:hanging="567"/>
        <w:jc w:val="both"/>
        <w:rPr>
          <w:rFonts w:ascii="Times New Roman" w:hAnsi="Times New Roman"/>
          <w:sz w:val="28"/>
          <w:szCs w:val="28"/>
          <w:lang w:eastAsia="ru-RU"/>
        </w:rPr>
      </w:pPr>
      <w:r w:rsidRPr="00991AC4">
        <w:rPr>
          <w:rFonts w:ascii="Times New Roman" w:hAnsi="Times New Roman"/>
          <w:sz w:val="28"/>
          <w:szCs w:val="28"/>
          <w:lang w:eastAsia="ru-RU"/>
        </w:rPr>
        <w:t>О. Апраксина «Методика музыкального воспитания». М.,1984.</w:t>
      </w:r>
    </w:p>
    <w:p w:rsidR="00943876" w:rsidRPr="00991AC4" w:rsidRDefault="00943876" w:rsidP="00943876">
      <w:pPr>
        <w:numPr>
          <w:ilvl w:val="0"/>
          <w:numId w:val="33"/>
        </w:numPr>
        <w:shd w:val="clear" w:color="auto" w:fill="FFFFFF"/>
        <w:tabs>
          <w:tab w:val="clear" w:pos="720"/>
          <w:tab w:val="num" w:pos="284"/>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М. Добрынина «Об условиях и некоторых принципах воспитания чистой интонации у певцов. Вопросы физиологии пения и вокальная методика» Вып.,15 М., 1969.</w:t>
      </w:r>
    </w:p>
    <w:p w:rsidR="00943876" w:rsidRPr="00991AC4" w:rsidRDefault="00943876" w:rsidP="00943876">
      <w:pPr>
        <w:numPr>
          <w:ilvl w:val="0"/>
          <w:numId w:val="33"/>
        </w:numPr>
        <w:shd w:val="clear" w:color="auto" w:fill="FFFFFF"/>
        <w:tabs>
          <w:tab w:val="clear" w:pos="720"/>
          <w:tab w:val="num" w:pos="142"/>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Б. Теплов «Психология музыкальных способностей», М. 1947.</w:t>
      </w:r>
    </w:p>
    <w:p w:rsidR="00943876" w:rsidRPr="00991AC4" w:rsidRDefault="00943876" w:rsidP="00943876">
      <w:pPr>
        <w:numPr>
          <w:ilvl w:val="0"/>
          <w:numId w:val="33"/>
        </w:numPr>
        <w:shd w:val="clear" w:color="auto" w:fill="FFFFFF"/>
        <w:tabs>
          <w:tab w:val="clear" w:pos="720"/>
          <w:tab w:val="num" w:pos="142"/>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Л. Дмитриев «Основа вокальной методики», М. ,2000.</w:t>
      </w:r>
    </w:p>
    <w:p w:rsidR="00943876" w:rsidRPr="00991AC4" w:rsidRDefault="00943876" w:rsidP="00943876">
      <w:pPr>
        <w:numPr>
          <w:ilvl w:val="0"/>
          <w:numId w:val="33"/>
        </w:numPr>
        <w:shd w:val="clear" w:color="auto" w:fill="FFFFFF"/>
        <w:tabs>
          <w:tab w:val="clear" w:pos="720"/>
          <w:tab w:val="num" w:pos="142"/>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В. Морозов «Вокальный слух и голос», М., 1965.</w:t>
      </w:r>
    </w:p>
    <w:p w:rsidR="00943876" w:rsidRPr="00991AC4" w:rsidRDefault="00943876" w:rsidP="00943876">
      <w:pPr>
        <w:numPr>
          <w:ilvl w:val="0"/>
          <w:numId w:val="33"/>
        </w:numPr>
        <w:shd w:val="clear" w:color="auto" w:fill="FFFFFF"/>
        <w:tabs>
          <w:tab w:val="clear" w:pos="720"/>
          <w:tab w:val="num" w:pos="142"/>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Н.Ветлугина «Музыкальное развитие ребенка». М., Просвещение, 1968</w:t>
      </w:r>
    </w:p>
    <w:p w:rsidR="00943876" w:rsidRPr="00991AC4" w:rsidRDefault="00943876" w:rsidP="00943876">
      <w:pPr>
        <w:numPr>
          <w:ilvl w:val="0"/>
          <w:numId w:val="33"/>
        </w:numPr>
        <w:shd w:val="clear" w:color="auto" w:fill="FFFFFF"/>
        <w:tabs>
          <w:tab w:val="clear" w:pos="720"/>
          <w:tab w:val="num" w:pos="142"/>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А.Карягина «Джазовый вокал», М., изд. «Планета музыки» ,2008</w:t>
      </w:r>
    </w:p>
    <w:p w:rsidR="00943876" w:rsidRPr="00991AC4" w:rsidRDefault="00943876" w:rsidP="00943876">
      <w:pPr>
        <w:numPr>
          <w:ilvl w:val="0"/>
          <w:numId w:val="33"/>
        </w:numPr>
        <w:shd w:val="clear" w:color="auto" w:fill="FFFFFF"/>
        <w:tabs>
          <w:tab w:val="clear" w:pos="720"/>
          <w:tab w:val="num" w:pos="142"/>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М. Погорелова «Программа «Эстрадный вокал», 2004.</w:t>
      </w:r>
    </w:p>
    <w:p w:rsidR="00943876" w:rsidRPr="00991AC4" w:rsidRDefault="00943876" w:rsidP="00943876">
      <w:pPr>
        <w:numPr>
          <w:ilvl w:val="0"/>
          <w:numId w:val="33"/>
        </w:numPr>
        <w:shd w:val="clear" w:color="auto" w:fill="FFFFFF"/>
        <w:tabs>
          <w:tab w:val="clear" w:pos="720"/>
          <w:tab w:val="num" w:pos="142"/>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«Программа по эстрадному вокалу для учащихся музыкальных школ и школ искусств» М.2007</w:t>
      </w:r>
    </w:p>
    <w:p w:rsidR="00943876" w:rsidRPr="00991AC4" w:rsidRDefault="00943876" w:rsidP="00943876">
      <w:pPr>
        <w:numPr>
          <w:ilvl w:val="0"/>
          <w:numId w:val="33"/>
        </w:numPr>
        <w:shd w:val="clear" w:color="auto" w:fill="FFFFFF"/>
        <w:tabs>
          <w:tab w:val="clear" w:pos="720"/>
          <w:tab w:val="num" w:pos="142"/>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Л.Макуорт «Самоучитель по пению», М.,2009</w:t>
      </w:r>
    </w:p>
    <w:p w:rsidR="00943876" w:rsidRPr="00991AC4" w:rsidRDefault="00943876" w:rsidP="00943876">
      <w:pPr>
        <w:numPr>
          <w:ilvl w:val="0"/>
          <w:numId w:val="33"/>
        </w:numPr>
        <w:shd w:val="clear" w:color="auto" w:fill="FFFFFF"/>
        <w:tabs>
          <w:tab w:val="clear" w:pos="720"/>
          <w:tab w:val="num" w:pos="142"/>
        </w:tabs>
        <w:spacing w:after="0" w:line="240" w:lineRule="auto"/>
        <w:ind w:hanging="578"/>
        <w:jc w:val="both"/>
        <w:rPr>
          <w:rFonts w:ascii="Times New Roman" w:hAnsi="Times New Roman"/>
          <w:sz w:val="28"/>
          <w:szCs w:val="28"/>
          <w:lang w:eastAsia="ru-RU"/>
        </w:rPr>
      </w:pPr>
      <w:r w:rsidRPr="00991AC4">
        <w:rPr>
          <w:rFonts w:ascii="Times New Roman" w:hAnsi="Times New Roman"/>
          <w:sz w:val="28"/>
          <w:szCs w:val="28"/>
          <w:lang w:eastAsia="ru-RU"/>
        </w:rPr>
        <w:t>И.Исаева «Эстрадное пение», М.,2006</w:t>
      </w:r>
    </w:p>
    <w:p w:rsidR="00943876" w:rsidRPr="00991AC4" w:rsidRDefault="00943876" w:rsidP="00943876">
      <w:pPr>
        <w:shd w:val="clear" w:color="auto" w:fill="FFFFFF"/>
        <w:tabs>
          <w:tab w:val="num" w:pos="142"/>
        </w:tabs>
        <w:spacing w:after="0"/>
        <w:ind w:hanging="578"/>
        <w:jc w:val="both"/>
        <w:rPr>
          <w:rFonts w:ascii="Times New Roman" w:hAnsi="Times New Roman"/>
          <w:sz w:val="28"/>
          <w:szCs w:val="28"/>
          <w:lang w:eastAsia="ru-RU"/>
        </w:rPr>
      </w:pPr>
    </w:p>
    <w:p w:rsidR="00943876" w:rsidRPr="0037096C" w:rsidRDefault="00943876" w:rsidP="00943876">
      <w:pPr>
        <w:spacing w:after="0"/>
        <w:ind w:left="-567" w:right="141" w:firstLine="567"/>
        <w:jc w:val="both"/>
        <w:rPr>
          <w:rFonts w:ascii="Times New Roman" w:hAnsi="Times New Roman"/>
        </w:rPr>
      </w:pPr>
    </w:p>
    <w:p w:rsidR="00943876" w:rsidRDefault="00943876" w:rsidP="00ED3B82">
      <w:pPr>
        <w:shd w:val="clear" w:color="auto" w:fill="FFFFFF"/>
        <w:spacing w:after="0" w:line="240" w:lineRule="auto"/>
        <w:jc w:val="center"/>
        <w:outlineLvl w:val="0"/>
        <w:rPr>
          <w:rFonts w:ascii="Times New Roman" w:hAnsi="Times New Roman" w:cs="Times New Roman"/>
          <w:b/>
          <w:sz w:val="28"/>
          <w:szCs w:val="28"/>
        </w:rPr>
      </w:pPr>
    </w:p>
    <w:p w:rsidR="00ED3B82" w:rsidRPr="00E50D79" w:rsidRDefault="00ED3B82" w:rsidP="00ED3B82">
      <w:pPr>
        <w:shd w:val="clear" w:color="auto" w:fill="FFFFFF"/>
        <w:spacing w:after="0" w:line="240" w:lineRule="auto"/>
        <w:jc w:val="center"/>
        <w:outlineLvl w:val="0"/>
        <w:rPr>
          <w:rFonts w:ascii="Times New Roman" w:hAnsi="Times New Roman" w:cs="Times New Roman"/>
          <w:b/>
          <w:sz w:val="28"/>
          <w:szCs w:val="28"/>
        </w:rPr>
      </w:pPr>
      <w:r w:rsidRPr="00E50D79">
        <w:rPr>
          <w:rFonts w:ascii="Times New Roman" w:hAnsi="Times New Roman" w:cs="Times New Roman"/>
          <w:b/>
          <w:sz w:val="28"/>
          <w:szCs w:val="28"/>
        </w:rPr>
        <w:t>Педагогика: вопросы обучения и воспитания</w:t>
      </w:r>
    </w:p>
    <w:p w:rsidR="00ED3B82" w:rsidRPr="00E50D79" w:rsidRDefault="00ED3B82" w:rsidP="00ED3B82">
      <w:pPr>
        <w:shd w:val="clear" w:color="auto" w:fill="FFFFFF"/>
        <w:spacing w:after="0" w:line="240" w:lineRule="auto"/>
        <w:jc w:val="center"/>
        <w:outlineLvl w:val="0"/>
        <w:rPr>
          <w:rFonts w:ascii="Times New Roman" w:hAnsi="Times New Roman" w:cs="Times New Roman"/>
          <w:b/>
          <w:sz w:val="28"/>
          <w:szCs w:val="28"/>
        </w:rPr>
      </w:pPr>
    </w:p>
    <w:p w:rsidR="00ED3B82" w:rsidRPr="00E50D79" w:rsidRDefault="00ED3B82" w:rsidP="00ED3B82">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E50D79">
        <w:rPr>
          <w:rFonts w:ascii="Times New Roman" w:eastAsia="Times New Roman" w:hAnsi="Times New Roman" w:cs="Times New Roman"/>
          <w:b/>
          <w:kern w:val="36"/>
          <w:sz w:val="28"/>
          <w:szCs w:val="28"/>
          <w:lang w:eastAsia="ru-RU"/>
        </w:rPr>
        <w:t>Нейроигры и их использование в работе с детьми с расстройством аутистического спектра в условиях ДОУ</w:t>
      </w:r>
    </w:p>
    <w:p w:rsidR="00ED3B82" w:rsidRPr="00E50D79" w:rsidRDefault="00ED3B82" w:rsidP="00ED3B82">
      <w:pPr>
        <w:shd w:val="clear" w:color="auto" w:fill="FFFFFF"/>
        <w:spacing w:after="0" w:line="240" w:lineRule="auto"/>
        <w:jc w:val="center"/>
        <w:outlineLvl w:val="0"/>
        <w:rPr>
          <w:rFonts w:ascii="Times New Roman" w:hAnsi="Times New Roman" w:cs="Times New Roman"/>
          <w:b/>
          <w:sz w:val="28"/>
          <w:szCs w:val="28"/>
        </w:rPr>
      </w:pPr>
    </w:p>
    <w:p w:rsidR="00ED3B82" w:rsidRPr="00E50D79" w:rsidRDefault="00ED3B82" w:rsidP="00ED3B82">
      <w:pPr>
        <w:shd w:val="clear" w:color="auto" w:fill="FFFFFF"/>
        <w:spacing w:after="0" w:line="240" w:lineRule="auto"/>
        <w:jc w:val="center"/>
        <w:outlineLvl w:val="0"/>
        <w:rPr>
          <w:rFonts w:ascii="Times New Roman" w:hAnsi="Times New Roman" w:cs="Times New Roman"/>
          <w:b/>
          <w:sz w:val="28"/>
          <w:szCs w:val="28"/>
        </w:rPr>
      </w:pPr>
      <w:r w:rsidRPr="00E50D79">
        <w:rPr>
          <w:rFonts w:ascii="Times New Roman" w:hAnsi="Times New Roman" w:cs="Times New Roman"/>
          <w:b/>
          <w:sz w:val="28"/>
          <w:szCs w:val="28"/>
        </w:rPr>
        <w:t>Газизова Альбина Рафаэлевна</w:t>
      </w:r>
    </w:p>
    <w:p w:rsidR="00ED3B82" w:rsidRPr="00E50D79" w:rsidRDefault="00ED3B82" w:rsidP="00ED3B82">
      <w:pPr>
        <w:shd w:val="clear" w:color="auto" w:fill="FFFFFF"/>
        <w:spacing w:after="0" w:line="240" w:lineRule="auto"/>
        <w:jc w:val="center"/>
        <w:outlineLvl w:val="0"/>
        <w:rPr>
          <w:rFonts w:ascii="Times New Roman" w:hAnsi="Times New Roman" w:cs="Times New Roman"/>
          <w:b/>
          <w:sz w:val="28"/>
          <w:szCs w:val="28"/>
        </w:rPr>
      </w:pPr>
      <w:r w:rsidRPr="00E50D79">
        <w:rPr>
          <w:rFonts w:ascii="Times New Roman" w:hAnsi="Times New Roman" w:cs="Times New Roman"/>
          <w:b/>
          <w:sz w:val="28"/>
          <w:szCs w:val="28"/>
        </w:rPr>
        <w:t>Воспитатель группы компенсирующей направленности</w:t>
      </w:r>
    </w:p>
    <w:p w:rsidR="00ED3B82" w:rsidRPr="00E50D79" w:rsidRDefault="00ED3B82" w:rsidP="00ED3B82">
      <w:pPr>
        <w:shd w:val="clear" w:color="auto" w:fill="FFFFFF"/>
        <w:spacing w:after="0" w:line="240" w:lineRule="auto"/>
        <w:jc w:val="center"/>
        <w:outlineLvl w:val="0"/>
        <w:rPr>
          <w:rFonts w:ascii="Times New Roman" w:hAnsi="Times New Roman" w:cs="Times New Roman"/>
          <w:b/>
          <w:sz w:val="28"/>
          <w:szCs w:val="28"/>
        </w:rPr>
      </w:pPr>
      <w:r w:rsidRPr="00E50D79">
        <w:rPr>
          <w:rFonts w:ascii="Times New Roman" w:hAnsi="Times New Roman" w:cs="Times New Roman"/>
          <w:b/>
          <w:sz w:val="28"/>
          <w:szCs w:val="28"/>
        </w:rPr>
        <w:t>МБОУ «ООШ № 168», дошкольное отделение</w:t>
      </w:r>
    </w:p>
    <w:p w:rsidR="00ED3B82" w:rsidRPr="00E50D79" w:rsidRDefault="00ED3B82" w:rsidP="00ED3B82">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E50D79">
        <w:rPr>
          <w:rFonts w:ascii="Times New Roman" w:hAnsi="Times New Roman" w:cs="Times New Roman"/>
          <w:b/>
          <w:sz w:val="28"/>
          <w:szCs w:val="28"/>
        </w:rPr>
        <w:t>г. Казань</w:t>
      </w:r>
    </w:p>
    <w:p w:rsidR="00ED3B82" w:rsidRPr="003B4955" w:rsidRDefault="00ED3B82" w:rsidP="00ED3B82">
      <w:pPr>
        <w:shd w:val="clear" w:color="auto" w:fill="FFFFFF"/>
        <w:spacing w:after="0" w:line="240" w:lineRule="auto"/>
        <w:jc w:val="center"/>
        <w:outlineLvl w:val="0"/>
        <w:rPr>
          <w:rFonts w:ascii="Times New Roman" w:eastAsia="Times New Roman" w:hAnsi="Times New Roman" w:cs="Times New Roman"/>
          <w:color w:val="404040"/>
          <w:kern w:val="36"/>
          <w:sz w:val="28"/>
          <w:szCs w:val="28"/>
          <w:lang w:eastAsia="ru-RU"/>
        </w:rPr>
      </w:pPr>
    </w:p>
    <w:p w:rsidR="00ED3B82"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Расстройства аутистического спектра (РАС) характеризуются нарушениями в коммуникации, социальном взаимодействии и стереотипными формами поведения. В условиях дошкольного образовательного учреждения (ДОУ) коррекционная работа с такими детьми требует особых подходов.</w:t>
      </w:r>
    </w:p>
    <w:p w:rsidR="00ED3B82" w:rsidRDefault="00ED3B82" w:rsidP="00ED3B82">
      <w:pPr>
        <w:shd w:val="clear" w:color="auto" w:fill="FFFFFF"/>
        <w:spacing w:after="0" w:line="240" w:lineRule="auto"/>
        <w:rPr>
          <w:rFonts w:ascii="Times New Roman" w:hAnsi="Times New Roman" w:cs="Times New Roman"/>
          <w:sz w:val="28"/>
          <w:szCs w:val="28"/>
        </w:rPr>
      </w:pPr>
      <w:r w:rsidRPr="00FA3A74">
        <w:rPr>
          <w:rFonts w:ascii="Times New Roman" w:hAnsi="Times New Roman" w:cs="Times New Roman"/>
          <w:sz w:val="28"/>
          <w:szCs w:val="28"/>
        </w:rPr>
        <w:lastRenderedPageBreak/>
        <w:t>Давно замечено нейропсихологами, что при выполнении определённых физических действий образуется огромное количество нейронных   связей и как следствие, повышается способность к обучению. Помочь в этом могут нейроигры</w:t>
      </w:r>
      <w:r>
        <w:rPr>
          <w:rFonts w:ascii="Times New Roman" w:hAnsi="Times New Roman" w:cs="Times New Roman"/>
          <w:sz w:val="28"/>
          <w:szCs w:val="28"/>
        </w:rPr>
        <w:t xml:space="preserve">. </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Нейроигры – это специально разработанные игровые методики, направленные на развитие когнитивных функций, эмоционально-волевой сферы и сенсорной интеграции. Их использование в работе с детьми с РАС позволяет:</w:t>
      </w:r>
    </w:p>
    <w:p w:rsidR="00ED3B82" w:rsidRPr="003B4955" w:rsidRDefault="00ED3B82" w:rsidP="00ED3B82">
      <w:pPr>
        <w:numPr>
          <w:ilvl w:val="0"/>
          <w:numId w:val="1"/>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снижать тревожность и гиперчувствительность;</w:t>
      </w:r>
    </w:p>
    <w:p w:rsidR="00ED3B82" w:rsidRPr="003B4955" w:rsidRDefault="00ED3B82" w:rsidP="00ED3B82">
      <w:pPr>
        <w:numPr>
          <w:ilvl w:val="0"/>
          <w:numId w:val="1"/>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развивать внимание, память и речь;</w:t>
      </w:r>
    </w:p>
    <w:p w:rsidR="00ED3B82" w:rsidRPr="003B4955" w:rsidRDefault="00ED3B82" w:rsidP="00ED3B82">
      <w:pPr>
        <w:numPr>
          <w:ilvl w:val="0"/>
          <w:numId w:val="1"/>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улучшать социальные навыки через игровое взаимодействие.</w:t>
      </w:r>
    </w:p>
    <w:p w:rsidR="00ED3B82"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Для достижения вышеперечисленных задач составила и провела диагностику для в</w:t>
      </w:r>
      <w:r w:rsidRPr="003B4955">
        <w:rPr>
          <w:rFonts w:ascii="Times New Roman" w:eastAsia="Times New Roman" w:hAnsi="Times New Roman" w:cs="Times New Roman"/>
          <w:color w:val="404040"/>
          <w:sz w:val="28"/>
          <w:szCs w:val="28"/>
          <w:lang w:eastAsia="ru-RU"/>
        </w:rPr>
        <w:t>ыявлен</w:t>
      </w:r>
      <w:r>
        <w:rPr>
          <w:rFonts w:ascii="Times New Roman" w:eastAsia="Times New Roman" w:hAnsi="Times New Roman" w:cs="Times New Roman"/>
          <w:color w:val="404040"/>
          <w:sz w:val="28"/>
          <w:szCs w:val="28"/>
          <w:lang w:eastAsia="ru-RU"/>
        </w:rPr>
        <w:t>ия</w:t>
      </w:r>
      <w:r w:rsidRPr="003B4955">
        <w:rPr>
          <w:rFonts w:ascii="Times New Roman" w:eastAsia="Times New Roman" w:hAnsi="Times New Roman" w:cs="Times New Roman"/>
          <w:color w:val="404040"/>
          <w:sz w:val="28"/>
          <w:szCs w:val="28"/>
          <w:lang w:eastAsia="ru-RU"/>
        </w:rPr>
        <w:t xml:space="preserve"> индивидуальных о</w:t>
      </w:r>
      <w:r>
        <w:rPr>
          <w:rFonts w:ascii="Times New Roman" w:eastAsia="Times New Roman" w:hAnsi="Times New Roman" w:cs="Times New Roman"/>
          <w:color w:val="404040"/>
          <w:sz w:val="28"/>
          <w:szCs w:val="28"/>
          <w:lang w:eastAsia="ru-RU"/>
        </w:rPr>
        <w:t>собенностей ребенка, определения</w:t>
      </w:r>
      <w:r w:rsidRPr="003B4955">
        <w:rPr>
          <w:rFonts w:ascii="Times New Roman" w:eastAsia="Times New Roman" w:hAnsi="Times New Roman" w:cs="Times New Roman"/>
          <w:color w:val="404040"/>
          <w:sz w:val="28"/>
          <w:szCs w:val="28"/>
          <w:lang w:eastAsia="ru-RU"/>
        </w:rPr>
        <w:t xml:space="preserve"> зон актуального и ближайшего развития</w:t>
      </w:r>
      <w:r>
        <w:rPr>
          <w:rFonts w:ascii="Times New Roman" w:eastAsia="Times New Roman" w:hAnsi="Times New Roman" w:cs="Times New Roman"/>
          <w:color w:val="404040"/>
          <w:sz w:val="28"/>
          <w:szCs w:val="28"/>
          <w:lang w:eastAsia="ru-RU"/>
        </w:rPr>
        <w:t xml:space="preserve"> (н</w:t>
      </w:r>
      <w:r w:rsidRPr="003B4955">
        <w:rPr>
          <w:rFonts w:ascii="Times New Roman" w:eastAsia="Times New Roman" w:hAnsi="Times New Roman" w:cs="Times New Roman"/>
          <w:color w:val="404040"/>
          <w:sz w:val="28"/>
          <w:szCs w:val="28"/>
          <w:lang w:eastAsia="ru-RU"/>
        </w:rPr>
        <w:t>аблюдение за ребенком в свободно</w:t>
      </w:r>
      <w:r>
        <w:rPr>
          <w:rFonts w:ascii="Times New Roman" w:eastAsia="Times New Roman" w:hAnsi="Times New Roman" w:cs="Times New Roman"/>
          <w:color w:val="404040"/>
          <w:sz w:val="28"/>
          <w:szCs w:val="28"/>
          <w:lang w:eastAsia="ru-RU"/>
        </w:rPr>
        <w:t>й и организованной деятельности, а</w:t>
      </w:r>
      <w:r w:rsidRPr="003B4955">
        <w:rPr>
          <w:rFonts w:ascii="Times New Roman" w:eastAsia="Times New Roman" w:hAnsi="Times New Roman" w:cs="Times New Roman"/>
          <w:color w:val="404040"/>
          <w:sz w:val="28"/>
          <w:szCs w:val="28"/>
          <w:lang w:eastAsia="ru-RU"/>
        </w:rPr>
        <w:t>нкетирование родителей</w:t>
      </w:r>
      <w:r>
        <w:rPr>
          <w:rFonts w:ascii="Times New Roman" w:eastAsia="Times New Roman" w:hAnsi="Times New Roman" w:cs="Times New Roman"/>
          <w:color w:val="404040"/>
          <w:sz w:val="28"/>
          <w:szCs w:val="28"/>
          <w:lang w:eastAsia="ru-RU"/>
        </w:rPr>
        <w:t>,</w:t>
      </w:r>
      <w:r w:rsidRPr="003B4955">
        <w:rPr>
          <w:rFonts w:ascii="Times New Roman" w:eastAsia="Times New Roman" w:hAnsi="Times New Roman" w:cs="Times New Roman"/>
          <w:color w:val="404040"/>
          <w:sz w:val="28"/>
          <w:szCs w:val="28"/>
          <w:lang w:eastAsia="ru-RU"/>
        </w:rPr>
        <w:t xml:space="preserve"> </w:t>
      </w:r>
      <w:r>
        <w:rPr>
          <w:rFonts w:ascii="Times New Roman" w:eastAsia="Times New Roman" w:hAnsi="Times New Roman" w:cs="Times New Roman"/>
          <w:color w:val="404040"/>
          <w:sz w:val="28"/>
          <w:szCs w:val="28"/>
          <w:lang w:eastAsia="ru-RU"/>
        </w:rPr>
        <w:t>и</w:t>
      </w:r>
      <w:r w:rsidRPr="003B4955">
        <w:rPr>
          <w:rFonts w:ascii="Times New Roman" w:eastAsia="Times New Roman" w:hAnsi="Times New Roman" w:cs="Times New Roman"/>
          <w:color w:val="404040"/>
          <w:sz w:val="28"/>
          <w:szCs w:val="28"/>
          <w:lang w:eastAsia="ru-RU"/>
        </w:rPr>
        <w:t>спользование диагностических методик (карта наблюдений по сенсорным профилям).</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Pr>
          <w:rFonts w:ascii="Times New Roman" w:hAnsi="Times New Roman" w:cs="Times New Roman"/>
          <w:sz w:val="28"/>
          <w:szCs w:val="28"/>
        </w:rPr>
        <w:t xml:space="preserve">Сопоставив свои наблюдения и данные, которые дали родители, определила </w:t>
      </w:r>
      <w:r>
        <w:rPr>
          <w:rFonts w:ascii="Times New Roman" w:eastAsia="Times New Roman" w:hAnsi="Times New Roman" w:cs="Times New Roman"/>
          <w:color w:val="404040"/>
          <w:sz w:val="28"/>
          <w:szCs w:val="28"/>
          <w:lang w:eastAsia="ru-RU"/>
        </w:rPr>
        <w:t>ключевые дефициты</w:t>
      </w:r>
      <w:r w:rsidRPr="003B4955">
        <w:rPr>
          <w:rFonts w:ascii="Times New Roman" w:eastAsia="Times New Roman" w:hAnsi="Times New Roman" w:cs="Times New Roman"/>
          <w:color w:val="404040"/>
          <w:sz w:val="28"/>
          <w:szCs w:val="28"/>
          <w:lang w:eastAsia="ru-RU"/>
        </w:rPr>
        <w:t xml:space="preserve"> (например, гипочувствительность к звукам, слабое развитие мелкой моторики, </w:t>
      </w:r>
      <w:r>
        <w:rPr>
          <w:rFonts w:ascii="Times New Roman" w:eastAsia="Times New Roman" w:hAnsi="Times New Roman" w:cs="Times New Roman"/>
          <w:color w:val="404040"/>
          <w:sz w:val="28"/>
          <w:szCs w:val="28"/>
          <w:lang w:eastAsia="ru-RU"/>
        </w:rPr>
        <w:t xml:space="preserve">избегание зрительного контакта), </w:t>
      </w:r>
      <w:r>
        <w:rPr>
          <w:rFonts w:ascii="Times New Roman" w:hAnsi="Times New Roman" w:cs="Times New Roman"/>
          <w:sz w:val="28"/>
          <w:szCs w:val="28"/>
        </w:rPr>
        <w:t xml:space="preserve">далее </w:t>
      </w:r>
      <w:r>
        <w:rPr>
          <w:rFonts w:ascii="Times New Roman" w:eastAsia="Times New Roman" w:hAnsi="Times New Roman" w:cs="Times New Roman"/>
          <w:color w:val="404040"/>
          <w:sz w:val="28"/>
          <w:szCs w:val="28"/>
          <w:lang w:eastAsia="ru-RU"/>
        </w:rPr>
        <w:t>разработал</w:t>
      </w:r>
      <w:r w:rsidRPr="003B4955">
        <w:rPr>
          <w:rFonts w:ascii="Times New Roman" w:eastAsia="Times New Roman" w:hAnsi="Times New Roman" w:cs="Times New Roman"/>
          <w:color w:val="404040"/>
          <w:sz w:val="28"/>
          <w:szCs w:val="28"/>
          <w:lang w:eastAsia="ru-RU"/>
        </w:rPr>
        <w:t>а индивидуальн</w:t>
      </w:r>
      <w:r>
        <w:rPr>
          <w:rFonts w:ascii="Times New Roman" w:eastAsia="Times New Roman" w:hAnsi="Times New Roman" w:cs="Times New Roman"/>
          <w:color w:val="404040"/>
          <w:sz w:val="28"/>
          <w:szCs w:val="28"/>
          <w:lang w:eastAsia="ru-RU"/>
        </w:rPr>
        <w:t>ую программу</w:t>
      </w:r>
      <w:r w:rsidRPr="003B4955">
        <w:rPr>
          <w:rFonts w:ascii="Times New Roman" w:eastAsia="Times New Roman" w:hAnsi="Times New Roman" w:cs="Times New Roman"/>
          <w:color w:val="404040"/>
          <w:sz w:val="28"/>
          <w:szCs w:val="28"/>
          <w:lang w:eastAsia="ru-RU"/>
        </w:rPr>
        <w:t xml:space="preserve"> с учетом выявленных особенностей.</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Работа велась по следующим направлениям</w:t>
      </w:r>
      <w:r w:rsidRPr="003B4955">
        <w:rPr>
          <w:rFonts w:ascii="Times New Roman" w:eastAsia="Times New Roman" w:hAnsi="Times New Roman" w:cs="Times New Roman"/>
          <w:color w:val="404040"/>
          <w:sz w:val="28"/>
          <w:szCs w:val="28"/>
          <w:lang w:eastAsia="ru-RU"/>
        </w:rPr>
        <w:t>:</w:t>
      </w:r>
    </w:p>
    <w:p w:rsidR="00ED3B82" w:rsidRPr="003B4955" w:rsidRDefault="00ED3B82" w:rsidP="00ED3B82">
      <w:pPr>
        <w:numPr>
          <w:ilvl w:val="0"/>
          <w:numId w:val="4"/>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Сенсорная интеграция (игры с тактильными, вестибулярными и проприоцептивными стимулами).</w:t>
      </w:r>
    </w:p>
    <w:p w:rsidR="00ED3B82" w:rsidRPr="003B4955" w:rsidRDefault="00ED3B82" w:rsidP="00ED3B82">
      <w:pPr>
        <w:numPr>
          <w:ilvl w:val="0"/>
          <w:numId w:val="4"/>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Развитие коммуникации (игры на имитацию, зрительный контакт, жестовую и вербальную речь).</w:t>
      </w:r>
    </w:p>
    <w:p w:rsidR="00ED3B82" w:rsidRPr="003B4955" w:rsidRDefault="00ED3B82" w:rsidP="00ED3B82">
      <w:pPr>
        <w:numPr>
          <w:ilvl w:val="0"/>
          <w:numId w:val="4"/>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Когнитивное развитие (игры на внимание, память, логику).</w:t>
      </w:r>
    </w:p>
    <w:p w:rsidR="00ED3B82" w:rsidRDefault="00ED3B82" w:rsidP="00ED3B82">
      <w:pPr>
        <w:numPr>
          <w:ilvl w:val="0"/>
          <w:numId w:val="4"/>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Эмоционально-волевая регуляция (игры на распознавание и выражение эмоций, снижение тревожности).</w:t>
      </w:r>
    </w:p>
    <w:p w:rsidR="00ED3B82"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Играли с детьми и индивидуально и по подгруппам в разные режимные моменты, как утром, так и на прогулке, а также в свободной деятельности. Начинала с самых простых сенсорных игр, постепенно переходя к более сложным коммуникативным.</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Приведу два примера с положительной динамикой.</w:t>
      </w:r>
    </w:p>
    <w:p w:rsidR="00ED3B82" w:rsidRPr="003B4955" w:rsidRDefault="00ED3B82" w:rsidP="00ED3B82">
      <w:pPr>
        <w:shd w:val="clear" w:color="auto" w:fill="FFFFFF"/>
        <w:spacing w:after="0" w:line="240" w:lineRule="auto"/>
        <w:outlineLvl w:val="2"/>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Пример 1. Игра "Сенсорные дорожки"</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Цель: снижение тактильной гиперчувствительности и развитие координации.</w:t>
      </w:r>
      <w:r w:rsidRPr="003B4955">
        <w:rPr>
          <w:rFonts w:ascii="Times New Roman" w:eastAsia="Times New Roman" w:hAnsi="Times New Roman" w:cs="Times New Roman"/>
          <w:color w:val="404040"/>
          <w:sz w:val="28"/>
          <w:szCs w:val="28"/>
          <w:lang w:eastAsia="ru-RU"/>
        </w:rPr>
        <w:br/>
        <w:t>Описание: Ребёнок проходит по дорожке с разными текстурами (мягкая ткань, пузырчатая плёнка, массажные коврики), одновременно выполняя простые задания (например, хлопать в ладоши на каждом шаге).</w:t>
      </w:r>
      <w:r w:rsidRPr="003B4955">
        <w:rPr>
          <w:rFonts w:ascii="Times New Roman" w:eastAsia="Times New Roman" w:hAnsi="Times New Roman" w:cs="Times New Roman"/>
          <w:color w:val="404040"/>
          <w:sz w:val="28"/>
          <w:szCs w:val="28"/>
          <w:lang w:eastAsia="ru-RU"/>
        </w:rPr>
        <w:br/>
        <w:t>Результат: У мальчика 5 лет с РАС через 2 месяца регулярных занятий снизилась негативная реакция на прикосновения к новым материалам, улучшилась ориентация в пространстве.</w:t>
      </w:r>
    </w:p>
    <w:p w:rsidR="00ED3B82" w:rsidRPr="003B4955" w:rsidRDefault="00ED3B82" w:rsidP="00ED3B82">
      <w:pPr>
        <w:shd w:val="clear" w:color="auto" w:fill="FFFFFF"/>
        <w:spacing w:after="0" w:line="240" w:lineRule="auto"/>
        <w:outlineLvl w:val="2"/>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Пример 2. Игра "Эмоциональные кубики"</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Цель: развитие эмоционального интеллекта и зрительного контакта.</w:t>
      </w:r>
      <w:r w:rsidRPr="003B4955">
        <w:rPr>
          <w:rFonts w:ascii="Times New Roman" w:eastAsia="Times New Roman" w:hAnsi="Times New Roman" w:cs="Times New Roman"/>
          <w:color w:val="404040"/>
          <w:sz w:val="28"/>
          <w:szCs w:val="28"/>
          <w:lang w:eastAsia="ru-RU"/>
        </w:rPr>
        <w:br/>
        <w:t>Описание: На гранях кубиков изображены разные эмоции. Педагог бросает кубик, ребёнок называет эмоцию и показывает её мимикой.</w:t>
      </w:r>
      <w:r w:rsidRPr="003B4955">
        <w:rPr>
          <w:rFonts w:ascii="Times New Roman" w:eastAsia="Times New Roman" w:hAnsi="Times New Roman" w:cs="Times New Roman"/>
          <w:color w:val="404040"/>
          <w:sz w:val="28"/>
          <w:szCs w:val="28"/>
          <w:lang w:eastAsia="ru-RU"/>
        </w:rPr>
        <w:br/>
      </w:r>
      <w:r w:rsidRPr="003B4955">
        <w:rPr>
          <w:rFonts w:ascii="Times New Roman" w:eastAsia="Times New Roman" w:hAnsi="Times New Roman" w:cs="Times New Roman"/>
          <w:color w:val="404040"/>
          <w:sz w:val="28"/>
          <w:szCs w:val="28"/>
          <w:lang w:eastAsia="ru-RU"/>
        </w:rPr>
        <w:lastRenderedPageBreak/>
        <w:t>Результат: Девочка 6 лет с РАС начала чаще смотреть в глаза, научилась различать базовые эмоции (радость, грусть, злость) и выражать их.</w:t>
      </w:r>
    </w:p>
    <w:p w:rsidR="00ED3B82" w:rsidRPr="003B4955" w:rsidRDefault="00ED3B82" w:rsidP="00ED3B82">
      <w:pPr>
        <w:shd w:val="clear" w:color="auto" w:fill="FFFFFF"/>
        <w:spacing w:after="0" w:line="240" w:lineRule="auto"/>
        <w:outlineLvl w:val="1"/>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Выводы</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Нейроигры – эффективный инструмент в коррекционной работе с детьми с РАС. Они помогают:</w:t>
      </w:r>
    </w:p>
    <w:p w:rsidR="00ED3B82" w:rsidRPr="003B4955" w:rsidRDefault="00ED3B82" w:rsidP="00ED3B82">
      <w:pPr>
        <w:numPr>
          <w:ilvl w:val="0"/>
          <w:numId w:val="2"/>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снижать сенсорные трудности;</w:t>
      </w:r>
    </w:p>
    <w:p w:rsidR="00ED3B82" w:rsidRPr="003B4955" w:rsidRDefault="00ED3B82" w:rsidP="00ED3B82">
      <w:pPr>
        <w:numPr>
          <w:ilvl w:val="0"/>
          <w:numId w:val="2"/>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развивать коммуникативные навыки;</w:t>
      </w:r>
    </w:p>
    <w:p w:rsidR="00ED3B82" w:rsidRDefault="00ED3B82" w:rsidP="00ED3B82">
      <w:pPr>
        <w:numPr>
          <w:ilvl w:val="0"/>
          <w:numId w:val="2"/>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повышать познавательную активность.</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П</w:t>
      </w:r>
      <w:r>
        <w:rPr>
          <w:rFonts w:ascii="Times New Roman" w:eastAsia="Times New Roman" w:hAnsi="Times New Roman" w:cs="Times New Roman"/>
          <w:color w:val="404040"/>
          <w:sz w:val="28"/>
          <w:szCs w:val="28"/>
          <w:lang w:eastAsia="ru-RU"/>
        </w:rPr>
        <w:t>риведу  п</w:t>
      </w:r>
      <w:r w:rsidRPr="003B4955">
        <w:rPr>
          <w:rFonts w:ascii="Times New Roman" w:eastAsia="Times New Roman" w:hAnsi="Times New Roman" w:cs="Times New Roman"/>
          <w:color w:val="404040"/>
          <w:sz w:val="28"/>
          <w:szCs w:val="28"/>
          <w:lang w:eastAsia="ru-RU"/>
        </w:rPr>
        <w:t>римеры игр по направлениям:</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Сенсорная интеграция</w:t>
      </w:r>
    </w:p>
    <w:p w:rsidR="00ED3B82" w:rsidRPr="003B4955" w:rsidRDefault="00ED3B82" w:rsidP="00ED3B82">
      <w:pPr>
        <w:numPr>
          <w:ilvl w:val="0"/>
          <w:numId w:val="5"/>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"Мешочек с секретами" (ребенок на ощупь угадывает предметы).</w:t>
      </w:r>
    </w:p>
    <w:p w:rsidR="00ED3B82" w:rsidRPr="003B4955" w:rsidRDefault="00ED3B82" w:rsidP="00ED3B82">
      <w:pPr>
        <w:numPr>
          <w:ilvl w:val="0"/>
          <w:numId w:val="5"/>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"Прыжки на батуте + счет" (развитие вестибулярного аппарата и счета).</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Коммуникация</w:t>
      </w:r>
    </w:p>
    <w:p w:rsidR="00ED3B82" w:rsidRPr="003B4955" w:rsidRDefault="00ED3B82" w:rsidP="00ED3B82">
      <w:pPr>
        <w:numPr>
          <w:ilvl w:val="0"/>
          <w:numId w:val="6"/>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"Передай эмоцию" (имитация мимики педагога).</w:t>
      </w:r>
    </w:p>
    <w:p w:rsidR="00ED3B82" w:rsidRPr="003B4955" w:rsidRDefault="00ED3B82" w:rsidP="00ED3B82">
      <w:pPr>
        <w:numPr>
          <w:ilvl w:val="0"/>
          <w:numId w:val="6"/>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"Совместное рисование" (по очереди добавляем детали к рисунку).</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Когнитивное развитие</w:t>
      </w:r>
    </w:p>
    <w:p w:rsidR="00ED3B82" w:rsidRPr="003B4955" w:rsidRDefault="00ED3B82" w:rsidP="00ED3B82">
      <w:pPr>
        <w:numPr>
          <w:ilvl w:val="0"/>
          <w:numId w:val="7"/>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"Найди пару" (сопоставление картинок).</w:t>
      </w:r>
    </w:p>
    <w:p w:rsidR="00ED3B82" w:rsidRPr="003B4955" w:rsidRDefault="00ED3B82" w:rsidP="00ED3B82">
      <w:pPr>
        <w:numPr>
          <w:ilvl w:val="0"/>
          <w:numId w:val="7"/>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"Повтори ритм" (хлопки, удары в барабан).</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Эмоциональная регуляция</w:t>
      </w:r>
    </w:p>
    <w:p w:rsidR="00ED3B82" w:rsidRPr="003B4955" w:rsidRDefault="00ED3B82" w:rsidP="00ED3B82">
      <w:pPr>
        <w:numPr>
          <w:ilvl w:val="0"/>
          <w:numId w:val="8"/>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"Зеркало эмоций" (повторение выражения лица педагога).</w:t>
      </w:r>
    </w:p>
    <w:p w:rsidR="00ED3B82" w:rsidRPr="003B4955" w:rsidRDefault="00ED3B82" w:rsidP="00ED3B82">
      <w:pPr>
        <w:numPr>
          <w:ilvl w:val="0"/>
          <w:numId w:val="8"/>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"Коврик злости" (топтание на массажном коврике для снятия напряжения).</w:t>
      </w:r>
    </w:p>
    <w:p w:rsidR="00ED3B82"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Одновременно велась тесная работа с родителями. Проводила к</w:t>
      </w:r>
      <w:r w:rsidRPr="003B4955">
        <w:rPr>
          <w:rFonts w:ascii="Times New Roman" w:eastAsia="Times New Roman" w:hAnsi="Times New Roman" w:cs="Times New Roman"/>
          <w:color w:val="404040"/>
          <w:sz w:val="28"/>
          <w:szCs w:val="28"/>
          <w:lang w:eastAsia="ru-RU"/>
        </w:rPr>
        <w:t>онсультации (обучен</w:t>
      </w:r>
      <w:r>
        <w:rPr>
          <w:rFonts w:ascii="Times New Roman" w:eastAsia="Times New Roman" w:hAnsi="Times New Roman" w:cs="Times New Roman"/>
          <w:color w:val="404040"/>
          <w:sz w:val="28"/>
          <w:szCs w:val="28"/>
          <w:lang w:eastAsia="ru-RU"/>
        </w:rPr>
        <w:t>ие простым нейроиграм для дома), м</w:t>
      </w:r>
      <w:r w:rsidRPr="003B4955">
        <w:rPr>
          <w:rFonts w:ascii="Times New Roman" w:eastAsia="Times New Roman" w:hAnsi="Times New Roman" w:cs="Times New Roman"/>
          <w:color w:val="404040"/>
          <w:sz w:val="28"/>
          <w:szCs w:val="28"/>
          <w:lang w:eastAsia="ru-RU"/>
        </w:rPr>
        <w:t>астер-классы</w:t>
      </w:r>
      <w:r>
        <w:rPr>
          <w:rFonts w:ascii="Times New Roman" w:eastAsia="Times New Roman" w:hAnsi="Times New Roman" w:cs="Times New Roman"/>
          <w:color w:val="404040"/>
          <w:sz w:val="28"/>
          <w:szCs w:val="28"/>
          <w:lang w:eastAsia="ru-RU"/>
        </w:rPr>
        <w:t> (демонстрация игровых приемов),</w:t>
      </w:r>
      <w:r w:rsidRPr="009129F3">
        <w:rPr>
          <w:rFonts w:ascii="Times New Roman" w:eastAsia="Times New Roman" w:hAnsi="Times New Roman" w:cs="Times New Roman"/>
          <w:color w:val="404040"/>
          <w:sz w:val="28"/>
          <w:szCs w:val="28"/>
          <w:lang w:eastAsia="ru-RU"/>
        </w:rPr>
        <w:t xml:space="preserve"> </w:t>
      </w:r>
      <w:r>
        <w:rPr>
          <w:rFonts w:ascii="Times New Roman" w:eastAsia="Times New Roman" w:hAnsi="Times New Roman" w:cs="Times New Roman"/>
          <w:color w:val="404040"/>
          <w:sz w:val="28"/>
          <w:szCs w:val="28"/>
          <w:lang w:eastAsia="ru-RU"/>
        </w:rPr>
        <w:t>с</w:t>
      </w:r>
      <w:r w:rsidRPr="003B4955">
        <w:rPr>
          <w:rFonts w:ascii="Times New Roman" w:eastAsia="Times New Roman" w:hAnsi="Times New Roman" w:cs="Times New Roman"/>
          <w:color w:val="404040"/>
          <w:sz w:val="28"/>
          <w:szCs w:val="28"/>
          <w:lang w:eastAsia="ru-RU"/>
        </w:rPr>
        <w:t>овместные занятия (включение родителей в процесс).</w:t>
      </w:r>
    </w:p>
    <w:p w:rsidR="00ED3B82"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Данная работа позволила</w:t>
      </w:r>
      <w:r w:rsidRPr="003B4955">
        <w:rPr>
          <w:rFonts w:ascii="Times New Roman" w:eastAsia="Times New Roman" w:hAnsi="Times New Roman" w:cs="Times New Roman"/>
          <w:color w:val="404040"/>
          <w:sz w:val="28"/>
          <w:szCs w:val="28"/>
          <w:lang w:eastAsia="ru-RU"/>
        </w:rPr>
        <w:t xml:space="preserve"> добиться устойчивых положительных и</w:t>
      </w:r>
      <w:r>
        <w:rPr>
          <w:rFonts w:ascii="Times New Roman" w:eastAsia="Times New Roman" w:hAnsi="Times New Roman" w:cs="Times New Roman"/>
          <w:color w:val="404040"/>
          <w:sz w:val="28"/>
          <w:szCs w:val="28"/>
          <w:lang w:eastAsia="ru-RU"/>
        </w:rPr>
        <w:t>зменений в развитии детей с РАС (например, уменьшение сенсорных дефицитов (ребенок перестает закрывать уши при громких звуках), появление новых коммуникативных навыков (жесты, слова, зрительный контакт), снижение тревожности и стереотипий).</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Систематическое использование нейроигр в ДОУ способствует социализации детей с аутизмом и улучшает их адаптацию в группе.</w:t>
      </w:r>
    </w:p>
    <w:p w:rsidR="00ED3B82" w:rsidRDefault="00ED3B82" w:rsidP="00ED3B82">
      <w:pPr>
        <w:shd w:val="clear" w:color="auto" w:fill="FFFFFF"/>
        <w:spacing w:after="0" w:line="240" w:lineRule="auto"/>
        <w:outlineLvl w:val="1"/>
        <w:rPr>
          <w:rFonts w:ascii="Times New Roman" w:eastAsia="Times New Roman" w:hAnsi="Times New Roman" w:cs="Times New Roman"/>
          <w:color w:val="404040"/>
          <w:sz w:val="28"/>
          <w:szCs w:val="28"/>
          <w:lang w:eastAsia="ru-RU"/>
        </w:rPr>
      </w:pPr>
    </w:p>
    <w:p w:rsidR="00ED3B82" w:rsidRPr="003B4955" w:rsidRDefault="00ED3B82" w:rsidP="00ED3B82">
      <w:pPr>
        <w:shd w:val="clear" w:color="auto" w:fill="FFFFFF"/>
        <w:spacing w:after="0" w:line="240" w:lineRule="auto"/>
        <w:outlineLvl w:val="1"/>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Список литературы</w:t>
      </w:r>
    </w:p>
    <w:p w:rsidR="00ED3B82" w:rsidRPr="003B4955" w:rsidRDefault="00ED3B82" w:rsidP="00ED3B82">
      <w:pPr>
        <w:numPr>
          <w:ilvl w:val="0"/>
          <w:numId w:val="3"/>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Гринспен С., Уидер С. "На ты с аутизмом. Использование методики Floortime для развития отношений, общения и мышления". – М.: Теревинф, 2013.</w:t>
      </w:r>
    </w:p>
    <w:p w:rsidR="00ED3B82" w:rsidRPr="003B4955" w:rsidRDefault="00ED3B82" w:rsidP="00ED3B82">
      <w:pPr>
        <w:numPr>
          <w:ilvl w:val="0"/>
          <w:numId w:val="3"/>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Лебединская К.С., Никольская О.С. "Диагностика раннего детского аутизма". – М.: Просвещение, 1991.</w:t>
      </w:r>
    </w:p>
    <w:p w:rsidR="00ED3B82" w:rsidRPr="003B4955" w:rsidRDefault="00ED3B82" w:rsidP="00ED3B82">
      <w:pPr>
        <w:numPr>
          <w:ilvl w:val="0"/>
          <w:numId w:val="3"/>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Семенович А.В. "Нейропсихологическая коррекция в детском возрасте". – М.: Генезис, 2012.</w:t>
      </w:r>
    </w:p>
    <w:p w:rsidR="00ED3B82" w:rsidRPr="003B4955" w:rsidRDefault="00ED3B82" w:rsidP="00ED3B82">
      <w:pPr>
        <w:numPr>
          <w:ilvl w:val="0"/>
          <w:numId w:val="3"/>
        </w:numPr>
        <w:shd w:val="clear" w:color="auto" w:fill="FFFFFF"/>
        <w:spacing w:after="0" w:line="240" w:lineRule="auto"/>
        <w:rPr>
          <w:rFonts w:ascii="Times New Roman" w:eastAsia="Times New Roman" w:hAnsi="Times New Roman" w:cs="Times New Roman"/>
          <w:color w:val="404040"/>
          <w:sz w:val="28"/>
          <w:szCs w:val="28"/>
          <w:lang w:eastAsia="ru-RU"/>
        </w:rPr>
      </w:pPr>
      <w:r w:rsidRPr="003B4955">
        <w:rPr>
          <w:rFonts w:ascii="Times New Roman" w:eastAsia="Times New Roman" w:hAnsi="Times New Roman" w:cs="Times New Roman"/>
          <w:color w:val="404040"/>
          <w:sz w:val="28"/>
          <w:szCs w:val="28"/>
          <w:lang w:eastAsia="ru-RU"/>
        </w:rPr>
        <w:t>Янушко Е.А. "Игры с аутичным ребенком". – М.: Теревинф, 2018.</w:t>
      </w:r>
    </w:p>
    <w:p w:rsidR="00ED3B82" w:rsidRPr="003B4955" w:rsidRDefault="00ED3B82" w:rsidP="00ED3B82">
      <w:pPr>
        <w:shd w:val="clear" w:color="auto" w:fill="FFFFFF"/>
        <w:spacing w:after="0" w:line="240" w:lineRule="auto"/>
        <w:rPr>
          <w:rFonts w:ascii="Times New Roman" w:eastAsia="Times New Roman" w:hAnsi="Times New Roman" w:cs="Times New Roman"/>
          <w:color w:val="404040"/>
          <w:sz w:val="28"/>
          <w:szCs w:val="28"/>
          <w:lang w:eastAsia="ru-RU"/>
        </w:rPr>
      </w:pPr>
    </w:p>
    <w:p w:rsidR="00ED3B82" w:rsidRPr="003B4955" w:rsidRDefault="00ED3B82" w:rsidP="00ED3B82">
      <w:pPr>
        <w:spacing w:after="0" w:line="240" w:lineRule="auto"/>
        <w:rPr>
          <w:rFonts w:ascii="Times New Roman" w:hAnsi="Times New Roman" w:cs="Times New Roman"/>
          <w:sz w:val="28"/>
          <w:szCs w:val="28"/>
        </w:rPr>
      </w:pPr>
    </w:p>
    <w:p w:rsidR="00ED3B82" w:rsidRPr="003B4955" w:rsidRDefault="00ED3B82" w:rsidP="00ED3B82">
      <w:pPr>
        <w:spacing w:after="0" w:line="240" w:lineRule="auto"/>
        <w:rPr>
          <w:rFonts w:ascii="Times New Roman" w:hAnsi="Times New Roman" w:cs="Times New Roman"/>
          <w:sz w:val="28"/>
          <w:szCs w:val="28"/>
        </w:rPr>
      </w:pPr>
      <w:bookmarkStart w:id="0" w:name="_GoBack"/>
      <w:bookmarkEnd w:id="0"/>
    </w:p>
    <w:p w:rsidR="00ED3B82" w:rsidRPr="00D57060" w:rsidRDefault="00ED3B82" w:rsidP="00ED3B82">
      <w:pPr>
        <w:jc w:val="center"/>
        <w:rPr>
          <w:b/>
          <w:sz w:val="32"/>
          <w:szCs w:val="32"/>
        </w:rPr>
      </w:pPr>
      <w:r w:rsidRPr="00D57060">
        <w:rPr>
          <w:b/>
        </w:rPr>
        <w:t xml:space="preserve">ПРОЕКТ </w:t>
      </w:r>
      <w:r w:rsidRPr="00D57060">
        <w:rPr>
          <w:b/>
          <w:sz w:val="32"/>
          <w:szCs w:val="32"/>
        </w:rPr>
        <w:t>«В мире игрушек»</w:t>
      </w:r>
    </w:p>
    <w:p w:rsidR="00ED3B82" w:rsidRPr="00D57060" w:rsidRDefault="00ED3B82" w:rsidP="00ED3B82">
      <w:pPr>
        <w:jc w:val="center"/>
        <w:rPr>
          <w:b/>
        </w:rPr>
      </w:pPr>
    </w:p>
    <w:p w:rsidR="00ED3B82" w:rsidRPr="00D57060" w:rsidRDefault="00ED3B82" w:rsidP="00ED3B82">
      <w:pPr>
        <w:jc w:val="center"/>
        <w:rPr>
          <w:b/>
        </w:rPr>
      </w:pPr>
      <w:r w:rsidRPr="00D57060">
        <w:rPr>
          <w:b/>
        </w:rPr>
        <w:t>Морозова Ольга Александровна,</w:t>
      </w:r>
    </w:p>
    <w:p w:rsidR="00ED3B82" w:rsidRPr="00D57060" w:rsidRDefault="00ED3B82" w:rsidP="00ED3B82">
      <w:pPr>
        <w:jc w:val="center"/>
        <w:rPr>
          <w:b/>
        </w:rPr>
      </w:pPr>
      <w:r w:rsidRPr="00D57060">
        <w:rPr>
          <w:b/>
        </w:rPr>
        <w:t>Фирулева Ольга  Валерьевна</w:t>
      </w:r>
    </w:p>
    <w:p w:rsidR="00ED3B82" w:rsidRPr="00D57060" w:rsidRDefault="00ED3B82" w:rsidP="00ED3B82">
      <w:pPr>
        <w:jc w:val="center"/>
        <w:rPr>
          <w:b/>
        </w:rPr>
      </w:pPr>
      <w:r w:rsidRPr="00D57060">
        <w:rPr>
          <w:b/>
        </w:rPr>
        <w:t>воспитатели  МАДОУ «Детский сад № 293</w:t>
      </w:r>
    </w:p>
    <w:p w:rsidR="00ED3B82" w:rsidRPr="00D57060" w:rsidRDefault="00ED3B82" w:rsidP="00ED3B82">
      <w:pPr>
        <w:jc w:val="center"/>
        <w:rPr>
          <w:b/>
        </w:rPr>
      </w:pPr>
      <w:r w:rsidRPr="00D57060">
        <w:rPr>
          <w:b/>
        </w:rPr>
        <w:t>комбинированного вида» Советского района г.Казани</w:t>
      </w:r>
    </w:p>
    <w:p w:rsidR="00ED3B82" w:rsidRPr="00D57060" w:rsidRDefault="00ED3B82" w:rsidP="00ED3B82">
      <w:pPr>
        <w:jc w:val="center"/>
        <w:rPr>
          <w:b/>
        </w:rPr>
      </w:pPr>
      <w:r w:rsidRPr="00D57060">
        <w:rPr>
          <w:b/>
        </w:rPr>
        <w:t>г. Казань 2025 год</w:t>
      </w:r>
    </w:p>
    <w:p w:rsidR="00ED3B82" w:rsidRDefault="00ED3B82" w:rsidP="00ED3B82">
      <w:pPr>
        <w:rPr>
          <w:b/>
        </w:rPr>
      </w:pPr>
      <w:r>
        <w:rPr>
          <w:b/>
        </w:rPr>
        <w:t xml:space="preserve">                         </w:t>
      </w:r>
    </w:p>
    <w:p w:rsidR="00ED3B82" w:rsidRDefault="00ED3B82" w:rsidP="00ED3B82">
      <w:pPr>
        <w:rPr>
          <w:b/>
        </w:rPr>
      </w:pPr>
    </w:p>
    <w:p w:rsidR="00ED3B82" w:rsidRDefault="00ED3B82" w:rsidP="00ED3B82">
      <w:r>
        <w:rPr>
          <w:b/>
        </w:rPr>
        <w:t xml:space="preserve"> Актуальность</w:t>
      </w:r>
    </w:p>
    <w:p w:rsidR="00ED3B82" w:rsidRDefault="00ED3B82" w:rsidP="00ED3B82">
      <w:r>
        <w:t>Игрушка — это предмет, специально созданный для детских игр. Но это не уменьшенная копия реального предмета, а условное его изображение, предельно обобщенный художественный образ. Выразительная форма, подвижность, яркость и условность окраски — все это влечет ребенка к игрушке, вызывает желание играть с ней. Игрушка — источник радости ребенка.</w:t>
      </w:r>
      <w:r>
        <w:br/>
        <w:t>По определению Л. С. Макаренко, игрушка является материальной основой игры. Играя, ребенок реализует свои мысли, чувства в действии, а следовательно, от того, во что он играет, какие игрушки попадают ему в руки, во многом зависит и направление его мыслей, чувств, поступков.</w:t>
      </w:r>
    </w:p>
    <w:p w:rsidR="00ED3B82" w:rsidRDefault="00ED3B82" w:rsidP="00ED3B82">
      <w:r>
        <w:t>Большое влияние на речевое развитие дошкольников оказывают занятия по рассматриванию и описанию игрушек. С детьми младшего дошкольного возраста   занятия проходят в живой эмоциональной форме.</w:t>
      </w:r>
      <w:r>
        <w:br/>
        <w:t>Большое значение имеет правильный подбор игрушек. Предпочтительнее игрушки одного наименования, но разные по внешнему виду. Такой подбор игрушек обеспечивает активизацию словаря детей и развитие связной речи на основе использования приема сравнения.</w:t>
      </w:r>
    </w:p>
    <w:p w:rsidR="00ED3B82" w:rsidRDefault="00ED3B82" w:rsidP="00ED3B82">
      <w:r>
        <w:t xml:space="preserve">Изучением игрушки, использованием ее для воспитания и развития ребенка занимались многие видные педагоги и психологи Е.А. Флерина, Мухина, Е. И. Тихеева, А.П. Усова, Е. А. Коссаковская, Н. К. Крупская, Д. В. Менджерицкая и др. Особое место среди исследователей занимает Е.А. Флёрина, труды которой по изучаемой проблеме особенно значимы. Е.А.Флериной разработана классификация игрушек, которая используется в настоящее время. </w:t>
      </w:r>
      <w:r>
        <w:br/>
        <w:t xml:space="preserve">Но проблема развития познавательно- речевого развития средствами игрушки продолжает быть актуальной. Игрушка не достаточно используется в детском саду для познавательно - речевого развития детей. </w:t>
      </w:r>
      <w:r>
        <w:br/>
        <w:t>Актуальность, проблема определили тему нашего проекта.</w:t>
      </w:r>
    </w:p>
    <w:p w:rsidR="00ED3B82" w:rsidRDefault="00ED3B82" w:rsidP="00ED3B82"/>
    <w:p w:rsidR="00ED3B82" w:rsidRDefault="00ED3B82" w:rsidP="00ED3B82"/>
    <w:p w:rsidR="00ED3B82" w:rsidRDefault="00ED3B82" w:rsidP="00ED3B82">
      <w:pPr>
        <w:rPr>
          <w:b/>
          <w:bCs/>
        </w:rPr>
      </w:pPr>
      <w:r>
        <w:rPr>
          <w:b/>
          <w:bCs/>
        </w:rPr>
        <w:t>Участники проекта:</w:t>
      </w:r>
      <w:r>
        <w:t xml:space="preserve"> Дети второй младшей группы, воспитатели, родители.</w:t>
      </w:r>
    </w:p>
    <w:p w:rsidR="00ED3B82" w:rsidRDefault="00ED3B82" w:rsidP="00ED3B82">
      <w:pPr>
        <w:rPr>
          <w:b/>
          <w:bCs/>
        </w:rPr>
      </w:pPr>
      <w:r>
        <w:rPr>
          <w:b/>
          <w:bCs/>
        </w:rPr>
        <w:t>Вид проекта</w:t>
      </w:r>
      <w:r>
        <w:t>: групповой, творческий, информационный, игровой.</w:t>
      </w:r>
    </w:p>
    <w:p w:rsidR="00ED3B82" w:rsidRDefault="00ED3B82" w:rsidP="00ED3B82">
      <w:pPr>
        <w:rPr>
          <w:b/>
          <w:bCs/>
        </w:rPr>
      </w:pPr>
      <w:r>
        <w:rPr>
          <w:b/>
          <w:bCs/>
        </w:rPr>
        <w:t>Цель:</w:t>
      </w:r>
      <w:r>
        <w:t xml:space="preserve"> Дать представление детям об игрушках.</w:t>
      </w:r>
    </w:p>
    <w:p w:rsidR="00ED3B82" w:rsidRDefault="00ED3B82" w:rsidP="00ED3B82">
      <w:r>
        <w:rPr>
          <w:b/>
          <w:bCs/>
        </w:rPr>
        <w:t>Задачи для детей: </w:t>
      </w:r>
      <w:r>
        <w:t>развивать игровые, познавательные, сенсорные, речевые способности, учитывая индивидуальные и возрастные особенности ребенка.</w:t>
      </w:r>
    </w:p>
    <w:p w:rsidR="00ED3B82" w:rsidRDefault="00ED3B82" w:rsidP="00ED3B82">
      <w:r>
        <w:t>Овладевать образно-игровыми и имитационными движениями в сочетании с музыкой.</w:t>
      </w:r>
    </w:p>
    <w:p w:rsidR="00ED3B82" w:rsidRDefault="00ED3B82" w:rsidP="00ED3B82">
      <w:pPr>
        <w:rPr>
          <w:b/>
        </w:rPr>
      </w:pPr>
      <w:r>
        <w:t>Формировать у ребенка эмоционально-эстетическое и бережное отношение к игрушкам.</w:t>
      </w:r>
    </w:p>
    <w:p w:rsidR="00ED3B82" w:rsidRDefault="00ED3B82" w:rsidP="00ED3B82">
      <w:r>
        <w:rPr>
          <w:b/>
        </w:rPr>
        <w:t>Задачи для родителей:</w:t>
      </w:r>
    </w:p>
    <w:p w:rsidR="00ED3B82" w:rsidRDefault="00ED3B82" w:rsidP="00ED3B82">
      <w:r>
        <w:t>создавать в семье благоприятные условия для развития личности ребенка,</w:t>
      </w:r>
    </w:p>
    <w:p w:rsidR="00ED3B82" w:rsidRDefault="00ED3B82" w:rsidP="00ED3B82">
      <w:pPr>
        <w:rPr>
          <w:b/>
        </w:rPr>
      </w:pPr>
      <w:r>
        <w:t>учитывая опыт детей, приобретенный в детском саду.</w:t>
      </w:r>
    </w:p>
    <w:p w:rsidR="00ED3B82" w:rsidRDefault="00ED3B82" w:rsidP="00ED3B82">
      <w:r>
        <w:rPr>
          <w:b/>
        </w:rPr>
        <w:t>Задачи для педагога</w:t>
      </w:r>
      <w:r>
        <w:t>:</w:t>
      </w:r>
    </w:p>
    <w:p w:rsidR="00ED3B82" w:rsidRDefault="00ED3B82" w:rsidP="00ED3B82">
      <w:pPr>
        <w:rPr>
          <w:b/>
        </w:rPr>
      </w:pPr>
      <w:r>
        <w:t>развивать социально-профессиональную компетентность и личностный потенциал.</w:t>
      </w:r>
    </w:p>
    <w:p w:rsidR="00ED3B82" w:rsidRDefault="00ED3B82" w:rsidP="00ED3B82">
      <w:r>
        <w:rPr>
          <w:b/>
        </w:rPr>
        <w:t>I . Подготовительный этап:</w:t>
      </w:r>
    </w:p>
    <w:p w:rsidR="00ED3B82" w:rsidRDefault="00ED3B82" w:rsidP="00ED3B82">
      <w:r>
        <w:t>Определение педагогом темы, целей и задач, содержание проекта, прогнозирование результата.</w:t>
      </w:r>
    </w:p>
    <w:p w:rsidR="00ED3B82" w:rsidRDefault="00ED3B82" w:rsidP="00ED3B82">
      <w:pPr>
        <w:rPr>
          <w:b/>
        </w:rPr>
      </w:pPr>
      <w:r>
        <w:t>Обсуждение с родителями проекта, выяснение возможностей, средств, необходимых для реализации проекта, определение содержания деятельности всех участников проекта.</w:t>
      </w:r>
    </w:p>
    <w:p w:rsidR="00ED3B82" w:rsidRDefault="00ED3B82" w:rsidP="00ED3B82">
      <w:r>
        <w:rPr>
          <w:b/>
        </w:rPr>
        <w:t>II . Основной этап реализации проекта: </w:t>
      </w:r>
    </w:p>
    <w:p w:rsidR="00ED3B82" w:rsidRDefault="00ED3B82" w:rsidP="00ED3B82">
      <w:r>
        <w:t> </w:t>
      </w:r>
    </w:p>
    <w:tbl>
      <w:tblPr>
        <w:tblW w:w="0" w:type="auto"/>
        <w:tblInd w:w="-42" w:type="dxa"/>
        <w:tblLayout w:type="fixed"/>
        <w:tblCellMar>
          <w:left w:w="0" w:type="dxa"/>
          <w:right w:w="0" w:type="dxa"/>
        </w:tblCellMar>
        <w:tblLook w:val="0000"/>
      </w:tblPr>
      <w:tblGrid>
        <w:gridCol w:w="3223"/>
        <w:gridCol w:w="6222"/>
      </w:tblGrid>
      <w:tr w:rsidR="00ED3B82" w:rsidTr="00ED3B82">
        <w:tc>
          <w:tcPr>
            <w:tcW w:w="3223" w:type="dxa"/>
            <w:tcBorders>
              <w:top w:val="double" w:sz="1" w:space="0" w:color="C0C0C0"/>
              <w:left w:val="double" w:sz="1" w:space="0" w:color="C0C0C0"/>
              <w:bottom w:val="double" w:sz="1" w:space="0" w:color="C0C0C0"/>
            </w:tcBorders>
            <w:shd w:val="clear" w:color="auto" w:fill="auto"/>
          </w:tcPr>
          <w:p w:rsidR="00ED3B82" w:rsidRDefault="00ED3B82" w:rsidP="00ED3B82">
            <w:r>
              <w:t>Формы работы</w:t>
            </w:r>
          </w:p>
        </w:tc>
        <w:tc>
          <w:tcPr>
            <w:tcW w:w="6222" w:type="dxa"/>
            <w:tcBorders>
              <w:top w:val="double" w:sz="1" w:space="0" w:color="C0C0C0"/>
              <w:left w:val="double" w:sz="1" w:space="0" w:color="C0C0C0"/>
              <w:bottom w:val="double" w:sz="1" w:space="0" w:color="C0C0C0"/>
              <w:right w:val="double" w:sz="1" w:space="0" w:color="C0C0C0"/>
            </w:tcBorders>
            <w:shd w:val="clear" w:color="auto" w:fill="auto"/>
          </w:tcPr>
          <w:p w:rsidR="00ED3B82" w:rsidRDefault="00ED3B82" w:rsidP="00ED3B82">
            <w:r>
              <w:t>Содержание</w:t>
            </w:r>
          </w:p>
        </w:tc>
      </w:tr>
      <w:tr w:rsidR="00ED3B82" w:rsidTr="00ED3B82">
        <w:tc>
          <w:tcPr>
            <w:tcW w:w="3223" w:type="dxa"/>
            <w:tcBorders>
              <w:top w:val="double" w:sz="1" w:space="0" w:color="C0C0C0"/>
              <w:left w:val="double" w:sz="1" w:space="0" w:color="C0C0C0"/>
              <w:bottom w:val="double" w:sz="1" w:space="0" w:color="C0C0C0"/>
            </w:tcBorders>
            <w:shd w:val="clear" w:color="auto" w:fill="auto"/>
          </w:tcPr>
          <w:p w:rsidR="00ED3B82" w:rsidRDefault="00ED3B82" w:rsidP="00ED3B82">
            <w:r>
              <w:t>1.Непосредственно образовательная деятельность.</w:t>
            </w:r>
          </w:p>
        </w:tc>
        <w:tc>
          <w:tcPr>
            <w:tcW w:w="6222" w:type="dxa"/>
            <w:tcBorders>
              <w:top w:val="double" w:sz="1" w:space="0" w:color="C0C0C0"/>
              <w:left w:val="double" w:sz="1" w:space="0" w:color="C0C0C0"/>
              <w:bottom w:val="double" w:sz="1" w:space="0" w:color="C0C0C0"/>
              <w:right w:val="double" w:sz="1" w:space="0" w:color="C0C0C0"/>
            </w:tcBorders>
            <w:shd w:val="clear" w:color="auto" w:fill="auto"/>
          </w:tcPr>
          <w:p w:rsidR="00ED3B82" w:rsidRDefault="00ED3B82" w:rsidP="00ED3B82">
            <w:r>
              <w:t>• Социально – личностное развитие – «Описание игрушек» (Коммуникация).</w:t>
            </w:r>
          </w:p>
          <w:p w:rsidR="00ED3B82" w:rsidRDefault="00ED3B82" w:rsidP="00ED3B82">
            <w:r>
              <w:t>•  Познавательно-речевое развитие – «Игрушки в нашей комнате» (Формирование целостной картины мира), «Кубик на кубик – будет башенка» (Развитие познавательно-исследовательской конструктивной деятельности), «Как играют дружные ребята» (Формирование элементарных математических представлений).</w:t>
            </w:r>
          </w:p>
          <w:p w:rsidR="00ED3B82" w:rsidRDefault="00ED3B82" w:rsidP="00ED3B82">
            <w:r>
              <w:t>•  Продуктивная деятельность (аппликация), «Мячики катятся по дорожке»; (лепка) «Веселые мячики», (рисование) «Моя любимая игрушка».</w:t>
            </w:r>
          </w:p>
        </w:tc>
      </w:tr>
      <w:tr w:rsidR="00ED3B82" w:rsidTr="00ED3B82">
        <w:tc>
          <w:tcPr>
            <w:tcW w:w="3223" w:type="dxa"/>
            <w:tcBorders>
              <w:top w:val="double" w:sz="1" w:space="0" w:color="C0C0C0"/>
              <w:left w:val="double" w:sz="1" w:space="0" w:color="C0C0C0"/>
              <w:bottom w:val="double" w:sz="1" w:space="0" w:color="C0C0C0"/>
            </w:tcBorders>
            <w:shd w:val="clear" w:color="auto" w:fill="auto"/>
          </w:tcPr>
          <w:p w:rsidR="00ED3B82" w:rsidRDefault="00ED3B82" w:rsidP="00ED3B82">
            <w:r>
              <w:t>2.Совместная деятельность с детьми в режимных моментах.</w:t>
            </w:r>
          </w:p>
        </w:tc>
        <w:tc>
          <w:tcPr>
            <w:tcW w:w="6222" w:type="dxa"/>
            <w:tcBorders>
              <w:top w:val="double" w:sz="1" w:space="0" w:color="C0C0C0"/>
              <w:left w:val="double" w:sz="1" w:space="0" w:color="C0C0C0"/>
              <w:bottom w:val="double" w:sz="1" w:space="0" w:color="C0C0C0"/>
              <w:right w:val="double" w:sz="1" w:space="0" w:color="C0C0C0"/>
            </w:tcBorders>
            <w:shd w:val="clear" w:color="auto" w:fill="auto"/>
          </w:tcPr>
          <w:p w:rsidR="00ED3B82" w:rsidRDefault="00ED3B82" w:rsidP="00ED3B82">
            <w:r>
              <w:t>•        экскурсия по группе,</w:t>
            </w:r>
          </w:p>
          <w:p w:rsidR="00ED3B82" w:rsidRDefault="00ED3B82" w:rsidP="00ED3B82">
            <w:r>
              <w:t>•        рассматривание картин, иллюстраций из серии «Дети играют», «Игрушки»,</w:t>
            </w:r>
          </w:p>
          <w:p w:rsidR="00ED3B82" w:rsidRDefault="00ED3B82" w:rsidP="00ED3B82">
            <w:r>
              <w:t>•        рассматривание различных игрушек: мячей, мишек, зайцев и т.д.</w:t>
            </w:r>
          </w:p>
          <w:p w:rsidR="00ED3B82" w:rsidRDefault="00ED3B82" w:rsidP="00ED3B82">
            <w:r>
              <w:t>Сравнение двух игрушек или картинок.</w:t>
            </w:r>
          </w:p>
          <w:p w:rsidR="00ED3B82" w:rsidRDefault="00ED3B82" w:rsidP="00ED3B82">
            <w:r>
              <w:t>•        чтение художественной литературы: А. Барто «Игрушки», Я. Тайц «Кубик на кубик», В. Шипунова «Мячик»,</w:t>
            </w:r>
          </w:p>
          <w:p w:rsidR="00ED3B82" w:rsidRDefault="00ED3B82" w:rsidP="00ED3B82">
            <w:r>
              <w:t>•        дидактические и настольные игры: «Кто скорее соберет игрушки», «Познакомим мишку с игрушками», «Собери красивую пирамидку», «Какой игрушки не стало», «Чудесный мешочек», «Домино»</w:t>
            </w:r>
          </w:p>
          <w:p w:rsidR="00ED3B82" w:rsidRDefault="00ED3B82" w:rsidP="00ED3B82">
            <w:r>
              <w:t>•        сюжетно – ролевые игры: «Магазин игрушек», «Детский сад»,</w:t>
            </w:r>
          </w:p>
          <w:p w:rsidR="00ED3B82" w:rsidRDefault="00ED3B82" w:rsidP="00ED3B82">
            <w:r>
              <w:t>•        слушание музыкальных произведений из «Детского альбома» П. Чайковского, А. Гречанинова.</w:t>
            </w:r>
          </w:p>
          <w:p w:rsidR="00ED3B82" w:rsidRDefault="00ED3B82" w:rsidP="00ED3B82">
            <w:r>
              <w:t>•        подвижные игры «Мой веселый звонкий мяч», «В гости к куклам», «Догони мяч»</w:t>
            </w:r>
          </w:p>
          <w:p w:rsidR="00ED3B82" w:rsidRDefault="00ED3B82" w:rsidP="00ED3B82">
            <w:r>
              <w:t>•        разучивание стихотворений об игрушках А. Барто «Игрушки», «Мишка», «Мяч», «Лошадка»,</w:t>
            </w:r>
          </w:p>
          <w:p w:rsidR="00ED3B82" w:rsidRDefault="00ED3B82" w:rsidP="00ED3B82">
            <w:r>
              <w:t>•        беседа об игрушках «Моя любимая игрушка», «Как мы играем с игрушками», «Мои игрушки» ,</w:t>
            </w:r>
          </w:p>
          <w:p w:rsidR="00ED3B82" w:rsidRDefault="00ED3B82" w:rsidP="00ED3B82">
            <w:r>
              <w:t>•        отгадывание загадок об игрушках.</w:t>
            </w:r>
          </w:p>
          <w:p w:rsidR="00ED3B82" w:rsidRDefault="00ED3B82" w:rsidP="00ED3B82">
            <w:r>
              <w:t>•        Рассказ детей «Как я играю с игрушками»</w:t>
            </w:r>
          </w:p>
          <w:p w:rsidR="00ED3B82" w:rsidRDefault="00ED3B82" w:rsidP="00ED3B82">
            <w:r>
              <w:t>•        Игры-ситуации «Наши куклы», «В магазине игрушек», «Городок игрушек», «В группу принесли новую игрушку, все хотят в нее играть».</w:t>
            </w:r>
          </w:p>
        </w:tc>
      </w:tr>
      <w:tr w:rsidR="00ED3B82" w:rsidTr="00ED3B82">
        <w:tc>
          <w:tcPr>
            <w:tcW w:w="3223" w:type="dxa"/>
            <w:tcBorders>
              <w:top w:val="double" w:sz="1" w:space="0" w:color="C0C0C0"/>
              <w:left w:val="double" w:sz="1" w:space="0" w:color="C0C0C0"/>
              <w:bottom w:val="double" w:sz="1" w:space="0" w:color="C0C0C0"/>
            </w:tcBorders>
            <w:shd w:val="clear" w:color="auto" w:fill="auto"/>
          </w:tcPr>
          <w:p w:rsidR="00ED3B82" w:rsidRDefault="00ED3B82" w:rsidP="00ED3B82">
            <w:r>
              <w:t>3.Самостоятельная деятельность.</w:t>
            </w:r>
          </w:p>
        </w:tc>
        <w:tc>
          <w:tcPr>
            <w:tcW w:w="6222" w:type="dxa"/>
            <w:tcBorders>
              <w:top w:val="double" w:sz="1" w:space="0" w:color="C0C0C0"/>
              <w:left w:val="double" w:sz="1" w:space="0" w:color="C0C0C0"/>
              <w:bottom w:val="double" w:sz="1" w:space="0" w:color="C0C0C0"/>
              <w:right w:val="double" w:sz="1" w:space="0" w:color="C0C0C0"/>
            </w:tcBorders>
            <w:shd w:val="clear" w:color="auto" w:fill="auto"/>
          </w:tcPr>
          <w:p w:rsidR="00ED3B82" w:rsidRDefault="00ED3B82" w:rsidP="00ED3B82">
            <w:r>
              <w:t>•        рассматривание картин, иллюстраций,</w:t>
            </w:r>
          </w:p>
          <w:p w:rsidR="00ED3B82" w:rsidRDefault="00ED3B82" w:rsidP="00ED3B82">
            <w:r>
              <w:t>•        раскрашивание раскрасок «Игрушки».</w:t>
            </w:r>
          </w:p>
          <w:p w:rsidR="00ED3B82" w:rsidRDefault="00ED3B82" w:rsidP="00ED3B82">
            <w:r>
              <w:t>•        настольные и дидактические игры «Воздушные шары», «У кого что», «Собери картинку из кубиков», «Кто что делает?», «Чудесный мешочек».</w:t>
            </w:r>
          </w:p>
          <w:p w:rsidR="00ED3B82" w:rsidRDefault="00ED3B82" w:rsidP="00ED3B82">
            <w:r>
              <w:t>•        сюжетно – ролевые игры: «Магазин игрушек»,</w:t>
            </w:r>
          </w:p>
          <w:p w:rsidR="00ED3B82" w:rsidRDefault="00ED3B82" w:rsidP="00ED3B82">
            <w:r>
              <w:t>•        выставка детских рисунков «Мой веселый звонкий мяч…», «Моя любимая игрушка»</w:t>
            </w:r>
          </w:p>
          <w:p w:rsidR="00ED3B82" w:rsidRDefault="00ED3B82" w:rsidP="00ED3B82">
            <w:r>
              <w:t>•        игры с игрушками.</w:t>
            </w:r>
          </w:p>
        </w:tc>
      </w:tr>
      <w:tr w:rsidR="00ED3B82" w:rsidTr="00ED3B82">
        <w:tc>
          <w:tcPr>
            <w:tcW w:w="3223" w:type="dxa"/>
            <w:tcBorders>
              <w:top w:val="double" w:sz="1" w:space="0" w:color="C0C0C0"/>
              <w:left w:val="double" w:sz="1" w:space="0" w:color="C0C0C0"/>
              <w:bottom w:val="double" w:sz="1" w:space="0" w:color="C0C0C0"/>
            </w:tcBorders>
            <w:shd w:val="clear" w:color="auto" w:fill="auto"/>
          </w:tcPr>
          <w:p w:rsidR="00ED3B82" w:rsidRDefault="00ED3B82" w:rsidP="00ED3B82">
            <w:r>
              <w:t>4.Создание развивающей среды</w:t>
            </w:r>
          </w:p>
        </w:tc>
        <w:tc>
          <w:tcPr>
            <w:tcW w:w="6222" w:type="dxa"/>
            <w:tcBorders>
              <w:top w:val="double" w:sz="1" w:space="0" w:color="C0C0C0"/>
              <w:left w:val="double" w:sz="1" w:space="0" w:color="C0C0C0"/>
              <w:bottom w:val="double" w:sz="1" w:space="0" w:color="C0C0C0"/>
              <w:right w:val="double" w:sz="1" w:space="0" w:color="C0C0C0"/>
            </w:tcBorders>
            <w:shd w:val="clear" w:color="auto" w:fill="auto"/>
          </w:tcPr>
          <w:p w:rsidR="00ED3B82" w:rsidRDefault="00ED3B82" w:rsidP="00ED3B82">
            <w:r>
              <w:t>•        пополнить игровые уголки игрушками. Внести атрибуты: куклы, мячи, кубики, и т.д..</w:t>
            </w:r>
          </w:p>
          <w:p w:rsidR="00ED3B82" w:rsidRDefault="00ED3B82" w:rsidP="00ED3B82">
            <w:r>
              <w:t>•        внести дидактические и настольные игры: «Собери красивую пирамидку», «Какой игрушки не стало», «Чудесный мешочек», «Домино».</w:t>
            </w:r>
          </w:p>
          <w:p w:rsidR="00ED3B82" w:rsidRDefault="00ED3B82" w:rsidP="00ED3B82">
            <w:r>
              <w:t>•        пополнить библиотечку книгами А. Барто «Игрушки», Я. Тайц «Кубик на кубик», В. Шипунова «Мячик».</w:t>
            </w:r>
          </w:p>
          <w:p w:rsidR="00ED3B82" w:rsidRDefault="00ED3B82" w:rsidP="00ED3B82">
            <w:r>
              <w:t>•        оформить  выставку «Карнавал игрушек».</w:t>
            </w:r>
          </w:p>
        </w:tc>
      </w:tr>
      <w:tr w:rsidR="00ED3B82" w:rsidTr="00ED3B82">
        <w:tc>
          <w:tcPr>
            <w:tcW w:w="3223" w:type="dxa"/>
            <w:tcBorders>
              <w:top w:val="double" w:sz="1" w:space="0" w:color="C0C0C0"/>
              <w:left w:val="double" w:sz="1" w:space="0" w:color="C0C0C0"/>
              <w:bottom w:val="double" w:sz="1" w:space="0" w:color="C0C0C0"/>
            </w:tcBorders>
            <w:shd w:val="clear" w:color="auto" w:fill="auto"/>
          </w:tcPr>
          <w:p w:rsidR="00ED3B82" w:rsidRDefault="00ED3B82" w:rsidP="00ED3B82">
            <w:r>
              <w:t>5. Взаимодействие с семьёй.</w:t>
            </w:r>
          </w:p>
        </w:tc>
        <w:tc>
          <w:tcPr>
            <w:tcW w:w="6222" w:type="dxa"/>
            <w:tcBorders>
              <w:top w:val="double" w:sz="1" w:space="0" w:color="C0C0C0"/>
              <w:left w:val="double" w:sz="1" w:space="0" w:color="C0C0C0"/>
              <w:bottom w:val="double" w:sz="1" w:space="0" w:color="C0C0C0"/>
              <w:right w:val="double" w:sz="1" w:space="0" w:color="C0C0C0"/>
            </w:tcBorders>
            <w:shd w:val="clear" w:color="auto" w:fill="auto"/>
          </w:tcPr>
          <w:p w:rsidR="00ED3B82" w:rsidRDefault="00ED3B82" w:rsidP="00ED3B82">
            <w:r>
              <w:t>•        Наглядная информация для родителей о проведении недели «Игрушки»,</w:t>
            </w:r>
          </w:p>
          <w:p w:rsidR="00ED3B82" w:rsidRDefault="00ED3B82" w:rsidP="00ED3B82">
            <w:r>
              <w:t>•        Совместные игры родителей с и детей с игрушками,</w:t>
            </w:r>
          </w:p>
          <w:p w:rsidR="00ED3B82" w:rsidRDefault="00ED3B82" w:rsidP="00ED3B82">
            <w:r>
              <w:t>•        Демонстрация на родительском собрании и консультации видеофильмов с сюжетно-ролевыми играми детей в группе.</w:t>
            </w:r>
          </w:p>
          <w:p w:rsidR="00ED3B82" w:rsidRDefault="00ED3B82" w:rsidP="00ED3B82">
            <w:r>
              <w:t>•        Вечерний факультатив для детей и родителей «Моя любимая игрушка», где папы, мамы и даже бабушки знакомят ребят со своими любимыми игрушками.</w:t>
            </w:r>
          </w:p>
          <w:p w:rsidR="00ED3B82" w:rsidRDefault="00ED3B82" w:rsidP="00ED3B82">
            <w:r>
              <w:t>•        Рисование рисунков к конкурсу «Моя любимая игрушка» совместно с детьми,</w:t>
            </w:r>
          </w:p>
          <w:p w:rsidR="00ED3B82" w:rsidRDefault="00ED3B82" w:rsidP="00ED3B82">
            <w:r>
              <w:t>•        Подборка игрушек к выставке «Карнавал игрушек».</w:t>
            </w:r>
          </w:p>
        </w:tc>
      </w:tr>
      <w:tr w:rsidR="00ED3B82" w:rsidTr="00ED3B82">
        <w:tc>
          <w:tcPr>
            <w:tcW w:w="3223" w:type="dxa"/>
            <w:tcBorders>
              <w:top w:val="double" w:sz="1" w:space="0" w:color="C0C0C0"/>
              <w:left w:val="double" w:sz="1" w:space="0" w:color="C0C0C0"/>
              <w:bottom w:val="double" w:sz="1" w:space="0" w:color="C0C0C0"/>
            </w:tcBorders>
            <w:shd w:val="clear" w:color="auto" w:fill="auto"/>
          </w:tcPr>
          <w:p w:rsidR="00ED3B82" w:rsidRDefault="00ED3B82" w:rsidP="00ED3B82">
            <w:r>
              <w:t>6.Взаимодействие с педагогами.</w:t>
            </w:r>
          </w:p>
        </w:tc>
        <w:tc>
          <w:tcPr>
            <w:tcW w:w="6222" w:type="dxa"/>
            <w:tcBorders>
              <w:top w:val="double" w:sz="1" w:space="0" w:color="C0C0C0"/>
              <w:left w:val="double" w:sz="1" w:space="0" w:color="C0C0C0"/>
              <w:bottom w:val="double" w:sz="1" w:space="0" w:color="C0C0C0"/>
              <w:right w:val="double" w:sz="1" w:space="0" w:color="C0C0C0"/>
            </w:tcBorders>
            <w:shd w:val="clear" w:color="auto" w:fill="auto"/>
          </w:tcPr>
          <w:p w:rsidR="00ED3B82" w:rsidRDefault="00ED3B82" w:rsidP="00ED3B82">
            <w:r>
              <w:t>•        Психолого-педагогический тренинг «Роль педагога в организации игры»</w:t>
            </w:r>
          </w:p>
          <w:p w:rsidR="00ED3B82" w:rsidRDefault="00ED3B82" w:rsidP="00ED3B82">
            <w:pPr>
              <w:rPr>
                <w:b/>
              </w:rPr>
            </w:pPr>
            <w:r>
              <w:t>Консультация «Организация сюжетной игры детей в детском саду»</w:t>
            </w:r>
          </w:p>
        </w:tc>
      </w:tr>
    </w:tbl>
    <w:p w:rsidR="00ED3B82" w:rsidRDefault="00ED3B82" w:rsidP="00ED3B82">
      <w:r>
        <w:rPr>
          <w:b/>
        </w:rPr>
        <w:t>Тематические дни к проекту «Мои игрушки»:</w:t>
      </w:r>
    </w:p>
    <w:p w:rsidR="00ED3B82" w:rsidRDefault="00ED3B82" w:rsidP="00ED3B82">
      <w:r>
        <w:t>Мишка</w:t>
      </w:r>
    </w:p>
    <w:p w:rsidR="00ED3B82" w:rsidRDefault="00ED3B82" w:rsidP="00ED3B82">
      <w:r>
        <w:t>Кошка</w:t>
      </w:r>
    </w:p>
    <w:p w:rsidR="00ED3B82" w:rsidRDefault="00ED3B82" w:rsidP="00ED3B82">
      <w:r>
        <w:t>Заяц</w:t>
      </w:r>
    </w:p>
    <w:p w:rsidR="00ED3B82" w:rsidRDefault="00ED3B82" w:rsidP="00ED3B82">
      <w:r>
        <w:t>Мышка</w:t>
      </w:r>
    </w:p>
    <w:p w:rsidR="00ED3B82" w:rsidRDefault="00ED3B82" w:rsidP="00ED3B82">
      <w:r>
        <w:t>Мяч</w:t>
      </w:r>
    </w:p>
    <w:p w:rsidR="00ED3B82" w:rsidRDefault="00ED3B82" w:rsidP="00ED3B82">
      <w:r>
        <w:t>Лошадка</w:t>
      </w:r>
    </w:p>
    <w:p w:rsidR="00ED3B82" w:rsidRDefault="00ED3B82" w:rsidP="00ED3B82">
      <w:r>
        <w:t>Машина</w:t>
      </w:r>
    </w:p>
    <w:p w:rsidR="00ED3B82" w:rsidRDefault="00ED3B82" w:rsidP="00ED3B82">
      <w:r>
        <w:t>Куклы</w:t>
      </w:r>
    </w:p>
    <w:p w:rsidR="00ED3B82" w:rsidRDefault="00ED3B82" w:rsidP="00ED3B82">
      <w:pPr>
        <w:rPr>
          <w:b/>
        </w:rPr>
      </w:pPr>
      <w:r>
        <w:t>Игрушки.</w:t>
      </w:r>
    </w:p>
    <w:p w:rsidR="00ED3B82" w:rsidRDefault="00ED3B82" w:rsidP="00ED3B82">
      <w:r>
        <w:rPr>
          <w:b/>
        </w:rPr>
        <w:t>4 этап Презентация проекта.</w:t>
      </w:r>
    </w:p>
    <w:p w:rsidR="00ED3B82" w:rsidRDefault="00ED3B82" w:rsidP="00ED3B82">
      <w:r>
        <w:t>1. Конкурс «Моя любимая игрушка».</w:t>
      </w:r>
    </w:p>
    <w:p w:rsidR="00ED3B82" w:rsidRDefault="00ED3B82" w:rsidP="00ED3B82">
      <w:r>
        <w:t>2.Выставка «Карнавал игрушек».</w:t>
      </w:r>
    </w:p>
    <w:p w:rsidR="00ED3B82" w:rsidRDefault="00ED3B82" w:rsidP="00ED3B82">
      <w:pPr>
        <w:rPr>
          <w:b/>
        </w:rPr>
      </w:pPr>
      <w:r>
        <w:t>3.Сюжетно – ролевая игра «Магазин игрушек».</w:t>
      </w:r>
    </w:p>
    <w:p w:rsidR="00ED3B82" w:rsidRDefault="00ED3B82" w:rsidP="00ED3B82">
      <w:r>
        <w:rPr>
          <w:b/>
        </w:rPr>
        <w:t>5 этап Контрольный.</w:t>
      </w:r>
    </w:p>
    <w:p w:rsidR="00ED3B82" w:rsidRDefault="00ED3B82" w:rsidP="00ED3B82">
      <w:r>
        <w:t>Беседа с детьми об игрушках.</w:t>
      </w:r>
    </w:p>
    <w:p w:rsidR="00ED3B82" w:rsidRDefault="00ED3B82" w:rsidP="00ED3B82">
      <w:r>
        <w:t> </w:t>
      </w:r>
    </w:p>
    <w:p w:rsidR="00ED3B82" w:rsidRDefault="00ED3B82" w:rsidP="00ED3B82"/>
    <w:p w:rsidR="00ED3B82" w:rsidRDefault="00ED3B82" w:rsidP="00ED3B82">
      <w:r>
        <w:rPr>
          <w:b/>
        </w:rPr>
        <w:t>Ожидаемый результат </w:t>
      </w:r>
    </w:p>
    <w:p w:rsidR="00ED3B82" w:rsidRDefault="00ED3B82" w:rsidP="00ED3B82">
      <w:pPr>
        <w:rPr>
          <w:u w:val="single"/>
        </w:rPr>
      </w:pPr>
      <w:r>
        <w:t>В процессе взаимодействия педагог – дети - родители в реализации проекта:</w:t>
      </w:r>
    </w:p>
    <w:p w:rsidR="00ED3B82" w:rsidRDefault="00ED3B82" w:rsidP="00ED3B82">
      <w:r>
        <w:rPr>
          <w:u w:val="single"/>
        </w:rPr>
        <w:t xml:space="preserve">дети </w:t>
      </w:r>
      <w:r>
        <w:t>: </w:t>
      </w:r>
    </w:p>
    <w:p w:rsidR="00ED3B82" w:rsidRDefault="00ED3B82" w:rsidP="00ED3B82">
      <w:r>
        <w:t>- проявляют интерес к экспериментированию с различными игрушками;</w:t>
      </w:r>
    </w:p>
    <w:p w:rsidR="00ED3B82" w:rsidRDefault="00ED3B82" w:rsidP="00ED3B82">
      <w:r>
        <w:t xml:space="preserve">- овладевают знаниями о свойствах, качествах и функциональном назначении игрушек; </w:t>
      </w:r>
    </w:p>
    <w:p w:rsidR="00ED3B82" w:rsidRDefault="00ED3B82" w:rsidP="00ED3B82">
      <w:r>
        <w:t>- проявляют доброту, заботу, бережное отношение к игрушкам;</w:t>
      </w:r>
    </w:p>
    <w:p w:rsidR="00ED3B82" w:rsidRDefault="00ED3B82" w:rsidP="00ED3B82">
      <w:pPr>
        <w:rPr>
          <w:u w:val="single"/>
        </w:rPr>
      </w:pPr>
      <w:r>
        <w:t>- возрастает речевая активность детей в разных видах деятельности;</w:t>
      </w:r>
    </w:p>
    <w:p w:rsidR="00ED3B82" w:rsidRDefault="00ED3B82" w:rsidP="00ED3B82">
      <w:r>
        <w:rPr>
          <w:u w:val="single"/>
        </w:rPr>
        <w:t>родители</w:t>
      </w:r>
      <w:r>
        <w:t>: </w:t>
      </w:r>
    </w:p>
    <w:p w:rsidR="00ED3B82" w:rsidRDefault="00ED3B82" w:rsidP="00ED3B82">
      <w:r>
        <w:t>- обогащение родительского опыта приемами взаимодействия и сотрудничества с ребенком в семье;</w:t>
      </w:r>
    </w:p>
    <w:p w:rsidR="00ED3B82" w:rsidRDefault="00ED3B82" w:rsidP="00ED3B82">
      <w:r>
        <w:t>- повышение компетентности родителей при выборе игрушки.</w:t>
      </w:r>
    </w:p>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Pr>
        <w:jc w:val="center"/>
        <w:rPr>
          <w:b/>
        </w:rPr>
      </w:pPr>
    </w:p>
    <w:p w:rsidR="00ED3B82" w:rsidRDefault="00ED3B82" w:rsidP="00ED3B82">
      <w:pPr>
        <w:jc w:val="center"/>
        <w:rPr>
          <w:b/>
        </w:rPr>
      </w:pPr>
    </w:p>
    <w:p w:rsidR="00ED3B82" w:rsidRDefault="00ED3B82" w:rsidP="00ED3B82">
      <w:pPr>
        <w:jc w:val="center"/>
      </w:pPr>
      <w:r>
        <w:rPr>
          <w:b/>
        </w:rPr>
        <w:t>Список используемой литературы:</w:t>
      </w:r>
    </w:p>
    <w:p w:rsidR="00ED3B82" w:rsidRDefault="00ED3B82" w:rsidP="00ED3B82">
      <w:r>
        <w:t>1.Воспитание сенсорной культуры ребенка от рождения до 6 лет/ Л. А. Венгер и др.; Под ред. Л.А. Венгера. М. Просвещение, 1988.</w:t>
      </w:r>
    </w:p>
    <w:p w:rsidR="00ED3B82" w:rsidRDefault="00ED3B82" w:rsidP="00ED3B82">
      <w:r>
        <w:t>2.Комплексные занятия по программе «От рожлдения до школы» под ред. Н.Е. Вераксы, Т.С. Комаровой, М.А. Васильевой. Первая младшая группа / авт сост. О.П. Власенко [и др.]. – Волгоград: Учитель, 2011. – 292 с.</w:t>
      </w:r>
    </w:p>
    <w:p w:rsidR="00ED3B82" w:rsidRDefault="00ED3B82" w:rsidP="00ED3B82">
      <w:r>
        <w:t>3.Голицына Н.С. Комплексно-тематическое планирование образовательной деятельности в детском саду. 2-ая младшая группа. – М.: Издательство «Скрипторий 2003», 2012.</w:t>
      </w:r>
    </w:p>
    <w:p w:rsidR="00ED3B82" w:rsidRDefault="00ED3B82" w:rsidP="00ED3B82">
      <w:r>
        <w:t>4.Голицина Н.С. Перспективное планирование воспитательно-образовательного процесса в дошкольном учреждении. Вторая младшая группа. – М.: «Издательство Скрипторий 2003», 2007.</w:t>
      </w:r>
    </w:p>
    <w:p w:rsidR="00ED3B82" w:rsidRDefault="00ED3B82" w:rsidP="00ED3B82">
      <w:r>
        <w:t>5.Губанова Н.Ф. Развитие игровой деятельности. Система работы в младшей группе детского сада. – М.: Мозаика-Синтез, 2009.</w:t>
      </w:r>
    </w:p>
    <w:p w:rsidR="00ED3B82" w:rsidRDefault="00ED3B82" w:rsidP="00ED3B82">
      <w:r>
        <w:t>6.Дидактические игры и упражнения по сенсорному воспитанию дошкольников/ Под ред. Л.А. Венгера. – М.: Просвещение, 1973.</w:t>
      </w:r>
    </w:p>
    <w:p w:rsidR="00ED3B82" w:rsidRDefault="00ED3B82" w:rsidP="00ED3B82">
      <w:r>
        <w:t>7.Комарова Т.С., Зацепина М.Б. Интеграция в системе воспитательно-образовательной работы детского сада. Пособие для педагогов дошкольных учреждений. – М.: Мозаика – Синтез, 2010.</w:t>
      </w:r>
    </w:p>
    <w:p w:rsidR="00ED3B82" w:rsidRDefault="00ED3B82" w:rsidP="00ED3B82">
      <w:r>
        <w:t>8.Комплексное перспективное планирование во второй младшей группе детского сада/ Под ред. Т.С. Комаровой. – М.: Мозаика-Синтез, 2011.</w:t>
      </w:r>
    </w:p>
    <w:p w:rsidR="00ED3B82" w:rsidRDefault="00ED3B82" w:rsidP="00ED3B82">
      <w:r>
        <w:t>9.Лыкова И.А. Изобразительная деятельность в детском саду. Младшая группа (образовательная область «Художественная область «Художественное творчество»): учебно-методическое пособие М.: ИД «Цветной мир», 2012.</w:t>
      </w:r>
    </w:p>
    <w:p w:rsidR="00ED3B82" w:rsidRDefault="00ED3B82" w:rsidP="00ED3B82">
      <w:r>
        <w:t>10.Максаков А.И. Правильно ли говорит ваш ребенок. – М.: Мозаика – Синтез, 2005.</w:t>
      </w:r>
    </w:p>
    <w:p w:rsidR="00ED3B82" w:rsidRDefault="00ED3B82" w:rsidP="00ED3B82">
      <w:r>
        <w:t>11.Минкевич Л.В. Математика в детском саду. 2-я младшая группа. – М.: Издательство «Скрипторий 2003».</w:t>
      </w:r>
    </w:p>
    <w:p w:rsidR="00ED3B82" w:rsidRDefault="00ED3B82" w:rsidP="00ED3B82">
      <w:r>
        <w:t>12.Познание предметного мира. Вторая младшая группа/ авт.-сост. З. А. Ефанова. – Волгоград: Учитель, 2012.</w:t>
      </w:r>
    </w:p>
    <w:p w:rsidR="00ED3B82" w:rsidRDefault="00ED3B82" w:rsidP="00ED3B82">
      <w:r>
        <w:t>13.Развернутое перспективное планирование по программе под редакцией М.А. Васильевой, В.В. Гербовой, Т.С. Комаровой. Вторая младшая группа/ авт.-сост. Н.А. Атарщикова, И.А. Осина, Е.В. Горюнова. – Волгоград: Учитель, 2011.</w:t>
      </w:r>
    </w:p>
    <w:p w:rsidR="00ED3B82" w:rsidRDefault="00ED3B82" w:rsidP="00ED3B82">
      <w:r>
        <w:t>14.Скоролупова О.А., Тихонова Т.М. Игра – как праздник! (Сценарии тематических игровых недель в детском саду.) – М.: Издательство «Скрипторий 2003», 2007.</w:t>
      </w:r>
    </w:p>
    <w:p w:rsidR="00ED3B82" w:rsidRDefault="00ED3B82" w:rsidP="00ED3B82">
      <w:r>
        <w:t>15.Перечень используемых интернет - ресурсов:</w:t>
      </w:r>
    </w:p>
    <w:p w:rsidR="00ED3B82" w:rsidRDefault="00ED3B82" w:rsidP="00ED3B82">
      <w:r>
        <w:t xml:space="preserve">Проектировочная деятельность в образовательном процессе . Педагогический проект "Игрушки", первая младшая группа. Статья с Фестиваля педагогических идей "Открытый урок" </w:t>
      </w:r>
      <w:r w:rsidRPr="00D57060">
        <w:t>http://ds82.ru/cat8/3968-.html</w:t>
      </w:r>
    </w:p>
    <w:p w:rsidR="00ED3B82" w:rsidRDefault="00ED3B82" w:rsidP="00ED3B82">
      <w:r>
        <w:t> </w:t>
      </w:r>
    </w:p>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Pr>
        <w:jc w:val="center"/>
      </w:pPr>
      <w:r>
        <w:rPr>
          <w:b/>
        </w:rPr>
        <w:t>Приложение.</w:t>
      </w:r>
    </w:p>
    <w:p w:rsidR="00ED3B82" w:rsidRDefault="00ED3B82" w:rsidP="00ED3B82">
      <w:pPr>
        <w:rPr>
          <w:b/>
        </w:rPr>
      </w:pPr>
      <w:r>
        <w:t>Дидактические игры.</w:t>
      </w:r>
    </w:p>
    <w:p w:rsidR="00ED3B82" w:rsidRDefault="00ED3B82" w:rsidP="00ED3B82">
      <w:r>
        <w:rPr>
          <w:b/>
        </w:rPr>
        <w:t>Чего не стало? Что появилось?</w:t>
      </w:r>
    </w:p>
    <w:p w:rsidR="00ED3B82" w:rsidRDefault="00ED3B82" w:rsidP="00ED3B82">
      <w:r>
        <w:t>Собираем игрушки в кружок (заяц, мишка, самолет). Смотрим и запоминаем игрушки. Накрываем платком. Дети открывают глаза и называют чего не</w:t>
      </w:r>
    </w:p>
    <w:p w:rsidR="00ED3B82" w:rsidRDefault="00ED3B82" w:rsidP="00ED3B82">
      <w:r>
        <w:t>стало.</w:t>
      </w:r>
    </w:p>
    <w:p w:rsidR="00ED3B82" w:rsidRDefault="00ED3B82" w:rsidP="00ED3B82">
      <w:r>
        <w:t>- Какая игрушка появилась? (Не стало зайца).</w:t>
      </w:r>
    </w:p>
    <w:p w:rsidR="00ED3B82" w:rsidRDefault="00ED3B82" w:rsidP="00ED3B82">
      <w:pPr>
        <w:rPr>
          <w:b/>
        </w:rPr>
      </w:pPr>
      <w:r>
        <w:t> </w:t>
      </w:r>
    </w:p>
    <w:p w:rsidR="00ED3B82" w:rsidRDefault="00ED3B82" w:rsidP="00ED3B82">
      <w:r>
        <w:rPr>
          <w:b/>
        </w:rPr>
        <w:t>Подбери коробку для мяча.</w:t>
      </w:r>
    </w:p>
    <w:p w:rsidR="00ED3B82" w:rsidRDefault="00ED3B82" w:rsidP="00ED3B82">
      <w:r>
        <w:t>Перед детьми мячи разных размеров, а внизу коробки для них. Подобрать</w:t>
      </w:r>
    </w:p>
    <w:p w:rsidR="00ED3B82" w:rsidRDefault="00ED3B82" w:rsidP="00ED3B82">
      <w:r>
        <w:t>Правильно коробки под размер мяча. (мяч большой, маленький).</w:t>
      </w:r>
    </w:p>
    <w:p w:rsidR="00ED3B82" w:rsidRDefault="00ED3B82" w:rsidP="00ED3B82">
      <w:pPr>
        <w:rPr>
          <w:b/>
        </w:rPr>
      </w:pPr>
      <w:r>
        <w:t> </w:t>
      </w:r>
    </w:p>
    <w:p w:rsidR="00ED3B82" w:rsidRDefault="00ED3B82" w:rsidP="00ED3B82">
      <w:r>
        <w:rPr>
          <w:b/>
        </w:rPr>
        <w:t>«Зайка»</w:t>
      </w:r>
    </w:p>
    <w:p w:rsidR="00ED3B82" w:rsidRDefault="00ED3B82" w:rsidP="00ED3B82">
      <w:r>
        <w:t>Раздаем детям бинокли. Смотрим в него и видим - сидит зайчик под пенечком</w:t>
      </w:r>
    </w:p>
    <w:p w:rsidR="00ED3B82" w:rsidRDefault="00ED3B82" w:rsidP="00ED3B82">
      <w:r>
        <w:t>- Какой зайка? Какие ушки у зайки? Песня «Зайка прыгал» Танцуем с зайкой.</w:t>
      </w:r>
    </w:p>
    <w:p w:rsidR="00ED3B82" w:rsidRDefault="00ED3B82" w:rsidP="00ED3B82">
      <w:pPr>
        <w:rPr>
          <w:b/>
        </w:rPr>
      </w:pPr>
      <w:r>
        <w:t> </w:t>
      </w:r>
    </w:p>
    <w:p w:rsidR="00ED3B82" w:rsidRDefault="00ED3B82" w:rsidP="00ED3B82">
      <w:r>
        <w:rPr>
          <w:b/>
        </w:rPr>
        <w:t>«Где что находится?»</w:t>
      </w:r>
    </w:p>
    <w:p w:rsidR="00ED3B82" w:rsidRDefault="00ED3B82" w:rsidP="00ED3B82">
      <w:r>
        <w:t>Расставляем игрушки в группе .(мяч под стул ,пирамидку на стол, самолет на окно).</w:t>
      </w:r>
    </w:p>
    <w:p w:rsidR="00ED3B82" w:rsidRDefault="00ED3B82" w:rsidP="00ED3B82">
      <w:r>
        <w:t>- Какие игрушки мы знаем, для чего они нужны?</w:t>
      </w:r>
    </w:p>
    <w:p w:rsidR="00ED3B82" w:rsidRDefault="00ED3B82" w:rsidP="00ED3B82">
      <w:pPr>
        <w:rPr>
          <w:b/>
        </w:rPr>
      </w:pPr>
      <w:r>
        <w:t> </w:t>
      </w:r>
    </w:p>
    <w:p w:rsidR="00ED3B82" w:rsidRDefault="00ED3B82" w:rsidP="00ED3B82">
      <w:r>
        <w:rPr>
          <w:b/>
        </w:rPr>
        <w:t>«Кукла»</w:t>
      </w:r>
    </w:p>
    <w:p w:rsidR="00ED3B82" w:rsidRDefault="00ED3B82" w:rsidP="00ED3B82">
      <w:r>
        <w:t>К нам пришли две куклы. С ними любят играть девочки. Что это за игрушка?</w:t>
      </w:r>
    </w:p>
    <w:p w:rsidR="00ED3B82" w:rsidRDefault="00ED3B82" w:rsidP="00ED3B82">
      <w:r>
        <w:t>Это куклы. Одна тканевая другая резиновая. Какая твердая ? Какая мягкая?</w:t>
      </w:r>
    </w:p>
    <w:p w:rsidR="00ED3B82" w:rsidRDefault="00ED3B82" w:rsidP="00ED3B82">
      <w:r>
        <w:t>Какого цвета волосы? Куклы любят танцевать. И мы потанцуем с ними.</w:t>
      </w:r>
    </w:p>
    <w:p w:rsidR="00ED3B82" w:rsidRDefault="00ED3B82" w:rsidP="00ED3B82">
      <w:pPr>
        <w:rPr>
          <w:b/>
        </w:rPr>
      </w:pPr>
      <w:r>
        <w:t> </w:t>
      </w:r>
    </w:p>
    <w:p w:rsidR="00ED3B82" w:rsidRDefault="00ED3B82" w:rsidP="00ED3B82">
      <w:r>
        <w:rPr>
          <w:b/>
        </w:rPr>
        <w:t>Что в коробке лежит</w:t>
      </w:r>
    </w:p>
    <w:p w:rsidR="00ED3B82" w:rsidRDefault="00ED3B82" w:rsidP="00ED3B82">
      <w:r>
        <w:t>Прилетела птичка и приносит коробочку с разными предметами.</w:t>
      </w:r>
    </w:p>
    <w:p w:rsidR="00ED3B82" w:rsidRDefault="00ED3B82" w:rsidP="00ED3B82">
      <w:r>
        <w:t>-Целыми днями я летаю, всякую мелочь собираю. Дети высыпают, перебирают. Называем игрушки.</w:t>
      </w:r>
    </w:p>
    <w:p w:rsidR="00ED3B82" w:rsidRDefault="00ED3B82" w:rsidP="00ED3B82"/>
    <w:p w:rsidR="00ED3B82" w:rsidRDefault="00ED3B82" w:rsidP="00ED3B82">
      <w:r>
        <w:rPr>
          <w:b/>
        </w:rPr>
        <w:t>«Мячики и кубики»</w:t>
      </w:r>
    </w:p>
    <w:p w:rsidR="00ED3B82" w:rsidRDefault="00ED3B82" w:rsidP="00ED3B82">
      <w:r>
        <w:t>Разложим мячики в одну сторону кубики в другую сторону. Пробуем покатать мячик он катится, он круглый, кубик перекатывается.</w:t>
      </w:r>
    </w:p>
    <w:p w:rsidR="00ED3B82" w:rsidRDefault="00ED3B82" w:rsidP="00ED3B82">
      <w:r>
        <w:t>Строим башню из шариков. Не получается. Они круглые. Строим из кубиков.</w:t>
      </w:r>
    </w:p>
    <w:p w:rsidR="00ED3B82" w:rsidRDefault="00ED3B82" w:rsidP="00ED3B82">
      <w:r>
        <w:t>Смотрим у кого башня выше.</w:t>
      </w:r>
    </w:p>
    <w:p w:rsidR="00ED3B82" w:rsidRDefault="00ED3B82" w:rsidP="00ED3B82">
      <w:pPr>
        <w:rPr>
          <w:b/>
        </w:rPr>
      </w:pPr>
      <w:r>
        <w:t> </w:t>
      </w:r>
    </w:p>
    <w:p w:rsidR="00ED3B82" w:rsidRDefault="00ED3B82" w:rsidP="00ED3B82">
      <w:r>
        <w:rPr>
          <w:b/>
        </w:rPr>
        <w:t xml:space="preserve">«Спрячем зайку» </w:t>
      </w:r>
    </w:p>
    <w:p w:rsidR="00ED3B82" w:rsidRDefault="00ED3B82" w:rsidP="00ED3B82">
      <w:r>
        <w:t>На картинке крадется лиса за зайцем. Заяц боится лису, ему надо спрятаться.</w:t>
      </w:r>
    </w:p>
    <w:p w:rsidR="00ED3B82" w:rsidRDefault="00ED3B82" w:rsidP="00ED3B82">
      <w:r>
        <w:t>-Поможем спрятать зайку?-Да! Из треугольников делаем елочку. Прикладываем на зайца. Походила лиса и не нашла зайца.</w:t>
      </w:r>
    </w:p>
    <w:p w:rsidR="00ED3B82" w:rsidRDefault="00ED3B82" w:rsidP="00ED3B82">
      <w:pPr>
        <w:rPr>
          <w:b/>
        </w:rPr>
      </w:pPr>
      <w:r>
        <w:t> </w:t>
      </w:r>
    </w:p>
    <w:p w:rsidR="00ED3B82" w:rsidRDefault="00ED3B82" w:rsidP="00ED3B82">
      <w:r>
        <w:rPr>
          <w:b/>
        </w:rPr>
        <w:t>«Попади в круг»</w:t>
      </w:r>
    </w:p>
    <w:p w:rsidR="00ED3B82" w:rsidRDefault="00ED3B82" w:rsidP="00ED3B82">
      <w:r>
        <w:t>Дети стоят в кругу на два шага от обруча. У них в руках мячики. По сигналу</w:t>
      </w:r>
    </w:p>
    <w:p w:rsidR="00ED3B82" w:rsidRDefault="00ED3B82" w:rsidP="00ED3B82">
      <w:r>
        <w:t>Они бросают мячи в круг, берут из круга. Отмечаем детей, которые попали в</w:t>
      </w:r>
    </w:p>
    <w:p w:rsidR="00ED3B82" w:rsidRDefault="00ED3B82" w:rsidP="00ED3B82">
      <w:r>
        <w:t>обруч.</w:t>
      </w:r>
    </w:p>
    <w:p w:rsidR="00ED3B82" w:rsidRDefault="00ED3B82" w:rsidP="00ED3B82">
      <w:r>
        <w:t> </w:t>
      </w:r>
    </w:p>
    <w:p w:rsidR="00ED3B82" w:rsidRDefault="00ED3B82" w:rsidP="00ED3B82"/>
    <w:p w:rsidR="00ED3B82" w:rsidRPr="00117076" w:rsidRDefault="00ED3B82" w:rsidP="00ED3B82">
      <w:pPr>
        <w:pStyle w:val="a7"/>
        <w:shd w:val="clear" w:color="auto" w:fill="FFFFFF"/>
        <w:spacing w:before="0" w:beforeAutospacing="0" w:after="0" w:afterAutospacing="0"/>
        <w:jc w:val="center"/>
        <w:rPr>
          <w:b/>
          <w:bCs/>
          <w:color w:val="000000"/>
          <w:sz w:val="28"/>
          <w:szCs w:val="28"/>
        </w:rPr>
      </w:pPr>
      <w:r w:rsidRPr="00117076">
        <w:rPr>
          <w:b/>
          <w:bCs/>
          <w:color w:val="000000"/>
          <w:sz w:val="28"/>
          <w:szCs w:val="28"/>
        </w:rPr>
        <w:t>«</w:t>
      </w:r>
      <w:r w:rsidRPr="00117076">
        <w:rPr>
          <w:rStyle w:val="docdata"/>
          <w:b/>
          <w:color w:val="000000"/>
          <w:sz w:val="28"/>
          <w:szCs w:val="28"/>
        </w:rPr>
        <w:t>От теории к практике: идеальный учебный процесс в моем видении»</w:t>
      </w:r>
    </w:p>
    <w:p w:rsidR="00ED3B82" w:rsidRPr="00117076" w:rsidRDefault="00ED3B82" w:rsidP="00ED3B82">
      <w:pPr>
        <w:pStyle w:val="a7"/>
        <w:shd w:val="clear" w:color="auto" w:fill="FFFFFF"/>
        <w:spacing w:before="0" w:beforeAutospacing="0" w:after="0" w:afterAutospacing="0"/>
        <w:jc w:val="center"/>
        <w:rPr>
          <w:b/>
          <w:bCs/>
          <w:color w:val="000000"/>
          <w:sz w:val="28"/>
          <w:szCs w:val="28"/>
        </w:rPr>
      </w:pPr>
    </w:p>
    <w:p w:rsidR="00ED3B82" w:rsidRPr="00117076" w:rsidRDefault="00ED3B82" w:rsidP="00ED3B82">
      <w:pPr>
        <w:pStyle w:val="a7"/>
        <w:shd w:val="clear" w:color="auto" w:fill="FFFFFF"/>
        <w:spacing w:before="0" w:beforeAutospacing="0" w:after="0" w:afterAutospacing="0"/>
        <w:jc w:val="center"/>
        <w:rPr>
          <w:b/>
          <w:bCs/>
          <w:color w:val="000000"/>
          <w:sz w:val="28"/>
          <w:szCs w:val="28"/>
        </w:rPr>
      </w:pPr>
      <w:r w:rsidRPr="00117076">
        <w:rPr>
          <w:b/>
          <w:bCs/>
          <w:color w:val="000000"/>
          <w:sz w:val="28"/>
          <w:szCs w:val="28"/>
        </w:rPr>
        <w:t>«Использование модуля СТЕМ образования «Математическое развитие» в поисково-исследовательской деятельности детей».</w:t>
      </w:r>
    </w:p>
    <w:p w:rsidR="00ED3B82" w:rsidRPr="00117076" w:rsidRDefault="00ED3B82" w:rsidP="00ED3B82">
      <w:pPr>
        <w:pStyle w:val="a7"/>
        <w:shd w:val="clear" w:color="auto" w:fill="FFFFFF"/>
        <w:spacing w:before="0" w:beforeAutospacing="0" w:after="0" w:afterAutospacing="0"/>
        <w:jc w:val="center"/>
        <w:rPr>
          <w:b/>
          <w:bCs/>
          <w:color w:val="000000"/>
          <w:sz w:val="28"/>
          <w:szCs w:val="28"/>
        </w:rPr>
      </w:pPr>
    </w:p>
    <w:p w:rsidR="00ED3B82" w:rsidRPr="00117076" w:rsidRDefault="00ED3B82" w:rsidP="00ED3B82">
      <w:pPr>
        <w:pStyle w:val="a7"/>
        <w:shd w:val="clear" w:color="auto" w:fill="FFFFFF"/>
        <w:spacing w:before="0" w:beforeAutospacing="0" w:after="0" w:afterAutospacing="0"/>
        <w:jc w:val="center"/>
        <w:rPr>
          <w:b/>
          <w:bCs/>
          <w:color w:val="000000"/>
          <w:sz w:val="28"/>
          <w:szCs w:val="28"/>
        </w:rPr>
      </w:pPr>
      <w:r w:rsidRPr="00117076">
        <w:rPr>
          <w:b/>
          <w:bCs/>
          <w:color w:val="000000"/>
          <w:sz w:val="28"/>
          <w:szCs w:val="28"/>
        </w:rPr>
        <w:t>Фомина Наталья Николаевна,</w:t>
      </w:r>
    </w:p>
    <w:p w:rsidR="00ED3B82" w:rsidRPr="00117076" w:rsidRDefault="00ED3B82" w:rsidP="00ED3B82">
      <w:pPr>
        <w:pStyle w:val="a7"/>
        <w:shd w:val="clear" w:color="auto" w:fill="FFFFFF"/>
        <w:spacing w:before="0" w:beforeAutospacing="0" w:after="0" w:afterAutospacing="0"/>
        <w:jc w:val="center"/>
        <w:rPr>
          <w:b/>
          <w:bCs/>
          <w:color w:val="000000"/>
          <w:sz w:val="28"/>
          <w:szCs w:val="28"/>
        </w:rPr>
      </w:pPr>
      <w:r w:rsidRPr="00117076">
        <w:rPr>
          <w:b/>
          <w:bCs/>
          <w:color w:val="000000"/>
          <w:sz w:val="28"/>
          <w:szCs w:val="28"/>
        </w:rPr>
        <w:t>старший воспитатель</w:t>
      </w:r>
    </w:p>
    <w:p w:rsidR="00ED3B82" w:rsidRPr="00117076" w:rsidRDefault="00ED3B82" w:rsidP="00ED3B82">
      <w:pPr>
        <w:jc w:val="center"/>
        <w:rPr>
          <w:rFonts w:ascii="Times New Roman" w:hAnsi="Times New Roman" w:cs="Times New Roman"/>
          <w:b/>
          <w:sz w:val="28"/>
          <w:szCs w:val="28"/>
        </w:rPr>
      </w:pPr>
      <w:r w:rsidRPr="00117076">
        <w:rPr>
          <w:rFonts w:ascii="Times New Roman" w:hAnsi="Times New Roman" w:cs="Times New Roman"/>
          <w:b/>
          <w:sz w:val="28"/>
          <w:szCs w:val="28"/>
        </w:rPr>
        <w:t>Муниципальное бюджетное дошкольное</w:t>
      </w:r>
    </w:p>
    <w:p w:rsidR="00ED3B82" w:rsidRPr="00117076" w:rsidRDefault="00ED3B82" w:rsidP="00ED3B82">
      <w:pPr>
        <w:jc w:val="center"/>
        <w:rPr>
          <w:rFonts w:ascii="Times New Roman" w:hAnsi="Times New Roman" w:cs="Times New Roman"/>
          <w:b/>
          <w:sz w:val="28"/>
          <w:szCs w:val="28"/>
        </w:rPr>
      </w:pPr>
      <w:r w:rsidRPr="00117076">
        <w:rPr>
          <w:rFonts w:ascii="Times New Roman" w:hAnsi="Times New Roman" w:cs="Times New Roman"/>
          <w:b/>
          <w:sz w:val="28"/>
          <w:szCs w:val="28"/>
        </w:rPr>
        <w:t>образовательное учреждение</w:t>
      </w:r>
    </w:p>
    <w:p w:rsidR="00ED3B82" w:rsidRPr="00117076" w:rsidRDefault="00ED3B82" w:rsidP="00ED3B82">
      <w:pPr>
        <w:pStyle w:val="a7"/>
        <w:shd w:val="clear" w:color="auto" w:fill="FFFFFF"/>
        <w:spacing w:before="0" w:beforeAutospacing="0" w:after="0" w:afterAutospacing="0"/>
        <w:jc w:val="center"/>
        <w:rPr>
          <w:b/>
          <w:sz w:val="28"/>
          <w:szCs w:val="28"/>
        </w:rPr>
      </w:pPr>
      <w:r w:rsidRPr="00117076">
        <w:rPr>
          <w:b/>
          <w:sz w:val="28"/>
          <w:szCs w:val="28"/>
        </w:rPr>
        <w:t>«Центр развития ребенка – детский сад № 57</w:t>
      </w:r>
    </w:p>
    <w:p w:rsidR="00ED3B82" w:rsidRPr="00117076" w:rsidRDefault="00ED3B82" w:rsidP="00ED3B82">
      <w:pPr>
        <w:pStyle w:val="a7"/>
        <w:shd w:val="clear" w:color="auto" w:fill="FFFFFF"/>
        <w:spacing w:before="0" w:beforeAutospacing="0" w:after="0" w:afterAutospacing="0"/>
        <w:jc w:val="center"/>
        <w:rPr>
          <w:b/>
          <w:bCs/>
          <w:color w:val="000000"/>
          <w:sz w:val="28"/>
          <w:szCs w:val="28"/>
        </w:rPr>
      </w:pPr>
      <w:r w:rsidRPr="00117076">
        <w:rPr>
          <w:b/>
          <w:sz w:val="28"/>
          <w:szCs w:val="28"/>
        </w:rPr>
        <w:t>«Соловушка» г. Альметьевска</w:t>
      </w:r>
    </w:p>
    <w:p w:rsidR="00ED3B82" w:rsidRPr="00491E48" w:rsidRDefault="00ED3B82" w:rsidP="00ED3B82">
      <w:pPr>
        <w:pStyle w:val="a7"/>
        <w:shd w:val="clear" w:color="auto" w:fill="FFFFFF"/>
        <w:spacing w:before="0" w:beforeAutospacing="0" w:after="0" w:afterAutospacing="0"/>
        <w:jc w:val="center"/>
        <w:rPr>
          <w:b/>
          <w:color w:val="000000"/>
          <w:sz w:val="28"/>
          <w:szCs w:val="28"/>
        </w:rPr>
      </w:pPr>
    </w:p>
    <w:p w:rsidR="00ED3B82" w:rsidRPr="00491E48" w:rsidRDefault="00ED3B82" w:rsidP="00ED3B82">
      <w:pPr>
        <w:pStyle w:val="a7"/>
        <w:shd w:val="clear" w:color="auto" w:fill="FFFFFF"/>
        <w:spacing w:before="0" w:beforeAutospacing="0" w:after="0" w:afterAutospacing="0"/>
        <w:ind w:firstLine="426"/>
        <w:jc w:val="both"/>
        <w:rPr>
          <w:bCs/>
          <w:color w:val="000000"/>
          <w:sz w:val="28"/>
          <w:szCs w:val="28"/>
        </w:rPr>
      </w:pPr>
      <w:r w:rsidRPr="00491E48">
        <w:rPr>
          <w:b/>
          <w:color w:val="000000"/>
          <w:sz w:val="28"/>
          <w:szCs w:val="28"/>
        </w:rPr>
        <w:t xml:space="preserve"> «</w:t>
      </w:r>
      <w:r w:rsidRPr="00491E48">
        <w:rPr>
          <w:bCs/>
          <w:color w:val="000000"/>
          <w:sz w:val="28"/>
          <w:szCs w:val="28"/>
        </w:rPr>
        <w:t>Природа говорит языком математики: буквы этого языка – круги, треугольники и иные математические фигуры…», Галилео Галилей (1564-1642, итальянский ученый)</w:t>
      </w:r>
      <w:r>
        <w:rPr>
          <w:bCs/>
          <w:color w:val="000000"/>
          <w:sz w:val="28"/>
          <w:szCs w:val="28"/>
        </w:rPr>
        <w:t>.</w:t>
      </w:r>
    </w:p>
    <w:p w:rsidR="00ED3B82" w:rsidRPr="00491E48" w:rsidRDefault="00ED3B82" w:rsidP="00ED3B82">
      <w:pPr>
        <w:pStyle w:val="a7"/>
        <w:shd w:val="clear" w:color="auto" w:fill="FFFFFF"/>
        <w:spacing w:before="0" w:beforeAutospacing="0" w:after="0" w:afterAutospacing="0"/>
        <w:ind w:firstLine="142"/>
        <w:jc w:val="both"/>
        <w:rPr>
          <w:b/>
          <w:color w:val="000000"/>
          <w:sz w:val="28"/>
          <w:szCs w:val="28"/>
        </w:rPr>
      </w:pPr>
      <w:r>
        <w:rPr>
          <w:color w:val="000000"/>
          <w:sz w:val="28"/>
          <w:szCs w:val="28"/>
        </w:rPr>
        <w:t xml:space="preserve">   </w:t>
      </w:r>
      <w:r w:rsidRPr="00491E48">
        <w:rPr>
          <w:color w:val="000000"/>
          <w:sz w:val="28"/>
          <w:szCs w:val="28"/>
        </w:rPr>
        <w:t xml:space="preserve">Современный мир ставит перед образованием непростые задачи: подготовить ребенка к жизни в обществе будущего, которое требует от него особых интеллектуальных способностей. Развитие умений получать, перерабатывать и практически использовать полученную информацию и лежит в основе STEM - технологии. </w:t>
      </w:r>
      <w:r w:rsidRPr="00491E48">
        <w:rPr>
          <w:sz w:val="28"/>
          <w:szCs w:val="28"/>
        </w:rPr>
        <w:t>Проект разработан на основе парциальной модульной программы развития интеллектуальных способностей в процессе познавательной деятельности и вовлечения в научно-техническое творчество «</w:t>
      </w:r>
      <w:r w:rsidRPr="00491E48">
        <w:rPr>
          <w:sz w:val="28"/>
          <w:szCs w:val="28"/>
          <w:lang w:val="en-US"/>
        </w:rPr>
        <w:t>STEM</w:t>
      </w:r>
      <w:r w:rsidRPr="00491E48">
        <w:rPr>
          <w:sz w:val="28"/>
          <w:szCs w:val="28"/>
        </w:rPr>
        <w:t xml:space="preserve"> образование детей дошкольного и младшего школьного возраста»</w:t>
      </w:r>
    </w:p>
    <w:p w:rsidR="00ED3B82" w:rsidRPr="00491E48" w:rsidRDefault="00ED3B82" w:rsidP="00ED3B82">
      <w:pPr>
        <w:pStyle w:val="a7"/>
        <w:spacing w:before="0" w:beforeAutospacing="0" w:after="0" w:afterAutospacing="0"/>
        <w:ind w:firstLine="426"/>
        <w:jc w:val="both"/>
        <w:rPr>
          <w:b/>
          <w:color w:val="000000"/>
          <w:sz w:val="28"/>
          <w:szCs w:val="28"/>
        </w:rPr>
      </w:pPr>
      <w:r w:rsidRPr="00491E48">
        <w:rPr>
          <w:color w:val="000000"/>
          <w:sz w:val="28"/>
          <w:szCs w:val="28"/>
        </w:rPr>
        <w:t>Задав себе вопрос: «Существует ли связь между математикой и экологией?» И тут у нас родилась идея, попробовать связать модуль «Математическое развитие» и «Экологию».</w:t>
      </w:r>
      <w:r w:rsidRPr="00491E48">
        <w:rPr>
          <w:rStyle w:val="a8"/>
          <w:sz w:val="28"/>
          <w:szCs w:val="28"/>
        </w:rPr>
        <w:t xml:space="preserve"> Модуль «Математическое развитие»</w:t>
      </w:r>
      <w:r w:rsidRPr="00491E48">
        <w:rPr>
          <w:sz w:val="28"/>
          <w:szCs w:val="28"/>
        </w:rPr>
        <w:t>, цель которого - комплексное решение задач математического   развития с учётом возрастных и индивидуальных особенностей детей по направлениям: величина, форма, пространство, время, количество и счёт. А экология –  это наука, которая имеет множество связей с другими науками, больше, чем другие науки. Математика является одним из предметов, который пока недостаточно связана с экологией, а между</w:t>
      </w:r>
      <w:r w:rsidRPr="00491E48">
        <w:rPr>
          <w:bCs/>
          <w:sz w:val="28"/>
          <w:szCs w:val="28"/>
        </w:rPr>
        <w:t xml:space="preserve"> </w:t>
      </w:r>
      <w:r w:rsidRPr="00491E48">
        <w:rPr>
          <w:sz w:val="28"/>
          <w:szCs w:val="28"/>
        </w:rPr>
        <w:t>тем эти науки тесно переплетаются. А как у нас получилось, мы сейчас расскажем.</w:t>
      </w:r>
    </w:p>
    <w:p w:rsidR="00ED3B82" w:rsidRPr="00491E48" w:rsidRDefault="00ED3B82" w:rsidP="00ED3B82">
      <w:pPr>
        <w:pStyle w:val="a7"/>
        <w:shd w:val="clear" w:color="auto" w:fill="FFFFFF"/>
        <w:spacing w:before="0" w:beforeAutospacing="0" w:after="0" w:afterAutospacing="0"/>
        <w:ind w:firstLine="426"/>
        <w:jc w:val="both"/>
        <w:rPr>
          <w:b/>
          <w:color w:val="000000"/>
          <w:sz w:val="28"/>
          <w:szCs w:val="28"/>
        </w:rPr>
      </w:pPr>
      <w:r w:rsidRPr="00491E48">
        <w:rPr>
          <w:color w:val="000000"/>
          <w:sz w:val="28"/>
          <w:szCs w:val="28"/>
        </w:rPr>
        <w:t xml:space="preserve">Обсудив эту идею на утреннем круге и схематично сделав наброски, ребята вывели гипотезу, что математика напрямую связана с экологией. Поставили перед собой цель: «Выяснить какой вклад вносит математика в экологию, и показать практическое применение математики в вопросах экологии окружающей среды, изучить экологические проблемы через решения математических задач» </w:t>
      </w:r>
    </w:p>
    <w:p w:rsidR="00ED3B82" w:rsidRPr="00C35D29" w:rsidRDefault="00ED3B82" w:rsidP="00ED3B82">
      <w:pPr>
        <w:pStyle w:val="a7"/>
        <w:shd w:val="clear" w:color="auto" w:fill="FFFFFF"/>
        <w:spacing w:before="0" w:beforeAutospacing="0" w:after="0" w:afterAutospacing="0"/>
        <w:ind w:firstLine="567"/>
        <w:jc w:val="both"/>
        <w:rPr>
          <w:color w:val="000000"/>
          <w:sz w:val="28"/>
          <w:szCs w:val="28"/>
        </w:rPr>
      </w:pPr>
      <w:r w:rsidRPr="00491E48">
        <w:rPr>
          <w:color w:val="000000"/>
          <w:sz w:val="28"/>
          <w:szCs w:val="28"/>
        </w:rPr>
        <w:t>Одним из перспективных способов развития в экологическом образовании детей является макетирование. Играя с макетами, дети выполняют одну или несколько ролей, моделируют реальные ситуации, познают окружающий мир. Ребята при помощи экологических макетов знакомились не только с различными климатическими зонами, природным окружением, но и с такими понятиями, как форма и объем, где воспроизводили формы предметов и создавали разнообразные композиции из геометрических форм.</w:t>
      </w:r>
      <w:r>
        <w:rPr>
          <w:color w:val="000000"/>
          <w:sz w:val="28"/>
          <w:szCs w:val="28"/>
        </w:rPr>
        <w:t xml:space="preserve"> </w:t>
      </w:r>
      <w:r w:rsidRPr="00491E48">
        <w:rPr>
          <w:sz w:val="28"/>
          <w:szCs w:val="28"/>
        </w:rPr>
        <w:t xml:space="preserve">Работа проходит в ходе режимных моментов: во время рассматривания иллюстраций, наблюдений в природе, например, за гусеницей, шишками, цветами, где у детей формируется представление о таких геометрических фигурах, как круг, овал, треугольник и др. </w:t>
      </w:r>
    </w:p>
    <w:p w:rsidR="00ED3B82" w:rsidRPr="00491E48" w:rsidRDefault="00ED3B82" w:rsidP="00ED3B82">
      <w:pPr>
        <w:shd w:val="clear" w:color="auto" w:fill="FFFFFF"/>
        <w:tabs>
          <w:tab w:val="left" w:pos="0"/>
        </w:tabs>
        <w:jc w:val="both"/>
        <w:textAlignment w:val="baseline"/>
        <w:rPr>
          <w:rFonts w:ascii="Times New Roman" w:hAnsi="Times New Roman" w:cs="Times New Roman"/>
          <w:sz w:val="28"/>
          <w:szCs w:val="28"/>
        </w:rPr>
      </w:pPr>
    </w:p>
    <w:p w:rsidR="00ED3B82" w:rsidRPr="00C35D29" w:rsidRDefault="00ED3B82" w:rsidP="00ED3B82">
      <w:pPr>
        <w:pStyle w:val="a7"/>
        <w:shd w:val="clear" w:color="auto" w:fill="FFFFFF"/>
        <w:spacing w:before="0" w:beforeAutospacing="0" w:after="0" w:afterAutospacing="0"/>
        <w:ind w:firstLine="567"/>
        <w:jc w:val="both"/>
        <w:rPr>
          <w:b/>
          <w:color w:val="000000"/>
          <w:sz w:val="28"/>
          <w:szCs w:val="28"/>
        </w:rPr>
      </w:pPr>
      <w:r w:rsidRPr="00491E48">
        <w:rPr>
          <w:sz w:val="28"/>
          <w:szCs w:val="28"/>
        </w:rPr>
        <w:t xml:space="preserve">На данном этапе у детей формируются представления о геометрических формах через объекты природы, ребята выкладывали насекомых, объекты природы из геометрических деталей мозаики, которые изображены на карточке. Усложнив эти игровые упражнения, дети выбирали необходимые детали и воспроизводили насекомое или животное по памяти. В результате данного вида деятельности осуществлялась интеграция естественных наук и математики. </w:t>
      </w:r>
      <w:r w:rsidRPr="00491E48">
        <w:rPr>
          <w:color w:val="000000"/>
          <w:sz w:val="28"/>
          <w:szCs w:val="28"/>
        </w:rPr>
        <w:t>При помощи детских наборов «Насекомые», «Животные», «Млекопитающие» и другие дети учатся счету, даются задания на классификацию, например, «Посчитайте по порядку, который по счету заяц, лось, волк и т.д. кто стоит перед медведем? После него и т.д. Как можно назвать всех этих животных? Где они живут?» или «Ребята, посмотрите, все в лесу перемешалось и перепуталось. помогите животным, насекомым, млекопитающим найти свое место в лесу. Можно также посчитать животных, насекомых, млекопитающих»</w:t>
      </w:r>
    </w:p>
    <w:p w:rsidR="00ED3B82" w:rsidRPr="00491E48" w:rsidRDefault="00ED3B82" w:rsidP="00ED3B82">
      <w:pPr>
        <w:ind w:firstLine="567"/>
        <w:jc w:val="both"/>
        <w:rPr>
          <w:rFonts w:ascii="Times New Roman" w:hAnsi="Times New Roman" w:cs="Times New Roman"/>
          <w:sz w:val="28"/>
          <w:szCs w:val="28"/>
        </w:rPr>
      </w:pPr>
      <w:r w:rsidRPr="00491E48">
        <w:rPr>
          <w:rFonts w:ascii="Times New Roman" w:hAnsi="Times New Roman" w:cs="Times New Roman"/>
          <w:color w:val="000000"/>
          <w:sz w:val="28"/>
          <w:szCs w:val="28"/>
        </w:rPr>
        <w:t xml:space="preserve">Вооружившись лупами, дети проводят опыты с камнями, рассматривают, определяют цвет, форму, размер, определяют вес. </w:t>
      </w:r>
      <w:r w:rsidRPr="00491E48">
        <w:rPr>
          <w:rFonts w:ascii="Times New Roman" w:hAnsi="Times New Roman" w:cs="Times New Roman"/>
          <w:sz w:val="28"/>
          <w:szCs w:val="28"/>
        </w:rPr>
        <w:t>Комплексный подход в обучении и современная методика непринужденно и легко вовлекает детей в научно – творческую деятельность. Это способствует планомерному развитию интеллектуальных способностей, которые необходимы во взрослой жизни.</w:t>
      </w:r>
    </w:p>
    <w:p w:rsidR="00ED3B82" w:rsidRPr="00491E48" w:rsidRDefault="00ED3B82" w:rsidP="00ED3B82">
      <w:pPr>
        <w:pStyle w:val="a7"/>
        <w:shd w:val="clear" w:color="auto" w:fill="FFFFFF"/>
        <w:spacing w:before="0" w:beforeAutospacing="0" w:after="0" w:afterAutospacing="0"/>
        <w:ind w:firstLine="567"/>
        <w:jc w:val="both"/>
        <w:rPr>
          <w:b/>
          <w:color w:val="000000"/>
          <w:sz w:val="28"/>
          <w:szCs w:val="28"/>
        </w:rPr>
      </w:pPr>
      <w:r w:rsidRPr="00491E48">
        <w:rPr>
          <w:color w:val="000000"/>
          <w:sz w:val="28"/>
          <w:szCs w:val="28"/>
        </w:rPr>
        <w:t xml:space="preserve">Соединив математику и экологию, дети многое узнали. При изучении экологии возникало много вопросов, ответы на которые можно получить при помощи математики. Математика позволяет проводить точные измерения, делать расчеты и подтверждать наблюдения. </w:t>
      </w:r>
    </w:p>
    <w:p w:rsidR="00ED3B82" w:rsidRDefault="00ED3B82" w:rsidP="00ED3B82">
      <w:pPr>
        <w:pStyle w:val="a7"/>
        <w:shd w:val="clear" w:color="auto" w:fill="FFFFFF"/>
        <w:spacing w:before="0" w:beforeAutospacing="0" w:after="150" w:afterAutospacing="0" w:line="276" w:lineRule="auto"/>
        <w:jc w:val="both"/>
        <w:rPr>
          <w:color w:val="000000"/>
        </w:rPr>
      </w:pPr>
    </w:p>
    <w:p w:rsidR="00ED3B82" w:rsidRDefault="00ED3B82" w:rsidP="00ED3B82"/>
    <w:p w:rsidR="00ED3B82" w:rsidRPr="001569A0" w:rsidRDefault="00ED3B82" w:rsidP="00ED3B82">
      <w:pPr>
        <w:spacing w:after="0" w:line="360" w:lineRule="auto"/>
        <w:ind w:left="567" w:right="-1"/>
        <w:jc w:val="center"/>
        <w:rPr>
          <w:rFonts w:ascii="Times New Roman" w:hAnsi="Times New Roman" w:cs="Times New Roman"/>
          <w:sz w:val="28"/>
        </w:rPr>
      </w:pPr>
      <w:r w:rsidRPr="001569A0">
        <w:rPr>
          <w:rFonts w:ascii="Times New Roman" w:hAnsi="Times New Roman" w:cs="Times New Roman"/>
          <w:b/>
          <w:sz w:val="28"/>
        </w:rPr>
        <w:t xml:space="preserve">Направление – </w:t>
      </w:r>
      <w:r w:rsidRPr="001569A0">
        <w:rPr>
          <w:rFonts w:ascii="Times New Roman" w:hAnsi="Times New Roman" w:cs="Times New Roman"/>
          <w:sz w:val="28"/>
        </w:rPr>
        <w:t>«Педагогика: вопросы обучения и воспитания»</w:t>
      </w:r>
      <w:r>
        <w:rPr>
          <w:rFonts w:ascii="Times New Roman" w:hAnsi="Times New Roman" w:cs="Times New Roman"/>
          <w:sz w:val="28"/>
        </w:rPr>
        <w:t xml:space="preserve"> </w:t>
      </w:r>
    </w:p>
    <w:p w:rsidR="00ED3B82" w:rsidRPr="00813CCF" w:rsidRDefault="00ED3B82" w:rsidP="00ED3B82">
      <w:pPr>
        <w:spacing w:after="0" w:line="240" w:lineRule="auto"/>
        <w:ind w:left="567" w:right="-1"/>
        <w:jc w:val="center"/>
        <w:rPr>
          <w:rFonts w:ascii="Times New Roman" w:hAnsi="Times New Roman" w:cs="Times New Roman"/>
          <w:b/>
          <w:sz w:val="28"/>
        </w:rPr>
      </w:pPr>
      <w:r>
        <w:rPr>
          <w:rFonts w:ascii="Times New Roman" w:hAnsi="Times New Roman" w:cs="Times New Roman"/>
          <w:b/>
          <w:sz w:val="28"/>
        </w:rPr>
        <w:t xml:space="preserve">ФОРМИРОВАНИЕ ЧИТАТЕЛЬСКОЙ ГРАМОТНОСТИ С ПРИМЕНЕНИЕМ ПРИЁМОВ И МЕТОДОВ ТЕХНОЛОГИИ РАЗВИТИЯ КРИТИЧЕСКОГО МЫШЛЕНИЯ НА УРОКАХ В НАЧАЛЬНОЙ ШКОЛЕ. </w:t>
      </w:r>
    </w:p>
    <w:p w:rsidR="00ED3B82" w:rsidRDefault="00ED3B82" w:rsidP="00ED3B82">
      <w:pPr>
        <w:spacing w:after="0" w:line="360" w:lineRule="auto"/>
        <w:ind w:left="567" w:right="-1"/>
        <w:jc w:val="center"/>
        <w:rPr>
          <w:rFonts w:ascii="Times New Roman" w:hAnsi="Times New Roman" w:cs="Times New Roman"/>
          <w:b/>
          <w:sz w:val="28"/>
        </w:rPr>
      </w:pPr>
    </w:p>
    <w:p w:rsidR="00ED3B82" w:rsidRPr="001569A0" w:rsidRDefault="00ED3B82" w:rsidP="00ED3B82">
      <w:pPr>
        <w:spacing w:after="0" w:line="360" w:lineRule="auto"/>
        <w:ind w:left="567" w:right="-1"/>
        <w:jc w:val="center"/>
        <w:rPr>
          <w:rFonts w:ascii="Times New Roman" w:hAnsi="Times New Roman" w:cs="Times New Roman"/>
          <w:b/>
          <w:sz w:val="28"/>
        </w:rPr>
      </w:pPr>
      <w:r w:rsidRPr="001D2CE1">
        <w:rPr>
          <w:rFonts w:ascii="Times New Roman" w:hAnsi="Times New Roman" w:cs="Times New Roman"/>
          <w:b/>
          <w:sz w:val="28"/>
        </w:rPr>
        <w:t>Сайфулина Наталья Евгеньевна</w:t>
      </w:r>
      <w:r>
        <w:rPr>
          <w:rFonts w:ascii="Times New Roman" w:hAnsi="Times New Roman" w:cs="Times New Roman"/>
          <w:b/>
          <w:sz w:val="28"/>
        </w:rPr>
        <w:t xml:space="preserve">, </w:t>
      </w:r>
      <w:r>
        <w:rPr>
          <w:rFonts w:ascii="Times New Roman" w:hAnsi="Times New Roman" w:cs="Times New Roman"/>
          <w:sz w:val="28"/>
        </w:rPr>
        <w:t xml:space="preserve">учитель начальных классов высшей квалификационной категории </w:t>
      </w:r>
    </w:p>
    <w:p w:rsidR="00ED3B82" w:rsidRPr="001569A0" w:rsidRDefault="00ED3B82" w:rsidP="00ED3B82">
      <w:pPr>
        <w:spacing w:after="0" w:line="360" w:lineRule="auto"/>
        <w:ind w:left="567" w:right="-1"/>
        <w:jc w:val="center"/>
        <w:rPr>
          <w:rFonts w:ascii="Times New Roman" w:hAnsi="Times New Roman" w:cs="Times New Roman"/>
          <w:sz w:val="28"/>
        </w:rPr>
      </w:pPr>
      <w:r>
        <w:rPr>
          <w:rFonts w:ascii="Times New Roman" w:hAnsi="Times New Roman" w:cs="Times New Roman"/>
          <w:sz w:val="28"/>
        </w:rPr>
        <w:t xml:space="preserve">МАОУ «Инженерный лицей» г. Альметьевск </w:t>
      </w:r>
    </w:p>
    <w:p w:rsidR="00ED3B82" w:rsidRPr="00813CCF" w:rsidRDefault="00ED3B82" w:rsidP="00ED3B82">
      <w:pPr>
        <w:spacing w:after="0" w:line="240" w:lineRule="auto"/>
        <w:ind w:left="567" w:right="-1"/>
        <w:jc w:val="center"/>
        <w:rPr>
          <w:rFonts w:ascii="Times New Roman" w:hAnsi="Times New Roman" w:cs="Times New Roman"/>
          <w:sz w:val="28"/>
        </w:rPr>
      </w:pPr>
    </w:p>
    <w:p w:rsidR="00ED3B82" w:rsidRPr="00813CCF" w:rsidRDefault="00ED3B82" w:rsidP="00ED3B82">
      <w:pPr>
        <w:spacing w:after="0" w:line="240" w:lineRule="auto"/>
        <w:ind w:left="567" w:right="-1" w:firstLine="708"/>
        <w:jc w:val="both"/>
        <w:rPr>
          <w:rFonts w:ascii="Times New Roman" w:hAnsi="Times New Roman" w:cs="Times New Roman"/>
          <w:sz w:val="28"/>
        </w:rPr>
      </w:pPr>
      <w:r w:rsidRPr="00813CCF">
        <w:rPr>
          <w:rFonts w:ascii="Times New Roman" w:hAnsi="Times New Roman" w:cs="Times New Roman"/>
          <w:sz w:val="28"/>
        </w:rPr>
        <w:t xml:space="preserve">Каждый </w:t>
      </w:r>
      <w:r>
        <w:rPr>
          <w:rFonts w:ascii="Times New Roman" w:hAnsi="Times New Roman" w:cs="Times New Roman"/>
          <w:sz w:val="28"/>
        </w:rPr>
        <w:t>педагог</w:t>
      </w:r>
      <w:r w:rsidRPr="00813CCF">
        <w:rPr>
          <w:rFonts w:ascii="Times New Roman" w:hAnsi="Times New Roman" w:cs="Times New Roman"/>
          <w:sz w:val="28"/>
        </w:rPr>
        <w:t xml:space="preserve"> влюблён в преподаваемый им предмет и </w:t>
      </w:r>
      <w:r>
        <w:rPr>
          <w:rFonts w:ascii="Times New Roman" w:hAnsi="Times New Roman" w:cs="Times New Roman"/>
          <w:sz w:val="28"/>
        </w:rPr>
        <w:t>хочет</w:t>
      </w:r>
      <w:r w:rsidRPr="00813CCF">
        <w:rPr>
          <w:rFonts w:ascii="Times New Roman" w:hAnsi="Times New Roman" w:cs="Times New Roman"/>
          <w:sz w:val="28"/>
        </w:rPr>
        <w:t xml:space="preserve"> увлечь им своих учеников: </w:t>
      </w:r>
      <w:r>
        <w:rPr>
          <w:rFonts w:ascii="Times New Roman" w:hAnsi="Times New Roman" w:cs="Times New Roman"/>
          <w:sz w:val="28"/>
        </w:rPr>
        <w:t>необычная</w:t>
      </w:r>
      <w:r w:rsidRPr="00813CCF">
        <w:rPr>
          <w:rFonts w:ascii="Times New Roman" w:hAnsi="Times New Roman" w:cs="Times New Roman"/>
          <w:sz w:val="28"/>
        </w:rPr>
        <w:t xml:space="preserve"> подача материала, разнообразные методы </w:t>
      </w:r>
      <w:r>
        <w:rPr>
          <w:rFonts w:ascii="Times New Roman" w:hAnsi="Times New Roman" w:cs="Times New Roman"/>
          <w:sz w:val="28"/>
        </w:rPr>
        <w:t xml:space="preserve">и формы  </w:t>
      </w:r>
      <w:r w:rsidRPr="00813CCF">
        <w:rPr>
          <w:rFonts w:ascii="Times New Roman" w:hAnsi="Times New Roman" w:cs="Times New Roman"/>
          <w:sz w:val="28"/>
        </w:rPr>
        <w:t xml:space="preserve">обучения, использование различных </w:t>
      </w:r>
      <w:r>
        <w:rPr>
          <w:rFonts w:ascii="Times New Roman" w:hAnsi="Times New Roman" w:cs="Times New Roman"/>
          <w:sz w:val="28"/>
        </w:rPr>
        <w:t xml:space="preserve">электронных и цифровых образовательных ресурсов. </w:t>
      </w:r>
    </w:p>
    <w:p w:rsidR="00ED3B82" w:rsidRPr="00813CCF" w:rsidRDefault="00ED3B82" w:rsidP="00ED3B82">
      <w:pPr>
        <w:spacing w:after="0" w:line="240" w:lineRule="auto"/>
        <w:ind w:left="567" w:right="-1" w:firstLine="708"/>
        <w:jc w:val="both"/>
        <w:rPr>
          <w:rFonts w:ascii="Times New Roman" w:hAnsi="Times New Roman" w:cs="Times New Roman"/>
          <w:sz w:val="28"/>
        </w:rPr>
      </w:pPr>
      <w:r>
        <w:rPr>
          <w:rFonts w:ascii="Times New Roman" w:hAnsi="Times New Roman" w:cs="Times New Roman"/>
          <w:sz w:val="28"/>
        </w:rPr>
        <w:t>Но,</w:t>
      </w:r>
      <w:r w:rsidRPr="00813CCF">
        <w:rPr>
          <w:rFonts w:ascii="Times New Roman" w:hAnsi="Times New Roman" w:cs="Times New Roman"/>
          <w:sz w:val="28"/>
        </w:rPr>
        <w:t xml:space="preserve"> если Вы учитель начальных классов</w:t>
      </w:r>
      <w:r>
        <w:rPr>
          <w:rFonts w:ascii="Times New Roman" w:hAnsi="Times New Roman" w:cs="Times New Roman"/>
          <w:sz w:val="28"/>
        </w:rPr>
        <w:t>, то</w:t>
      </w:r>
      <w:r w:rsidRPr="00813CCF">
        <w:rPr>
          <w:rFonts w:ascii="Times New Roman" w:hAnsi="Times New Roman" w:cs="Times New Roman"/>
          <w:sz w:val="28"/>
        </w:rPr>
        <w:t xml:space="preserve"> ведёте уже не один, а несколько совершенно разных предметов.</w:t>
      </w:r>
    </w:p>
    <w:p w:rsidR="00ED3B82" w:rsidRPr="00813CCF" w:rsidRDefault="00ED3B82" w:rsidP="00ED3B82">
      <w:pPr>
        <w:spacing w:after="0" w:line="240" w:lineRule="auto"/>
        <w:ind w:left="567" w:right="-1" w:firstLine="708"/>
        <w:jc w:val="both"/>
        <w:rPr>
          <w:rFonts w:ascii="Times New Roman" w:hAnsi="Times New Roman" w:cs="Times New Roman"/>
          <w:sz w:val="28"/>
        </w:rPr>
      </w:pPr>
      <w:r w:rsidRPr="00813CCF">
        <w:rPr>
          <w:rFonts w:ascii="Times New Roman" w:hAnsi="Times New Roman" w:cs="Times New Roman"/>
          <w:sz w:val="28"/>
        </w:rPr>
        <w:t xml:space="preserve">Кроме того, на ваши плечи ложится большая ответственность: не растерять, а усилить </w:t>
      </w:r>
      <w:r>
        <w:rPr>
          <w:rFonts w:ascii="Times New Roman" w:hAnsi="Times New Roman" w:cs="Times New Roman"/>
          <w:sz w:val="28"/>
        </w:rPr>
        <w:t>детскую</w:t>
      </w:r>
      <w:r w:rsidRPr="00813CCF">
        <w:rPr>
          <w:rFonts w:ascii="Times New Roman" w:hAnsi="Times New Roman" w:cs="Times New Roman"/>
          <w:sz w:val="28"/>
        </w:rPr>
        <w:t xml:space="preserve"> любознательность, пытливость ума, научить детей работать в паре, в команде, заложить основу для дальнейшего развития креативного и критического мышления, навыков эффективного общения.</w:t>
      </w:r>
    </w:p>
    <w:p w:rsidR="00ED3B82" w:rsidRDefault="00ED3B82" w:rsidP="00ED3B82">
      <w:pPr>
        <w:spacing w:after="0" w:line="240" w:lineRule="auto"/>
        <w:ind w:left="567" w:right="-1" w:firstLine="708"/>
        <w:jc w:val="both"/>
        <w:rPr>
          <w:rFonts w:ascii="Times New Roman" w:hAnsi="Times New Roman" w:cs="Times New Roman"/>
          <w:sz w:val="28"/>
        </w:rPr>
      </w:pPr>
      <w:r>
        <w:rPr>
          <w:rFonts w:ascii="Times New Roman" w:hAnsi="Times New Roman" w:cs="Times New Roman"/>
          <w:sz w:val="28"/>
        </w:rPr>
        <w:t xml:space="preserve">Всё это </w:t>
      </w:r>
      <w:r w:rsidRPr="00813CCF">
        <w:rPr>
          <w:rFonts w:ascii="Times New Roman" w:hAnsi="Times New Roman" w:cs="Times New Roman"/>
          <w:sz w:val="28"/>
        </w:rPr>
        <w:t>необходимо для успешного обучения</w:t>
      </w:r>
      <w:r>
        <w:rPr>
          <w:rFonts w:ascii="Times New Roman" w:hAnsi="Times New Roman" w:cs="Times New Roman"/>
          <w:sz w:val="28"/>
        </w:rPr>
        <w:t>,</w:t>
      </w:r>
      <w:r w:rsidRPr="00813CCF">
        <w:rPr>
          <w:rFonts w:ascii="Times New Roman" w:hAnsi="Times New Roman" w:cs="Times New Roman"/>
          <w:sz w:val="28"/>
        </w:rPr>
        <w:t xml:space="preserve"> </w:t>
      </w:r>
      <w:r>
        <w:rPr>
          <w:rFonts w:ascii="Times New Roman" w:hAnsi="Times New Roman" w:cs="Times New Roman"/>
          <w:sz w:val="28"/>
        </w:rPr>
        <w:t>как в школе, так</w:t>
      </w:r>
      <w:r w:rsidRPr="00813CCF">
        <w:rPr>
          <w:rFonts w:ascii="Times New Roman" w:hAnsi="Times New Roman" w:cs="Times New Roman"/>
          <w:sz w:val="28"/>
        </w:rPr>
        <w:t xml:space="preserve"> и </w:t>
      </w:r>
      <w:r>
        <w:rPr>
          <w:rFonts w:ascii="Times New Roman" w:hAnsi="Times New Roman" w:cs="Times New Roman"/>
          <w:sz w:val="28"/>
        </w:rPr>
        <w:t xml:space="preserve">в </w:t>
      </w:r>
      <w:r w:rsidRPr="00813CCF">
        <w:rPr>
          <w:rFonts w:ascii="Times New Roman" w:hAnsi="Times New Roman" w:cs="Times New Roman"/>
          <w:sz w:val="28"/>
        </w:rPr>
        <w:t>жизни в целом.</w:t>
      </w:r>
      <w:r>
        <w:rPr>
          <w:rFonts w:ascii="Times New Roman" w:hAnsi="Times New Roman" w:cs="Times New Roman"/>
          <w:sz w:val="28"/>
        </w:rPr>
        <w:t xml:space="preserve"> </w:t>
      </w:r>
    </w:p>
    <w:p w:rsidR="00ED3B82" w:rsidRDefault="00ED3B82" w:rsidP="00ED3B82">
      <w:pPr>
        <w:spacing w:after="0" w:line="240" w:lineRule="auto"/>
        <w:ind w:left="567" w:right="-1" w:firstLine="709"/>
        <w:jc w:val="both"/>
        <w:rPr>
          <w:rFonts w:ascii="Times New Roman" w:hAnsi="Times New Roman" w:cs="Times New Roman"/>
          <w:sz w:val="28"/>
        </w:rPr>
      </w:pPr>
      <w:r>
        <w:rPr>
          <w:rFonts w:ascii="Times New Roman" w:hAnsi="Times New Roman" w:cs="Times New Roman"/>
          <w:sz w:val="28"/>
        </w:rPr>
        <w:t>М</w:t>
      </w:r>
      <w:r w:rsidRPr="00E55A49">
        <w:rPr>
          <w:rFonts w:ascii="Times New Roman" w:hAnsi="Times New Roman" w:cs="Times New Roman"/>
          <w:sz w:val="28"/>
        </w:rPr>
        <w:t>ы живем в информационном мире, и количество</w:t>
      </w:r>
      <w:r w:rsidRPr="00E55A49">
        <w:t xml:space="preserve"> </w:t>
      </w:r>
      <w:r w:rsidRPr="00E55A49">
        <w:rPr>
          <w:rFonts w:ascii="Times New Roman" w:hAnsi="Times New Roman" w:cs="Times New Roman"/>
          <w:sz w:val="28"/>
        </w:rPr>
        <w:t xml:space="preserve">информации, поступающей </w:t>
      </w:r>
      <w:r>
        <w:rPr>
          <w:rFonts w:ascii="Times New Roman" w:hAnsi="Times New Roman" w:cs="Times New Roman"/>
          <w:sz w:val="28"/>
        </w:rPr>
        <w:t xml:space="preserve">к нам, </w:t>
      </w:r>
      <w:r w:rsidRPr="00E55A49">
        <w:rPr>
          <w:rFonts w:ascii="Times New Roman" w:hAnsi="Times New Roman" w:cs="Times New Roman"/>
          <w:sz w:val="28"/>
        </w:rPr>
        <w:t>растет</w:t>
      </w:r>
      <w:r>
        <w:rPr>
          <w:rFonts w:ascii="Times New Roman" w:hAnsi="Times New Roman" w:cs="Times New Roman"/>
          <w:sz w:val="28"/>
        </w:rPr>
        <w:t>.</w:t>
      </w:r>
      <w:r w:rsidRPr="00E55A49">
        <w:rPr>
          <w:rFonts w:ascii="Times New Roman" w:hAnsi="Times New Roman" w:cs="Times New Roman"/>
          <w:sz w:val="28"/>
        </w:rPr>
        <w:t xml:space="preserve"> Необходимо </w:t>
      </w:r>
      <w:r>
        <w:rPr>
          <w:rFonts w:ascii="Times New Roman" w:hAnsi="Times New Roman" w:cs="Times New Roman"/>
          <w:sz w:val="28"/>
        </w:rPr>
        <w:t>на</w:t>
      </w:r>
      <w:r w:rsidRPr="00E55A49">
        <w:rPr>
          <w:rFonts w:ascii="Times New Roman" w:hAnsi="Times New Roman" w:cs="Times New Roman"/>
          <w:sz w:val="28"/>
        </w:rPr>
        <w:t>учиться</w:t>
      </w:r>
      <w:r>
        <w:rPr>
          <w:rFonts w:ascii="Times New Roman" w:hAnsi="Times New Roman" w:cs="Times New Roman"/>
          <w:sz w:val="28"/>
        </w:rPr>
        <w:t xml:space="preserve"> работать с этой информацией, </w:t>
      </w:r>
      <w:r w:rsidRPr="00E55A49">
        <w:rPr>
          <w:rFonts w:ascii="Times New Roman" w:hAnsi="Times New Roman" w:cs="Times New Roman"/>
          <w:sz w:val="28"/>
        </w:rPr>
        <w:t xml:space="preserve"> сортировать</w:t>
      </w:r>
      <w:r>
        <w:rPr>
          <w:rFonts w:ascii="Times New Roman" w:hAnsi="Times New Roman" w:cs="Times New Roman"/>
          <w:sz w:val="28"/>
        </w:rPr>
        <w:t xml:space="preserve"> её </w:t>
      </w:r>
      <w:r w:rsidRPr="00E55A49">
        <w:rPr>
          <w:rFonts w:ascii="Times New Roman" w:hAnsi="Times New Roman" w:cs="Times New Roman"/>
          <w:sz w:val="28"/>
        </w:rPr>
        <w:t>и выбирать ту, которая нужна.</w:t>
      </w:r>
    </w:p>
    <w:p w:rsidR="00ED3B82" w:rsidRPr="005323E4" w:rsidRDefault="00ED3B82" w:rsidP="00ED3B82">
      <w:pPr>
        <w:spacing w:after="0" w:line="240" w:lineRule="auto"/>
        <w:ind w:left="567" w:right="-1" w:firstLine="709"/>
        <w:jc w:val="both"/>
        <w:rPr>
          <w:rFonts w:ascii="Times New Roman" w:hAnsi="Times New Roman" w:cs="Times New Roman"/>
          <w:sz w:val="28"/>
        </w:rPr>
      </w:pPr>
      <w:r>
        <w:rPr>
          <w:rFonts w:ascii="Times New Roman" w:hAnsi="Times New Roman" w:cs="Times New Roman"/>
          <w:sz w:val="28"/>
        </w:rPr>
        <w:t>По словам великого</w:t>
      </w:r>
      <w:r w:rsidRPr="00EF1789">
        <w:rPr>
          <w:rFonts w:ascii="Times New Roman" w:hAnsi="Times New Roman" w:cs="Times New Roman"/>
          <w:sz w:val="28"/>
        </w:rPr>
        <w:t xml:space="preserve"> психолог</w:t>
      </w:r>
      <w:r>
        <w:rPr>
          <w:rFonts w:ascii="Times New Roman" w:hAnsi="Times New Roman" w:cs="Times New Roman"/>
          <w:sz w:val="28"/>
        </w:rPr>
        <w:t>а</w:t>
      </w:r>
      <w:r w:rsidRPr="00EF1789">
        <w:rPr>
          <w:rFonts w:ascii="Times New Roman" w:hAnsi="Times New Roman" w:cs="Times New Roman"/>
          <w:sz w:val="28"/>
        </w:rPr>
        <w:t xml:space="preserve"> и лингвист</w:t>
      </w:r>
      <w:r>
        <w:rPr>
          <w:rFonts w:ascii="Times New Roman" w:hAnsi="Times New Roman" w:cs="Times New Roman"/>
          <w:sz w:val="28"/>
        </w:rPr>
        <w:t>а</w:t>
      </w:r>
      <w:r w:rsidRPr="00EF1789">
        <w:rPr>
          <w:rFonts w:ascii="Times New Roman" w:hAnsi="Times New Roman" w:cs="Times New Roman"/>
          <w:sz w:val="28"/>
        </w:rPr>
        <w:t xml:space="preserve"> А.А.Леонтьев</w:t>
      </w:r>
      <w:r>
        <w:rPr>
          <w:rFonts w:ascii="Times New Roman" w:hAnsi="Times New Roman" w:cs="Times New Roman"/>
          <w:sz w:val="28"/>
        </w:rPr>
        <w:t>а</w:t>
      </w:r>
      <w:r w:rsidRPr="00EF1789">
        <w:rPr>
          <w:rFonts w:ascii="Times New Roman" w:hAnsi="Times New Roman" w:cs="Times New Roman"/>
          <w:sz w:val="28"/>
        </w:rPr>
        <w:t xml:space="preserve"> 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w:t>
      </w:r>
      <w:r>
        <w:rPr>
          <w:rFonts w:ascii="Times New Roman" w:hAnsi="Times New Roman" w:cs="Times New Roman"/>
          <w:sz w:val="28"/>
        </w:rPr>
        <w:t xml:space="preserve"> общения и социальных отношений </w:t>
      </w:r>
      <w:r w:rsidRPr="005323E4">
        <w:rPr>
          <w:rFonts w:ascii="Times New Roman" w:hAnsi="Times New Roman" w:cs="Times New Roman"/>
          <w:sz w:val="28"/>
        </w:rPr>
        <w:t>[1].</w:t>
      </w:r>
    </w:p>
    <w:p w:rsidR="00ED3B82" w:rsidRDefault="00ED3B82" w:rsidP="00ED3B82">
      <w:pPr>
        <w:spacing w:after="0" w:line="240" w:lineRule="auto"/>
        <w:ind w:left="567" w:right="-1" w:firstLine="709"/>
        <w:jc w:val="both"/>
        <w:rPr>
          <w:rFonts w:ascii="Times New Roman" w:hAnsi="Times New Roman" w:cs="Times New Roman"/>
          <w:sz w:val="28"/>
        </w:rPr>
      </w:pPr>
      <w:r w:rsidRPr="00EF1789">
        <w:rPr>
          <w:rFonts w:ascii="Times New Roman" w:hAnsi="Times New Roman" w:cs="Times New Roman"/>
          <w:sz w:val="28"/>
        </w:rPr>
        <w:t xml:space="preserve">Существуют разновидности функциональной грамотности, в числе которых — читательская, математическая, естественно-научная, </w:t>
      </w:r>
      <w:r>
        <w:rPr>
          <w:rFonts w:ascii="Times New Roman" w:hAnsi="Times New Roman" w:cs="Times New Roman"/>
          <w:sz w:val="28"/>
        </w:rPr>
        <w:t>финансовая</w:t>
      </w:r>
      <w:r w:rsidRPr="00EF1789">
        <w:rPr>
          <w:rFonts w:ascii="Times New Roman" w:hAnsi="Times New Roman" w:cs="Times New Roman"/>
          <w:sz w:val="28"/>
        </w:rPr>
        <w:t xml:space="preserve">. Среди этих разновидностей читательская грамотность занимает особое место. Речь идет о способности человека понимать и использовать письменные тексты, размышлять о них, чтобы достигать своих целей; расширять свои знания и возможности, участвовать в социальной жизни. </w:t>
      </w:r>
    </w:p>
    <w:p w:rsidR="00ED3B82" w:rsidRPr="00D96542" w:rsidRDefault="00ED3B82" w:rsidP="00ED3B82">
      <w:pPr>
        <w:spacing w:after="0" w:line="240" w:lineRule="auto"/>
        <w:ind w:left="567" w:right="-1" w:firstLine="709"/>
        <w:jc w:val="both"/>
        <w:rPr>
          <w:rFonts w:ascii="Times New Roman" w:hAnsi="Times New Roman" w:cs="Times New Roman"/>
          <w:sz w:val="28"/>
        </w:rPr>
      </w:pPr>
      <w:r>
        <w:rPr>
          <w:rFonts w:ascii="Times New Roman" w:hAnsi="Times New Roman" w:cs="Times New Roman"/>
          <w:sz w:val="28"/>
        </w:rPr>
        <w:t>Формирование читательской грамотности происходит на любом уроке и во внеурочной деятельности через использование приемов технологии развития критического мышления</w:t>
      </w:r>
      <w:r w:rsidRPr="00D96542">
        <w:rPr>
          <w:rFonts w:ascii="Times New Roman" w:hAnsi="Times New Roman" w:cs="Times New Roman"/>
          <w:sz w:val="28"/>
        </w:rPr>
        <w:t xml:space="preserve"> [2].</w:t>
      </w:r>
    </w:p>
    <w:p w:rsidR="00ED3B82" w:rsidRDefault="00ED3B82" w:rsidP="00ED3B82">
      <w:pPr>
        <w:spacing w:after="0" w:line="240" w:lineRule="auto"/>
        <w:ind w:left="567" w:right="-1" w:firstLine="708"/>
        <w:jc w:val="both"/>
        <w:rPr>
          <w:rFonts w:ascii="Times New Roman" w:hAnsi="Times New Roman" w:cs="Times New Roman"/>
          <w:sz w:val="28"/>
          <w:szCs w:val="28"/>
        </w:rPr>
      </w:pPr>
      <w:r>
        <w:rPr>
          <w:rFonts w:ascii="Times New Roman" w:hAnsi="Times New Roman" w:cs="Times New Roman"/>
          <w:b/>
          <w:sz w:val="28"/>
          <w:szCs w:val="28"/>
        </w:rPr>
        <w:t>Приём «</w:t>
      </w:r>
      <w:r w:rsidRPr="00FB048F">
        <w:rPr>
          <w:rFonts w:ascii="Times New Roman" w:hAnsi="Times New Roman" w:cs="Times New Roman"/>
          <w:b/>
          <w:sz w:val="28"/>
          <w:szCs w:val="28"/>
        </w:rPr>
        <w:t>Карта понятий</w:t>
      </w:r>
      <w:r>
        <w:rPr>
          <w:rFonts w:ascii="Times New Roman" w:hAnsi="Times New Roman" w:cs="Times New Roman"/>
          <w:b/>
          <w:sz w:val="28"/>
          <w:szCs w:val="28"/>
        </w:rPr>
        <w:t xml:space="preserve">». </w:t>
      </w:r>
      <w:r>
        <w:rPr>
          <w:rFonts w:ascii="Times New Roman" w:hAnsi="Times New Roman" w:cs="Times New Roman"/>
          <w:sz w:val="28"/>
          <w:szCs w:val="28"/>
        </w:rPr>
        <w:t xml:space="preserve">Есть главное понятие, центральное, от которого мы выстраиваем более конкретные, детальные понятия по теме. Данный прием дает понять насколько хорошо ученики могут передать общую картину по теме урока. Прием ценен тем, что ученикам приходиться анализировать, думать, рассуждать, обобщать, потому что если не понять материал, составить карту понятий будет невозможно. Не только учителю, но и ученикам сразу становиться понятно степень усвоения материала по данной теме. </w:t>
      </w:r>
    </w:p>
    <w:p w:rsidR="00ED3B82" w:rsidRDefault="00ED3B82" w:rsidP="00ED3B82">
      <w:pPr>
        <w:spacing w:after="0" w:line="240" w:lineRule="auto"/>
        <w:ind w:left="567" w:right="-1" w:firstLine="708"/>
        <w:jc w:val="both"/>
        <w:rPr>
          <w:rFonts w:ascii="Times New Roman" w:hAnsi="Times New Roman" w:cs="Times New Roman"/>
          <w:sz w:val="28"/>
          <w:szCs w:val="28"/>
        </w:rPr>
      </w:pPr>
      <w:r w:rsidRPr="00FB048F">
        <w:rPr>
          <w:rFonts w:ascii="Times New Roman" w:hAnsi="Times New Roman" w:cs="Times New Roman"/>
          <w:b/>
          <w:sz w:val="28"/>
          <w:szCs w:val="28"/>
        </w:rPr>
        <w:t>Приём «Матрица принятия решений».</w:t>
      </w:r>
      <w:r>
        <w:rPr>
          <w:rFonts w:ascii="Times New Roman" w:hAnsi="Times New Roman" w:cs="Times New Roman"/>
          <w:sz w:val="28"/>
          <w:szCs w:val="28"/>
        </w:rPr>
        <w:t xml:space="preserve"> Мы можем дать детям любое задание: например, изучить параграф и ответить на вопрос, проработав информацию и давая определенное решение, опираясь на те аргументы, которые говорят в пользу этого решения, и на те аргументы, которые говорят против этого решения.  </w:t>
      </w:r>
    </w:p>
    <w:p w:rsidR="00ED3B82" w:rsidRPr="00FB048F" w:rsidRDefault="00ED3B82" w:rsidP="00ED3B82">
      <w:pPr>
        <w:spacing w:after="0" w:line="240" w:lineRule="auto"/>
        <w:ind w:left="567" w:right="-1" w:firstLine="708"/>
        <w:jc w:val="both"/>
        <w:rPr>
          <w:rFonts w:ascii="Times New Roman" w:hAnsi="Times New Roman" w:cs="Times New Roman"/>
          <w:b/>
          <w:sz w:val="28"/>
          <w:szCs w:val="28"/>
        </w:rPr>
      </w:pPr>
      <w:r>
        <w:rPr>
          <w:rFonts w:ascii="Times New Roman" w:hAnsi="Times New Roman" w:cs="Times New Roman"/>
          <w:b/>
          <w:sz w:val="28"/>
          <w:szCs w:val="28"/>
        </w:rPr>
        <w:t>Приём «</w:t>
      </w:r>
      <w:r w:rsidRPr="00FB048F">
        <w:rPr>
          <w:rFonts w:ascii="Times New Roman" w:hAnsi="Times New Roman" w:cs="Times New Roman"/>
          <w:b/>
          <w:sz w:val="28"/>
          <w:szCs w:val="28"/>
        </w:rPr>
        <w:t>Матрица сравнения</w:t>
      </w:r>
      <w:r>
        <w:rPr>
          <w:rFonts w:ascii="Times New Roman" w:hAnsi="Times New Roman" w:cs="Times New Roman"/>
          <w:b/>
          <w:sz w:val="28"/>
          <w:szCs w:val="28"/>
        </w:rPr>
        <w:t xml:space="preserve">». </w:t>
      </w:r>
      <w:r w:rsidRPr="00FB048F">
        <w:rPr>
          <w:rFonts w:ascii="Times New Roman" w:hAnsi="Times New Roman" w:cs="Times New Roman"/>
          <w:b/>
          <w:sz w:val="28"/>
          <w:szCs w:val="28"/>
        </w:rPr>
        <w:t xml:space="preserve"> </w:t>
      </w:r>
      <w:r>
        <w:rPr>
          <w:rFonts w:ascii="Times New Roman" w:hAnsi="Times New Roman" w:cs="Times New Roman"/>
          <w:sz w:val="28"/>
          <w:szCs w:val="28"/>
        </w:rPr>
        <w:t xml:space="preserve">Ученики сравнивают явления, понятия, события. В центре находится то, что их объединяет, а сбоку то, что их различает. Дети быстро усваивают данный прием работы, т. к. они сами устанавливают характеристики для сравнения. Работа не хаотичная, а четко выстроенное движение действия. </w:t>
      </w:r>
    </w:p>
    <w:p w:rsidR="00ED3B82" w:rsidRDefault="00ED3B82" w:rsidP="00ED3B82">
      <w:pPr>
        <w:spacing w:after="0" w:line="240" w:lineRule="auto"/>
        <w:ind w:left="567" w:right="-1" w:firstLine="708"/>
        <w:jc w:val="both"/>
        <w:rPr>
          <w:rFonts w:ascii="Times New Roman" w:hAnsi="Times New Roman" w:cs="Times New Roman"/>
          <w:sz w:val="28"/>
          <w:szCs w:val="28"/>
        </w:rPr>
      </w:pPr>
      <w:r w:rsidRPr="00486A8F">
        <w:rPr>
          <w:rFonts w:ascii="Times New Roman" w:hAnsi="Times New Roman" w:cs="Times New Roman"/>
          <w:b/>
          <w:sz w:val="28"/>
          <w:szCs w:val="28"/>
        </w:rPr>
        <w:t>Приём «Звездный пересказ».</w:t>
      </w:r>
      <w:r>
        <w:rPr>
          <w:rFonts w:ascii="Times New Roman" w:hAnsi="Times New Roman" w:cs="Times New Roman"/>
          <w:sz w:val="28"/>
          <w:szCs w:val="28"/>
        </w:rPr>
        <w:t xml:space="preserve">  Прием используется для анализа любого текста. В одном слове дать название текста. В двух словах рассказать о том, что ты чувствовал при чтении данного текста. В трех словах рассказать про обстоятельства описанные в тексте, в зависимости от того по какому предмету данный текст, можно уточнить что это за обстоятельства, которые нужно зафиксировать тремя словами. Четыре слова о проблеме, описанной в этом тексте.  Пять слов для вывода. Прием хорош тем, что исследуется текст полностью. </w:t>
      </w:r>
    </w:p>
    <w:p w:rsidR="00ED3B82" w:rsidRDefault="00ED3B82" w:rsidP="00ED3B82">
      <w:pPr>
        <w:spacing w:after="0" w:line="240" w:lineRule="auto"/>
        <w:ind w:left="567" w:right="-1" w:firstLine="709"/>
        <w:jc w:val="both"/>
        <w:rPr>
          <w:rFonts w:ascii="Times New Roman" w:hAnsi="Times New Roman" w:cs="Times New Roman"/>
          <w:sz w:val="28"/>
        </w:rPr>
      </w:pPr>
      <w:r w:rsidRPr="00D97207">
        <w:rPr>
          <w:rFonts w:ascii="Times New Roman" w:hAnsi="Times New Roman" w:cs="Times New Roman"/>
          <w:b/>
          <w:sz w:val="28"/>
        </w:rPr>
        <w:t>При</w:t>
      </w:r>
      <w:r>
        <w:rPr>
          <w:rFonts w:ascii="Times New Roman" w:hAnsi="Times New Roman" w:cs="Times New Roman"/>
          <w:b/>
          <w:sz w:val="28"/>
        </w:rPr>
        <w:t>ё</w:t>
      </w:r>
      <w:r w:rsidRPr="00D97207">
        <w:rPr>
          <w:rFonts w:ascii="Times New Roman" w:hAnsi="Times New Roman" w:cs="Times New Roman"/>
          <w:b/>
          <w:sz w:val="28"/>
        </w:rPr>
        <w:t>м «Крестики-нолики».</w:t>
      </w:r>
      <w:r>
        <w:rPr>
          <w:rFonts w:ascii="Times New Roman" w:hAnsi="Times New Roman" w:cs="Times New Roman"/>
          <w:sz w:val="28"/>
        </w:rPr>
        <w:t xml:space="preserve"> Этот приём хорошо использовать для </w:t>
      </w:r>
      <w:r w:rsidRPr="003F55EF">
        <w:rPr>
          <w:rFonts w:ascii="Times New Roman" w:hAnsi="Times New Roman" w:cs="Times New Roman"/>
          <w:sz w:val="28"/>
        </w:rPr>
        <w:t>работ</w:t>
      </w:r>
      <w:r>
        <w:rPr>
          <w:rFonts w:ascii="Times New Roman" w:hAnsi="Times New Roman" w:cs="Times New Roman"/>
          <w:sz w:val="28"/>
        </w:rPr>
        <w:t xml:space="preserve">ы </w:t>
      </w:r>
      <w:r w:rsidRPr="003F55EF">
        <w:rPr>
          <w:rFonts w:ascii="Times New Roman" w:hAnsi="Times New Roman" w:cs="Times New Roman"/>
          <w:sz w:val="28"/>
        </w:rPr>
        <w:t>в парах</w:t>
      </w:r>
      <w:r>
        <w:rPr>
          <w:rFonts w:ascii="Times New Roman" w:hAnsi="Times New Roman" w:cs="Times New Roman"/>
          <w:sz w:val="28"/>
        </w:rPr>
        <w:t xml:space="preserve"> п</w:t>
      </w:r>
      <w:r w:rsidRPr="003F55EF">
        <w:rPr>
          <w:rFonts w:ascii="Times New Roman" w:hAnsi="Times New Roman" w:cs="Times New Roman"/>
          <w:sz w:val="28"/>
        </w:rPr>
        <w:t>осле прочтения нового произведения на этапе закрепления или при проверке домашнего задания</w:t>
      </w:r>
      <w:r>
        <w:rPr>
          <w:rFonts w:ascii="Times New Roman" w:hAnsi="Times New Roman" w:cs="Times New Roman"/>
          <w:sz w:val="28"/>
        </w:rPr>
        <w:t>. Учащиеся задают поочередно друг другу вопросы.</w:t>
      </w:r>
      <w:r w:rsidRPr="003F55EF">
        <w:rPr>
          <w:rFonts w:ascii="Times New Roman" w:hAnsi="Times New Roman" w:cs="Times New Roman"/>
          <w:sz w:val="28"/>
        </w:rPr>
        <w:t xml:space="preserve"> В случае правильного ответа ученик ставит в игровое поле соответствующий ему знак (нолик или крестик). </w:t>
      </w:r>
      <w:r>
        <w:rPr>
          <w:rFonts w:ascii="Times New Roman" w:hAnsi="Times New Roman" w:cs="Times New Roman"/>
          <w:sz w:val="28"/>
        </w:rPr>
        <w:t>Т</w:t>
      </w:r>
      <w:r w:rsidRPr="003F55EF">
        <w:rPr>
          <w:rFonts w:ascii="Times New Roman" w:hAnsi="Times New Roman" w:cs="Times New Roman"/>
          <w:sz w:val="28"/>
        </w:rPr>
        <w:t>от, кто первым выстроит полный ряд своих знаков</w:t>
      </w:r>
      <w:r>
        <w:rPr>
          <w:rFonts w:ascii="Times New Roman" w:hAnsi="Times New Roman" w:cs="Times New Roman"/>
          <w:sz w:val="28"/>
        </w:rPr>
        <w:t xml:space="preserve"> (по горизонтали или вертикали) считается победителем. </w:t>
      </w:r>
    </w:p>
    <w:p w:rsidR="00ED3B82" w:rsidRDefault="00ED3B82" w:rsidP="00ED3B82">
      <w:pPr>
        <w:spacing w:after="0" w:line="240" w:lineRule="auto"/>
        <w:ind w:left="567" w:right="-1" w:firstLine="709"/>
        <w:jc w:val="both"/>
        <w:rPr>
          <w:rFonts w:ascii="Times New Roman" w:hAnsi="Times New Roman" w:cs="Times New Roman"/>
          <w:sz w:val="28"/>
        </w:rPr>
      </w:pPr>
      <w:r w:rsidRPr="00D97207">
        <w:rPr>
          <w:rFonts w:ascii="Times New Roman" w:hAnsi="Times New Roman" w:cs="Times New Roman"/>
          <w:b/>
          <w:sz w:val="28"/>
        </w:rPr>
        <w:t>Приём «Мозаика».</w:t>
      </w:r>
      <w:r>
        <w:rPr>
          <w:rFonts w:ascii="Times New Roman" w:hAnsi="Times New Roman" w:cs="Times New Roman"/>
          <w:b/>
          <w:sz w:val="28"/>
        </w:rPr>
        <w:t xml:space="preserve"> </w:t>
      </w:r>
      <w:r w:rsidRPr="00D97207">
        <w:rPr>
          <w:rFonts w:ascii="Times New Roman" w:hAnsi="Times New Roman" w:cs="Times New Roman"/>
          <w:sz w:val="28"/>
        </w:rPr>
        <w:t>Данный при</w:t>
      </w:r>
      <w:r>
        <w:rPr>
          <w:rFonts w:ascii="Times New Roman" w:hAnsi="Times New Roman" w:cs="Times New Roman"/>
          <w:sz w:val="28"/>
        </w:rPr>
        <w:t>ё</w:t>
      </w:r>
      <w:r w:rsidRPr="00D97207">
        <w:rPr>
          <w:rFonts w:ascii="Times New Roman" w:hAnsi="Times New Roman" w:cs="Times New Roman"/>
          <w:sz w:val="28"/>
        </w:rPr>
        <w:t>м</w:t>
      </w:r>
      <w:r>
        <w:rPr>
          <w:rFonts w:ascii="Times New Roman" w:hAnsi="Times New Roman" w:cs="Times New Roman"/>
          <w:sz w:val="28"/>
        </w:rPr>
        <w:t xml:space="preserve"> можно использовать на любых уроках и на всех ступенях обучения. Детям предлагается собрать картинку в виде пазла. Задача учителя выбрать нужную картинку и задание к ней. Например, собери и оживи картинку, собери и расположи картинки в сюжетной последовательности, собери картинку и определи эпизод из текста и другие. Ценность данного приёма в развитии мышления, речи; он даёт возможность общения, повышает познавательный интерес, формирует навык работы с текстом и развивает осмысление прочитанного. </w:t>
      </w:r>
    </w:p>
    <w:p w:rsidR="00ED3B82" w:rsidRDefault="00ED3B82" w:rsidP="00ED3B82">
      <w:pPr>
        <w:spacing w:after="0" w:line="240" w:lineRule="auto"/>
        <w:ind w:left="567" w:right="-1" w:firstLine="709"/>
        <w:jc w:val="both"/>
        <w:rPr>
          <w:rFonts w:ascii="Times New Roman" w:hAnsi="Times New Roman" w:cs="Times New Roman"/>
          <w:sz w:val="28"/>
        </w:rPr>
      </w:pPr>
      <w:r w:rsidRPr="00FB5E07">
        <w:rPr>
          <w:rFonts w:ascii="Times New Roman" w:hAnsi="Times New Roman" w:cs="Times New Roman"/>
          <w:b/>
          <w:sz w:val="28"/>
        </w:rPr>
        <w:t>Метод «5</w:t>
      </w:r>
      <w:r w:rsidRPr="00FB5E07">
        <w:rPr>
          <w:rFonts w:ascii="Times New Roman" w:hAnsi="Times New Roman" w:cs="Times New Roman"/>
          <w:b/>
          <w:sz w:val="28"/>
          <w:lang w:val="en-US"/>
        </w:rPr>
        <w:t>W</w:t>
      </w:r>
      <w:r w:rsidRPr="00FB5E07">
        <w:rPr>
          <w:rFonts w:ascii="Times New Roman" w:hAnsi="Times New Roman" w:cs="Times New Roman"/>
          <w:b/>
          <w:sz w:val="28"/>
        </w:rPr>
        <w:t>1</w:t>
      </w:r>
      <w:r w:rsidRPr="00FB5E07">
        <w:rPr>
          <w:rFonts w:ascii="Times New Roman" w:hAnsi="Times New Roman" w:cs="Times New Roman"/>
          <w:b/>
          <w:sz w:val="28"/>
          <w:lang w:val="en-US"/>
        </w:rPr>
        <w:t>H</w:t>
      </w:r>
      <w:r w:rsidRPr="00FB5E07">
        <w:rPr>
          <w:rFonts w:ascii="Times New Roman" w:hAnsi="Times New Roman" w:cs="Times New Roman"/>
          <w:b/>
          <w:sz w:val="28"/>
        </w:rPr>
        <w:t>» (метод Киплинга)</w:t>
      </w:r>
      <w:r>
        <w:rPr>
          <w:rFonts w:ascii="Times New Roman" w:hAnsi="Times New Roman" w:cs="Times New Roman"/>
          <w:b/>
          <w:sz w:val="28"/>
        </w:rPr>
        <w:t xml:space="preserve"> </w:t>
      </w:r>
      <w:r w:rsidRPr="00FB5E07">
        <w:rPr>
          <w:rFonts w:ascii="Times New Roman" w:hAnsi="Times New Roman" w:cs="Times New Roman"/>
          <w:sz w:val="28"/>
        </w:rPr>
        <w:t>от английских слов</w:t>
      </w:r>
      <w:r>
        <w:rPr>
          <w:rFonts w:ascii="Times New Roman" w:hAnsi="Times New Roman" w:cs="Times New Roman"/>
          <w:sz w:val="28"/>
        </w:rPr>
        <w:t>-</w:t>
      </w:r>
      <w:r w:rsidRPr="00FB5E07">
        <w:rPr>
          <w:rFonts w:ascii="Times New Roman" w:hAnsi="Times New Roman" w:cs="Times New Roman"/>
          <w:sz w:val="28"/>
        </w:rPr>
        <w:t>вопросов:</w:t>
      </w:r>
      <w:r>
        <w:rPr>
          <w:rFonts w:ascii="Times New Roman" w:hAnsi="Times New Roman" w:cs="Times New Roman"/>
          <w:b/>
          <w:sz w:val="28"/>
        </w:rPr>
        <w:t xml:space="preserve"> </w:t>
      </w:r>
      <w:r w:rsidRPr="00FB5E07">
        <w:rPr>
          <w:rFonts w:ascii="Times New Roman" w:hAnsi="Times New Roman" w:cs="Times New Roman"/>
          <w:sz w:val="28"/>
          <w:lang w:val="en-US"/>
        </w:rPr>
        <w:t>What</w:t>
      </w:r>
      <w:r w:rsidRPr="00FB5E07">
        <w:rPr>
          <w:rFonts w:ascii="Times New Roman" w:hAnsi="Times New Roman" w:cs="Times New Roman"/>
          <w:sz w:val="28"/>
        </w:rPr>
        <w:t xml:space="preserve">, </w:t>
      </w:r>
      <w:r>
        <w:rPr>
          <w:rFonts w:ascii="Times New Roman" w:hAnsi="Times New Roman" w:cs="Times New Roman"/>
          <w:sz w:val="28"/>
          <w:lang w:val="en-US"/>
        </w:rPr>
        <w:t>When</w:t>
      </w:r>
      <w:r w:rsidRPr="00FB5E07">
        <w:rPr>
          <w:rFonts w:ascii="Times New Roman" w:hAnsi="Times New Roman" w:cs="Times New Roman"/>
          <w:sz w:val="28"/>
        </w:rPr>
        <w:t xml:space="preserve">, </w:t>
      </w:r>
      <w:r>
        <w:rPr>
          <w:rFonts w:ascii="Times New Roman" w:hAnsi="Times New Roman" w:cs="Times New Roman"/>
          <w:sz w:val="28"/>
          <w:lang w:val="en-US"/>
        </w:rPr>
        <w:t>Why</w:t>
      </w:r>
      <w:r w:rsidRPr="00FB5E07">
        <w:rPr>
          <w:rFonts w:ascii="Times New Roman" w:hAnsi="Times New Roman" w:cs="Times New Roman"/>
          <w:sz w:val="28"/>
        </w:rPr>
        <w:t xml:space="preserve">, </w:t>
      </w:r>
      <w:r>
        <w:rPr>
          <w:rFonts w:ascii="Times New Roman" w:hAnsi="Times New Roman" w:cs="Times New Roman"/>
          <w:sz w:val="28"/>
          <w:lang w:val="en-US"/>
        </w:rPr>
        <w:t>Who</w:t>
      </w:r>
      <w:r w:rsidRPr="00FB5E07">
        <w:rPr>
          <w:rFonts w:ascii="Times New Roman" w:hAnsi="Times New Roman" w:cs="Times New Roman"/>
          <w:sz w:val="28"/>
        </w:rPr>
        <w:t xml:space="preserve">, </w:t>
      </w:r>
      <w:r>
        <w:rPr>
          <w:rFonts w:ascii="Times New Roman" w:hAnsi="Times New Roman" w:cs="Times New Roman"/>
          <w:sz w:val="28"/>
          <w:lang w:val="en-US"/>
        </w:rPr>
        <w:t>Where</w:t>
      </w:r>
      <w:r w:rsidRPr="00FB5E07">
        <w:rPr>
          <w:rFonts w:ascii="Times New Roman" w:hAnsi="Times New Roman" w:cs="Times New Roman"/>
          <w:sz w:val="28"/>
        </w:rPr>
        <w:t xml:space="preserve">, </w:t>
      </w:r>
      <w:r>
        <w:rPr>
          <w:rFonts w:ascii="Times New Roman" w:hAnsi="Times New Roman" w:cs="Times New Roman"/>
          <w:sz w:val="28"/>
          <w:lang w:val="en-US"/>
        </w:rPr>
        <w:t>Ho</w:t>
      </w:r>
      <w:r w:rsidRPr="00FB5E07">
        <w:rPr>
          <w:rFonts w:ascii="Times New Roman" w:hAnsi="Times New Roman" w:cs="Times New Roman"/>
          <w:sz w:val="28"/>
          <w:lang w:val="en-US"/>
        </w:rPr>
        <w:t>w</w:t>
      </w:r>
      <w:r w:rsidRPr="00FB5E07">
        <w:rPr>
          <w:rFonts w:ascii="Times New Roman" w:hAnsi="Times New Roman" w:cs="Times New Roman"/>
          <w:sz w:val="28"/>
        </w:rPr>
        <w:t>.</w:t>
      </w:r>
      <w:r w:rsidRPr="00FB5E07">
        <w:rPr>
          <w:rFonts w:ascii="Times New Roman" w:hAnsi="Times New Roman" w:cs="Times New Roman"/>
          <w:b/>
          <w:sz w:val="28"/>
        </w:rPr>
        <w:t xml:space="preserve"> </w:t>
      </w:r>
      <w:r>
        <w:rPr>
          <w:rFonts w:ascii="Times New Roman" w:hAnsi="Times New Roman" w:cs="Times New Roman"/>
          <w:sz w:val="28"/>
        </w:rPr>
        <w:t xml:space="preserve">Суть метода сводится к последовательной постановке 6 вопросов: Кто? Что? Когда? Где, Как? Почему? и подобных ответов на них в рамках поставленной задачи. Вопросы и ответы зависят от того в какой области деятельности поставлена креативная задача. </w:t>
      </w:r>
    </w:p>
    <w:p w:rsidR="00ED3B82" w:rsidRDefault="00ED3B82" w:rsidP="00ED3B82">
      <w:pPr>
        <w:spacing w:after="0" w:line="240" w:lineRule="auto"/>
        <w:ind w:left="567" w:right="-1" w:firstLine="709"/>
        <w:jc w:val="both"/>
        <w:rPr>
          <w:rFonts w:ascii="Times New Roman" w:hAnsi="Times New Roman" w:cs="Times New Roman"/>
          <w:sz w:val="28"/>
        </w:rPr>
      </w:pPr>
      <w:r w:rsidRPr="00293B49">
        <w:rPr>
          <w:rFonts w:ascii="Times New Roman" w:hAnsi="Times New Roman" w:cs="Times New Roman"/>
          <w:b/>
          <w:sz w:val="28"/>
        </w:rPr>
        <w:t>Метод «Ажурная пила»</w:t>
      </w:r>
      <w:r>
        <w:rPr>
          <w:rFonts w:ascii="Times New Roman" w:hAnsi="Times New Roman" w:cs="Times New Roman"/>
          <w:b/>
          <w:sz w:val="28"/>
        </w:rPr>
        <w:t xml:space="preserve">. </w:t>
      </w:r>
      <w:r w:rsidRPr="00293B49">
        <w:rPr>
          <w:rFonts w:ascii="Times New Roman" w:hAnsi="Times New Roman" w:cs="Times New Roman"/>
          <w:sz w:val="28"/>
        </w:rPr>
        <w:t>Класс делится на команды по 4-6 человек</w:t>
      </w:r>
      <w:r>
        <w:rPr>
          <w:rFonts w:ascii="Times New Roman" w:hAnsi="Times New Roman" w:cs="Times New Roman"/>
          <w:sz w:val="28"/>
        </w:rPr>
        <w:t>, в</w:t>
      </w:r>
      <w:r w:rsidRPr="00293B49">
        <w:rPr>
          <w:rFonts w:ascii="Times New Roman" w:hAnsi="Times New Roman" w:cs="Times New Roman"/>
          <w:sz w:val="28"/>
        </w:rPr>
        <w:t>ыбирается капитан</w:t>
      </w:r>
      <w:r>
        <w:rPr>
          <w:rFonts w:ascii="Times New Roman" w:hAnsi="Times New Roman" w:cs="Times New Roman"/>
          <w:sz w:val="28"/>
        </w:rPr>
        <w:t xml:space="preserve">. Новый учебный материал делится на части по количеству людей в команде. Каждый ребенок самостоятельно изучает свою часть. Затем члены разных команд, изучившие одинаковый материал, собираются для обсуждения. На этом этапе они сравнивают ответы, приходят к общему решению, после этого они возвращаются в свои команды. Начинается поочередное изложение материала в группе. Проверка усвоения учебного материала может быть в форме теста или обобщающей таблицы, которые дети заполняют вместе. </w:t>
      </w:r>
    </w:p>
    <w:p w:rsidR="00ED3B82" w:rsidRDefault="00ED3B82" w:rsidP="00ED3B82">
      <w:pPr>
        <w:spacing w:after="0" w:line="240" w:lineRule="auto"/>
        <w:ind w:left="567" w:right="-1" w:firstLine="709"/>
        <w:jc w:val="both"/>
        <w:rPr>
          <w:rFonts w:ascii="Times New Roman" w:hAnsi="Times New Roman" w:cs="Times New Roman"/>
          <w:sz w:val="28"/>
        </w:rPr>
      </w:pPr>
      <w:r>
        <w:rPr>
          <w:rFonts w:ascii="Times New Roman" w:hAnsi="Times New Roman" w:cs="Times New Roman"/>
          <w:sz w:val="28"/>
        </w:rPr>
        <w:t xml:space="preserve">При использовании указанных методов и приемов у учащихся формируются навыки креативного и критического мышления, читательской грамотности, что позволяет учащимся из большого объёма информации брать только нужную и полезную, приобретать жизненный опыт и заставляет думать, познавая окружающий мир. </w:t>
      </w:r>
    </w:p>
    <w:p w:rsidR="00ED3B82" w:rsidRDefault="00ED3B82" w:rsidP="00ED3B82">
      <w:pPr>
        <w:spacing w:after="0" w:line="240" w:lineRule="auto"/>
        <w:ind w:left="567" w:right="-1" w:firstLine="709"/>
        <w:jc w:val="both"/>
        <w:rPr>
          <w:rFonts w:ascii="Times New Roman" w:hAnsi="Times New Roman" w:cs="Times New Roman"/>
          <w:sz w:val="28"/>
        </w:rPr>
      </w:pPr>
    </w:p>
    <w:p w:rsidR="00ED3B82" w:rsidRDefault="00ED3B82" w:rsidP="00ED3B82">
      <w:pPr>
        <w:spacing w:after="0" w:line="240" w:lineRule="auto"/>
        <w:ind w:left="567" w:right="-1" w:firstLine="709"/>
        <w:jc w:val="both"/>
        <w:rPr>
          <w:rFonts w:ascii="Times New Roman" w:hAnsi="Times New Roman" w:cs="Times New Roman"/>
          <w:b/>
          <w:sz w:val="28"/>
        </w:rPr>
      </w:pPr>
      <w:r w:rsidRPr="00DF613F">
        <w:rPr>
          <w:rFonts w:ascii="Times New Roman" w:hAnsi="Times New Roman" w:cs="Times New Roman"/>
          <w:b/>
          <w:sz w:val="28"/>
        </w:rPr>
        <w:t>Литература.</w:t>
      </w:r>
    </w:p>
    <w:p w:rsidR="00ED3B82" w:rsidRPr="0074287B" w:rsidRDefault="00ED3B82" w:rsidP="00ED3B82">
      <w:pPr>
        <w:pStyle w:val="a9"/>
        <w:numPr>
          <w:ilvl w:val="0"/>
          <w:numId w:val="9"/>
        </w:numPr>
        <w:spacing w:after="0" w:line="240" w:lineRule="auto"/>
        <w:ind w:left="567" w:right="-1"/>
        <w:jc w:val="both"/>
        <w:rPr>
          <w:rFonts w:ascii="Times New Roman" w:hAnsi="Times New Roman" w:cs="Times New Roman"/>
          <w:sz w:val="28"/>
        </w:rPr>
      </w:pPr>
      <w:r w:rsidRPr="0074287B">
        <w:rPr>
          <w:rFonts w:ascii="Times New Roman" w:hAnsi="Times New Roman" w:cs="Times New Roman"/>
          <w:sz w:val="28"/>
        </w:rPr>
        <w:t>Абрамовская, Л.Н. Системность читательской деятельности учащихся в современном образовательном пространстве [Текст] / Л.Н. Абрамовская // Человеческий капитал. – 2013. - №11. – С. 108-112.</w:t>
      </w:r>
    </w:p>
    <w:p w:rsidR="00ED3B82" w:rsidRPr="00D96542" w:rsidRDefault="00ED3B82" w:rsidP="00ED3B82">
      <w:pPr>
        <w:pStyle w:val="a9"/>
        <w:numPr>
          <w:ilvl w:val="0"/>
          <w:numId w:val="9"/>
        </w:numPr>
        <w:spacing w:after="0" w:line="240" w:lineRule="auto"/>
        <w:ind w:left="567" w:right="-1"/>
        <w:jc w:val="both"/>
        <w:rPr>
          <w:rFonts w:ascii="Times New Roman" w:hAnsi="Times New Roman" w:cs="Times New Roman"/>
          <w:sz w:val="28"/>
        </w:rPr>
      </w:pPr>
      <w:r w:rsidRPr="00D96542">
        <w:rPr>
          <w:rFonts w:ascii="Times New Roman" w:hAnsi="Times New Roman" w:cs="Times New Roman"/>
          <w:sz w:val="28"/>
        </w:rPr>
        <w:t>Стулова, О. К. Формирование функциональной читательской грамотности у</w:t>
      </w:r>
      <w:r>
        <w:rPr>
          <w:rFonts w:ascii="Times New Roman" w:hAnsi="Times New Roman" w:cs="Times New Roman"/>
          <w:sz w:val="28"/>
        </w:rPr>
        <w:t xml:space="preserve"> </w:t>
      </w:r>
      <w:r w:rsidRPr="00D96542">
        <w:rPr>
          <w:rFonts w:ascii="Times New Roman" w:hAnsi="Times New Roman" w:cs="Times New Roman"/>
          <w:sz w:val="28"/>
        </w:rPr>
        <w:t xml:space="preserve">младших школьников </w:t>
      </w:r>
      <w:r>
        <w:rPr>
          <w:rFonts w:ascii="Times New Roman" w:hAnsi="Times New Roman" w:cs="Times New Roman"/>
          <w:sz w:val="28"/>
        </w:rPr>
        <w:t>с помощью конструктора приемов.</w:t>
      </w:r>
      <w:r w:rsidRPr="00D96542">
        <w:rPr>
          <w:rFonts w:ascii="Times New Roman" w:hAnsi="Times New Roman" w:cs="Times New Roman"/>
          <w:sz w:val="28"/>
        </w:rPr>
        <w:t xml:space="preserve"> </w:t>
      </w:r>
      <w:r>
        <w:rPr>
          <w:rFonts w:ascii="Times New Roman" w:hAnsi="Times New Roman" w:cs="Times New Roman"/>
          <w:sz w:val="28"/>
        </w:rPr>
        <w:t>–</w:t>
      </w:r>
      <w:r w:rsidRPr="00D96542">
        <w:rPr>
          <w:rFonts w:ascii="Times New Roman" w:hAnsi="Times New Roman" w:cs="Times New Roman"/>
          <w:sz w:val="28"/>
        </w:rPr>
        <w:t xml:space="preserve"> 2020. - С. 124-127.</w:t>
      </w:r>
    </w:p>
    <w:p w:rsidR="00ED3B82" w:rsidRDefault="00ED3B82" w:rsidP="00ED3B82"/>
    <w:p w:rsidR="00ED3B82" w:rsidRPr="00A24D91" w:rsidRDefault="00ED3B82" w:rsidP="00ED3B82">
      <w:pPr>
        <w:pStyle w:val="a7"/>
        <w:shd w:val="clear" w:color="auto" w:fill="FFFFFF"/>
        <w:spacing w:before="0" w:beforeAutospacing="0" w:after="0" w:afterAutospacing="0"/>
        <w:jc w:val="center"/>
        <w:rPr>
          <w:b/>
          <w:bCs/>
          <w:color w:val="000000"/>
          <w:sz w:val="28"/>
          <w:szCs w:val="28"/>
        </w:rPr>
      </w:pPr>
      <w:r w:rsidRPr="00A24D91">
        <w:rPr>
          <w:b/>
          <w:bCs/>
          <w:color w:val="000000"/>
          <w:sz w:val="28"/>
          <w:szCs w:val="28"/>
        </w:rPr>
        <w:t>«</w:t>
      </w:r>
      <w:r w:rsidRPr="00A24D91">
        <w:rPr>
          <w:rStyle w:val="docdata"/>
          <w:b/>
          <w:color w:val="000000"/>
          <w:sz w:val="28"/>
          <w:szCs w:val="28"/>
        </w:rPr>
        <w:t>От теории к практике: идеальный учебный процесс в моем видении»</w:t>
      </w:r>
    </w:p>
    <w:p w:rsidR="00ED3B82" w:rsidRPr="00A24D91" w:rsidRDefault="00ED3B82" w:rsidP="00ED3B82">
      <w:pPr>
        <w:pStyle w:val="a7"/>
        <w:shd w:val="clear" w:color="auto" w:fill="FFFFFF"/>
        <w:spacing w:before="0" w:beforeAutospacing="0" w:after="0" w:afterAutospacing="0"/>
        <w:jc w:val="center"/>
        <w:rPr>
          <w:b/>
          <w:bCs/>
          <w:color w:val="000000"/>
          <w:sz w:val="28"/>
          <w:szCs w:val="28"/>
        </w:rPr>
      </w:pPr>
    </w:p>
    <w:p w:rsidR="00ED3B82" w:rsidRPr="00A24D91" w:rsidRDefault="00ED3B82" w:rsidP="00ED3B82">
      <w:pPr>
        <w:pStyle w:val="a7"/>
        <w:shd w:val="clear" w:color="auto" w:fill="FFFFFF"/>
        <w:spacing w:before="0" w:beforeAutospacing="0" w:after="0" w:afterAutospacing="0"/>
        <w:jc w:val="center"/>
        <w:rPr>
          <w:b/>
          <w:bCs/>
          <w:color w:val="000000"/>
          <w:sz w:val="28"/>
          <w:szCs w:val="28"/>
        </w:rPr>
      </w:pPr>
      <w:r w:rsidRPr="00A24D91">
        <w:rPr>
          <w:b/>
          <w:bCs/>
          <w:color w:val="000000"/>
          <w:sz w:val="28"/>
          <w:szCs w:val="28"/>
        </w:rPr>
        <w:t>«Использование модуля СТЕМ образования «Математическое развитие» в поисково-исследовательской деятельности детей».</w:t>
      </w:r>
    </w:p>
    <w:p w:rsidR="00ED3B82" w:rsidRPr="00A24D91" w:rsidRDefault="00ED3B82" w:rsidP="00ED3B82">
      <w:pPr>
        <w:pStyle w:val="a7"/>
        <w:shd w:val="clear" w:color="auto" w:fill="FFFFFF"/>
        <w:spacing w:before="0" w:beforeAutospacing="0" w:after="0" w:afterAutospacing="0"/>
        <w:jc w:val="center"/>
        <w:rPr>
          <w:b/>
          <w:bCs/>
          <w:color w:val="000000"/>
          <w:sz w:val="28"/>
          <w:szCs w:val="28"/>
        </w:rPr>
      </w:pPr>
    </w:p>
    <w:p w:rsidR="00ED3B82" w:rsidRPr="00A24D91" w:rsidRDefault="00ED3B82" w:rsidP="00ED3B82">
      <w:pPr>
        <w:pStyle w:val="a7"/>
        <w:shd w:val="clear" w:color="auto" w:fill="FFFFFF"/>
        <w:spacing w:before="0" w:beforeAutospacing="0" w:after="0" w:afterAutospacing="0"/>
        <w:jc w:val="center"/>
        <w:rPr>
          <w:b/>
          <w:bCs/>
          <w:color w:val="000000"/>
          <w:sz w:val="28"/>
          <w:szCs w:val="28"/>
        </w:rPr>
      </w:pPr>
      <w:r w:rsidRPr="00A24D91">
        <w:rPr>
          <w:b/>
          <w:bCs/>
          <w:color w:val="000000"/>
          <w:sz w:val="28"/>
          <w:szCs w:val="28"/>
        </w:rPr>
        <w:t>Фомина Наталья Николаевна,</w:t>
      </w:r>
    </w:p>
    <w:p w:rsidR="00ED3B82" w:rsidRPr="00A24D91" w:rsidRDefault="00ED3B82" w:rsidP="00ED3B82">
      <w:pPr>
        <w:pStyle w:val="a7"/>
        <w:shd w:val="clear" w:color="auto" w:fill="FFFFFF"/>
        <w:spacing w:before="0" w:beforeAutospacing="0" w:after="0" w:afterAutospacing="0"/>
        <w:jc w:val="center"/>
        <w:rPr>
          <w:b/>
          <w:bCs/>
          <w:color w:val="000000"/>
          <w:sz w:val="28"/>
          <w:szCs w:val="28"/>
        </w:rPr>
      </w:pPr>
      <w:r w:rsidRPr="00A24D91">
        <w:rPr>
          <w:b/>
          <w:bCs/>
          <w:color w:val="000000"/>
          <w:sz w:val="28"/>
          <w:szCs w:val="28"/>
        </w:rPr>
        <w:t>старший воспитатель</w:t>
      </w:r>
    </w:p>
    <w:p w:rsidR="00ED3B82" w:rsidRPr="00A24D91" w:rsidRDefault="00ED3B82" w:rsidP="00ED3B82">
      <w:pPr>
        <w:jc w:val="center"/>
        <w:rPr>
          <w:rFonts w:ascii="Times New Roman" w:hAnsi="Times New Roman" w:cs="Times New Roman"/>
          <w:b/>
          <w:sz w:val="28"/>
          <w:szCs w:val="28"/>
        </w:rPr>
      </w:pPr>
      <w:r w:rsidRPr="00A24D91">
        <w:rPr>
          <w:rFonts w:ascii="Times New Roman" w:hAnsi="Times New Roman" w:cs="Times New Roman"/>
          <w:b/>
          <w:sz w:val="28"/>
          <w:szCs w:val="28"/>
        </w:rPr>
        <w:t>Муниципальное бюджетное дошкольное</w:t>
      </w:r>
    </w:p>
    <w:p w:rsidR="00ED3B82" w:rsidRPr="00A24D91" w:rsidRDefault="00ED3B82" w:rsidP="00ED3B82">
      <w:pPr>
        <w:jc w:val="center"/>
        <w:rPr>
          <w:rFonts w:ascii="Times New Roman" w:hAnsi="Times New Roman" w:cs="Times New Roman"/>
          <w:b/>
          <w:sz w:val="28"/>
          <w:szCs w:val="28"/>
        </w:rPr>
      </w:pPr>
      <w:r w:rsidRPr="00A24D91">
        <w:rPr>
          <w:rFonts w:ascii="Times New Roman" w:hAnsi="Times New Roman" w:cs="Times New Roman"/>
          <w:b/>
          <w:sz w:val="28"/>
          <w:szCs w:val="28"/>
        </w:rPr>
        <w:t>образовательное учреждение</w:t>
      </w:r>
    </w:p>
    <w:p w:rsidR="00ED3B82" w:rsidRPr="00A24D91" w:rsidRDefault="00ED3B82" w:rsidP="00ED3B82">
      <w:pPr>
        <w:pStyle w:val="a7"/>
        <w:shd w:val="clear" w:color="auto" w:fill="FFFFFF"/>
        <w:spacing w:before="0" w:beforeAutospacing="0" w:after="0" w:afterAutospacing="0"/>
        <w:jc w:val="center"/>
        <w:rPr>
          <w:b/>
          <w:sz w:val="28"/>
          <w:szCs w:val="28"/>
        </w:rPr>
      </w:pPr>
      <w:r w:rsidRPr="00A24D91">
        <w:rPr>
          <w:b/>
          <w:sz w:val="28"/>
          <w:szCs w:val="28"/>
        </w:rPr>
        <w:t>«Центр развития ребенка – детский сад № 57</w:t>
      </w:r>
    </w:p>
    <w:p w:rsidR="00ED3B82" w:rsidRPr="00F10BCC" w:rsidRDefault="00ED3B82" w:rsidP="00ED3B82">
      <w:pPr>
        <w:pStyle w:val="a7"/>
        <w:shd w:val="clear" w:color="auto" w:fill="FFFFFF"/>
        <w:spacing w:before="0" w:beforeAutospacing="0" w:after="0" w:afterAutospacing="0"/>
        <w:jc w:val="center"/>
        <w:rPr>
          <w:bCs/>
          <w:color w:val="000000"/>
          <w:sz w:val="28"/>
          <w:szCs w:val="28"/>
        </w:rPr>
      </w:pPr>
      <w:r w:rsidRPr="00A24D91">
        <w:rPr>
          <w:b/>
          <w:sz w:val="28"/>
          <w:szCs w:val="28"/>
        </w:rPr>
        <w:t>«Соловушка» г. Альметьевска</w:t>
      </w:r>
    </w:p>
    <w:p w:rsidR="00ED3B82" w:rsidRPr="00491E48" w:rsidRDefault="00ED3B82" w:rsidP="00ED3B82">
      <w:pPr>
        <w:pStyle w:val="a7"/>
        <w:shd w:val="clear" w:color="auto" w:fill="FFFFFF"/>
        <w:spacing w:before="0" w:beforeAutospacing="0" w:after="0" w:afterAutospacing="0"/>
        <w:jc w:val="center"/>
        <w:rPr>
          <w:b/>
          <w:color w:val="000000"/>
          <w:sz w:val="28"/>
          <w:szCs w:val="28"/>
        </w:rPr>
      </w:pPr>
    </w:p>
    <w:p w:rsidR="00ED3B82" w:rsidRPr="00491E48" w:rsidRDefault="00ED3B82" w:rsidP="00ED3B82">
      <w:pPr>
        <w:pStyle w:val="a7"/>
        <w:shd w:val="clear" w:color="auto" w:fill="FFFFFF"/>
        <w:spacing w:before="0" w:beforeAutospacing="0" w:after="0" w:afterAutospacing="0"/>
        <w:ind w:firstLine="426"/>
        <w:jc w:val="both"/>
        <w:rPr>
          <w:bCs/>
          <w:color w:val="000000"/>
          <w:sz w:val="28"/>
          <w:szCs w:val="28"/>
        </w:rPr>
      </w:pPr>
      <w:r w:rsidRPr="00491E48">
        <w:rPr>
          <w:b/>
          <w:color w:val="000000"/>
          <w:sz w:val="28"/>
          <w:szCs w:val="28"/>
        </w:rPr>
        <w:t xml:space="preserve"> «</w:t>
      </w:r>
      <w:r w:rsidRPr="00491E48">
        <w:rPr>
          <w:bCs/>
          <w:color w:val="000000"/>
          <w:sz w:val="28"/>
          <w:szCs w:val="28"/>
        </w:rPr>
        <w:t>Природа говорит языком математики: буквы этого языка – круги, треугольники и иные математические фигуры…», Галилео Галилей (1564-1642, итальянский ученый)</w:t>
      </w:r>
      <w:r>
        <w:rPr>
          <w:bCs/>
          <w:color w:val="000000"/>
          <w:sz w:val="28"/>
          <w:szCs w:val="28"/>
        </w:rPr>
        <w:t>.</w:t>
      </w:r>
    </w:p>
    <w:p w:rsidR="00ED3B82" w:rsidRPr="00491E48" w:rsidRDefault="00ED3B82" w:rsidP="00ED3B82">
      <w:pPr>
        <w:pStyle w:val="a7"/>
        <w:shd w:val="clear" w:color="auto" w:fill="FFFFFF"/>
        <w:spacing w:before="0" w:beforeAutospacing="0" w:after="0" w:afterAutospacing="0"/>
        <w:ind w:firstLine="142"/>
        <w:jc w:val="both"/>
        <w:rPr>
          <w:b/>
          <w:color w:val="000000"/>
          <w:sz w:val="28"/>
          <w:szCs w:val="28"/>
        </w:rPr>
      </w:pPr>
      <w:r>
        <w:rPr>
          <w:color w:val="000000"/>
          <w:sz w:val="28"/>
          <w:szCs w:val="28"/>
        </w:rPr>
        <w:t xml:space="preserve">   </w:t>
      </w:r>
      <w:r w:rsidRPr="00491E48">
        <w:rPr>
          <w:color w:val="000000"/>
          <w:sz w:val="28"/>
          <w:szCs w:val="28"/>
        </w:rPr>
        <w:t xml:space="preserve">Современный мир ставит перед образованием непростые задачи: подготовить ребенка к жизни в обществе будущего, которое требует от него особых интеллектуальных способностей. Развитие умений получать, перерабатывать и практически использовать полученную информацию и лежит в основе STEM - технологии. </w:t>
      </w:r>
      <w:r w:rsidRPr="00491E48">
        <w:rPr>
          <w:sz w:val="28"/>
          <w:szCs w:val="28"/>
        </w:rPr>
        <w:t>Проект разработан на основе парциальной модульной программы развития интеллектуальных способностей в процессе познавательной деятельности и вовлечения в научно-техническое творчество «</w:t>
      </w:r>
      <w:r w:rsidRPr="00491E48">
        <w:rPr>
          <w:sz w:val="28"/>
          <w:szCs w:val="28"/>
          <w:lang w:val="en-US"/>
        </w:rPr>
        <w:t>STEM</w:t>
      </w:r>
      <w:r w:rsidRPr="00491E48">
        <w:rPr>
          <w:sz w:val="28"/>
          <w:szCs w:val="28"/>
        </w:rPr>
        <w:t xml:space="preserve"> образование детей дошкольного и младшего школьного возраста»</w:t>
      </w:r>
    </w:p>
    <w:p w:rsidR="00ED3B82" w:rsidRPr="00491E48" w:rsidRDefault="00ED3B82" w:rsidP="00ED3B82">
      <w:pPr>
        <w:pStyle w:val="a7"/>
        <w:spacing w:before="0" w:beforeAutospacing="0" w:after="0" w:afterAutospacing="0"/>
        <w:ind w:firstLine="426"/>
        <w:jc w:val="both"/>
        <w:rPr>
          <w:b/>
          <w:color w:val="000000"/>
          <w:sz w:val="28"/>
          <w:szCs w:val="28"/>
        </w:rPr>
      </w:pPr>
      <w:r w:rsidRPr="00491E48">
        <w:rPr>
          <w:color w:val="000000"/>
          <w:sz w:val="28"/>
          <w:szCs w:val="28"/>
        </w:rPr>
        <w:t>Задав себе вопрос: «Существует ли связь между математикой и экологией?» И тут у нас родилась идея, попробовать связать модуль «Математическое развитие» и «Экологию».</w:t>
      </w:r>
      <w:r w:rsidRPr="00491E48">
        <w:rPr>
          <w:rStyle w:val="a8"/>
          <w:sz w:val="28"/>
          <w:szCs w:val="28"/>
        </w:rPr>
        <w:t xml:space="preserve"> Модуль «Математическое развитие»</w:t>
      </w:r>
      <w:r w:rsidRPr="00491E48">
        <w:rPr>
          <w:sz w:val="28"/>
          <w:szCs w:val="28"/>
        </w:rPr>
        <w:t>, цель которого - комплексное решение задач математического   развития с учётом возрастных и индивидуальных особенностей детей по направлениям: величина, форма, пространство, время, количество и счёт. А экология –  это наука, которая имеет множество связей с другими науками, больше, чем другие науки. Математика является одним из предметов, который пока недостаточно связана с экологией, а между</w:t>
      </w:r>
      <w:r w:rsidRPr="00491E48">
        <w:rPr>
          <w:bCs/>
          <w:sz w:val="28"/>
          <w:szCs w:val="28"/>
        </w:rPr>
        <w:t xml:space="preserve"> </w:t>
      </w:r>
      <w:r w:rsidRPr="00491E48">
        <w:rPr>
          <w:sz w:val="28"/>
          <w:szCs w:val="28"/>
        </w:rPr>
        <w:t>тем эти науки тесно переплетаются. А как у нас получилось, мы сейчас расскажем.</w:t>
      </w:r>
    </w:p>
    <w:p w:rsidR="00ED3B82" w:rsidRPr="00491E48" w:rsidRDefault="00ED3B82" w:rsidP="00ED3B82">
      <w:pPr>
        <w:pStyle w:val="a7"/>
        <w:shd w:val="clear" w:color="auto" w:fill="FFFFFF"/>
        <w:spacing w:before="0" w:beforeAutospacing="0" w:after="0" w:afterAutospacing="0"/>
        <w:ind w:firstLine="426"/>
        <w:jc w:val="both"/>
        <w:rPr>
          <w:b/>
          <w:color w:val="000000"/>
          <w:sz w:val="28"/>
          <w:szCs w:val="28"/>
        </w:rPr>
      </w:pPr>
      <w:r w:rsidRPr="00491E48">
        <w:rPr>
          <w:color w:val="000000"/>
          <w:sz w:val="28"/>
          <w:szCs w:val="28"/>
        </w:rPr>
        <w:t xml:space="preserve">Обсудив эту идею на утреннем круге и схематично сделав наброски, ребята вывели гипотезу, что математика напрямую связана с экологией. Поставили перед собой цель: «Выяснить какой вклад вносит математика в экологию, и показать практическое применение математики в вопросах экологии окружающей среды, изучить экологические проблемы через решения математических задач» </w:t>
      </w:r>
    </w:p>
    <w:p w:rsidR="00ED3B82" w:rsidRPr="00C35D29" w:rsidRDefault="00ED3B82" w:rsidP="00ED3B82">
      <w:pPr>
        <w:pStyle w:val="a7"/>
        <w:shd w:val="clear" w:color="auto" w:fill="FFFFFF"/>
        <w:spacing w:before="0" w:beforeAutospacing="0" w:after="0" w:afterAutospacing="0"/>
        <w:ind w:firstLine="567"/>
        <w:jc w:val="both"/>
        <w:rPr>
          <w:color w:val="000000"/>
          <w:sz w:val="28"/>
          <w:szCs w:val="28"/>
        </w:rPr>
      </w:pPr>
      <w:r w:rsidRPr="00491E48">
        <w:rPr>
          <w:color w:val="000000"/>
          <w:sz w:val="28"/>
          <w:szCs w:val="28"/>
        </w:rPr>
        <w:t>Одним из перспективных способов развития в экологическом образовании детей является макетирование. Играя с макетами, дети выполняют одну или несколько ролей, моделируют реальные ситуации, познают окружающий мир. Ребята при помощи экологических макетов знакомились не только с различными климатическими зонами, природным окружением, но и с такими понятиями, как форма и объем, где воспроизводили формы предметов и создавали разнообразные композиции из геометрических форм.</w:t>
      </w:r>
      <w:r>
        <w:rPr>
          <w:color w:val="000000"/>
          <w:sz w:val="28"/>
          <w:szCs w:val="28"/>
        </w:rPr>
        <w:t xml:space="preserve"> </w:t>
      </w:r>
      <w:r w:rsidRPr="00491E48">
        <w:rPr>
          <w:sz w:val="28"/>
          <w:szCs w:val="28"/>
        </w:rPr>
        <w:t xml:space="preserve">Работа проходит в ходе режимных моментов: во время рассматривания иллюстраций, наблюдений в природе, например, за гусеницей, шишками, цветами, где у детей формируется представление о таких геометрических фигурах, как круг, овал, треугольник и др. </w:t>
      </w:r>
    </w:p>
    <w:p w:rsidR="00ED3B82" w:rsidRPr="00491E48" w:rsidRDefault="00ED3B82" w:rsidP="00ED3B82">
      <w:pPr>
        <w:shd w:val="clear" w:color="auto" w:fill="FFFFFF"/>
        <w:tabs>
          <w:tab w:val="left" w:pos="0"/>
        </w:tabs>
        <w:jc w:val="both"/>
        <w:textAlignment w:val="baseline"/>
        <w:rPr>
          <w:rFonts w:ascii="Times New Roman" w:hAnsi="Times New Roman" w:cs="Times New Roman"/>
          <w:sz w:val="28"/>
          <w:szCs w:val="28"/>
        </w:rPr>
      </w:pPr>
    </w:p>
    <w:p w:rsidR="00ED3B82" w:rsidRPr="00C35D29" w:rsidRDefault="00ED3B82" w:rsidP="00ED3B82">
      <w:pPr>
        <w:pStyle w:val="a7"/>
        <w:shd w:val="clear" w:color="auto" w:fill="FFFFFF"/>
        <w:spacing w:before="0" w:beforeAutospacing="0" w:after="0" w:afterAutospacing="0"/>
        <w:ind w:firstLine="567"/>
        <w:jc w:val="both"/>
        <w:rPr>
          <w:b/>
          <w:color w:val="000000"/>
          <w:sz w:val="28"/>
          <w:szCs w:val="28"/>
        </w:rPr>
      </w:pPr>
      <w:r w:rsidRPr="00491E48">
        <w:rPr>
          <w:sz w:val="28"/>
          <w:szCs w:val="28"/>
        </w:rPr>
        <w:t xml:space="preserve">На данном этапе у детей формируются представления о геометрических формах через объекты природы, ребята выкладывали насекомых, объекты природы из геометрических деталей мозаики, которые изображены на карточке. Усложнив эти игровые упражнения, дети выбирали необходимые детали и воспроизводили насекомое или животное по памяти. В результате данного вида деятельности осуществлялась интеграция естественных наук и математики. </w:t>
      </w:r>
      <w:r w:rsidRPr="00491E48">
        <w:rPr>
          <w:color w:val="000000"/>
          <w:sz w:val="28"/>
          <w:szCs w:val="28"/>
        </w:rPr>
        <w:t>При помощи детских наборов «Насекомые», «Животные», «Млекопитающие» и другие дети учатся счету, даются задания на классификацию, например, «Посчитайте по порядку, который по счету заяц, лось, волк и т.д. кто стоит перед медведем? После него и т.д. Как можно назвать всех этих животных? Где они живут?» или «Ребята, посмотрите, все в лесу перемешалось и перепуталось. помогите животным, насекомым, млекопитающим найти свое место в лесу. Можно также посчитать животных, насекомых, млекопитающих»</w:t>
      </w:r>
    </w:p>
    <w:p w:rsidR="00ED3B82" w:rsidRPr="00491E48" w:rsidRDefault="00ED3B82" w:rsidP="00ED3B82">
      <w:pPr>
        <w:ind w:firstLine="567"/>
        <w:jc w:val="both"/>
        <w:rPr>
          <w:rFonts w:ascii="Times New Roman" w:hAnsi="Times New Roman" w:cs="Times New Roman"/>
          <w:sz w:val="28"/>
          <w:szCs w:val="28"/>
        </w:rPr>
      </w:pPr>
      <w:r w:rsidRPr="00491E48">
        <w:rPr>
          <w:rFonts w:ascii="Times New Roman" w:hAnsi="Times New Roman" w:cs="Times New Roman"/>
          <w:color w:val="000000"/>
          <w:sz w:val="28"/>
          <w:szCs w:val="28"/>
        </w:rPr>
        <w:t xml:space="preserve">Вооружившись лупами, дети проводят опыты с камнями, рассматривают, определяют цвет, форму, размер, определяют вес. </w:t>
      </w:r>
      <w:r w:rsidRPr="00491E48">
        <w:rPr>
          <w:rFonts w:ascii="Times New Roman" w:hAnsi="Times New Roman" w:cs="Times New Roman"/>
          <w:sz w:val="28"/>
          <w:szCs w:val="28"/>
        </w:rPr>
        <w:t>Комплексный подход в обучении и современная методика непринужденно и легко вовлекает детей в научно – творческую деятельность. Это способствует планомерному развитию интеллектуальных способностей, которые необходимы во взрослой жизни.</w:t>
      </w:r>
    </w:p>
    <w:p w:rsidR="00ED3B82" w:rsidRPr="00491E48" w:rsidRDefault="00ED3B82" w:rsidP="00ED3B82">
      <w:pPr>
        <w:pStyle w:val="a7"/>
        <w:shd w:val="clear" w:color="auto" w:fill="FFFFFF"/>
        <w:spacing w:before="0" w:beforeAutospacing="0" w:after="0" w:afterAutospacing="0"/>
        <w:ind w:firstLine="567"/>
        <w:jc w:val="both"/>
        <w:rPr>
          <w:b/>
          <w:color w:val="000000"/>
          <w:sz w:val="28"/>
          <w:szCs w:val="28"/>
        </w:rPr>
      </w:pPr>
      <w:r w:rsidRPr="00491E48">
        <w:rPr>
          <w:color w:val="000000"/>
          <w:sz w:val="28"/>
          <w:szCs w:val="28"/>
        </w:rPr>
        <w:t xml:space="preserve">Соединив математику и экологию, дети многое узнали. При изучении экологии возникало много вопросов, ответы на которые можно получить при помощи математики. Математика позволяет проводить точные измерения, делать расчеты и подтверждать наблюдения. </w:t>
      </w:r>
    </w:p>
    <w:p w:rsidR="00ED3B82" w:rsidRDefault="00ED3B82" w:rsidP="00ED3B82">
      <w:pPr>
        <w:pStyle w:val="a7"/>
        <w:shd w:val="clear" w:color="auto" w:fill="FFFFFF"/>
        <w:spacing w:before="0" w:beforeAutospacing="0" w:after="150" w:afterAutospacing="0" w:line="276" w:lineRule="auto"/>
        <w:jc w:val="both"/>
        <w:rPr>
          <w:color w:val="000000"/>
        </w:rPr>
      </w:pPr>
    </w:p>
    <w:p w:rsidR="00ED3B82" w:rsidRDefault="00ED3B82" w:rsidP="00ED3B82"/>
    <w:p w:rsidR="00ED3B82" w:rsidRDefault="00ED3B82" w:rsidP="00ED3B82">
      <w:pPr>
        <w:spacing w:after="0" w:line="240" w:lineRule="auto"/>
        <w:jc w:val="center"/>
        <w:rPr>
          <w:rFonts w:ascii="Times New Roman" w:hAnsi="Times New Roman" w:cs="Times New Roman"/>
          <w:b/>
          <w:sz w:val="28"/>
          <w:szCs w:val="28"/>
        </w:rPr>
      </w:pPr>
      <w:r w:rsidRPr="00896093">
        <w:rPr>
          <w:rFonts w:ascii="Times New Roman" w:hAnsi="Times New Roman" w:cs="Times New Roman"/>
          <w:b/>
          <w:sz w:val="28"/>
          <w:szCs w:val="28"/>
        </w:rPr>
        <w:t>От теории к практике: идеальный учебный процесс в моем видении</w:t>
      </w:r>
    </w:p>
    <w:p w:rsidR="00ED3B82" w:rsidRPr="0098578B" w:rsidRDefault="00ED3B82" w:rsidP="00ED3B82">
      <w:pPr>
        <w:spacing w:after="0" w:line="240" w:lineRule="auto"/>
        <w:jc w:val="center"/>
        <w:rPr>
          <w:rFonts w:ascii="Times New Roman" w:hAnsi="Times New Roman" w:cs="Times New Roman"/>
          <w:b/>
          <w:sz w:val="28"/>
          <w:szCs w:val="28"/>
        </w:rPr>
      </w:pPr>
      <w:r w:rsidRPr="0098578B">
        <w:rPr>
          <w:rFonts w:ascii="Times New Roman" w:hAnsi="Times New Roman" w:cs="Times New Roman"/>
          <w:b/>
          <w:sz w:val="28"/>
          <w:szCs w:val="28"/>
        </w:rPr>
        <w:t>Методическая разработка урока русского языка «Употребление мягкого знака после шипящих на конце имён существительных женского рода»</w:t>
      </w:r>
    </w:p>
    <w:p w:rsidR="00ED3B82" w:rsidRPr="0098578B" w:rsidRDefault="00ED3B82" w:rsidP="00ED3B82">
      <w:pPr>
        <w:spacing w:after="0" w:line="240" w:lineRule="auto"/>
        <w:jc w:val="center"/>
        <w:rPr>
          <w:rFonts w:ascii="Times New Roman" w:hAnsi="Times New Roman" w:cs="Times New Roman"/>
          <w:b/>
          <w:sz w:val="28"/>
          <w:szCs w:val="28"/>
        </w:rPr>
      </w:pPr>
      <w:r w:rsidRPr="0098578B">
        <w:rPr>
          <w:rFonts w:ascii="Times New Roman" w:hAnsi="Times New Roman" w:cs="Times New Roman"/>
          <w:b/>
          <w:sz w:val="28"/>
          <w:szCs w:val="28"/>
        </w:rPr>
        <w:t>Горшкова Анжела Дмитриевна, учитель начальных классов</w:t>
      </w:r>
    </w:p>
    <w:p w:rsidR="00ED3B82" w:rsidRPr="0098578B" w:rsidRDefault="00ED3B82" w:rsidP="00ED3B82">
      <w:pPr>
        <w:spacing w:after="0" w:line="240" w:lineRule="auto"/>
        <w:jc w:val="center"/>
        <w:rPr>
          <w:rFonts w:ascii="Times New Roman" w:hAnsi="Times New Roman" w:cs="Times New Roman"/>
          <w:b/>
          <w:sz w:val="28"/>
          <w:szCs w:val="28"/>
        </w:rPr>
      </w:pPr>
      <w:r w:rsidRPr="0098578B">
        <w:rPr>
          <w:rFonts w:ascii="Times New Roman" w:hAnsi="Times New Roman" w:cs="Times New Roman"/>
          <w:b/>
          <w:sz w:val="28"/>
          <w:szCs w:val="28"/>
        </w:rPr>
        <w:t>МАОУ «СОШ №16» г. Альметьевска Республики Татарстан</w:t>
      </w:r>
    </w:p>
    <w:p w:rsidR="00ED3B82" w:rsidRPr="0098578B" w:rsidRDefault="00ED3B82" w:rsidP="00ED3B82">
      <w:pPr>
        <w:spacing w:after="0" w:line="240" w:lineRule="auto"/>
        <w:jc w:val="both"/>
        <w:rPr>
          <w:rFonts w:ascii="Times New Roman" w:hAnsi="Times New Roman" w:cs="Times New Roman"/>
          <w:sz w:val="28"/>
          <w:szCs w:val="28"/>
        </w:rPr>
      </w:pP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Краткое содержание работы:</w:t>
      </w:r>
      <w:r w:rsidRPr="0098578B">
        <w:rPr>
          <w:rFonts w:ascii="Times New Roman" w:hAnsi="Times New Roman" w:cs="Times New Roman"/>
          <w:sz w:val="28"/>
          <w:szCs w:val="28"/>
        </w:rPr>
        <w:t xml:space="preserve"> на уроке учащиеся составляют алгоритм по данной теме и используют его в разных заданиях. При планировании данного урока учтены возможности и психологические особенности класса. Предусмотрена следующая структура урока:</w:t>
      </w:r>
    </w:p>
    <w:p w:rsidR="00ED3B82" w:rsidRPr="0098578B" w:rsidRDefault="00ED3B82" w:rsidP="00ED3B82">
      <w:pPr>
        <w:pStyle w:val="a9"/>
        <w:numPr>
          <w:ilvl w:val="0"/>
          <w:numId w:val="15"/>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Самоопределение к деятельности.</w:t>
      </w:r>
    </w:p>
    <w:p w:rsidR="00ED3B82" w:rsidRPr="0098578B" w:rsidRDefault="00ED3B82" w:rsidP="00ED3B82">
      <w:pPr>
        <w:pStyle w:val="a9"/>
        <w:numPr>
          <w:ilvl w:val="0"/>
          <w:numId w:val="15"/>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Актуализация знаний.</w:t>
      </w:r>
    </w:p>
    <w:p w:rsidR="00ED3B82" w:rsidRPr="0098578B" w:rsidRDefault="00ED3B82" w:rsidP="00ED3B82">
      <w:pPr>
        <w:pStyle w:val="a9"/>
        <w:numPr>
          <w:ilvl w:val="0"/>
          <w:numId w:val="15"/>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Локализация затруднений.</w:t>
      </w:r>
    </w:p>
    <w:p w:rsidR="00ED3B82" w:rsidRPr="0098578B" w:rsidRDefault="00ED3B82" w:rsidP="00ED3B82">
      <w:pPr>
        <w:pStyle w:val="a9"/>
        <w:numPr>
          <w:ilvl w:val="0"/>
          <w:numId w:val="15"/>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Построение проекта выхода из затруднений.</w:t>
      </w:r>
    </w:p>
    <w:p w:rsidR="00ED3B82" w:rsidRPr="0098578B" w:rsidRDefault="00ED3B82" w:rsidP="00ED3B82">
      <w:pPr>
        <w:pStyle w:val="a9"/>
        <w:numPr>
          <w:ilvl w:val="0"/>
          <w:numId w:val="15"/>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Обобщение затруднений в речи.</w:t>
      </w:r>
    </w:p>
    <w:p w:rsidR="00ED3B82" w:rsidRPr="0098578B" w:rsidRDefault="00ED3B82" w:rsidP="00ED3B82">
      <w:pPr>
        <w:pStyle w:val="a9"/>
        <w:numPr>
          <w:ilvl w:val="0"/>
          <w:numId w:val="15"/>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Самостоятельная работа.</w:t>
      </w:r>
    </w:p>
    <w:p w:rsidR="00ED3B82" w:rsidRPr="0098578B" w:rsidRDefault="00ED3B82" w:rsidP="00ED3B82">
      <w:pPr>
        <w:pStyle w:val="a9"/>
        <w:numPr>
          <w:ilvl w:val="0"/>
          <w:numId w:val="15"/>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Включение в систему знаний и повторение.</w:t>
      </w:r>
    </w:p>
    <w:p w:rsidR="00ED3B82" w:rsidRPr="0098578B" w:rsidRDefault="00ED3B82" w:rsidP="00ED3B82">
      <w:pPr>
        <w:pStyle w:val="a9"/>
        <w:numPr>
          <w:ilvl w:val="0"/>
          <w:numId w:val="15"/>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Рефлексия деятельности.</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Цель:</w:t>
      </w:r>
      <w:r w:rsidRPr="0098578B">
        <w:rPr>
          <w:rFonts w:ascii="Times New Roman" w:hAnsi="Times New Roman" w:cs="Times New Roman"/>
          <w:sz w:val="28"/>
          <w:szCs w:val="28"/>
        </w:rPr>
        <w:t xml:space="preserve"> способствовать формированию умения писать слова с мягким знаком на конце имен существительных после шипящих, совершенствовать умение распознавать существительные по родам.</w:t>
      </w:r>
    </w:p>
    <w:p w:rsidR="00ED3B82" w:rsidRPr="0098578B" w:rsidRDefault="00ED3B82" w:rsidP="00ED3B82">
      <w:p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Задачи:</w:t>
      </w:r>
    </w:p>
    <w:p w:rsidR="00ED3B82" w:rsidRPr="0098578B" w:rsidRDefault="00ED3B82" w:rsidP="00ED3B82">
      <w:pPr>
        <w:pStyle w:val="a9"/>
        <w:numPr>
          <w:ilvl w:val="0"/>
          <w:numId w:val="10"/>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Сформировать умение составлять алгоритм написания мягкого знака после шипящих на конце существительных женского рода.</w:t>
      </w:r>
    </w:p>
    <w:p w:rsidR="00ED3B82" w:rsidRPr="0098578B" w:rsidRDefault="00ED3B82" w:rsidP="00ED3B82">
      <w:pPr>
        <w:pStyle w:val="a9"/>
        <w:numPr>
          <w:ilvl w:val="0"/>
          <w:numId w:val="10"/>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Развивать внимание, память, логическое мышление.</w:t>
      </w:r>
    </w:p>
    <w:p w:rsidR="00ED3B82" w:rsidRPr="0098578B" w:rsidRDefault="00ED3B82" w:rsidP="00ED3B82">
      <w:pPr>
        <w:pStyle w:val="a9"/>
        <w:numPr>
          <w:ilvl w:val="0"/>
          <w:numId w:val="10"/>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Воспитывать умение работать самостоятельно и коллективно.</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Тип урока:</w:t>
      </w:r>
      <w:r w:rsidRPr="0098578B">
        <w:rPr>
          <w:rFonts w:ascii="Times New Roman" w:hAnsi="Times New Roman" w:cs="Times New Roman"/>
          <w:sz w:val="28"/>
          <w:szCs w:val="28"/>
        </w:rPr>
        <w:t xml:space="preserve"> урок рефлексии по технологии деятельностного метода</w:t>
      </w:r>
    </w:p>
    <w:p w:rsidR="00ED3B82" w:rsidRPr="0098578B" w:rsidRDefault="00ED3B82" w:rsidP="00ED3B82">
      <w:p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Оборудование к уроку:</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интерактивная доска;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нетбуки для учащихся;</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авторская компьютерная презентация;</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карточки с заданием для самостоятельной работы.</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Методы:</w:t>
      </w:r>
      <w:r w:rsidRPr="0098578B">
        <w:rPr>
          <w:rFonts w:ascii="Times New Roman" w:hAnsi="Times New Roman" w:cs="Times New Roman"/>
          <w:sz w:val="28"/>
          <w:szCs w:val="28"/>
        </w:rPr>
        <w:t xml:space="preserve"> деятельностный, частично-поисковые, словесные</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Формы организации:</w:t>
      </w:r>
      <w:r w:rsidRPr="0098578B">
        <w:rPr>
          <w:rFonts w:ascii="Times New Roman" w:hAnsi="Times New Roman" w:cs="Times New Roman"/>
          <w:sz w:val="28"/>
          <w:szCs w:val="28"/>
        </w:rPr>
        <w:t xml:space="preserve"> фронтальная работа, самостоятельная работа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Класс:</w:t>
      </w:r>
      <w:r w:rsidRPr="0098578B">
        <w:rPr>
          <w:rFonts w:ascii="Times New Roman" w:hAnsi="Times New Roman" w:cs="Times New Roman"/>
          <w:sz w:val="28"/>
          <w:szCs w:val="28"/>
        </w:rPr>
        <w:t xml:space="preserve"> 3</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Автор учебника и учебно-методического комплекта:</w:t>
      </w:r>
      <w:r w:rsidRPr="0098578B">
        <w:rPr>
          <w:rFonts w:ascii="Times New Roman" w:hAnsi="Times New Roman" w:cs="Times New Roman"/>
          <w:sz w:val="28"/>
          <w:szCs w:val="28"/>
        </w:rPr>
        <w:t xml:space="preserve"> Л.Я.Желтовская, УМК «Планета знаний»</w:t>
      </w:r>
    </w:p>
    <w:p w:rsidR="00ED3B82" w:rsidRPr="0098578B" w:rsidRDefault="00ED3B82" w:rsidP="00ED3B82">
      <w:p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Планируемые результаты:</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Предметные: уметь распознавать имена существительные по родам, находить орфограмму мягкий знак после шипящих на конце имён существительных женского рода.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Личностные: уметь проводить самооценку на основе критерия успешной учебной деятельности.</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Метапредметные:</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Регулятивные – уметь определять учебную задачу на уроке; оценивать правильность выполнения решения на уровне адекватной оценки.</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Коммуникативные – уметь оформлять свои мысли в устной форме, постановка вопросов, владение монологической и диалогической речи в соответствии с нормами родного языка.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Познавательные – поиск и выделение информации, постановка и формулирование проблемы, построение логической цепи рассуждений, умение ориентироваться в своей системе знаний.</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 xml:space="preserve">Ожидаемый результат: </w:t>
      </w:r>
      <w:r w:rsidRPr="0098578B">
        <w:rPr>
          <w:rFonts w:ascii="Times New Roman" w:hAnsi="Times New Roman" w:cs="Times New Roman"/>
          <w:sz w:val="28"/>
          <w:szCs w:val="28"/>
        </w:rPr>
        <w:t>ученики к концу урока должны знать алгоритм употребления мягкого знака у имён существительных женского рода на конце после шипящих.</w:t>
      </w:r>
    </w:p>
    <w:p w:rsidR="00ED3B82" w:rsidRPr="0098578B" w:rsidRDefault="00ED3B82" w:rsidP="00ED3B82">
      <w:p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 xml:space="preserve">Степень новизны: </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новые принципы построения урока русского языка;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использование деятельностного и частично-поискового методов обучения;</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использование детских нетбуков;</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создание ситуации успеха в обучении и развитии каждого ученика.</w:t>
      </w:r>
    </w:p>
    <w:p w:rsidR="00ED3B82" w:rsidRPr="0098578B" w:rsidRDefault="00ED3B82" w:rsidP="00ED3B82">
      <w:pPr>
        <w:spacing w:after="0" w:line="240" w:lineRule="auto"/>
        <w:jc w:val="center"/>
        <w:rPr>
          <w:rFonts w:ascii="Times New Roman" w:hAnsi="Times New Roman" w:cs="Times New Roman"/>
          <w:b/>
          <w:sz w:val="28"/>
          <w:szCs w:val="28"/>
        </w:rPr>
      </w:pPr>
      <w:r w:rsidRPr="0098578B">
        <w:rPr>
          <w:rFonts w:ascii="Times New Roman" w:hAnsi="Times New Roman" w:cs="Times New Roman"/>
          <w:b/>
          <w:sz w:val="28"/>
          <w:szCs w:val="28"/>
        </w:rPr>
        <w:t>Содержание урока.</w:t>
      </w:r>
    </w:p>
    <w:p w:rsidR="00ED3B82" w:rsidRPr="0098578B" w:rsidRDefault="00ED3B82" w:rsidP="00ED3B82">
      <w:pPr>
        <w:pStyle w:val="a9"/>
        <w:numPr>
          <w:ilvl w:val="0"/>
          <w:numId w:val="11"/>
        </w:num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 xml:space="preserve">Самоопределение к деятельности. </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Наш урок я хотела бы начать с пословицы: «Каждый день прибавляет частицу мудрости»</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Как вы понимаете её?  (Каждый день мы изучаем что-то новое.)</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Наши знания – это богатство, которое мы складываем в сундучок, а когда нужно, достаём и используем.</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Сегодня нам пригодятся знания об имени существительном.</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С каким настроением вы приметесь за работу?  (С хорошим, …)</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Улыбнитесь друг – другу! В путь!</w:t>
      </w:r>
    </w:p>
    <w:p w:rsidR="00ED3B82" w:rsidRPr="0098578B" w:rsidRDefault="00ED3B82" w:rsidP="00ED3B82">
      <w:p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 xml:space="preserve">   2. Актуализация знаний.</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С чего начнём работу?  (С минутки чистописания.)</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Запишите «число», «классная работа».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Рассмотрите иллюстрацию на слайде. Какие буквы здесь спрятаны?</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Ж  ш  ч  к  щ ф я ь т о</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Найдите среди них буквы, обозначающие шипящие звуки.</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xml:space="preserve">Ж ш ч щ </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xml:space="preserve">- Запишите эти буквы. Составьте слова, которые начинались бы с этих букв. </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Жизнь, чулок, щука, шар.</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Назовите орфограммы в данных словах. К какой части речи относятся эти слова? (Имя существительное.)</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xml:space="preserve">- Что мы знаем об имени существительном? </w:t>
      </w:r>
    </w:p>
    <w:p w:rsidR="00ED3B82" w:rsidRPr="0098578B" w:rsidRDefault="00ED3B82" w:rsidP="00ED3B82">
      <w:pPr>
        <w:spacing w:after="0" w:line="240" w:lineRule="auto"/>
        <w:jc w:val="both"/>
        <w:rPr>
          <w:rFonts w:ascii="Times New Roman" w:hAnsi="Times New Roman" w:cs="Times New Roman"/>
          <w:i/>
          <w:sz w:val="28"/>
          <w:szCs w:val="28"/>
        </w:rPr>
      </w:pPr>
      <w:r w:rsidRPr="0098578B">
        <w:rPr>
          <w:rFonts w:ascii="Times New Roman" w:hAnsi="Times New Roman" w:cs="Times New Roman"/>
          <w:sz w:val="28"/>
          <w:szCs w:val="28"/>
        </w:rPr>
        <w:t xml:space="preserve">(Имя существительное – часть речи, которое обозначает предмет и отвечает на вопросы </w:t>
      </w:r>
      <w:r w:rsidRPr="0098578B">
        <w:rPr>
          <w:rFonts w:ascii="Times New Roman" w:hAnsi="Times New Roman" w:cs="Times New Roman"/>
          <w:i/>
          <w:sz w:val="28"/>
          <w:szCs w:val="28"/>
        </w:rPr>
        <w:t xml:space="preserve">Кто? Что?) </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(Имя существительное изменяется по числам)</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(Имена существительные бывают женского, мужского и среднего рода.)</w:t>
      </w:r>
    </w:p>
    <w:p w:rsidR="00ED3B82" w:rsidRPr="0098578B" w:rsidRDefault="00ED3B82" w:rsidP="00ED3B82">
      <w:pPr>
        <w:pStyle w:val="a9"/>
        <w:numPr>
          <w:ilvl w:val="0"/>
          <w:numId w:val="14"/>
        </w:num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Локализация затруднений.</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u w:val="single"/>
        </w:rPr>
        <w:t>На доске:</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xml:space="preserve">камыш       доч     </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сыч            рож</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мяч            печ</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xml:space="preserve">- Прочитайте слова. Определите, в каком столбике слова женского рода, а в каком – мужского. Как определили род имён существительных?  (Подставив слова: </w:t>
      </w:r>
      <w:r w:rsidRPr="0098578B">
        <w:rPr>
          <w:rFonts w:ascii="Times New Roman" w:hAnsi="Times New Roman" w:cs="Times New Roman"/>
          <w:i/>
          <w:sz w:val="28"/>
          <w:szCs w:val="28"/>
        </w:rPr>
        <w:t>он, мой, она, моя</w:t>
      </w:r>
      <w:r w:rsidRPr="0098578B">
        <w:rPr>
          <w:rFonts w:ascii="Times New Roman" w:hAnsi="Times New Roman" w:cs="Times New Roman"/>
          <w:sz w:val="28"/>
          <w:szCs w:val="28"/>
        </w:rPr>
        <w:t>.)</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Какие ошибки допущены в написании слов? (У имен существительных женского рода на конце после шипящих пишется мягкий знак.)</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Итак, чем мы с вами будем заниматься на уроке? (Будем определять, в каком случае пишется мягкий знак.) Сформулируйте тему урока.  (Имена существительные женского рода с мягким знаком на конце после шипящих.)</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Исправьте ошибки в словах.</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Поиграем в игру «Будь внимателен»</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Запишите одним словом данные определения.</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1) Близкий приятель, друг.  (Товарищ.)</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2) Суп со свёклой и другими овощами.  (Борщ.)</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3) Человек, который играет на скрипке.  (Скрипач.)</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4) Двенадцать часов ночи.  (Полночь.)</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5) Мягкая часть печёного хлеба.  (Мякиш.)</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6) Женское украшение, прикалываемое на груди.  (Брошь.)</w:t>
      </w:r>
    </w:p>
    <w:p w:rsidR="00ED3B82" w:rsidRPr="0098578B" w:rsidRDefault="00ED3B82" w:rsidP="00ED3B82">
      <w:pPr>
        <w:spacing w:after="0" w:line="240" w:lineRule="auto"/>
        <w:jc w:val="both"/>
        <w:rPr>
          <w:rFonts w:ascii="Times New Roman" w:hAnsi="Times New Roman" w:cs="Times New Roman"/>
          <w:sz w:val="28"/>
          <w:szCs w:val="28"/>
          <w:u w:val="single"/>
        </w:rPr>
      </w:pPr>
      <w:r w:rsidRPr="0098578B">
        <w:rPr>
          <w:rFonts w:ascii="Times New Roman" w:hAnsi="Times New Roman" w:cs="Times New Roman"/>
          <w:sz w:val="28"/>
          <w:szCs w:val="28"/>
        </w:rPr>
        <w:t xml:space="preserve">- Какие затруднения испытывали в написании слов?  (Где писать </w:t>
      </w:r>
      <w:r w:rsidRPr="0098578B">
        <w:rPr>
          <w:rFonts w:ascii="Times New Roman" w:hAnsi="Times New Roman" w:cs="Times New Roman"/>
          <w:sz w:val="28"/>
          <w:szCs w:val="28"/>
          <w:u w:val="single"/>
        </w:rPr>
        <w:t>ь</w:t>
      </w:r>
      <w:r w:rsidRPr="0098578B">
        <w:rPr>
          <w:rFonts w:ascii="Times New Roman" w:hAnsi="Times New Roman" w:cs="Times New Roman"/>
          <w:sz w:val="28"/>
          <w:szCs w:val="28"/>
        </w:rPr>
        <w:t>, а где – нет.)</w:t>
      </w:r>
      <w:r w:rsidRPr="0098578B">
        <w:rPr>
          <w:rFonts w:ascii="Times New Roman" w:hAnsi="Times New Roman" w:cs="Times New Roman"/>
          <w:sz w:val="28"/>
          <w:szCs w:val="28"/>
          <w:u w:val="single"/>
        </w:rPr>
        <w:t xml:space="preserve"> </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 xml:space="preserve">  4. Построение проекта выхода из затруднений. (Составление алгоритма написания мягкого знака.)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xml:space="preserve">- Запишем слово </w:t>
      </w:r>
      <w:r w:rsidRPr="0098578B">
        <w:rPr>
          <w:rFonts w:ascii="Times New Roman" w:hAnsi="Times New Roman" w:cs="Times New Roman"/>
          <w:i/>
          <w:sz w:val="28"/>
          <w:szCs w:val="28"/>
        </w:rPr>
        <w:t xml:space="preserve">ночь </w:t>
      </w:r>
      <w:r w:rsidRPr="0098578B">
        <w:rPr>
          <w:rFonts w:ascii="Times New Roman" w:hAnsi="Times New Roman" w:cs="Times New Roman"/>
          <w:sz w:val="28"/>
          <w:szCs w:val="28"/>
        </w:rPr>
        <w:t>и попробуем составить алгоритм написания мягкого знака в этом слове.</w:t>
      </w:r>
    </w:p>
    <w:p w:rsidR="00ED3B82" w:rsidRPr="0098578B" w:rsidRDefault="00ED3B82" w:rsidP="00ED3B82">
      <w:pPr>
        <w:pStyle w:val="a9"/>
        <w:numPr>
          <w:ilvl w:val="0"/>
          <w:numId w:val="12"/>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Определим часть речи.</w:t>
      </w:r>
    </w:p>
    <w:p w:rsidR="00ED3B82" w:rsidRPr="0098578B" w:rsidRDefault="00ED3B82" w:rsidP="00ED3B82">
      <w:pPr>
        <w:pStyle w:val="a9"/>
        <w:numPr>
          <w:ilvl w:val="0"/>
          <w:numId w:val="12"/>
        </w:num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Выясним род.</w:t>
      </w:r>
    </w:p>
    <w:p w:rsidR="00ED3B82" w:rsidRPr="0098578B" w:rsidRDefault="00ED3B82" w:rsidP="00ED3B82">
      <w:pPr>
        <w:pStyle w:val="a9"/>
        <w:numPr>
          <w:ilvl w:val="0"/>
          <w:numId w:val="12"/>
        </w:numPr>
        <w:spacing w:after="0" w:line="240" w:lineRule="auto"/>
        <w:jc w:val="both"/>
        <w:rPr>
          <w:rFonts w:ascii="Times New Roman" w:hAnsi="Times New Roman" w:cs="Times New Roman"/>
          <w:sz w:val="28"/>
          <w:szCs w:val="28"/>
          <w:u w:val="single"/>
        </w:rPr>
      </w:pPr>
      <w:r w:rsidRPr="0098578B">
        <w:rPr>
          <w:rFonts w:ascii="Times New Roman" w:hAnsi="Times New Roman" w:cs="Times New Roman"/>
          <w:sz w:val="28"/>
          <w:szCs w:val="28"/>
        </w:rPr>
        <w:t xml:space="preserve">Если существительное женского рода, будем писать </w:t>
      </w:r>
      <w:r w:rsidRPr="0098578B">
        <w:rPr>
          <w:rFonts w:ascii="Times New Roman" w:hAnsi="Times New Roman" w:cs="Times New Roman"/>
          <w:sz w:val="28"/>
          <w:szCs w:val="28"/>
          <w:u w:val="single"/>
        </w:rPr>
        <w:t>ь</w:t>
      </w:r>
      <w:r w:rsidRPr="0098578B">
        <w:rPr>
          <w:rFonts w:ascii="Times New Roman" w:hAnsi="Times New Roman" w:cs="Times New Roman"/>
          <w:sz w:val="28"/>
          <w:szCs w:val="28"/>
        </w:rPr>
        <w:t>.</w:t>
      </w:r>
    </w:p>
    <w:p w:rsidR="00ED3B82" w:rsidRPr="0098578B" w:rsidRDefault="00ED3B82" w:rsidP="00ED3B82">
      <w:pPr>
        <w:pStyle w:val="a9"/>
        <w:numPr>
          <w:ilvl w:val="0"/>
          <w:numId w:val="12"/>
        </w:numPr>
        <w:spacing w:after="0" w:line="240" w:lineRule="auto"/>
        <w:jc w:val="both"/>
        <w:rPr>
          <w:rFonts w:ascii="Times New Roman" w:hAnsi="Times New Roman" w:cs="Times New Roman"/>
          <w:sz w:val="28"/>
          <w:szCs w:val="28"/>
          <w:u w:val="single"/>
        </w:rPr>
      </w:pPr>
      <w:r w:rsidRPr="0098578B">
        <w:rPr>
          <w:rFonts w:ascii="Times New Roman" w:hAnsi="Times New Roman" w:cs="Times New Roman"/>
          <w:sz w:val="28"/>
          <w:szCs w:val="28"/>
        </w:rPr>
        <w:t xml:space="preserve">Если существительное мужского рода, не будем писать </w:t>
      </w:r>
      <w:r w:rsidRPr="0098578B">
        <w:rPr>
          <w:rFonts w:ascii="Times New Roman" w:hAnsi="Times New Roman" w:cs="Times New Roman"/>
          <w:sz w:val="28"/>
          <w:szCs w:val="28"/>
          <w:u w:val="single"/>
        </w:rPr>
        <w:t>ь</w:t>
      </w:r>
      <w:r w:rsidRPr="0098578B">
        <w:rPr>
          <w:rFonts w:ascii="Times New Roman" w:hAnsi="Times New Roman" w:cs="Times New Roman"/>
          <w:sz w:val="28"/>
          <w:szCs w:val="28"/>
        </w:rPr>
        <w:t>.</w:t>
      </w:r>
    </w:p>
    <w:p w:rsidR="00ED3B82" w:rsidRPr="0098578B" w:rsidRDefault="00ED3B82" w:rsidP="00ED3B82">
      <w:pPr>
        <w:pStyle w:val="a9"/>
        <w:numPr>
          <w:ilvl w:val="0"/>
          <w:numId w:val="12"/>
        </w:num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 xml:space="preserve">Обобщение затруднений во внешней речи. </w:t>
      </w:r>
    </w:p>
    <w:p w:rsidR="00ED3B82" w:rsidRPr="0098578B" w:rsidRDefault="00ED3B82" w:rsidP="00ED3B82">
      <w:pPr>
        <w:spacing w:after="0" w:line="240" w:lineRule="auto"/>
        <w:ind w:left="360"/>
        <w:jc w:val="both"/>
        <w:rPr>
          <w:rFonts w:ascii="Times New Roman" w:hAnsi="Times New Roman" w:cs="Times New Roman"/>
          <w:b/>
          <w:sz w:val="28"/>
          <w:szCs w:val="28"/>
        </w:rPr>
      </w:pPr>
      <w:r w:rsidRPr="0098578B">
        <w:rPr>
          <w:rFonts w:ascii="Times New Roman" w:hAnsi="Times New Roman" w:cs="Times New Roman"/>
          <w:b/>
          <w:sz w:val="28"/>
          <w:szCs w:val="28"/>
        </w:rPr>
        <w:t xml:space="preserve">Работа по учебнику «Русский язык» </w:t>
      </w:r>
      <w:r w:rsidRPr="0098578B">
        <w:rPr>
          <w:rFonts w:ascii="Times New Roman" w:hAnsi="Times New Roman" w:cs="Times New Roman"/>
          <w:sz w:val="28"/>
          <w:szCs w:val="28"/>
        </w:rPr>
        <w:t>(с.90., упражнение 2.)</w:t>
      </w:r>
    </w:p>
    <w:p w:rsidR="00ED3B82" w:rsidRPr="0098578B" w:rsidRDefault="00ED3B82" w:rsidP="00ED3B82">
      <w:p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 xml:space="preserve">- </w:t>
      </w:r>
      <w:r w:rsidRPr="0098578B">
        <w:rPr>
          <w:rFonts w:ascii="Times New Roman" w:hAnsi="Times New Roman" w:cs="Times New Roman"/>
          <w:sz w:val="28"/>
          <w:szCs w:val="28"/>
        </w:rPr>
        <w:t>Пользуясь составленным алгоритмом, выполним упражнение по учебнику.</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b/>
          <w:sz w:val="28"/>
          <w:szCs w:val="28"/>
        </w:rPr>
        <w:t xml:space="preserve">- </w:t>
      </w:r>
      <w:r w:rsidRPr="0098578B">
        <w:rPr>
          <w:rFonts w:ascii="Times New Roman" w:hAnsi="Times New Roman" w:cs="Times New Roman"/>
          <w:sz w:val="28"/>
          <w:szCs w:val="28"/>
        </w:rPr>
        <w:t>Что нужно сделать в данном упражнении?   (Распределить слова в столбики по родам, записать слова, раскрывая скобки, употребляя, где нужно, мягкий знак.)</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У существительных какого рода будете писать мягкий знак? (У существительных женского рода после шипящих на конце будем писать мягкий знак.)</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(У доски работают два ученика: один записывает слова мужского рода, другой – женского рода.)</w:t>
      </w:r>
    </w:p>
    <w:p w:rsidR="00ED3B82" w:rsidRPr="0098578B" w:rsidRDefault="00ED3B82" w:rsidP="00ED3B82">
      <w:pPr>
        <w:pStyle w:val="a9"/>
        <w:numPr>
          <w:ilvl w:val="0"/>
          <w:numId w:val="12"/>
        </w:num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Физминутка.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Я буду называть имена существительные с шипящими звуками на конце. Если называю слово, в котором пишется мягкий знак на конце слова – вы хлопаете в ладоши. Если мягкий знак не пишется – приседаете.</w:t>
      </w:r>
    </w:p>
    <w:p w:rsidR="00ED3B82" w:rsidRPr="0098578B" w:rsidRDefault="00ED3B82" w:rsidP="00ED3B82">
      <w:pPr>
        <w:spacing w:after="0" w:line="240" w:lineRule="auto"/>
        <w:jc w:val="both"/>
        <w:rPr>
          <w:rFonts w:ascii="Times New Roman" w:hAnsi="Times New Roman" w:cs="Times New Roman"/>
          <w:i/>
          <w:sz w:val="28"/>
          <w:szCs w:val="28"/>
        </w:rPr>
      </w:pPr>
      <w:r w:rsidRPr="0098578B">
        <w:rPr>
          <w:rFonts w:ascii="Times New Roman" w:hAnsi="Times New Roman" w:cs="Times New Roman"/>
          <w:i/>
          <w:sz w:val="28"/>
          <w:szCs w:val="28"/>
        </w:rPr>
        <w:t xml:space="preserve">  Ключ, лещ, молодёжь, малыш, мышь, этаж, вещь, ёж, багаж, мелочь, тишь, глушь, речь, меч, карандаш, уж, ночь.</w:t>
      </w:r>
    </w:p>
    <w:p w:rsidR="00ED3B82" w:rsidRPr="0098578B" w:rsidRDefault="00ED3B82" w:rsidP="00ED3B82">
      <w:pPr>
        <w:pStyle w:val="a9"/>
        <w:numPr>
          <w:ilvl w:val="0"/>
          <w:numId w:val="12"/>
        </w:num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Самостоятельная работа по карточкам.</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Как определить, поняли вы тему урока или нет?  (Нужно поработать самостоятельно.)</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Возьмите карточку с самостоятельной работой.</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Вам нужно вставить в словах изученную орфограмму мягкий знак и доказать, почему вы её вставили.  (Указать род существительных над словом.)</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Карточка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Мяч…, доч…, ключ…, лещ…, печ…, вещ…, ноч…, мыш…, молодёж…, карандаш…, уж….</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Поменялись карточками.</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Проверяем на интерактивной доске.</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Ставим оценки: без ошибок – «5», 1-2 ошибки – «4», 3 ошибки – «3», больше трёх ошибок – «2».</w:t>
      </w:r>
    </w:p>
    <w:p w:rsidR="00ED3B82" w:rsidRPr="0098578B" w:rsidRDefault="00ED3B82" w:rsidP="00ED3B82">
      <w:pPr>
        <w:pStyle w:val="a9"/>
        <w:numPr>
          <w:ilvl w:val="0"/>
          <w:numId w:val="12"/>
        </w:num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Включение в систему знаний и повторение.</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Сегодня мы составили алгоритм употребления мягкого знака на конце существительных женского рода. А для чего? Когда вы будете пользоваться этим алгоритмом?  (Когда будем писать диктант, выполнять задания, грамотно писать.)</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1) Работа с нетбуком.</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А сейчас выполним работу по вариантам на нетбуках.</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Я буду читать предложения, а 1 вариант выпишет из предложений слова с мягким знаком на конце после шипящих, 2 вариант – слова без мягкого знака на конце после шипящих.</w:t>
      </w:r>
    </w:p>
    <w:p w:rsidR="00ED3B82" w:rsidRPr="0098578B" w:rsidRDefault="00ED3B82" w:rsidP="00ED3B82">
      <w:pPr>
        <w:pStyle w:val="aa"/>
        <w:jc w:val="both"/>
        <w:rPr>
          <w:rFonts w:ascii="Times New Roman" w:hAnsi="Times New Roman" w:cs="Times New Roman"/>
          <w:i/>
          <w:sz w:val="28"/>
          <w:szCs w:val="28"/>
        </w:rPr>
      </w:pPr>
      <w:r w:rsidRPr="0098578B">
        <w:rPr>
          <w:rFonts w:ascii="Times New Roman" w:hAnsi="Times New Roman" w:cs="Times New Roman"/>
          <w:sz w:val="28"/>
          <w:szCs w:val="28"/>
        </w:rPr>
        <w:t xml:space="preserve">   </w:t>
      </w:r>
      <w:r w:rsidRPr="0098578B">
        <w:rPr>
          <w:rFonts w:ascii="Times New Roman" w:hAnsi="Times New Roman" w:cs="Times New Roman"/>
          <w:i/>
          <w:sz w:val="28"/>
          <w:szCs w:val="28"/>
        </w:rPr>
        <w:t xml:space="preserve">Тёмная ночь. В лесу такая тишь! Только изредка кричит сыч, да шуршит мышь. Наш шалаш стоит на берегу реки. Мой товарищ крепко спит, а я как сторож не сомкнул глаз.  В полночь из-за тучи вышла полная луна и осветила на поляне каждую вещь.  </w:t>
      </w:r>
    </w:p>
    <w:p w:rsidR="00ED3B82" w:rsidRPr="0098578B" w:rsidRDefault="00ED3B82" w:rsidP="00ED3B82">
      <w:pPr>
        <w:pStyle w:val="aa"/>
        <w:jc w:val="both"/>
        <w:rPr>
          <w:rFonts w:ascii="Times New Roman" w:hAnsi="Times New Roman" w:cs="Times New Roman"/>
          <w:i/>
          <w:sz w:val="28"/>
          <w:szCs w:val="28"/>
        </w:rPr>
      </w:pPr>
      <w:r w:rsidRPr="0098578B">
        <w:rPr>
          <w:rFonts w:ascii="Times New Roman" w:hAnsi="Times New Roman" w:cs="Times New Roman"/>
          <w:i/>
          <w:sz w:val="28"/>
          <w:szCs w:val="28"/>
        </w:rPr>
        <w:t xml:space="preserve">   Как чудесен ландыш в свете луны! Ночь тянулась долго, но вот первый луч солнца упал на рожь. Хотелось взять карандаш и нарисовать этот утренний пейзаж.</w:t>
      </w:r>
    </w:p>
    <w:p w:rsidR="00ED3B82" w:rsidRPr="0098578B" w:rsidRDefault="00ED3B82" w:rsidP="00ED3B82">
      <w:pPr>
        <w:pStyle w:val="aa"/>
        <w:jc w:val="both"/>
        <w:rPr>
          <w:rFonts w:ascii="Times New Roman" w:hAnsi="Times New Roman" w:cs="Times New Roman"/>
          <w:i/>
          <w:sz w:val="28"/>
          <w:szCs w:val="28"/>
        </w:rPr>
      </w:pP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Проверим, какие слова вы выписали. Докажите, что вы правильно выполнили это задание.</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Поднимите руку, кому пришлось вспомнить алгоритм написания мягкого знака? Как вы это сделали?</w:t>
      </w:r>
    </w:p>
    <w:p w:rsidR="00ED3B82" w:rsidRPr="0098578B" w:rsidRDefault="00ED3B82" w:rsidP="00ED3B82">
      <w:pPr>
        <w:pStyle w:val="a9"/>
        <w:numPr>
          <w:ilvl w:val="0"/>
          <w:numId w:val="12"/>
        </w:num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Рефлексия учебной деятельности на уроке.</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Урок подходит к концу. Над какой темой работали на уроке?  Какую цель вы ставили?  (Узнать, в каких случаях пишется мягкий знак у существительных после шипящих на конце слова.)</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 xml:space="preserve">- Достигли вы поставленной цели? Докажите. </w:t>
      </w:r>
    </w:p>
    <w:p w:rsidR="00ED3B82" w:rsidRPr="0098578B" w:rsidRDefault="00ED3B82" w:rsidP="00ED3B82">
      <w:pPr>
        <w:spacing w:after="0" w:line="240" w:lineRule="auto"/>
        <w:jc w:val="both"/>
        <w:rPr>
          <w:rFonts w:ascii="Times New Roman" w:hAnsi="Times New Roman" w:cs="Times New Roman"/>
          <w:sz w:val="28"/>
          <w:szCs w:val="28"/>
        </w:rPr>
      </w:pPr>
      <w:r w:rsidRPr="0098578B">
        <w:rPr>
          <w:rFonts w:ascii="Times New Roman" w:hAnsi="Times New Roman" w:cs="Times New Roman"/>
          <w:sz w:val="28"/>
          <w:szCs w:val="28"/>
        </w:rPr>
        <w:t>(Мы составили алгоритм употребления мягкого знака у имён существительных на конце после шипящих. Мягкий знак пишется на конце слова после шипящих   у существительных женского рода.)</w:t>
      </w:r>
    </w:p>
    <w:p w:rsidR="00ED3B82" w:rsidRPr="0098578B" w:rsidRDefault="00ED3B82" w:rsidP="00ED3B82">
      <w:pPr>
        <w:pStyle w:val="aa"/>
        <w:jc w:val="both"/>
        <w:rPr>
          <w:rFonts w:ascii="Times New Roman" w:hAnsi="Times New Roman" w:cs="Times New Roman"/>
          <w:sz w:val="28"/>
          <w:szCs w:val="28"/>
        </w:rPr>
      </w:pPr>
      <w:r w:rsidRPr="0098578B">
        <w:rPr>
          <w:rFonts w:ascii="Times New Roman" w:hAnsi="Times New Roman" w:cs="Times New Roman"/>
          <w:sz w:val="28"/>
          <w:szCs w:val="28"/>
        </w:rPr>
        <w:t>- Оцените свою работу на уроке, выбрав соответствующий цвет:</w:t>
      </w:r>
    </w:p>
    <w:p w:rsidR="00ED3B82" w:rsidRPr="0098578B" w:rsidRDefault="00ED3B82" w:rsidP="00ED3B82">
      <w:pPr>
        <w:pStyle w:val="aa"/>
        <w:jc w:val="both"/>
        <w:rPr>
          <w:rFonts w:ascii="Times New Roman" w:hAnsi="Times New Roman" w:cs="Times New Roman"/>
          <w:sz w:val="28"/>
          <w:szCs w:val="28"/>
        </w:rPr>
      </w:pPr>
      <w:r w:rsidRPr="0098578B">
        <w:rPr>
          <w:rFonts w:ascii="Times New Roman" w:hAnsi="Times New Roman" w:cs="Times New Roman"/>
          <w:sz w:val="28"/>
          <w:szCs w:val="28"/>
        </w:rPr>
        <w:t>Оранжевый – Я всё понял, могу объяснить другу.</w:t>
      </w:r>
    </w:p>
    <w:p w:rsidR="00ED3B82" w:rsidRPr="0098578B" w:rsidRDefault="00ED3B82" w:rsidP="00ED3B82">
      <w:pPr>
        <w:pStyle w:val="aa"/>
        <w:jc w:val="both"/>
        <w:rPr>
          <w:rFonts w:ascii="Times New Roman" w:hAnsi="Times New Roman" w:cs="Times New Roman"/>
          <w:sz w:val="28"/>
          <w:szCs w:val="28"/>
        </w:rPr>
      </w:pPr>
      <w:r w:rsidRPr="0098578B">
        <w:rPr>
          <w:rFonts w:ascii="Times New Roman" w:hAnsi="Times New Roman" w:cs="Times New Roman"/>
          <w:sz w:val="28"/>
          <w:szCs w:val="28"/>
        </w:rPr>
        <w:t>Розовый – Я понял, но мне ещё нужно тренироваться.</w:t>
      </w:r>
    </w:p>
    <w:p w:rsidR="00ED3B82" w:rsidRPr="0098578B" w:rsidRDefault="00ED3B82" w:rsidP="00ED3B82">
      <w:pPr>
        <w:pStyle w:val="aa"/>
        <w:jc w:val="both"/>
        <w:rPr>
          <w:rFonts w:ascii="Times New Roman" w:hAnsi="Times New Roman" w:cs="Times New Roman"/>
          <w:sz w:val="28"/>
          <w:szCs w:val="28"/>
        </w:rPr>
      </w:pPr>
      <w:r w:rsidRPr="0098578B">
        <w:rPr>
          <w:rFonts w:ascii="Times New Roman" w:hAnsi="Times New Roman" w:cs="Times New Roman"/>
          <w:sz w:val="28"/>
          <w:szCs w:val="28"/>
        </w:rPr>
        <w:t>Зелёный – У меня ещё не всё получается, но я постараюсь.</w:t>
      </w:r>
    </w:p>
    <w:p w:rsidR="00ED3B82" w:rsidRPr="0098578B" w:rsidRDefault="00ED3B82" w:rsidP="00ED3B82">
      <w:pPr>
        <w:pStyle w:val="a9"/>
        <w:numPr>
          <w:ilvl w:val="0"/>
          <w:numId w:val="13"/>
        </w:numPr>
        <w:spacing w:after="0" w:line="240" w:lineRule="auto"/>
        <w:jc w:val="both"/>
        <w:rPr>
          <w:rFonts w:ascii="Times New Roman" w:hAnsi="Times New Roman" w:cs="Times New Roman"/>
          <w:b/>
          <w:sz w:val="28"/>
          <w:szCs w:val="28"/>
        </w:rPr>
      </w:pPr>
      <w:r w:rsidRPr="0098578B">
        <w:rPr>
          <w:rFonts w:ascii="Times New Roman" w:hAnsi="Times New Roman" w:cs="Times New Roman"/>
          <w:b/>
          <w:sz w:val="28"/>
          <w:szCs w:val="28"/>
        </w:rPr>
        <w:t>Домашнее задание:</w:t>
      </w:r>
      <w:r w:rsidRPr="0098578B">
        <w:rPr>
          <w:rFonts w:ascii="Times New Roman" w:hAnsi="Times New Roman" w:cs="Times New Roman"/>
          <w:sz w:val="28"/>
          <w:szCs w:val="28"/>
        </w:rPr>
        <w:t xml:space="preserve"> с. 91, упражнение 5. Записать предложения, вставить подходящие по смыслу слова и подчеркнуть известные орфограммы.</w:t>
      </w:r>
    </w:p>
    <w:p w:rsidR="00ED3B82" w:rsidRPr="0098578B" w:rsidRDefault="00ED3B82" w:rsidP="00ED3B82">
      <w:pPr>
        <w:spacing w:after="0" w:line="240" w:lineRule="auto"/>
        <w:jc w:val="both"/>
        <w:rPr>
          <w:rFonts w:ascii="Times New Roman" w:hAnsi="Times New Roman" w:cs="Times New Roman"/>
          <w:b/>
          <w:sz w:val="28"/>
          <w:szCs w:val="28"/>
        </w:rPr>
      </w:pPr>
    </w:p>
    <w:p w:rsidR="00ED3B82" w:rsidRPr="0098578B" w:rsidRDefault="00ED3B82" w:rsidP="00ED3B82">
      <w:pPr>
        <w:spacing w:after="0" w:line="240" w:lineRule="auto"/>
        <w:jc w:val="center"/>
        <w:rPr>
          <w:rFonts w:ascii="Times New Roman" w:hAnsi="Times New Roman" w:cs="Times New Roman"/>
          <w:b/>
          <w:sz w:val="28"/>
          <w:szCs w:val="28"/>
        </w:rPr>
      </w:pPr>
      <w:r w:rsidRPr="0098578B">
        <w:rPr>
          <w:rFonts w:ascii="Times New Roman" w:hAnsi="Times New Roman" w:cs="Times New Roman"/>
          <w:b/>
          <w:sz w:val="28"/>
          <w:szCs w:val="28"/>
        </w:rPr>
        <w:t>Список литературы:</w:t>
      </w:r>
    </w:p>
    <w:p w:rsidR="00ED3B82" w:rsidRPr="0098578B" w:rsidRDefault="00ED3B82" w:rsidP="00ED3B82">
      <w:pPr>
        <w:spacing w:after="0" w:line="240" w:lineRule="auto"/>
        <w:jc w:val="both"/>
        <w:rPr>
          <w:rFonts w:ascii="Times New Roman" w:eastAsia="Times New Roman" w:hAnsi="Times New Roman" w:cs="Times New Roman"/>
          <w:b/>
          <w:sz w:val="28"/>
          <w:szCs w:val="28"/>
          <w:lang w:eastAsia="ru-RU"/>
        </w:rPr>
      </w:pPr>
    </w:p>
    <w:p w:rsidR="00ED3B82" w:rsidRPr="0098578B" w:rsidRDefault="00ED3B82" w:rsidP="00ED3B82">
      <w:pPr>
        <w:numPr>
          <w:ilvl w:val="0"/>
          <w:numId w:val="16"/>
        </w:numPr>
        <w:spacing w:after="0" w:line="240" w:lineRule="auto"/>
        <w:jc w:val="both"/>
        <w:rPr>
          <w:rFonts w:ascii="Times New Roman" w:eastAsia="Times New Roman" w:hAnsi="Times New Roman" w:cs="Times New Roman"/>
          <w:sz w:val="28"/>
          <w:szCs w:val="28"/>
          <w:lang w:eastAsia="ru-RU"/>
        </w:rPr>
      </w:pPr>
      <w:r w:rsidRPr="0098578B">
        <w:rPr>
          <w:rFonts w:ascii="Times New Roman" w:eastAsia="Times New Roman" w:hAnsi="Times New Roman" w:cs="Times New Roman"/>
          <w:sz w:val="28"/>
          <w:szCs w:val="28"/>
          <w:lang w:eastAsia="ru-RU"/>
        </w:rPr>
        <w:t>Асмолов А.Г. Пособие для учителей «Как проектировать универсальные учебные действия в начальной школе: от действия к мысли». – М. 2008.</w:t>
      </w:r>
    </w:p>
    <w:p w:rsidR="00ED3B82" w:rsidRPr="0098578B" w:rsidRDefault="00ED3B82" w:rsidP="00ED3B82">
      <w:pPr>
        <w:numPr>
          <w:ilvl w:val="0"/>
          <w:numId w:val="16"/>
        </w:numPr>
        <w:spacing w:after="0" w:line="240" w:lineRule="auto"/>
        <w:jc w:val="both"/>
        <w:rPr>
          <w:rFonts w:ascii="Times New Roman" w:eastAsia="Times New Roman" w:hAnsi="Times New Roman" w:cs="Times New Roman"/>
          <w:sz w:val="28"/>
          <w:szCs w:val="28"/>
          <w:lang w:eastAsia="ru-RU"/>
        </w:rPr>
      </w:pPr>
      <w:r w:rsidRPr="0098578B">
        <w:rPr>
          <w:rFonts w:ascii="Times New Roman" w:hAnsi="Times New Roman" w:cs="Times New Roman"/>
          <w:sz w:val="28"/>
          <w:szCs w:val="28"/>
        </w:rPr>
        <w:t>Желтовская Л.Я.</w:t>
      </w:r>
      <w:r w:rsidRPr="0098578B">
        <w:rPr>
          <w:rFonts w:ascii="Times New Roman" w:eastAsia="Times New Roman" w:hAnsi="Times New Roman" w:cs="Times New Roman"/>
          <w:sz w:val="28"/>
          <w:szCs w:val="28"/>
          <w:lang w:eastAsia="ru-RU"/>
        </w:rPr>
        <w:t xml:space="preserve"> Обучение в 3 классе по учебнику «Русскому язык»: программа, методические рекомендации, тематическое планирование» - М.:АСТ: Астрель, 2006.</w:t>
      </w:r>
    </w:p>
    <w:p w:rsidR="00ED3B82" w:rsidRPr="0098578B" w:rsidRDefault="00ED3B82" w:rsidP="00ED3B82">
      <w:pPr>
        <w:pStyle w:val="a9"/>
        <w:numPr>
          <w:ilvl w:val="0"/>
          <w:numId w:val="16"/>
        </w:numPr>
        <w:spacing w:after="0" w:line="240" w:lineRule="auto"/>
        <w:jc w:val="both"/>
        <w:rPr>
          <w:rFonts w:ascii="Times New Roman" w:eastAsia="Times New Roman" w:hAnsi="Times New Roman" w:cs="Times New Roman"/>
          <w:sz w:val="28"/>
          <w:szCs w:val="28"/>
          <w:lang w:eastAsia="ru-RU"/>
        </w:rPr>
      </w:pPr>
      <w:r w:rsidRPr="0098578B">
        <w:rPr>
          <w:rFonts w:ascii="Times New Roman" w:eastAsia="Times New Roman" w:hAnsi="Times New Roman" w:cs="Times New Roman"/>
          <w:sz w:val="28"/>
          <w:szCs w:val="28"/>
          <w:lang w:eastAsia="ru-RU"/>
        </w:rPr>
        <w:t xml:space="preserve"> </w:t>
      </w:r>
      <w:r w:rsidRPr="0098578B">
        <w:rPr>
          <w:rFonts w:ascii="Times New Roman" w:hAnsi="Times New Roman" w:cs="Times New Roman"/>
          <w:sz w:val="28"/>
          <w:szCs w:val="28"/>
        </w:rPr>
        <w:t>Желтовская Л.Я.</w:t>
      </w:r>
      <w:r w:rsidRPr="0098578B">
        <w:rPr>
          <w:rFonts w:ascii="Times New Roman" w:eastAsia="Times New Roman" w:hAnsi="Times New Roman" w:cs="Times New Roman"/>
          <w:sz w:val="28"/>
          <w:szCs w:val="28"/>
          <w:lang w:eastAsia="ru-RU"/>
        </w:rPr>
        <w:t xml:space="preserve"> Русский язык. Учебник для 3 кл. в 2-х ч., - М.:АСТ: Астрель, 2009.</w:t>
      </w:r>
    </w:p>
    <w:p w:rsidR="00ED3B82" w:rsidRPr="0098578B" w:rsidRDefault="00ED3B82" w:rsidP="00ED3B82">
      <w:pPr>
        <w:pStyle w:val="a9"/>
        <w:numPr>
          <w:ilvl w:val="0"/>
          <w:numId w:val="16"/>
        </w:numPr>
        <w:spacing w:after="0" w:line="240" w:lineRule="auto"/>
        <w:jc w:val="both"/>
        <w:rPr>
          <w:rFonts w:ascii="Times New Roman" w:hAnsi="Times New Roman" w:cs="Times New Roman"/>
          <w:b/>
          <w:sz w:val="28"/>
          <w:szCs w:val="28"/>
        </w:rPr>
      </w:pPr>
      <w:r w:rsidRPr="0098578B">
        <w:rPr>
          <w:rFonts w:ascii="Times New Roman" w:eastAsia="Times New Roman" w:hAnsi="Times New Roman" w:cs="Times New Roman"/>
          <w:sz w:val="28"/>
          <w:szCs w:val="28"/>
          <w:lang w:eastAsia="ru-RU"/>
        </w:rPr>
        <w:t>Петерсон Л.Г., Кубышева М.А., Кудряшова Т.Г. Требование к составлению плана урока по дидактической системе деятельностного метода. Москва, 2006.</w:t>
      </w:r>
    </w:p>
    <w:p w:rsidR="00ED3B82" w:rsidRDefault="00ED3B82" w:rsidP="00ED3B82"/>
    <w:p w:rsidR="00ED3B82" w:rsidRPr="008E170D" w:rsidRDefault="00ED3B82" w:rsidP="00ED3B82">
      <w:pPr>
        <w:spacing w:after="0" w:line="240" w:lineRule="auto"/>
        <w:jc w:val="center"/>
        <w:rPr>
          <w:rFonts w:ascii="Times New Roman" w:hAnsi="Times New Roman" w:cs="Times New Roman"/>
          <w:b/>
          <w:sz w:val="28"/>
          <w:szCs w:val="28"/>
        </w:rPr>
      </w:pPr>
      <w:r w:rsidRPr="008E170D">
        <w:rPr>
          <w:rFonts w:ascii="Times New Roman" w:hAnsi="Times New Roman" w:cs="Times New Roman"/>
          <w:b/>
          <w:sz w:val="28"/>
          <w:szCs w:val="28"/>
        </w:rPr>
        <w:t>Направление – «Педагогика: вопросы обучения и воспитания»</w:t>
      </w:r>
      <w:r>
        <w:rPr>
          <w:rFonts w:ascii="Times New Roman" w:hAnsi="Times New Roman" w:cs="Times New Roman"/>
          <w:b/>
          <w:sz w:val="28"/>
          <w:szCs w:val="28"/>
        </w:rPr>
        <w:t>.</w:t>
      </w:r>
    </w:p>
    <w:p w:rsidR="00ED3B82" w:rsidRPr="008E170D" w:rsidRDefault="00ED3B82" w:rsidP="00ED3B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Методическая разработка мастер-класса </w:t>
      </w:r>
      <w:r w:rsidRPr="008E170D">
        <w:rPr>
          <w:rFonts w:ascii="Times New Roman" w:hAnsi="Times New Roman" w:cs="Times New Roman"/>
          <w:b/>
          <w:sz w:val="28"/>
          <w:szCs w:val="28"/>
        </w:rPr>
        <w:t>«Разбор спецификации ГВЭ по русскому языку: практическая помощь учителю»</w:t>
      </w:r>
      <w:r>
        <w:rPr>
          <w:rFonts w:ascii="Times New Roman" w:hAnsi="Times New Roman" w:cs="Times New Roman"/>
          <w:b/>
          <w:sz w:val="28"/>
          <w:szCs w:val="28"/>
        </w:rPr>
        <w:t>.</w:t>
      </w:r>
    </w:p>
    <w:p w:rsidR="00ED3B82" w:rsidRPr="008E170D" w:rsidRDefault="00ED3B82" w:rsidP="00ED3B82">
      <w:pPr>
        <w:spacing w:after="0" w:line="240" w:lineRule="auto"/>
        <w:jc w:val="center"/>
        <w:rPr>
          <w:rFonts w:ascii="Times New Roman" w:hAnsi="Times New Roman" w:cs="Times New Roman"/>
          <w:b/>
          <w:sz w:val="28"/>
          <w:szCs w:val="28"/>
        </w:rPr>
      </w:pPr>
      <w:r w:rsidRPr="008E170D">
        <w:rPr>
          <w:rFonts w:ascii="Times New Roman" w:hAnsi="Times New Roman" w:cs="Times New Roman"/>
          <w:b/>
          <w:sz w:val="28"/>
          <w:szCs w:val="28"/>
        </w:rPr>
        <w:t>Шарифуллина Индира Булгаровна, учитель русского языка и литературы</w:t>
      </w:r>
    </w:p>
    <w:p w:rsidR="00ED3B82" w:rsidRDefault="00ED3B82" w:rsidP="00ED3B82">
      <w:pPr>
        <w:spacing w:after="0" w:line="240" w:lineRule="auto"/>
        <w:jc w:val="center"/>
        <w:rPr>
          <w:rFonts w:ascii="Times New Roman" w:hAnsi="Times New Roman" w:cs="Times New Roman"/>
          <w:b/>
          <w:sz w:val="28"/>
          <w:szCs w:val="28"/>
        </w:rPr>
      </w:pPr>
      <w:r w:rsidRPr="008E170D">
        <w:rPr>
          <w:rFonts w:ascii="Times New Roman" w:hAnsi="Times New Roman" w:cs="Times New Roman"/>
          <w:b/>
          <w:sz w:val="28"/>
          <w:szCs w:val="28"/>
        </w:rPr>
        <w:t>ГБОУ «Альметьевская школа-интернат для детей с ограниченными возможностями здоровья», г.Альметьевск</w:t>
      </w:r>
    </w:p>
    <w:p w:rsidR="00ED3B82" w:rsidRPr="008E170D" w:rsidRDefault="00ED3B82" w:rsidP="00ED3B82">
      <w:pPr>
        <w:spacing w:after="0" w:line="240" w:lineRule="auto"/>
        <w:jc w:val="center"/>
        <w:rPr>
          <w:rFonts w:ascii="Times New Roman" w:hAnsi="Times New Roman" w:cs="Times New Roman"/>
          <w:b/>
          <w:sz w:val="28"/>
          <w:szCs w:val="28"/>
        </w:rPr>
      </w:pPr>
    </w:p>
    <w:p w:rsidR="00ED3B82" w:rsidRPr="008E170D" w:rsidRDefault="00ED3B82" w:rsidP="00ED3B82">
      <w:pPr>
        <w:spacing w:after="0" w:line="240" w:lineRule="auto"/>
        <w:jc w:val="center"/>
        <w:rPr>
          <w:rFonts w:ascii="Times New Roman" w:hAnsi="Times New Roman" w:cs="Times New Roman"/>
          <w:b/>
          <w:sz w:val="28"/>
          <w:szCs w:val="28"/>
        </w:rPr>
      </w:pPr>
      <w:r w:rsidRPr="008E170D">
        <w:rPr>
          <w:rFonts w:ascii="Times New Roman" w:hAnsi="Times New Roman" w:cs="Times New Roman"/>
          <w:b/>
          <w:sz w:val="28"/>
          <w:szCs w:val="28"/>
        </w:rPr>
        <w:t>ГВЭ-11</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-Добрый день, уважаемые коллеги. На нашем мастер-классе мы с вами разберем экзаменационные материалы для ГВЭ по русскому языку. ГВЭ проводится по русскому языку как в 9м, так и в 11м классе. Но экзаменационные задания для 9го и 11 го классов отличаются друг от друга. Сначала мы разберем 11-й класс, а затем подробнее остановимся на 9м классе.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Итак, ГВЭ-11 по русскому языку проводится в нескольких формах с целью учета возможностей детей с ОВЗ и без ОВЗ. Формы экзамена могут быть разные: устная или письменная, какую выберет сам выпускник с учетом диагноза и рекомендаций ПМПК. </w:t>
      </w:r>
    </w:p>
    <w:p w:rsidR="00ED3B82" w:rsidRPr="008E170D" w:rsidRDefault="00ED3B82" w:rsidP="00ED3B82">
      <w:pPr>
        <w:spacing w:after="0" w:line="240" w:lineRule="auto"/>
        <w:rPr>
          <w:rFonts w:ascii="Times New Roman" w:hAnsi="Times New Roman" w:cs="Times New Roman"/>
          <w:b/>
          <w:sz w:val="28"/>
          <w:szCs w:val="28"/>
        </w:rPr>
      </w:pP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Разберем виды экзаменационной работы в письменной форме (слайд 2)</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Варианты с номерами 100, 200, 300 – это сочинение. Варианты с номерами 400 – это диктант.</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Рассмотрим структуру и особенности каждого варианта. </w:t>
      </w:r>
      <w:r w:rsidRPr="008E170D">
        <w:rPr>
          <w:rFonts w:ascii="Times New Roman" w:hAnsi="Times New Roman" w:cs="Times New Roman"/>
          <w:b/>
          <w:sz w:val="28"/>
          <w:szCs w:val="28"/>
        </w:rPr>
        <w:t>Структура и содержание вариантов письменной формы  (слайды 3,4,5, 6)</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Каждый вариант разбираю (раздаю образцы).</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Варианты с номерами 100</w:t>
      </w: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СЛАЙД 3)</w:t>
      </w:r>
      <w:r w:rsidRPr="008E170D">
        <w:rPr>
          <w:rFonts w:ascii="Times New Roman" w:hAnsi="Times New Roman" w:cs="Times New Roman"/>
          <w:sz w:val="28"/>
          <w:szCs w:val="28"/>
        </w:rPr>
        <w:t xml:space="preserve"> предназначены для участников ГВЭ без ОВЗ; для участников ГВЭ с НОДА (нарушением опорно-двигательного аппарата); для иных участников ГВЭ с ОВЗ (дети с диабетом, онкологическими заболеваниями, астмой, пороком сердца и др.)</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Варианты с номерами 200 (СЛАЙД 4)</w:t>
      </w:r>
      <w:r w:rsidRPr="008E170D">
        <w:rPr>
          <w:rFonts w:ascii="Times New Roman" w:hAnsi="Times New Roman" w:cs="Times New Roman"/>
          <w:sz w:val="28"/>
          <w:szCs w:val="28"/>
        </w:rPr>
        <w:t xml:space="preserve"> предназначены для слепых, слабовидящих и поздноослепших экзаменуемых, в том числе владеющих шрифтом Брайля.</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Варианты с номерами 300</w:t>
      </w: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СЛАЙД 5)</w:t>
      </w:r>
      <w:r w:rsidRPr="008E170D">
        <w:rPr>
          <w:rFonts w:ascii="Times New Roman" w:hAnsi="Times New Roman" w:cs="Times New Roman"/>
          <w:sz w:val="28"/>
          <w:szCs w:val="28"/>
        </w:rPr>
        <w:t xml:space="preserve"> предназначены для глухих, слабослышащих, позднооглохших, имеющих кохлеарные имплантаты.</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Варианты с номерами 400</w:t>
      </w: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СЛАЙД 6)</w:t>
      </w:r>
      <w:r w:rsidRPr="008E170D">
        <w:rPr>
          <w:rFonts w:ascii="Times New Roman" w:hAnsi="Times New Roman" w:cs="Times New Roman"/>
          <w:sz w:val="28"/>
          <w:szCs w:val="28"/>
        </w:rPr>
        <w:t xml:space="preserve"> предназначены для экзаменуемых с расстройствами аутистического спектра. Они пишут диктант с особыми критериями оценивания.</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Комплект тем сочинений (РАСПЕЧАТАТЬ) содержит пять тем разной проблематики. Тематические блоки сочинений у всех вариантов одинаковые (распечатать образцы тем сочинений). И это следующие блоки:</w:t>
      </w: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(слайд 7)</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1) Человек и страна, в которой он живёт (вопросы отношения к Отечеству, Родине; сущность патриотизма; проблема любви к Родине).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2) Добро и зло в современном мире (вопросы человеческих отношений в обществе, проявление и сущность добра и зла как явлений человеческой и общественной жизни).</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3) Язык в современном обществе (значение языка в современном обществе; значение языка для образования; соблюдение речевой этики в общении).</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4) Человек – Личность – История (проблемы влияния истории на существование человека и человечества; отражение великого исторического прошлого в современных реалиях; сохранение и защита исторических ценностей, духовной культуры).</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5) Выбор в жизни человека (вопросы определения будущего жизненного пути, профессии; проблемы нравственного выбора человека в различных ситуациях, нравственной ответственности; определение жизненных приоритетов).</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Давайте рассмотрим образцы заданий из КИМов, как они выглядят. У вас на столах лежат образцы экзам.материлов.</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 </w:t>
      </w:r>
      <w:r w:rsidRPr="008E170D">
        <w:rPr>
          <w:rFonts w:ascii="Times New Roman" w:hAnsi="Times New Roman" w:cs="Times New Roman"/>
          <w:b/>
          <w:sz w:val="28"/>
          <w:szCs w:val="28"/>
          <w:lang w:val="tt-RU"/>
        </w:rPr>
        <w:t xml:space="preserve">По </w:t>
      </w:r>
      <w:r w:rsidRPr="008E170D">
        <w:rPr>
          <w:rFonts w:ascii="Times New Roman" w:hAnsi="Times New Roman" w:cs="Times New Roman"/>
          <w:b/>
          <w:sz w:val="28"/>
          <w:szCs w:val="28"/>
        </w:rPr>
        <w:t xml:space="preserve">вариантам с 100-ми и 200-ми номерами – комплект тем сочинений примерно будет одинаковый.  </w:t>
      </w:r>
      <w:r w:rsidRPr="008E170D">
        <w:rPr>
          <w:rFonts w:ascii="Times New Roman" w:hAnsi="Times New Roman" w:cs="Times New Roman"/>
          <w:sz w:val="28"/>
          <w:szCs w:val="28"/>
        </w:rPr>
        <w:t xml:space="preserve">Но в темах 200-х номеров должны отсутствовать визуальные образы. Количество слов от 300. </w:t>
      </w:r>
      <w:r w:rsidRPr="008E170D">
        <w:rPr>
          <w:rFonts w:ascii="Times New Roman" w:hAnsi="Times New Roman" w:cs="Times New Roman"/>
          <w:i/>
          <w:sz w:val="28"/>
          <w:szCs w:val="28"/>
        </w:rPr>
        <w:t>Комментирую темы - из каких они блоков</w:t>
      </w:r>
      <w:r w:rsidRPr="008E170D">
        <w:rPr>
          <w:rFonts w:ascii="Times New Roman" w:hAnsi="Times New Roman" w:cs="Times New Roman"/>
          <w:sz w:val="28"/>
          <w:szCs w:val="28"/>
        </w:rPr>
        <w:t>. Есть инструкция (</w:t>
      </w:r>
      <w:r w:rsidRPr="008E170D">
        <w:rPr>
          <w:rFonts w:ascii="Times New Roman" w:hAnsi="Times New Roman" w:cs="Times New Roman"/>
          <w:i/>
          <w:sz w:val="28"/>
          <w:szCs w:val="28"/>
        </w:rPr>
        <w:t xml:space="preserve">читаю). </w:t>
      </w:r>
      <w:r w:rsidRPr="008E170D">
        <w:rPr>
          <w:rFonts w:ascii="Times New Roman" w:hAnsi="Times New Roman" w:cs="Times New Roman"/>
          <w:sz w:val="28"/>
          <w:szCs w:val="28"/>
        </w:rPr>
        <w:t>Если менее 200 слов, то ученик получает 0 баллов.</w:t>
      </w:r>
      <w:r w:rsidRPr="008E170D">
        <w:rPr>
          <w:rFonts w:ascii="Times New Roman" w:hAnsi="Times New Roman" w:cs="Times New Roman"/>
          <w:i/>
          <w:sz w:val="28"/>
          <w:szCs w:val="28"/>
        </w:rPr>
        <w:t xml:space="preserve">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 xml:space="preserve">- 300-е номера </w:t>
      </w:r>
      <w:r w:rsidRPr="008E170D">
        <w:rPr>
          <w:rFonts w:ascii="Times New Roman" w:hAnsi="Times New Roman" w:cs="Times New Roman"/>
          <w:sz w:val="28"/>
          <w:szCs w:val="28"/>
        </w:rPr>
        <w:t xml:space="preserve">– также 5 тем, темы полегче. Отсутствуют звуковые образы. Количество слов уменьшено, от 150 слов. В подсчет слов идут все слова, в том числе служебные. Если в сочинении менее ста слов, то работа оценивается в 0 баллов.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Экзаменуемые должны написать сочинение на свободную тему с философской или этико-нравственной проблематикой. При написании сочинения-рассуждения участником ГВЭ могут быть приведены аргументы с опорой как на содержание художественных произведений, так и на свой жизненный опыт (личные впечатления, собственные размышления на тему и т.п.). Рассуждение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В рамках выбранной темы учащиеся должны сформулировать свою позицию, точку зрения, доказать его, подкрепляя аргументами-примерами как из литературных произведений, так и из жизненного опыта. В целом, это свободное сочинение-рассуждение, выпускник сам должен продумать композицию сочинения. Но при этом обязательно должен привести не менее двух примеров-аргументов в доказательство своего тезиса. Примеров может быть и больше.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Сочинение на ГВЭ-11 отличается от сочинения на ЕГЭ. На ЕГЭ сочинение имеет четкую структуру, есть определенное количество обязательных абзацев. А на ГВЭ совсем другое сочинение, нет таких сжатых границ. Сочинение пишется в свободной форме. Оно больше похоже на декабрьское итоговое сочинение. Но в декабрьском сочинении немного другие тематические разделы (блоки). В декабрьском сочинении - 3 раздела тематических блоков, а здесь - 5 разделов-блоков. </w:t>
      </w:r>
      <w:r w:rsidRPr="008E170D">
        <w:rPr>
          <w:rFonts w:ascii="Times New Roman" w:hAnsi="Times New Roman" w:cs="Times New Roman"/>
          <w:b/>
          <w:sz w:val="28"/>
          <w:szCs w:val="28"/>
        </w:rPr>
        <w:t>СЛАЙД 8.</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На этом слайде вы видите отличия в требованиях к сочинению на ЕГЭ, на итоговом сочинении и на ГВЭ. КОММЕНТИРУЮ СЛАЙД</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Варианты с номерами 400</w:t>
      </w:r>
      <w:r w:rsidRPr="008E170D">
        <w:rPr>
          <w:rFonts w:ascii="Times New Roman" w:hAnsi="Times New Roman" w:cs="Times New Roman"/>
          <w:sz w:val="28"/>
          <w:szCs w:val="28"/>
        </w:rPr>
        <w:t xml:space="preserve"> – это диктант. Диктант пишут только дети с РАС. Образец текста диктанта вы можете тоже посмотреть. Для диктанта здесь дан отрывок из рассказа Е.И.Носова «Лесной хозяин». Текст адаптированный.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В аудитории для каждого ученика выдаются орфографические и толковые словари. Орфографические словари должны быть изданы не ранее 2009 года, должны содержать не менее 15000 слов.</w:t>
      </w:r>
    </w:p>
    <w:p w:rsidR="00ED3B82" w:rsidRPr="008E170D" w:rsidRDefault="00ED3B82" w:rsidP="00ED3B82">
      <w:pPr>
        <w:spacing w:after="0" w:line="240" w:lineRule="auto"/>
        <w:jc w:val="center"/>
        <w:rPr>
          <w:rFonts w:ascii="Times New Roman" w:hAnsi="Times New Roman" w:cs="Times New Roman"/>
          <w:b/>
          <w:sz w:val="28"/>
          <w:szCs w:val="28"/>
        </w:rPr>
      </w:pPr>
      <w:r w:rsidRPr="008E170D">
        <w:rPr>
          <w:rFonts w:ascii="Times New Roman" w:hAnsi="Times New Roman" w:cs="Times New Roman"/>
          <w:b/>
          <w:sz w:val="28"/>
          <w:szCs w:val="28"/>
        </w:rPr>
        <w:t>Подходы к оцениванию ГВЭ 11 по русскому языку. (слайд 9)</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 xml:space="preserve">  В сочинении оценивается</w:t>
      </w:r>
      <w:r w:rsidRPr="008E170D">
        <w:rPr>
          <w:rFonts w:ascii="Times New Roman" w:hAnsi="Times New Roman" w:cs="Times New Roman"/>
          <w:sz w:val="28"/>
          <w:szCs w:val="28"/>
        </w:rPr>
        <w:t xml:space="preserve"> </w:t>
      </w:r>
      <w:r w:rsidRPr="008E170D">
        <w:rPr>
          <w:rFonts w:ascii="Times New Roman" w:hAnsi="Times New Roman" w:cs="Times New Roman"/>
          <w:b/>
          <w:i/>
          <w:sz w:val="28"/>
          <w:szCs w:val="28"/>
        </w:rPr>
        <w:t>содержание, грамотность и фактическая точность</w:t>
      </w:r>
      <w:r w:rsidRPr="008E170D">
        <w:rPr>
          <w:rFonts w:ascii="Times New Roman" w:hAnsi="Times New Roman" w:cs="Times New Roman"/>
          <w:sz w:val="28"/>
          <w:szCs w:val="28"/>
        </w:rPr>
        <w:t xml:space="preserve"> письменной речи</w:t>
      </w:r>
      <w:r w:rsidRPr="008E170D">
        <w:rPr>
          <w:rFonts w:ascii="Times New Roman" w:hAnsi="Times New Roman" w:cs="Times New Roman"/>
          <w:b/>
          <w:sz w:val="28"/>
          <w:szCs w:val="28"/>
        </w:rPr>
        <w:t xml:space="preserve">. В содержании </w:t>
      </w:r>
      <w:r w:rsidRPr="008E170D">
        <w:rPr>
          <w:rFonts w:ascii="Times New Roman" w:hAnsi="Times New Roman" w:cs="Times New Roman"/>
          <w:sz w:val="28"/>
          <w:szCs w:val="28"/>
        </w:rPr>
        <w:t>оценивается: глубина раскрытия сочинения и убедительность суждений (формулировка своей точки зрения по теме и убедительное обоснование своих тезисов), аргументация экзаменуемым собственного мнения по теме сочинения (выражение собственного мнения по проблеме и приведение не менее двух аргументов); композиционная цельность и логичность сочинения. Максимальное количество баллов – 7.</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Оценивается также грамотность (</w:t>
      </w:r>
      <w:r w:rsidRPr="008E170D">
        <w:rPr>
          <w:rFonts w:ascii="Times New Roman" w:hAnsi="Times New Roman" w:cs="Times New Roman"/>
          <w:sz w:val="28"/>
          <w:szCs w:val="28"/>
        </w:rPr>
        <w:t xml:space="preserve">это соблюдение орфографических, пунктуационных, грамматических, речевых норм) и фактическая точность письменной речи. Максимальное количество баллов – 10. В критериях оценивания </w:t>
      </w:r>
      <w:r w:rsidRPr="008E170D">
        <w:rPr>
          <w:rFonts w:ascii="Times New Roman" w:hAnsi="Times New Roman" w:cs="Times New Roman"/>
          <w:b/>
          <w:sz w:val="28"/>
          <w:szCs w:val="28"/>
        </w:rPr>
        <w:t xml:space="preserve">грамотности </w:t>
      </w:r>
      <w:r w:rsidRPr="008E170D">
        <w:rPr>
          <w:rFonts w:ascii="Times New Roman" w:hAnsi="Times New Roman" w:cs="Times New Roman"/>
          <w:sz w:val="28"/>
          <w:szCs w:val="28"/>
        </w:rPr>
        <w:t>отмечено, что при оценке грамотности категории участников с ОВЗ необходимо учитывать специфику их письменной речи, проявляющуюся в специфических (дисграфических) ошибках</w:t>
      </w:r>
      <w:r w:rsidRPr="008E170D">
        <w:rPr>
          <w:rFonts w:ascii="Times New Roman" w:hAnsi="Times New Roman" w:cs="Times New Roman"/>
          <w:sz w:val="28"/>
          <w:szCs w:val="28"/>
          <w:lang w:val="tt-RU"/>
        </w:rPr>
        <w:t>, в спецификации подробно раскрыты ошибки, за которые нел</w:t>
      </w:r>
      <w:r w:rsidRPr="008E170D">
        <w:rPr>
          <w:rFonts w:ascii="Times New Roman" w:hAnsi="Times New Roman" w:cs="Times New Roman"/>
          <w:sz w:val="28"/>
          <w:szCs w:val="28"/>
        </w:rPr>
        <w:t xml:space="preserve">ьзя снижать баллы. НЕ СНИЖАЕТСЯ ОЦЕНКА у детей с НОДА, а также других нозологий, имеющих нарушение моторики, за неправильное написание строк, незаконченность букв, за почерк.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 xml:space="preserve">  В диктанте –</w:t>
      </w:r>
      <w:r w:rsidRPr="008E170D">
        <w:rPr>
          <w:rFonts w:ascii="Times New Roman" w:hAnsi="Times New Roman" w:cs="Times New Roman"/>
          <w:sz w:val="28"/>
          <w:szCs w:val="28"/>
        </w:rPr>
        <w:t xml:space="preserve"> оценивается </w:t>
      </w:r>
      <w:r w:rsidRPr="008E170D">
        <w:rPr>
          <w:rFonts w:ascii="Times New Roman" w:hAnsi="Times New Roman" w:cs="Times New Roman"/>
          <w:b/>
          <w:i/>
          <w:sz w:val="28"/>
          <w:szCs w:val="28"/>
        </w:rPr>
        <w:t>грамотность и точность записи текста</w:t>
      </w:r>
      <w:r w:rsidRPr="008E170D">
        <w:rPr>
          <w:rFonts w:ascii="Times New Roman" w:hAnsi="Times New Roman" w:cs="Times New Roman"/>
          <w:sz w:val="28"/>
          <w:szCs w:val="28"/>
        </w:rPr>
        <w:t>. Оценивание диктанта отличается количеством допустимых ошибок, а также учетом специфических дисграфических ошибок, за которые не снижают баллы. (В Приложении к спецификации также даны подробные разъяснения по квалификации ошибок при оценивании диктанта).</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На слайде (10)</w:t>
      </w:r>
      <w:r w:rsidRPr="008E170D">
        <w:rPr>
          <w:rFonts w:ascii="Times New Roman" w:hAnsi="Times New Roman" w:cs="Times New Roman"/>
          <w:sz w:val="28"/>
          <w:szCs w:val="28"/>
        </w:rPr>
        <w:t xml:space="preserve"> вы видите шкалу перевода первичных баллов в оценку. (</w:t>
      </w:r>
      <w:r w:rsidRPr="008E170D">
        <w:rPr>
          <w:rFonts w:ascii="Times New Roman" w:hAnsi="Times New Roman" w:cs="Times New Roman"/>
          <w:i/>
          <w:sz w:val="28"/>
          <w:szCs w:val="28"/>
        </w:rPr>
        <w:t>комментирую)</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 xml:space="preserve">     Устная форма экзамена на ГВЭ 11 (РАЗДАЮ).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Рассмотрим и устную форму экзамена.  В комплект экзаменационных материалов по русскому языку для  ГВЭ-11 в устной форме включены билеты. Участникам экзамена должна быть предоставлена возможность выбора экзаменационного билета, при этом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номера и содержимое экзаменационных билетов не должны быть известны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участнику экзамена в момент выбора экзаменационного билета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из предложенных. Билет включает в себя текст и три задания.</w:t>
      </w:r>
    </w:p>
    <w:p w:rsidR="00ED3B82" w:rsidRPr="008E170D" w:rsidRDefault="00ED3B82" w:rsidP="00ED3B82">
      <w:pPr>
        <w:pStyle w:val="a9"/>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Нужно прочитать текст и выполнить к нему задания </w:t>
      </w:r>
    </w:p>
    <w:p w:rsidR="00ED3B82" w:rsidRPr="008E170D" w:rsidRDefault="00ED3B82" w:rsidP="00ED3B82">
      <w:pPr>
        <w:pStyle w:val="a9"/>
        <w:numPr>
          <w:ilvl w:val="0"/>
          <w:numId w:val="17"/>
        </w:num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Сформулируйте основную мысль прочитанного текста</w:t>
      </w:r>
    </w:p>
    <w:p w:rsidR="00ED3B82" w:rsidRPr="008E170D" w:rsidRDefault="00ED3B82" w:rsidP="00ED3B82">
      <w:pPr>
        <w:pStyle w:val="a9"/>
        <w:numPr>
          <w:ilvl w:val="0"/>
          <w:numId w:val="17"/>
        </w:num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Расскажите об известных вам разрядах местоимений (не менее трех). Что они обозначают, как изменяются, с какой целью употребляются в тексте?</w:t>
      </w:r>
    </w:p>
    <w:p w:rsidR="00ED3B82" w:rsidRPr="008E170D" w:rsidRDefault="00ED3B82" w:rsidP="00ED3B82">
      <w:pPr>
        <w:pStyle w:val="a9"/>
        <w:numPr>
          <w:ilvl w:val="0"/>
          <w:numId w:val="17"/>
        </w:num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Чем осложнены выделенные предложения? Объясните постановку знаков препинания в выделенных предложениях. </w:t>
      </w:r>
    </w:p>
    <w:p w:rsidR="00ED3B82" w:rsidRPr="008E170D" w:rsidRDefault="00ED3B82" w:rsidP="00ED3B82">
      <w:pPr>
        <w:pStyle w:val="a9"/>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Подготовка к написанию сочинения на ГВЭ-11.</w:t>
      </w:r>
      <w:r w:rsidRPr="008E170D">
        <w:rPr>
          <w:rFonts w:ascii="Times New Roman" w:hAnsi="Times New Roman" w:cs="Times New Roman"/>
          <w:sz w:val="28"/>
          <w:szCs w:val="28"/>
        </w:rPr>
        <w:t xml:space="preserve">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Вкратце расскажу, как я готовлю ребят к написанию экзаменационного сочинения.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На ГВЭ строгих требований к структуре сочинения. Композиция сочинения, в целом, свободная. Но так как это сочинение-рассуждение, мы обязательно с детьми вспоминаем структуру сочинения-рассуждения, они это очень хорошо знают. </w:t>
      </w:r>
      <w:r w:rsidRPr="008E170D">
        <w:rPr>
          <w:rFonts w:ascii="Times New Roman" w:hAnsi="Times New Roman" w:cs="Times New Roman"/>
          <w:b/>
          <w:sz w:val="28"/>
          <w:szCs w:val="28"/>
        </w:rPr>
        <w:t>(слайд 11).</w:t>
      </w:r>
      <w:r w:rsidRPr="008E170D">
        <w:rPr>
          <w:rFonts w:ascii="Times New Roman" w:hAnsi="Times New Roman" w:cs="Times New Roman"/>
          <w:sz w:val="28"/>
          <w:szCs w:val="28"/>
        </w:rPr>
        <w:t xml:space="preserve"> Обязательно проговариваем, чем отличается сочинение на ГВЭ от декабрьского итогового сочинения, от сочинения на ЕГЭ. Мы учимся формулировать свое мнение. Учимся доказывать свою точку зрения при помощи примеров как из художественных, так и из жизненного опыта.</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Для некоторых учеников с НОДА приведение примеров из прочитанных книг очень затруднительно. У многих из них замедленный темп чтения, проблемы с восприятием и пониманием прочитанного текста. Память отличается кратковременностью. Поэтому мы при подготовке к сочинению обязательно разбираем примеры из произведений, которые они смогут привести как аргумент. Многократно повторяем авторов произведений, названия, имена главных героев, вспоминаем сюжетные линии, проговариваем проблемы и вопросы, поднимающиеся в произведениях. И для каждого блока сочинений готовим список примеров. Еще в начале учебного года я им раздаю листы с тематическими блоками и примерными темами сочинений. И здесь же прописываю возможные примеры из произведений.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Сочинение довольно-таки объемное, поэтому если детям сложно подробно раскрыть два примера-аргумента и они не набирают 300 слов, то ребята обычно приводят больше примеров, так как им легче делить и дробить текст.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Готовлю для ребят такого рода памятки с советами:</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Советы для приведения хорошего аргумента </w:t>
      </w:r>
      <w:r w:rsidRPr="008E170D">
        <w:rPr>
          <w:rFonts w:ascii="Times New Roman" w:hAnsi="Times New Roman" w:cs="Times New Roman"/>
          <w:b/>
          <w:sz w:val="28"/>
          <w:szCs w:val="28"/>
        </w:rPr>
        <w:t>(слайд 12)</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1) Заранее разберите хорошо знакомые произведения на аргументы к разным темам.</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2) Повторите названия произведений, а также ФИО их авторов.</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3) Помните, что аргумент — это результат анализа произведения, а не его пересказ. Он должен быть лаконичным и исчерпывающим.</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4) Выбирайте только тот аргумент, который будет чётко соответствовать вашей позиции.</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5) Воспользуйтесь речевыми клише. </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Обычно мы заранее подбираем и заучиваем особо </w:t>
      </w:r>
      <w:r w:rsidRPr="008E170D">
        <w:rPr>
          <w:rFonts w:ascii="Times New Roman" w:hAnsi="Times New Roman" w:cs="Times New Roman"/>
          <w:b/>
          <w:sz w:val="28"/>
          <w:szCs w:val="28"/>
        </w:rPr>
        <w:t>удачные примеры речевых клише,</w:t>
      </w:r>
      <w:r w:rsidRPr="008E170D">
        <w:rPr>
          <w:rFonts w:ascii="Times New Roman" w:hAnsi="Times New Roman" w:cs="Times New Roman"/>
          <w:sz w:val="28"/>
          <w:szCs w:val="28"/>
        </w:rPr>
        <w:t xml:space="preserve"> которые помогут составить качественный аргумент: </w:t>
      </w:r>
      <w:r w:rsidRPr="008E170D">
        <w:rPr>
          <w:rFonts w:ascii="Times New Roman" w:hAnsi="Times New Roman" w:cs="Times New Roman"/>
          <w:b/>
          <w:sz w:val="28"/>
          <w:szCs w:val="28"/>
        </w:rPr>
        <w:t>СЛАЙД 13</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Например:</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1.В доказательство справедливости своей точки зрения приведу следующий литературный пример. Вспомним роман … . В этом произведении ... .</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2.Об этом не раз говорили в своих произведениях русские писатели-классики.</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3.Вспомним рассказ … . В этом произведении ... .</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4.О том, как важно ..., говорит в своём рассказе … .</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Разбираем также и примеры из жизненных ситуаций, из личного опыта обучающегося, которые они также могут привести в пример, проговариваем и прописываем их. И здесь тоже запоминаем клише. </w:t>
      </w:r>
      <w:r w:rsidRPr="008E170D">
        <w:rPr>
          <w:rFonts w:ascii="Times New Roman" w:hAnsi="Times New Roman" w:cs="Times New Roman"/>
          <w:b/>
          <w:sz w:val="28"/>
          <w:szCs w:val="28"/>
        </w:rPr>
        <w:t>СЛАЙД 14.</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Например,</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1.Хочу рассказать об одном случае из моей жизни, который, как мне кажется, является аргументом в пользу того, что ...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2.У каждого из нас, наверное, есть примеры из жизненного опыта, которые доказывают необходимость ... . </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Также мы обязательно работаем с образцами готовых сочинений. Если у здоровых детей хорошо развиты практически все каналы восприятия (то есть слуховое восприятие, зрительное, осязательное восприятие) , то наши дети с НОДА лучше воспринимают информацию зрительно и сенсорно, осязательно. То есть им важно увидеть то, что от них требуют, «потрогать», «пощупать» это. И, конечно же, мы и «трогаем», и «щупаем», и смотрим,  то есть разбираем эти готовые образцы.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Читаем вслух, отвечаем на вопросы по содержанию, пересказываем, разбираем аргументы, которые приведены в доказательство тезиса; рассматриваем, уместны ли они в этом сочинении, подбираем более удачные, как нам кажется, примеры. Пробуем заменить часть сочинения-образца своими предложениями, изменяем начало и концовку сочинения, приводим свои аргументы и доказательства. После подробного разбора, какое у них должно быть сочинение,  ребята пишут свое сочинение в черновиках, читают его вслух и пересказывают, исправляют ошибки, корректируют предложения  и потом только переписывают в чистовик. Вот таким образом у нас идет подготовка к экзаменационному сочинению ГВЭ 11.</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jc w:val="center"/>
        <w:rPr>
          <w:rFonts w:ascii="Times New Roman" w:hAnsi="Times New Roman" w:cs="Times New Roman"/>
          <w:b/>
          <w:sz w:val="28"/>
          <w:szCs w:val="28"/>
        </w:rPr>
      </w:pPr>
      <w:r w:rsidRPr="008E170D">
        <w:rPr>
          <w:rFonts w:ascii="Times New Roman" w:hAnsi="Times New Roman" w:cs="Times New Roman"/>
          <w:b/>
          <w:sz w:val="28"/>
          <w:szCs w:val="28"/>
        </w:rPr>
        <w:t>ГВЭ-9 (слайд 15)</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В экзаменационные формы ГВЭ -9 в прошлом году были внесены изменения: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во-первых, убрали литеры (если раньше были литеры А, С, К  - теперь варианты с номерами);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убрали возможность выбора  между изложением и сочинением как формы экзаменационного задания (</w:t>
      </w:r>
      <w:r w:rsidRPr="008E170D">
        <w:rPr>
          <w:rFonts w:ascii="Times New Roman" w:hAnsi="Times New Roman" w:cs="Times New Roman"/>
          <w:sz w:val="28"/>
          <w:szCs w:val="28"/>
          <w:lang w:val="tt-RU"/>
        </w:rPr>
        <w:t>В ГВЭ- 9 тепер</w:t>
      </w:r>
      <w:r w:rsidRPr="008E170D">
        <w:rPr>
          <w:rFonts w:ascii="Times New Roman" w:hAnsi="Times New Roman" w:cs="Times New Roman"/>
          <w:sz w:val="28"/>
          <w:szCs w:val="28"/>
        </w:rPr>
        <w:t>ь отдельной формы как сочинение нет, теперь сочинение пишут только в 11 классе). Но в творческом задании к изложению сохранен вид работы как элемент сочинения (кстати, не все дети знают, что они должны еще написать сочинение к изложению, некоторые дети говорят, что они не выбирали сочинение и будут писать только изложение, приходится на ходу им объяснять, что обязательно нужно к этому тексту изложения они должны написать все-таки и сочинение);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из двух форм изложения сохранена только форма сжатого изложения с творческим заданием (подробное изложение не пишется теперь, только сжатое);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и появился новый вид экзаменационного задания – осложненное списывание. Эти изменения произошли уже в 2024, по видам экзаменационных заданий в 2025 году изменений нет.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Итак,  ГВЭ-9 по русскому языку проводится в трех формах с целью учета возможностей детей с ОВЗ и без ОВЗ: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w:t>
      </w:r>
      <w:r w:rsidRPr="008E170D">
        <w:rPr>
          <w:rFonts w:ascii="Times New Roman" w:hAnsi="Times New Roman" w:cs="Times New Roman"/>
          <w:b/>
          <w:sz w:val="28"/>
          <w:szCs w:val="28"/>
        </w:rPr>
        <w:t>одна из форм</w:t>
      </w:r>
      <w:r w:rsidRPr="008E170D">
        <w:rPr>
          <w:rFonts w:ascii="Times New Roman" w:hAnsi="Times New Roman" w:cs="Times New Roman"/>
          <w:sz w:val="28"/>
          <w:szCs w:val="28"/>
        </w:rPr>
        <w:t xml:space="preserve"> – сжатое изложение с творческим заданием. Объем исходного текста изложения – обычно 200-250 слов. Текст для сжатого изложения представляет собой фрагмент статьи, очерка, рассказа философской, социальной, нравственной проблематики. По некоторым вариантам – дети пишут по прослушанному тексту сжатое изложение, по некоторым - по прочитанному, по некоторым – по прочитанному и прослушанному одновременно тексту. Изложение можно писать как от 1-го, так и от 3-го лица. Главное – соблюдать последовательность в использовании лица.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Творческое задание к изложению –  это вопрос, связанный с проблематикой текста изложения, на который дети должны ответить в форме сочинения-рассуждения. Экзаменуемый должен выразить свое мнение по сформулированной проблеме, аргументировать свою позицию из жизненных наблюдений и знаний или читательского опыта. Творческое задание должно быть прочитано вслух организатором. В качестве организатора проведения экзамена в форме сжатого изложения с творческим заданием привлекается специалист (например, учитель начальных классов), владеющий методикой проведения экзамена в указанной форме. Не допускается привлекать к проведению экзамена в форме сжатого изложения с творческим заданием учителя русского языка.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вторая форма</w:t>
      </w:r>
      <w:r w:rsidRPr="008E170D">
        <w:rPr>
          <w:rFonts w:ascii="Times New Roman" w:hAnsi="Times New Roman" w:cs="Times New Roman"/>
          <w:sz w:val="28"/>
          <w:szCs w:val="28"/>
        </w:rPr>
        <w:t xml:space="preserve"> – осложненное списывание – это текст с пропущенными буквами и пунктуационными знаками;</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третья форма</w:t>
      </w:r>
      <w:r w:rsidRPr="008E170D">
        <w:rPr>
          <w:rFonts w:ascii="Times New Roman" w:hAnsi="Times New Roman" w:cs="Times New Roman"/>
          <w:sz w:val="28"/>
          <w:szCs w:val="28"/>
        </w:rPr>
        <w:t xml:space="preserve"> – диктант.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У каждой категории детей с ОВЗ варианты разные. Тексты изложений и творческое задание к изложению облегчены для слабослышащих, глухих детей, для детей с НОДА (вариант 6.2.), ТНР, ЗПР. Диктант для детей с РАС – тоже несложный. </w:t>
      </w:r>
    </w:p>
    <w:p w:rsidR="00ED3B82" w:rsidRPr="008E170D" w:rsidRDefault="00ED3B82" w:rsidP="00ED3B82">
      <w:pPr>
        <w:spacing w:after="0" w:line="240" w:lineRule="auto"/>
        <w:rPr>
          <w:rFonts w:ascii="Times New Roman" w:hAnsi="Times New Roman" w:cs="Times New Roman"/>
          <w:b/>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Разберем каждый вариант</w:t>
      </w:r>
      <w:r w:rsidRPr="008E170D">
        <w:rPr>
          <w:rFonts w:ascii="Times New Roman" w:hAnsi="Times New Roman" w:cs="Times New Roman"/>
          <w:sz w:val="28"/>
          <w:szCs w:val="28"/>
        </w:rPr>
        <w:t xml:space="preserve">, что для какой нозологии предназначено и кого к чему готовить. </w:t>
      </w:r>
    </w:p>
    <w:p w:rsidR="00ED3B82" w:rsidRPr="008E170D" w:rsidRDefault="00ED3B82" w:rsidP="00ED3B82">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Pr="008E170D">
        <w:rPr>
          <w:rFonts w:ascii="Times New Roman" w:hAnsi="Times New Roman" w:cs="Times New Roman"/>
          <w:i/>
          <w:sz w:val="28"/>
          <w:szCs w:val="28"/>
        </w:rPr>
        <w:t>азбор на столах по образцам и слайдам одновременно.</w:t>
      </w: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 xml:space="preserve">Давайте рассмотрим КИМы. </w:t>
      </w:r>
      <w:r w:rsidRPr="008E170D">
        <w:rPr>
          <w:rFonts w:ascii="Times New Roman" w:hAnsi="Times New Roman" w:cs="Times New Roman"/>
          <w:sz w:val="28"/>
          <w:szCs w:val="28"/>
        </w:rPr>
        <w:t>Они перед вами тоже есть. Для удобства я скрепила все варианты ГВЭ-9 вместе.</w:t>
      </w:r>
      <w:r w:rsidRPr="008E170D">
        <w:rPr>
          <w:rFonts w:ascii="Times New Roman" w:hAnsi="Times New Roman" w:cs="Times New Roman"/>
          <w:b/>
          <w:sz w:val="28"/>
          <w:szCs w:val="28"/>
        </w:rPr>
        <w:t xml:space="preserve">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Варианты с 100-ми номерами</w:t>
      </w:r>
      <w:r w:rsidRPr="008E170D">
        <w:rPr>
          <w:rFonts w:ascii="Times New Roman" w:hAnsi="Times New Roman" w:cs="Times New Roman"/>
          <w:sz w:val="28"/>
          <w:szCs w:val="28"/>
        </w:rPr>
        <w:t xml:space="preserve"> </w:t>
      </w:r>
      <w:r w:rsidRPr="008E170D">
        <w:rPr>
          <w:rFonts w:ascii="Times New Roman" w:hAnsi="Times New Roman" w:cs="Times New Roman"/>
          <w:sz w:val="28"/>
          <w:szCs w:val="28"/>
          <w:u w:val="single"/>
        </w:rPr>
        <w:t>(слайд 16)</w:t>
      </w:r>
      <w:r w:rsidRPr="008E170D">
        <w:rPr>
          <w:rFonts w:ascii="Times New Roman" w:hAnsi="Times New Roman" w:cs="Times New Roman"/>
          <w:sz w:val="28"/>
          <w:szCs w:val="28"/>
        </w:rPr>
        <w:t xml:space="preserve"> предназначены: - для обучающихся специальных учебно-воспитательных учреждений закрытого типа (также в виде лишения свободы);</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-для обучающихся и экстернов с НОДА (вариант 6.1 по ФАОП ООО);</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-для иных экзаменуемых с ОВЗ (дети с диабетом, онкологическими заболеваниями, астмой, пороком сердца и др.) (по слайду).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 xml:space="preserve">Варианты с 200-ми номерами </w:t>
      </w:r>
      <w:r w:rsidRPr="008E170D">
        <w:rPr>
          <w:rFonts w:ascii="Times New Roman" w:hAnsi="Times New Roman" w:cs="Times New Roman"/>
          <w:sz w:val="28"/>
          <w:szCs w:val="28"/>
          <w:u w:val="single"/>
        </w:rPr>
        <w:t xml:space="preserve">(слайд 17) </w:t>
      </w:r>
      <w:r w:rsidRPr="008E170D">
        <w:rPr>
          <w:rFonts w:ascii="Times New Roman" w:hAnsi="Times New Roman" w:cs="Times New Roman"/>
          <w:sz w:val="28"/>
          <w:szCs w:val="28"/>
        </w:rPr>
        <w:t>предназначены для слепых, слабовидящих и поздноослепших обучающихся (по слайду).</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Для 100-х и 200-х вариантов текст</w:t>
      </w:r>
      <w:r w:rsidRPr="008E170D">
        <w:rPr>
          <w:rFonts w:ascii="Times New Roman" w:hAnsi="Times New Roman" w:cs="Times New Roman"/>
          <w:sz w:val="28"/>
          <w:szCs w:val="28"/>
        </w:rPr>
        <w:t xml:space="preserve"> для изложения зачитывается организатором дважды с интервалом 10 минут. Между прочтениями экзаменуемые работают в черновиках, делают записи: выписывают ключевые слова, составляют план изложения. После второго прослушивания пишут сжатое изложение от 70 слов. Текст творческого задания для слабовидящих детей может быть скопирован в увеличенном размере, переведен на шрифт Брайля (но в нашей школе таких специалистов нет). Полностью слепые дети у нас не сдают ГВЭ, сдают в специализированных школах. При этом комплекты для 200-х вариантов  отличаются следующими особенностями: это упрощение длинных сложных конструкций, разбивка (дробление) текста на части, подбор доступных пониманию аналогов, минимизация зрительных образов. Творческое задание для вариантов 100 и 200– это сочинение от 200 слов. Если в заключении ПМПК указано, что текст должен быть прочитан самим учеником, то ему выдается текст для прочтения.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Особенности 300-х вариантов</w:t>
      </w:r>
      <w:r w:rsidRPr="008E170D">
        <w:rPr>
          <w:rFonts w:ascii="Times New Roman" w:hAnsi="Times New Roman" w:cs="Times New Roman"/>
          <w:sz w:val="28"/>
          <w:szCs w:val="28"/>
          <w:u w:val="single"/>
        </w:rPr>
        <w:t>.(СЛАЙД 18)</w:t>
      </w:r>
      <w:r w:rsidRPr="008E170D">
        <w:rPr>
          <w:rFonts w:ascii="Times New Roman" w:hAnsi="Times New Roman" w:cs="Times New Roman"/>
          <w:sz w:val="28"/>
          <w:szCs w:val="28"/>
        </w:rPr>
        <w:t xml:space="preserve"> Варианты с номерами 300 предназначены для глухих, слабослышащих и позднооглохших, имеющих кохлеарные имплантаты обучающихся. (по слайду)</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Установлен минимальный объем: сжатое изложение – от 40 слов, творческое задание – от 70 слов. Организатор не читает текст. Текст для изложения выдается экзаменуемым для чтения и проведения подготовительной работы на 40 минут. В это время участники экзамена работают в черновиках, выписывают ключевые слова, словосочетания, фрагменты предложений, составляют план изложения.  Переписывать текст запрещено. По истечении 40 минут организатор забирает текст и участники приступают к написанию работы. Комплекты для вариантов 300 отличаются следующими особенностями: упрощение длинных сложных конструкций, разбивка (дробление) текста на части, подбор доступных пониманию аналогов и минимизация слуховых образов</w:t>
      </w:r>
      <w:r w:rsidRPr="008E170D">
        <w:rPr>
          <w:rFonts w:ascii="Times New Roman" w:hAnsi="Times New Roman" w:cs="Times New Roman"/>
          <w:b/>
          <w:sz w:val="28"/>
          <w:szCs w:val="28"/>
        </w:rPr>
        <w:t xml:space="preserve">.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Особенности вариантов с 400-ми номерами.</w:t>
      </w:r>
      <w:r w:rsidRPr="008E170D">
        <w:rPr>
          <w:rFonts w:ascii="Times New Roman" w:hAnsi="Times New Roman" w:cs="Times New Roman"/>
          <w:sz w:val="28"/>
          <w:szCs w:val="28"/>
        </w:rPr>
        <w:t>(</w:t>
      </w:r>
      <w:r w:rsidRPr="008E170D">
        <w:rPr>
          <w:rFonts w:ascii="Times New Roman" w:hAnsi="Times New Roman" w:cs="Times New Roman"/>
          <w:sz w:val="28"/>
          <w:szCs w:val="28"/>
          <w:u w:val="single"/>
        </w:rPr>
        <w:t>СЛАЙД 19)</w:t>
      </w:r>
      <w:r w:rsidRPr="008E170D">
        <w:rPr>
          <w:rFonts w:ascii="Times New Roman" w:hAnsi="Times New Roman" w:cs="Times New Roman"/>
          <w:sz w:val="28"/>
          <w:szCs w:val="28"/>
        </w:rPr>
        <w:t xml:space="preserve"> Варианты с номерами 400 предназначены для обучающихся с ТНР (тяжелые нарушения речи); для обучающихся с НОДА (обр.программа 6.2 по ФАОП ООО); для обучающихся с ЗПР (задержка психического развития). Текст изложения  зачитывается организатором дважды с интервалом между прочтениями 10 минут, выдается экзаменуемым для чтения и проведения подготовительной работы на 40 минут. Причем текст выдается до прочтения организатором вслух, то есть сразу мы выдаем, и экзаменуемые во время прослушивания могут следить по тексту. Все это входит в 40 минут подготовительной работы. В течение 40 минут участники экзамена работают в черновиках, выписывают ключевые слова, словосочетания, фрагменты предложений. Переписывать текст запрещено. По истечении 40 минут организатор забирает текст, и участники приступают к написанию работы. Тексты для этих вариантов подбираются повествовательного характера, не содержат сложные суждения, в тексте четкое последовательное изложение событий. Не используются сложные синтаксические конструкции, нет изобилия изобразительно-выразительных средств, диалектной и архаичной лексики. Текст адаптированный. Адаптация подразумевает упрощение по грамматическому и синтаксическому оформлению, упрощение многозвеньевой инструкции посредством деления ее на короткие смысловые единицы, задающие поэтапность, пошаговость выполнения заданий. В комплект экз.материалов входит также план исходного текста. В других вариантах нет плана, только у вариантов с номерами 400. На доске можно записать имена собственные, наименования географических объектов и т.д. Сжатое изложение от 40 слов, сочинение от 70 ти.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Особенности вариантов с 500-ми номерами.</w:t>
      </w:r>
      <w:r w:rsidRPr="008E170D">
        <w:rPr>
          <w:rFonts w:ascii="Times New Roman" w:hAnsi="Times New Roman" w:cs="Times New Roman"/>
          <w:sz w:val="28"/>
          <w:szCs w:val="28"/>
        </w:rPr>
        <w:t xml:space="preserve"> </w:t>
      </w:r>
      <w:r w:rsidRPr="008E170D">
        <w:rPr>
          <w:rFonts w:ascii="Times New Roman" w:hAnsi="Times New Roman" w:cs="Times New Roman"/>
          <w:sz w:val="28"/>
          <w:szCs w:val="28"/>
          <w:u w:val="single"/>
        </w:rPr>
        <w:t>(СЛАЙД 19 тоже)</w:t>
      </w:r>
      <w:r w:rsidRPr="008E170D">
        <w:rPr>
          <w:rFonts w:ascii="Times New Roman" w:hAnsi="Times New Roman" w:cs="Times New Roman"/>
          <w:sz w:val="28"/>
          <w:szCs w:val="28"/>
        </w:rPr>
        <w:t xml:space="preserve"> Варианты с номерами 500 предназначены для обучающихся с ТНР (тяжелые нарушения речи); для обучающихся с НОДА (обр.программа 6.2 по ФАОП ООО); для обучающихся с ЗПР (задержка психического развития). Это осложненное списывание. Участник переписывает исходный текст, в котором содержатся пропуски орфограмм, пунктуационных знаков, есть нераскрытые скобки. Текст адаптирован как с точки зрения содержания, так и с точки зрения языкового оформления. Примерный объём исходного текста для осложнённого списывания составляет 120–130 слов. Количество возможных осложнений в тексте: пропуск 8-12 разных буквенных орфограмм, 6-8 знаков препинания на разные пунктуационные правила, 3-5 нераскрытых скобок. В спецификации есть особые критерии к оцениванию осложненного списывания. Даны подробные рекомендации по квалификации ошибок. В прошлом году у нас были дети на ГВЭ, выбравшие осложненное списывание из других школ. Причем один из учеников начал сразу переписывать в бланк ответов, при этом он вставлял пропущенные буквы, но скобки не раскрывал, он так и писал вместе со скобками. Хотя организатор прочитал задание, что они должны сделать. Но вовремя увидели и среагировали. Еще раз объяснили, как выполнять экзаменационное задание. Попросили поработать сначала в черновиках, проверить все и потом только переписать в бланк.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Особенности вариантов с 600-ми номерами.</w:t>
      </w:r>
      <w:r w:rsidRPr="008E170D">
        <w:rPr>
          <w:rFonts w:ascii="Times New Roman" w:hAnsi="Times New Roman" w:cs="Times New Roman"/>
          <w:sz w:val="28"/>
          <w:szCs w:val="28"/>
        </w:rPr>
        <w:t xml:space="preserve"> </w:t>
      </w:r>
      <w:r w:rsidRPr="008E170D">
        <w:rPr>
          <w:rFonts w:ascii="Times New Roman" w:hAnsi="Times New Roman" w:cs="Times New Roman"/>
          <w:sz w:val="28"/>
          <w:szCs w:val="28"/>
          <w:u w:val="single"/>
        </w:rPr>
        <w:t>СЛАЙД 20.</w:t>
      </w:r>
      <w:r w:rsidRPr="008E170D">
        <w:rPr>
          <w:rFonts w:ascii="Times New Roman" w:hAnsi="Times New Roman" w:cs="Times New Roman"/>
          <w:sz w:val="28"/>
          <w:szCs w:val="28"/>
        </w:rPr>
        <w:t xml:space="preserve"> Эти варианты предназначены для обучающихся с РАС. Экзаменационное задание - диктант.  При оценивании диктанта предусмотрены особые критерии. Оценивается грамотность и точность записи текста Примерное количество слов в диктанте -  140-160. Текст диктанта тоже адаптированный.</w:t>
      </w:r>
    </w:p>
    <w:p w:rsidR="00ED3B82" w:rsidRPr="008E170D" w:rsidRDefault="00ED3B82" w:rsidP="00ED3B82">
      <w:pPr>
        <w:spacing w:after="0" w:line="240" w:lineRule="auto"/>
        <w:jc w:val="center"/>
        <w:rPr>
          <w:rFonts w:ascii="Times New Roman" w:hAnsi="Times New Roman" w:cs="Times New Roman"/>
          <w:b/>
          <w:sz w:val="28"/>
          <w:szCs w:val="28"/>
        </w:rPr>
      </w:pPr>
    </w:p>
    <w:p w:rsidR="00ED3B82" w:rsidRPr="008E170D" w:rsidRDefault="00ED3B82" w:rsidP="00ED3B82">
      <w:pPr>
        <w:spacing w:after="0" w:line="240" w:lineRule="auto"/>
        <w:jc w:val="center"/>
        <w:rPr>
          <w:rFonts w:ascii="Times New Roman" w:hAnsi="Times New Roman" w:cs="Times New Roman"/>
          <w:sz w:val="28"/>
          <w:szCs w:val="28"/>
        </w:rPr>
      </w:pPr>
      <w:r w:rsidRPr="008E170D">
        <w:rPr>
          <w:rFonts w:ascii="Times New Roman" w:hAnsi="Times New Roman" w:cs="Times New Roman"/>
          <w:b/>
          <w:sz w:val="28"/>
          <w:szCs w:val="28"/>
        </w:rPr>
        <w:t>Рассмотрим устную форму ГВЭ-9</w:t>
      </w:r>
      <w:r w:rsidRPr="008E170D">
        <w:rPr>
          <w:rFonts w:ascii="Times New Roman" w:hAnsi="Times New Roman" w:cs="Times New Roman"/>
          <w:sz w:val="28"/>
          <w:szCs w:val="28"/>
        </w:rPr>
        <w:t>. (СЛАЙД 21)</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В комплект экзаменационных материалов по русскому языку для ГВЭ-9 в устной форме включены билеты. Участникам экзамена должна быть предоставлена возможность выбора экзаменационного билета, при этом номера и содержимое экзаменационных билетов не должны быть известны участнику экзамена в момент выбора экзаменационного билета из предложенных. Каждый билет содержит текст и три задания. Задания построены с учётом особенностей освоения основной образовательной программы основного общего образования обучающимися с ОВЗ.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На экзамене в устной форме обучающийся должен продемонстрировать следующие умения: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понимать смысл прочитанного текста;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проводить содержательный анализ текста (определять тему, основную мысль);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проводить разные виды языкового анализа;</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 создавать высказывание на лингвистическую тему, используя в качестве иллюстрации примеры из текста.</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Как правило, устную форму ГВЭ наши дети не выбирают, так как все-таки очень сложно детям отвечать на камеру, под запись. Ни разу еще в устной форме не сдавали у нас.</w:t>
      </w: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 xml:space="preserve">  </w:t>
      </w: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Дальше мы рассмотрим критерии к оцениванию вариантов с изложением и творческим заданием.</w:t>
      </w: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(СЛАЙД 22)</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r w:rsidRPr="008E170D">
        <w:rPr>
          <w:rFonts w:ascii="Times New Roman" w:hAnsi="Times New Roman" w:cs="Times New Roman"/>
          <w:sz w:val="28"/>
          <w:szCs w:val="28"/>
          <w:lang w:val="tt-RU"/>
        </w:rPr>
        <w:t xml:space="preserve">Критерии </w:t>
      </w:r>
      <w:r w:rsidRPr="008E170D">
        <w:rPr>
          <w:rFonts w:ascii="Times New Roman" w:hAnsi="Times New Roman" w:cs="Times New Roman"/>
          <w:b/>
          <w:sz w:val="28"/>
          <w:szCs w:val="28"/>
          <w:lang w:val="tt-RU"/>
        </w:rPr>
        <w:t>оценивания с</w:t>
      </w:r>
      <w:r w:rsidRPr="008E170D">
        <w:rPr>
          <w:rFonts w:ascii="Times New Roman" w:hAnsi="Times New Roman" w:cs="Times New Roman"/>
          <w:b/>
          <w:sz w:val="28"/>
          <w:szCs w:val="28"/>
        </w:rPr>
        <w:t>жатого изложения (слайд 22)</w:t>
      </w:r>
      <w:r w:rsidRPr="008E170D">
        <w:rPr>
          <w:rFonts w:ascii="Times New Roman" w:hAnsi="Times New Roman" w:cs="Times New Roman"/>
          <w:sz w:val="28"/>
          <w:szCs w:val="28"/>
        </w:rPr>
        <w:t xml:space="preserve"> одинаковы для всех вариантов: оценивается содержание изложения (если не упущено ни одной микротемы- то 2 балла, если экзаменуемый упустил одну микротему – то 1 балл; если не смог передать содержание текста - 0), сжатие исходного текста (ставится один балл, если ученик применил хотя бы один прием сжатия текста, если не использовал, то 0 баллов). Также оценивается смысловая цельность, речевая связность и последовательность изложения (проверяется наличие логических ошибок и нарушение абзацного членения). За изложение максимальный балл – 4.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Критерии </w:t>
      </w:r>
      <w:r w:rsidRPr="008E170D">
        <w:rPr>
          <w:rFonts w:ascii="Times New Roman" w:hAnsi="Times New Roman" w:cs="Times New Roman"/>
          <w:b/>
          <w:sz w:val="28"/>
          <w:szCs w:val="28"/>
        </w:rPr>
        <w:t>оценивания творческого задания</w:t>
      </w:r>
      <w:r w:rsidRPr="008E170D">
        <w:rPr>
          <w:rFonts w:ascii="Times New Roman" w:hAnsi="Times New Roman" w:cs="Times New Roman"/>
          <w:sz w:val="28"/>
          <w:szCs w:val="28"/>
        </w:rPr>
        <w:t xml:space="preserve">: оценивается соответствие сочинения формулировке задания, отражение собственного мнения экзаменуемого, аргументация собственного мнения (не менее 1-го аргумента). Всего можно набрать 3 балла.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Критерии оценивания</w:t>
      </w:r>
      <w:r w:rsidRPr="008E170D">
        <w:rPr>
          <w:rFonts w:ascii="Times New Roman" w:hAnsi="Times New Roman" w:cs="Times New Roman"/>
          <w:sz w:val="28"/>
          <w:szCs w:val="28"/>
        </w:rPr>
        <w:t xml:space="preserve"> </w:t>
      </w:r>
      <w:r w:rsidRPr="008E170D">
        <w:rPr>
          <w:rFonts w:ascii="Times New Roman" w:hAnsi="Times New Roman" w:cs="Times New Roman"/>
          <w:b/>
          <w:sz w:val="28"/>
          <w:szCs w:val="28"/>
        </w:rPr>
        <w:t>грамотности:</w:t>
      </w:r>
      <w:r w:rsidRPr="008E170D">
        <w:rPr>
          <w:rFonts w:ascii="Times New Roman" w:hAnsi="Times New Roman" w:cs="Times New Roman"/>
          <w:sz w:val="28"/>
          <w:szCs w:val="28"/>
        </w:rPr>
        <w:t xml:space="preserve"> для вариантов 100, 200 - одни критерии, для вариантов 300 и 400 – другие. Оценивается соблюдение орфографических, пунктуационных, грамматических, речевых норм и фактическая точность письменной речи. Отличия между вариантами с номерами 100, 200 и вариантами 300, 400 в том, что количество возможных допущенных ошибок в вариантах 300 и 400 больше. То есть, например, для вариантов 100 и 200 – если экзаменуемый допустил 2-4 орфографические ошибки – это 1 балл, а для вариантов 300 и 400 – для получения одного балла допустимо до пяти орфографических ошибок. И так по всем критериям к оцениванию грамотности отличия в количестве ошибок. Максимальный балл – 10.</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И вот шкала перевода первичных баллов в оценки. </w:t>
      </w:r>
      <w:r w:rsidRPr="008E170D">
        <w:rPr>
          <w:rFonts w:ascii="Times New Roman" w:hAnsi="Times New Roman" w:cs="Times New Roman"/>
          <w:b/>
          <w:sz w:val="28"/>
          <w:szCs w:val="28"/>
        </w:rPr>
        <w:t>СЛАЙД 23.</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В критериях к оцениванию всех вариантов отмечено, что при оценке грамотности участников с ОВЗ необходимо учитывать специфику их письменной речи, проявляющуюся в специфических (дисграфических) ошибках. На слайде вы видите виды </w:t>
      </w:r>
      <w:r w:rsidRPr="008E170D">
        <w:rPr>
          <w:rFonts w:ascii="Times New Roman" w:hAnsi="Times New Roman" w:cs="Times New Roman"/>
          <w:b/>
          <w:sz w:val="28"/>
          <w:szCs w:val="28"/>
        </w:rPr>
        <w:t>дисграфии (слайд 24)</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В спецификации подробно раскрыты ошибки, за которые нельзя снижать баллы. НЕ СНИЖАЕТСЯ ОЦЕНКА у детей с НОДА, а также других нозологий, имеющих нарушение моторики, за неправильное написание строк, незаконченность букв, смешение сходных по написанию букв, прерывистость письма за счет насильственных движений руки (за почерк).Также оценивание происходит с учетом речевых дефектов у детей с НОДА и ТНР. В спецификации имеется приложение с рекомендациями по квалификации оценок, и очень подробно описано, что не должно влиять на оценку грамотности у детей с ОВЗ (например, неправильный перенос слова, пропуск букв, неправильное употребление фразеологизмов и т.д.)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На следующем слайде показаны </w:t>
      </w:r>
      <w:r w:rsidRPr="008E170D">
        <w:rPr>
          <w:rFonts w:ascii="Times New Roman" w:hAnsi="Times New Roman" w:cs="Times New Roman"/>
          <w:b/>
          <w:sz w:val="28"/>
          <w:szCs w:val="28"/>
        </w:rPr>
        <w:t xml:space="preserve">примеры некоторых специфических ошибок </w:t>
      </w:r>
      <w:r w:rsidRPr="008E170D">
        <w:rPr>
          <w:rFonts w:ascii="Times New Roman" w:hAnsi="Times New Roman" w:cs="Times New Roman"/>
          <w:b/>
          <w:sz w:val="28"/>
          <w:szCs w:val="28"/>
          <w:u w:val="single"/>
        </w:rPr>
        <w:t>(слайд 25)</w:t>
      </w:r>
      <w:r w:rsidRPr="008E170D">
        <w:rPr>
          <w:rFonts w:ascii="Times New Roman" w:hAnsi="Times New Roman" w:cs="Times New Roman"/>
          <w:sz w:val="28"/>
          <w:szCs w:val="28"/>
          <w:u w:val="single"/>
        </w:rPr>
        <w:t xml:space="preserve">, </w:t>
      </w:r>
      <w:r w:rsidRPr="008E170D">
        <w:rPr>
          <w:rFonts w:ascii="Times New Roman" w:hAnsi="Times New Roman" w:cs="Times New Roman"/>
          <w:sz w:val="28"/>
          <w:szCs w:val="28"/>
        </w:rPr>
        <w:t xml:space="preserve">которые не должны влиять на оценивание: фонологические замены (булка-пулка), ошибки оптико-пространственного характера (коробка-кородка), лексические замены (достоинства вместо доспехи), аграмматизмы (пропуск предлогов, неадекватный выбор окончаний слов, пропуск обязательных членов предложения, смешение написания предлогов и приставок), пропуск букв: сбака- вместо собака, диктат – вместо диктант, некоторые речевые и грамматические ошибки.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Нужно понимать, что дисграфия– это не нарушение интеллекта, это неврологическое расстройство, чаще всего врожденное. Дисграфия тесно связана с дислексией. У учеников с данными диагнозами трудности с письмом и чтением. У них нарушено правильное звукопроизношение, слуховая дифференциация слова (они слышат звуки по-другому), несформирован языковой, зрительный анализ слов.  Эти нарушения полностью никогда не исчезнут. Но можно помочь этим детям специальными упражнениями и методами поддержки. Занимаются с такими детьми прежде всего учителя-логопеды, психолог, дефектолог. Родители могут обращаться также к нейропсихологам, нейролингвистам. </w:t>
      </w:r>
    </w:p>
    <w:p w:rsidR="00ED3B82" w:rsidRPr="008E170D" w:rsidRDefault="00ED3B82" w:rsidP="00ED3B82">
      <w:pPr>
        <w:spacing w:after="0" w:line="240" w:lineRule="auto"/>
        <w:rPr>
          <w:rFonts w:ascii="Times New Roman" w:hAnsi="Times New Roman" w:cs="Times New Roman"/>
          <w:b/>
          <w:sz w:val="28"/>
          <w:szCs w:val="28"/>
        </w:rPr>
      </w:pP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Тренировочные упражнения для детей с дисграфией и дислексией (СЛАЙД 26)</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 xml:space="preserve"> </w:t>
      </w:r>
      <w:r w:rsidRPr="008E170D">
        <w:rPr>
          <w:rFonts w:ascii="Times New Roman" w:hAnsi="Times New Roman" w:cs="Times New Roman"/>
          <w:sz w:val="28"/>
          <w:szCs w:val="28"/>
        </w:rPr>
        <w:t xml:space="preserve">  На следующем слайде показаны возможные практические упражнения для детей с дисграфией и дислексией, их можно использовать и со всеми детьми. Конечно, с учениками с дисграфией и дислексией должны работать больше логопеды, психологи, дефектологи. У нас эти специалисты есть. По нашим учебным планам для всех обучающихся выделяются часы внеурочной деятельности для коррекционно-развивающих занятий. Это обязательные занятия – 5 раз в неделю. Также у них есть обязательные занятия ЛФК, так как у нас дети с НОДА.</w:t>
      </w:r>
      <w:r w:rsidRPr="008E170D">
        <w:rPr>
          <w:rFonts w:ascii="Times New Roman" w:hAnsi="Times New Roman" w:cs="Times New Roman"/>
          <w:sz w:val="28"/>
          <w:szCs w:val="28"/>
        </w:rPr>
        <w:cr/>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Для детей с трудностями в чтении и письме важны упражнения на развитие мелкой и крупной моторики, упражнения на развитие фонематического слуха, тренировка в звуковом, морфемном, морфологическом анализе слов, различные упражнения на развитие памяти и слуха. Какие же упражнения мы можем использовать – именно учителя русского языка? Это могут быть следующие упражнения:</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1)</w:t>
      </w:r>
      <w:r w:rsidRPr="008E170D">
        <w:rPr>
          <w:rFonts w:ascii="Times New Roman" w:hAnsi="Times New Roman" w:cs="Times New Roman"/>
          <w:sz w:val="28"/>
          <w:szCs w:val="28"/>
        </w:rPr>
        <w:tab/>
        <w:t>Переписывание текстов с одновременным озвучиванием слов, то есть читают вслух и записывают слова. Запись с проговариванием.</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2)</w:t>
      </w:r>
      <w:r w:rsidRPr="008E170D">
        <w:rPr>
          <w:rFonts w:ascii="Times New Roman" w:hAnsi="Times New Roman" w:cs="Times New Roman"/>
          <w:sz w:val="28"/>
          <w:szCs w:val="28"/>
        </w:rPr>
        <w:tab/>
        <w:t>Упражнения на корректорскую правку. Например, берется текст, дети должны подчеркнуть гласные в словах во всем тексте. Допустим, берется сначала буква А, они подчеркивают все буквы А, затем, букву О, берут все О в кружочек. При этом проговаривают слова вслух. Дальше могут быть согласные, с которыми у ученика проблемы и т.д. Лучше буквы брать парами  – например, б/п, д/т (по звонкости-глухости) или ш и щ (свистящие-шипящие), в и б (по схожести в написании) и т.д. Это может быть работа с любым текстом, в том числе можно брать тексты из упражнений  учебника.</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3)</w:t>
      </w:r>
      <w:r w:rsidRPr="008E170D">
        <w:rPr>
          <w:rFonts w:ascii="Times New Roman" w:hAnsi="Times New Roman" w:cs="Times New Roman"/>
          <w:sz w:val="28"/>
          <w:szCs w:val="28"/>
        </w:rPr>
        <w:tab/>
        <w:t>Упражнение на восстановление слов из букв (берем те слова, в которых у ученика всегда ошибки). На доске даются буквы, ученик восстанавливает слово.</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4)</w:t>
      </w:r>
      <w:r w:rsidRPr="008E170D">
        <w:rPr>
          <w:rFonts w:ascii="Times New Roman" w:hAnsi="Times New Roman" w:cs="Times New Roman"/>
          <w:sz w:val="28"/>
          <w:szCs w:val="28"/>
        </w:rPr>
        <w:tab/>
        <w:t>Упражнения на выделение общей морфемы в списке слов (например, стол, столовая, столик). Чтение однокоренных слов.</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5)</w:t>
      </w:r>
      <w:r w:rsidRPr="008E170D">
        <w:rPr>
          <w:rFonts w:ascii="Times New Roman" w:hAnsi="Times New Roman" w:cs="Times New Roman"/>
          <w:sz w:val="28"/>
          <w:szCs w:val="28"/>
        </w:rPr>
        <w:tab/>
        <w:t>Работа с деформированными предложениями (нужно составить правильное предложение).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6)</w:t>
      </w:r>
      <w:r w:rsidRPr="008E170D">
        <w:rPr>
          <w:rFonts w:ascii="Times New Roman" w:hAnsi="Times New Roman" w:cs="Times New Roman"/>
          <w:sz w:val="28"/>
          <w:szCs w:val="28"/>
        </w:rPr>
        <w:tab/>
        <w:t>Упражнения на развитие ритма, на развитие мелкой и крупной моторики. Это могут быть упражнения с проговариванием стихотворных текстов, например, во время физминутки. Текст стихотворения желательно показать на доске, чтобы дети читали и проговаривали, одновременно делая ритмичные движения. Можно сделать также физминутку с однокоренными словами, прописанными на доске.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И давайте мы тоже с вами попробуем выполнить одно из таких упражнений </w:t>
      </w:r>
      <w:r w:rsidRPr="008E170D">
        <w:rPr>
          <w:rFonts w:ascii="Times New Roman" w:hAnsi="Times New Roman" w:cs="Times New Roman"/>
          <w:b/>
          <w:sz w:val="28"/>
          <w:szCs w:val="28"/>
        </w:rPr>
        <w:t>(слайд 27)</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Я буду читать данные на доске однокоренные слова к словам ДАЛЬ И ЛЕД. Если прозвучит слово с корнем ДАЛЬ, вы встаете, если слово с корнем ЛЕД, садитесь.</w:t>
      </w: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Дальний, ледник, удаление, лёд, удаляться, далеко, ледокол, даль, заледенел, ледниковый, дальнозоркий, ледоруб, вдали, вдалеке, ледышка.</w:t>
      </w:r>
    </w:p>
    <w:p w:rsidR="00ED3B82" w:rsidRPr="008E170D" w:rsidRDefault="00ED3B82" w:rsidP="00ED3B82">
      <w:pPr>
        <w:spacing w:after="0" w:line="240" w:lineRule="auto"/>
        <w:rPr>
          <w:rFonts w:ascii="Times New Roman" w:hAnsi="Times New Roman" w:cs="Times New Roman"/>
          <w:b/>
          <w:sz w:val="28"/>
          <w:szCs w:val="28"/>
        </w:rPr>
      </w:pP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Вкратце хочу рассказать об особенностях подготовки к изложению (ГВЭ-9). Как мы готовимся к изложению (слайд 28)</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Главной особенностью подготовки к ГВЭ является работа над развитием связной устной и письменной речи у детей с ОВЗ, так как владение связной речью является очень значимым для ученика с ОВЗ. </w:t>
      </w: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Работа над развитием речи ведется в разных аспектах.</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Воспроизведение, трансформация и информационная переработка готового текста: устный пересказ, преобразование предложений, договаривание предложений, преобразование или восстановление деформированной фразы, постановка вопросов к тексту.</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Анализ готового текста: определение темы, главной мысли текста, разделение на микротемы/абзацы, составление плана, анализ структуры текста.</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Тренировочные упражнения по созданию собственных высказываний, отвечающих требованиям правильности, стилевой адекватности, точности, богатства и выразительности.</w:t>
      </w:r>
    </w:p>
    <w:p w:rsidR="00ED3B82" w:rsidRPr="008E170D" w:rsidRDefault="00ED3B82" w:rsidP="00ED3B82">
      <w:pPr>
        <w:spacing w:after="0" w:line="240" w:lineRule="auto"/>
        <w:rPr>
          <w:rFonts w:ascii="Times New Roman" w:hAnsi="Times New Roman" w:cs="Times New Roman"/>
          <w:b/>
          <w:sz w:val="28"/>
          <w:szCs w:val="28"/>
        </w:rPr>
      </w:pP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Вот некоторые образцы практических упражнений. (слайд 29)</w:t>
      </w:r>
    </w:p>
    <w:p w:rsidR="00ED3B82" w:rsidRPr="008E170D" w:rsidRDefault="00ED3B82" w:rsidP="00ED3B82">
      <w:pPr>
        <w:spacing w:after="0" w:line="240" w:lineRule="auto"/>
        <w:rPr>
          <w:rFonts w:ascii="Times New Roman" w:hAnsi="Times New Roman" w:cs="Times New Roman"/>
          <w:b/>
          <w:sz w:val="28"/>
          <w:szCs w:val="28"/>
        </w:rPr>
      </w:pP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 xml:space="preserve">Упражнение «Восстановленный текст»: </w:t>
      </w:r>
      <w:r w:rsidRPr="008E170D">
        <w:rPr>
          <w:rFonts w:ascii="Times New Roman" w:hAnsi="Times New Roman" w:cs="Times New Roman"/>
          <w:sz w:val="28"/>
          <w:szCs w:val="28"/>
        </w:rPr>
        <w:t>Детям дается текст с неправильной последовательностью предложений. Они должны восстановить текст</w:t>
      </w:r>
      <w:r w:rsidRPr="008E170D">
        <w:rPr>
          <w:rFonts w:ascii="Times New Roman" w:hAnsi="Times New Roman" w:cs="Times New Roman"/>
          <w:b/>
          <w:sz w:val="28"/>
          <w:szCs w:val="28"/>
        </w:rPr>
        <w:t xml:space="preserve">. </w:t>
      </w:r>
      <w:r w:rsidRPr="008E170D">
        <w:rPr>
          <w:rFonts w:ascii="Times New Roman" w:hAnsi="Times New Roman" w:cs="Times New Roman"/>
          <w:sz w:val="28"/>
          <w:szCs w:val="28"/>
        </w:rPr>
        <w:t>Это также могут быть и предложения с пропущенными словами, при этом для более слабых учеников можно дать слова-подсказки, из которых они должны выбрать и правильно вставить их в предложения</w:t>
      </w:r>
      <w:r w:rsidRPr="008E170D">
        <w:rPr>
          <w:rFonts w:ascii="Times New Roman" w:hAnsi="Times New Roman" w:cs="Times New Roman"/>
          <w:b/>
          <w:sz w:val="28"/>
          <w:szCs w:val="28"/>
        </w:rPr>
        <w:t xml:space="preserve">. </w:t>
      </w:r>
    </w:p>
    <w:p w:rsidR="00ED3B82" w:rsidRPr="008E170D" w:rsidRDefault="00ED3B82" w:rsidP="00ED3B82">
      <w:pPr>
        <w:spacing w:after="0" w:line="240" w:lineRule="auto"/>
        <w:rPr>
          <w:rFonts w:ascii="Times New Roman" w:hAnsi="Times New Roman" w:cs="Times New Roman"/>
          <w:b/>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Упражнение «Испорченный текст»</w:t>
      </w:r>
      <w:r w:rsidRPr="008E170D">
        <w:rPr>
          <w:rFonts w:ascii="Times New Roman" w:hAnsi="Times New Roman" w:cs="Times New Roman"/>
          <w:sz w:val="28"/>
          <w:szCs w:val="28"/>
        </w:rPr>
        <w:t xml:space="preserve"> – дети должны исправить орфографические, пунктуационные и грамматические ошибки в тексте, подробно объясняя свой выбор.</w:t>
      </w:r>
    </w:p>
    <w:p w:rsidR="00ED3B82" w:rsidRPr="008E170D" w:rsidRDefault="00ED3B82" w:rsidP="00ED3B82">
      <w:pPr>
        <w:spacing w:after="0" w:line="240" w:lineRule="auto"/>
        <w:rPr>
          <w:rFonts w:ascii="Times New Roman" w:hAnsi="Times New Roman" w:cs="Times New Roman"/>
          <w:b/>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b/>
          <w:sz w:val="28"/>
          <w:szCs w:val="28"/>
        </w:rPr>
        <w:t xml:space="preserve">Упражнение на составление пошаговых инструкций: </w:t>
      </w:r>
      <w:r w:rsidRPr="008E170D">
        <w:rPr>
          <w:rFonts w:ascii="Times New Roman" w:hAnsi="Times New Roman" w:cs="Times New Roman"/>
          <w:sz w:val="28"/>
          <w:szCs w:val="28"/>
        </w:rPr>
        <w:t>подразумевает деление сложных многозначных, многозвеньевых заданий на короткие, упрощенные и простые задания. Дети разбирают и проговаривают, что они должны сделать, что от них требует задание к упражнению. Составляют для себя инструкцию и выполняют пошагово. Такое упражнение мы проделываем практически на каждом уроке при выполнении обычных упражнений из учебника. Учебники у наших общеобразовательных классов такие же, как и в ваших школах. Программа такая же.</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 xml:space="preserve">Тренировочные задания по овладению приемами сжатия текста. </w:t>
      </w:r>
      <w:r w:rsidRPr="008E170D">
        <w:rPr>
          <w:rFonts w:ascii="Times New Roman" w:hAnsi="Times New Roman" w:cs="Times New Roman"/>
          <w:sz w:val="28"/>
          <w:szCs w:val="28"/>
        </w:rPr>
        <w:t xml:space="preserve">Давайте вместе прочитаем их.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1) Прочитайте предложения, найдите в них и подчеркните уточняющие или</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поясняющие конструкции. Запишите текст без них  (исключение)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Принято считать, что чистый воздух нужен только людям, подтверждением тому является устойчивый оборот «как без воздуха», но чистый воздух необходим и в особо точном производстве, так как из-за пыли машины преждевременно изнашиваются.</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→Чистый воздух нужен не только людям, он необходим и в точном производстве.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2) Запишите предложения, исключая повторы слов и словосочетаний (исключение)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Вокруг кто-то плакал, кто-то кричал, кто-то молился (Б. Полевой)</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3) Прочитайте текст. Изложите его содержание с помощью одного простого или сложного предложения. (прием сжатия – упрощение синтаксических структур)</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Помню вечер перед Новым годом. Мне было шесть или семь лет. В подарок я получил книгу со сказками Андерсена. Так в моей жизни появился этот датский сказочник. (По К. Паустовскому) -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Помню, в детстве мне подарили на Новый год книгу датского сказочника Андерсена.</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4) Сжать предложение, подобрав к однородным членам предложения обобщающее слово (обобщение).</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В руках Наташа держала красные, синие, зеленые и жёлтые лоскутки ткани.</w:t>
      </w:r>
    </w:p>
    <w:p w:rsidR="00ED3B82" w:rsidRPr="008E170D" w:rsidRDefault="00ED3B82" w:rsidP="00ED3B82">
      <w:pPr>
        <w:spacing w:after="0" w:line="240" w:lineRule="auto"/>
        <w:rPr>
          <w:rFonts w:ascii="Times New Roman" w:hAnsi="Times New Roman" w:cs="Times New Roman"/>
          <w:sz w:val="28"/>
          <w:szCs w:val="28"/>
        </w:rPr>
      </w:pP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В руках Наташа держала разноцветные лоскутки ткани.</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5) Замените предложения или его части определительным или отрицательным местоимением с обобщающим значением (замена)</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Вокруг не было видно ни человека, ни лошади, ни птицы. →</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Вокруг никого не было видно.</w:t>
      </w:r>
    </w:p>
    <w:p w:rsidR="00ED3B82" w:rsidRPr="008E170D" w:rsidRDefault="00ED3B82" w:rsidP="00ED3B82">
      <w:pPr>
        <w:spacing w:after="0" w:line="240" w:lineRule="auto"/>
        <w:rPr>
          <w:rFonts w:ascii="Times New Roman" w:hAnsi="Times New Roman" w:cs="Times New Roman"/>
          <w:b/>
          <w:sz w:val="28"/>
          <w:szCs w:val="28"/>
        </w:rPr>
      </w:pP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Вот такого рода упражнения мы выполняем при подготовке к ГВЭ.</w:t>
      </w:r>
    </w:p>
    <w:p w:rsidR="00ED3B82" w:rsidRPr="008E170D" w:rsidRDefault="00ED3B82" w:rsidP="00ED3B82">
      <w:pPr>
        <w:spacing w:after="0" w:line="240" w:lineRule="auto"/>
        <w:rPr>
          <w:rFonts w:ascii="Times New Roman" w:hAnsi="Times New Roman" w:cs="Times New Roman"/>
          <w:b/>
          <w:sz w:val="28"/>
          <w:szCs w:val="28"/>
        </w:rPr>
      </w:pPr>
      <w:r w:rsidRPr="008E170D">
        <w:rPr>
          <w:rFonts w:ascii="Times New Roman" w:hAnsi="Times New Roman" w:cs="Times New Roman"/>
          <w:b/>
          <w:sz w:val="28"/>
          <w:szCs w:val="28"/>
        </w:rPr>
        <w:t>Сейчас хотела бы показать бланки ГВЭ.</w:t>
      </w:r>
    </w:p>
    <w:p w:rsidR="00ED3B82" w:rsidRPr="008E170D" w:rsidRDefault="00ED3B82" w:rsidP="00ED3B82">
      <w:pPr>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    На этом наш мастер-класс подошел к концу. Я попыталась по возможности подробно раскрыть все стороны подготовки детей с ОВЗ к ГВЭ. Если у вас есть какие-либо предложения или рекомендации, и у вас есть какие-либо другие приемы и методы подготовки, более удачные упражнения, вы можете нам тоже подсказать, мы будем очень рады.</w:t>
      </w:r>
    </w:p>
    <w:p w:rsidR="00ED3B82" w:rsidRPr="008E170D" w:rsidRDefault="00ED3B82" w:rsidP="00ED3B82">
      <w:pPr>
        <w:pStyle w:val="a9"/>
        <w:spacing w:after="0" w:line="240" w:lineRule="auto"/>
        <w:rPr>
          <w:rFonts w:ascii="Times New Roman" w:hAnsi="Times New Roman" w:cs="Times New Roman"/>
          <w:sz w:val="28"/>
          <w:szCs w:val="28"/>
        </w:rPr>
      </w:pPr>
      <w:r w:rsidRPr="008E170D">
        <w:rPr>
          <w:rFonts w:ascii="Times New Roman" w:hAnsi="Times New Roman" w:cs="Times New Roman"/>
          <w:sz w:val="28"/>
          <w:szCs w:val="28"/>
        </w:rPr>
        <w:t xml:space="preserve">Спасибо большое за внимание. </w:t>
      </w:r>
    </w:p>
    <w:p w:rsidR="00ED3B82" w:rsidRDefault="00ED3B82" w:rsidP="00ED3B82">
      <w:pPr>
        <w:tabs>
          <w:tab w:val="left" w:pos="7230"/>
        </w:tabs>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«Педагогика: вопросы обучения и воспитания»</w:t>
      </w:r>
    </w:p>
    <w:p w:rsidR="00ED3B82" w:rsidRDefault="00ED3B82" w:rsidP="00ED3B82">
      <w:pPr>
        <w:tabs>
          <w:tab w:val="left" w:pos="7230"/>
        </w:tabs>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«Механизм взаимопонимания педагога и родителя, как совершенствование единого образовательно–воспитательного процесса»</w:t>
      </w:r>
    </w:p>
    <w:p w:rsidR="00ED3B82" w:rsidRDefault="00ED3B82" w:rsidP="00ED3B82">
      <w:pPr>
        <w:tabs>
          <w:tab w:val="left" w:pos="7230"/>
        </w:tabs>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Хохлова Анна Юрьевна, учитель физической культуры</w:t>
      </w:r>
    </w:p>
    <w:p w:rsidR="00ED3B82" w:rsidRDefault="00ED3B82" w:rsidP="00ED3B82">
      <w:pPr>
        <w:tabs>
          <w:tab w:val="left" w:pos="7230"/>
        </w:tabs>
        <w:spacing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МАОУ “Инженерный лицей”, город Альметьевск</w:t>
      </w:r>
    </w:p>
    <w:p w:rsidR="00ED3B82" w:rsidRDefault="00ED3B82" w:rsidP="00ED3B82">
      <w:pPr>
        <w:spacing w:line="240" w:lineRule="auto"/>
        <w:ind w:firstLine="709"/>
        <w:contextualSpacing/>
        <w:jc w:val="both"/>
        <w:rPr>
          <w:rFonts w:ascii="Times New Roman" w:hAnsi="Times New Roman" w:cs="Times New Roman"/>
          <w:sz w:val="28"/>
          <w:szCs w:val="28"/>
        </w:rPr>
      </w:pP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Первая школа растущего человека – семья. Она – целый мир для ребенка, здесь он учится любить, терпеть, уважать, радоваться, сочувствовать. В условиях семьи складывается эмоционально-нравственный опыт: отношение к окружающим людям и деятельности, убеждения и идеалы, оценки и ценностные ориентации. Приоритет в воспитании ребенка принадлежит семье. В учреждениях дополнительного образования учащийся получает знания, учится организовывать собственную деятельность, приобретает навыки общения с другими детьми и взрослыми.</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Образовательное учреждение - один из важнейших социальных институтов, обеспечивающих воспитательный процесс и реальное взаимодействие ребенка, родителей и социума.</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Деятельность педагогов и родителей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приблизиться к пониманию индивидуальных особенностей, развития способностей ребенка, формирования ценностных жизненных ориентиров, помочь в преодолении негативных поступков и проявлений в поведении.</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Взаимодействие педагога с семьей – это объединение общих целей, интересов и деятельности в плане развития гармоничного и здорового ребенка.</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Одним из непременных условий воспитания и обучения ребёнка является взаимодействие с семьями учащихся.</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Главный момент – личностное взаимодействие педагога и родителей в процессе обучения и воспитании учащегося. Признавая приоритет семейного воспитания, мы постарались перейти к новым формам отношений родителей и педагогов в рамках совершенствования единого образовательно – воспитательного процесса.</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Вовлечение семьи в воспитательно–образовательный процесс способствует улучшению эмоционального самочувствия детей, обогащению воспитательного опыта родителей, повышению их родительско-педагогической компетентности.</w:t>
      </w:r>
    </w:p>
    <w:p w:rsidR="00ED3B82" w:rsidRDefault="00ED3B82" w:rsidP="00ED3B82">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Выделяется два основных направления с семьей:</w:t>
      </w:r>
    </w:p>
    <w:p w:rsidR="00ED3B82" w:rsidRDefault="00ED3B82" w:rsidP="00ED3B82">
      <w:pPr>
        <w:pStyle w:val="a9"/>
        <w:numPr>
          <w:ilvl w:val="0"/>
          <w:numId w:val="1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педагогической компетентности родителей через родительские собрания, индивидуальные беседы и консультации.</w:t>
      </w:r>
    </w:p>
    <w:p w:rsidR="00ED3B82" w:rsidRDefault="00ED3B82" w:rsidP="00ED3B82">
      <w:pPr>
        <w:pStyle w:val="a9"/>
        <w:numPr>
          <w:ilvl w:val="0"/>
          <w:numId w:val="1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Привлечение родителей к работе дополнительного образования посредством организации различных мероприятий, праздников, соревнований, тренингов и другое.</w:t>
      </w:r>
    </w:p>
    <w:p w:rsidR="00ED3B82" w:rsidRDefault="00ED3B82" w:rsidP="00ED3B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Учитывая, что у взрослых в современном обществе нет лишнего времени, работу стараемся организовывать компактно, но эффективно.</w:t>
      </w:r>
    </w:p>
    <w:p w:rsidR="00ED3B82" w:rsidRDefault="00ED3B82" w:rsidP="00ED3B82">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Основные принципы организации работы с семьей:</w:t>
      </w:r>
    </w:p>
    <w:p w:rsidR="00ED3B82" w:rsidRDefault="00ED3B82" w:rsidP="00ED3B82">
      <w:pPr>
        <w:pStyle w:val="a9"/>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Открытость педагога для семьи (каждому родителю обеспечивается возможность знать и видеть, как развивается его ребёнок);</w:t>
      </w:r>
    </w:p>
    <w:p w:rsidR="00ED3B82" w:rsidRDefault="00ED3B82" w:rsidP="00ED3B82">
      <w:pPr>
        <w:pStyle w:val="a9"/>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Сотрудничество педагогов и родителей в воспитании детей;</w:t>
      </w:r>
    </w:p>
    <w:p w:rsidR="00ED3B82" w:rsidRDefault="00ED3B82" w:rsidP="00ED3B82">
      <w:pPr>
        <w:pStyle w:val="a9"/>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формализма в организации работы с семьёй;</w:t>
      </w:r>
    </w:p>
    <w:p w:rsidR="00ED3B82" w:rsidRDefault="00ED3B82" w:rsidP="00ED3B82">
      <w:pPr>
        <w:pStyle w:val="a9"/>
        <w:numPr>
          <w:ilvl w:val="0"/>
          <w:numId w:val="1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активной развивающей среды, обеспечивающей единые подходы к развитию личности.</w:t>
      </w:r>
    </w:p>
    <w:p w:rsidR="00ED3B82" w:rsidRDefault="00ED3B82" w:rsidP="00ED3B82">
      <w:pPr>
        <w:tabs>
          <w:tab w:val="left" w:pos="993"/>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Формы взаимодействия с родителями учащихся:</w:t>
      </w:r>
    </w:p>
    <w:p w:rsidR="00ED3B82" w:rsidRDefault="00ED3B82" w:rsidP="00ED3B82">
      <w:pPr>
        <w:pStyle w:val="a9"/>
        <w:numPr>
          <w:ilvl w:val="0"/>
          <w:numId w:val="2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Коллективные (родительские собрания);</w:t>
      </w:r>
    </w:p>
    <w:p w:rsidR="00ED3B82" w:rsidRDefault="00ED3B82" w:rsidP="00ED3B82">
      <w:pPr>
        <w:pStyle w:val="a9"/>
        <w:numPr>
          <w:ilvl w:val="0"/>
          <w:numId w:val="2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Индивидуальные (беседы, консультации);</w:t>
      </w:r>
    </w:p>
    <w:p w:rsidR="00ED3B82" w:rsidRDefault="00ED3B82" w:rsidP="00ED3B82">
      <w:pPr>
        <w:pStyle w:val="a9"/>
        <w:numPr>
          <w:ilvl w:val="0"/>
          <w:numId w:val="2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Наглядно–информационные (памятки, информационные листы и стенды).</w:t>
      </w:r>
    </w:p>
    <w:p w:rsidR="00ED3B82" w:rsidRDefault="00ED3B82" w:rsidP="00ED3B82">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Формы общения с родителями:</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Совместные досуги и праздники, проведение спортивных мероприятий, соревнований, тренингов и совместных занятий.</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Основная цель таких мероприятий – укрепление детско-родительских отношений. В результате у детей воспитывается трудолюбие, активность, положительное отношение к ЗОЖ, чувство гордости за своих родителей. </w:t>
      </w:r>
    </w:p>
    <w:p w:rsidR="00ED3B82" w:rsidRDefault="00ED3B82" w:rsidP="00ED3B82">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Поощрения родителям:</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Хотелось бы сказать об одном моменте в системе работы с родителями. Все мы, сделав работу, нуждаемся в оценке своего труда. «Похвала полезна хотя бы потому, что укрепляет нас в доброжелательных намерениях», - писал Ф. Ларошфуко. Это актуально всегда и везде. Не надо забывать хвалить родителей учащихся. И мы всегда делаем это при любом удобном случае: за участие в эстафетах, соревнованиях, все семьи награждаются грамотами и благодарностями; в праздники по календарю родители получают поздравления и от нас и от детей.</w:t>
      </w:r>
    </w:p>
    <w:p w:rsidR="00ED3B82" w:rsidRDefault="00ED3B82" w:rsidP="00ED3B82">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Советы, которые помогут активизировать участие родителей:</w:t>
      </w:r>
    </w:p>
    <w:p w:rsidR="00ED3B82" w:rsidRDefault="00ED3B82" w:rsidP="00ED3B82">
      <w:pPr>
        <w:pStyle w:val="a9"/>
        <w:numPr>
          <w:ilvl w:val="0"/>
          <w:numId w:val="2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Проявляйте взаимное уважение друг к другу.</w:t>
      </w:r>
    </w:p>
    <w:p w:rsidR="00ED3B82" w:rsidRDefault="00ED3B82" w:rsidP="00ED3B82">
      <w:pPr>
        <w:pStyle w:val="a9"/>
        <w:numPr>
          <w:ilvl w:val="0"/>
          <w:numId w:val="2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Поощряйте инициативу, творчество и фантазию родителей, помогайте им.</w:t>
      </w:r>
    </w:p>
    <w:p w:rsidR="00ED3B82" w:rsidRDefault="00ED3B82" w:rsidP="00ED3B82">
      <w:pPr>
        <w:pStyle w:val="a9"/>
        <w:numPr>
          <w:ilvl w:val="0"/>
          <w:numId w:val="2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Привлекайте родителей, к занимательным мероприятиям в учреждении дополнительного образования.</w:t>
      </w:r>
    </w:p>
    <w:p w:rsidR="00ED3B82" w:rsidRDefault="00ED3B82" w:rsidP="00ED3B82">
      <w:pPr>
        <w:pStyle w:val="a9"/>
        <w:numPr>
          <w:ilvl w:val="0"/>
          <w:numId w:val="2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Используйте разнообразные виды участия родителей, проявляйте чуткость и понимание.</w:t>
      </w:r>
    </w:p>
    <w:p w:rsidR="00ED3B82" w:rsidRDefault="00ED3B82" w:rsidP="00ED3B82">
      <w:pPr>
        <w:pStyle w:val="a9"/>
        <w:numPr>
          <w:ilvl w:val="0"/>
          <w:numId w:val="2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Помните! У всех людей - разные ресурсы и образ жизни. Что свойственно одному человеку, не подходит другому.</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Позвольте родителям самим выбирать, какую помощь они могут оказать секции, студии.</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Доводите до сведения родителей, что их участие в жизни учреждения дополнительного образования ценится, а любая помощь с их стороны приветствуется.</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Будьте терпеливыми к ним.</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Делайте ударения на сильные стороны семьи и давайте положительные оценки.</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Поддерживайте тесные контакты.</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Высказывайте свою признательность им.</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Напоминайте родителям, что вы рады любому их участию.</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Постарайтесь заинтересовать и привлечь всю семью.</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Поощряйте посещаемость родительских собраний.</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Сохраняйте конфиденциальность любой информации.</w:t>
      </w:r>
    </w:p>
    <w:p w:rsidR="00ED3B82" w:rsidRDefault="00ED3B82" w:rsidP="00ED3B82">
      <w:pPr>
        <w:pStyle w:val="a9"/>
        <w:numPr>
          <w:ilvl w:val="0"/>
          <w:numId w:val="21"/>
        </w:numPr>
        <w:tabs>
          <w:tab w:val="left" w:pos="993"/>
        </w:tabs>
        <w:spacing w:after="1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Обучайтесь навыкам сотрудничества.</w:t>
      </w:r>
    </w:p>
    <w:p w:rsidR="00ED3B82" w:rsidRDefault="00ED3B82" w:rsidP="00ED3B82">
      <w:pPr>
        <w:pStyle w:val="a9"/>
        <w:numPr>
          <w:ilvl w:val="0"/>
          <w:numId w:val="2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Создавайте совместные развивающие занятия с родителями и детьми для укрепления их взаимопонимания.</w:t>
      </w:r>
    </w:p>
    <w:p w:rsidR="00ED3B82" w:rsidRDefault="00ED3B82" w:rsidP="00ED3B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w:t>
      </w:r>
    </w:p>
    <w:p w:rsidR="00ED3B82" w:rsidRDefault="00ED3B82" w:rsidP="00ED3B8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проделанной работы, использовании различных форм и методов общения с родителями, повышается психолого-педагогическая грамотность родителей; повышается культура межличностного взаимодействия детей в группе.</w:t>
      </w:r>
    </w:p>
    <w:p w:rsidR="00ED3B82" w:rsidRDefault="00ED3B82" w:rsidP="00ED3B8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педагога и родителей учащихся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своих близких.</w:t>
      </w:r>
    </w:p>
    <w:p w:rsidR="00ED3B82" w:rsidRDefault="00ED3B82" w:rsidP="00ED3B82">
      <w:pPr>
        <w:spacing w:line="240" w:lineRule="auto"/>
        <w:ind w:firstLine="709"/>
        <w:contextualSpacing/>
        <w:jc w:val="both"/>
        <w:rPr>
          <w:rFonts w:ascii="Times New Roman" w:hAnsi="Times New Roman" w:cs="Times New Roman"/>
          <w:sz w:val="28"/>
          <w:szCs w:val="28"/>
        </w:rPr>
      </w:pPr>
    </w:p>
    <w:p w:rsidR="00ED3B82" w:rsidRDefault="00ED3B82" w:rsidP="00ED3B82">
      <w:pPr>
        <w:spacing w:line="240" w:lineRule="auto"/>
        <w:ind w:firstLine="709"/>
        <w:contextualSpacing/>
        <w:jc w:val="both"/>
        <w:rPr>
          <w:rFonts w:ascii="Times New Roman" w:hAnsi="Times New Roman" w:cs="Times New Roman"/>
          <w:sz w:val="28"/>
          <w:szCs w:val="28"/>
        </w:rPr>
      </w:pPr>
    </w:p>
    <w:p w:rsidR="00ED3B82" w:rsidRDefault="00ED3B82" w:rsidP="00ED3B82">
      <w:pPr>
        <w:spacing w:line="240" w:lineRule="auto"/>
        <w:ind w:firstLine="709"/>
        <w:contextualSpacing/>
        <w:jc w:val="both"/>
        <w:rPr>
          <w:rFonts w:ascii="Times New Roman" w:hAnsi="Times New Roman" w:cs="Times New Roman"/>
          <w:sz w:val="28"/>
          <w:szCs w:val="28"/>
        </w:rPr>
      </w:pPr>
    </w:p>
    <w:p w:rsidR="00ED3B82" w:rsidRDefault="00ED3B82" w:rsidP="00ED3B82">
      <w:pPr>
        <w:spacing w:line="240" w:lineRule="auto"/>
        <w:ind w:firstLine="709"/>
        <w:contextualSpacing/>
        <w:jc w:val="both"/>
        <w:rPr>
          <w:rFonts w:ascii="Times New Roman" w:hAnsi="Times New Roman" w:cs="Times New Roman"/>
          <w:sz w:val="28"/>
          <w:szCs w:val="28"/>
        </w:rPr>
      </w:pPr>
    </w:p>
    <w:p w:rsidR="00ED3B82" w:rsidRDefault="00ED3B82" w:rsidP="00ED3B82">
      <w:pPr>
        <w:spacing w:line="240" w:lineRule="auto"/>
        <w:ind w:firstLine="709"/>
        <w:contextualSpacing/>
        <w:jc w:val="both"/>
        <w:rPr>
          <w:rFonts w:ascii="Times New Roman" w:hAnsi="Times New Roman" w:cs="Times New Roman"/>
          <w:sz w:val="28"/>
          <w:szCs w:val="28"/>
        </w:rPr>
      </w:pPr>
    </w:p>
    <w:p w:rsidR="00ED3B82" w:rsidRDefault="00ED3B82" w:rsidP="00ED3B82">
      <w:pPr>
        <w:spacing w:line="240" w:lineRule="auto"/>
        <w:contextualSpacing/>
        <w:jc w:val="both"/>
        <w:rPr>
          <w:rFonts w:ascii="Times New Roman" w:hAnsi="Times New Roman" w:cs="Times New Roman"/>
          <w:sz w:val="28"/>
          <w:szCs w:val="28"/>
        </w:rPr>
      </w:pPr>
    </w:p>
    <w:p w:rsidR="00ED3B82" w:rsidRDefault="00ED3B82" w:rsidP="00ED3B82">
      <w:pPr>
        <w:spacing w:before="270" w:after="27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Разработка урока учителя истории Камбаровой О.В.</w:t>
      </w:r>
    </w:p>
    <w:p w:rsidR="00ED3B82" w:rsidRDefault="00ED3B82" w:rsidP="00ED3B82">
      <w:pPr>
        <w:spacing w:before="270" w:after="27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тему: «Проект А.А. Аракчеева по отмене крепостного права и проект Конституции Н.Н. Новосильцева»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Цели:</w:t>
      </w:r>
    </w:p>
    <w:p w:rsidR="00ED3B82" w:rsidRDefault="00ED3B82" w:rsidP="00ED3B82">
      <w:pPr>
        <w:numPr>
          <w:ilvl w:val="0"/>
          <w:numId w:val="22"/>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охарактеризовать деятельность А. А. Аракчеева в период правления Александра I;</w:t>
      </w:r>
    </w:p>
    <w:p w:rsidR="00ED3B82" w:rsidRDefault="00ED3B82" w:rsidP="00ED3B82">
      <w:pPr>
        <w:numPr>
          <w:ilvl w:val="0"/>
          <w:numId w:val="22"/>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навыки анализа исторических документов, учить выделять главное, сравнивать, разрешать проблемы;</w:t>
      </w:r>
    </w:p>
    <w:p w:rsidR="00ED3B82" w:rsidRDefault="00ED3B82" w:rsidP="00ED3B82">
      <w:pPr>
        <w:numPr>
          <w:ilvl w:val="0"/>
          <w:numId w:val="22"/>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оценивать других людей и их деятельность через категории гуманности, непредвзятости.</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Эпиграф:</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жизни моей я руководствовался всегда одними правилами – никогда не рассуждал по службе и исполнял приказания буквально, посвящая все время и силы мои службе царской”.</w:t>
      </w: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А. А. Аракчеев</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Урок </w:t>
      </w:r>
      <w:r>
        <w:rPr>
          <w:rFonts w:ascii="Times New Roman" w:eastAsia="Times New Roman" w:hAnsi="Times New Roman" w:cs="Times New Roman"/>
          <w:sz w:val="24"/>
          <w:szCs w:val="24"/>
          <w:lang w:eastAsia="ru-RU"/>
        </w:rPr>
        <w:t>– практическое занятие с элементами лабораторной работы.</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 </w:t>
      </w:r>
      <w:r>
        <w:rPr>
          <w:rFonts w:ascii="Times New Roman" w:eastAsia="Times New Roman" w:hAnsi="Times New Roman" w:cs="Times New Roman"/>
          <w:sz w:val="24"/>
          <w:szCs w:val="24"/>
          <w:lang w:eastAsia="ru-RU"/>
        </w:rPr>
        <w:t>поисково-исследовательский.</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Новые понятия: </w:t>
      </w:r>
      <w:r>
        <w:rPr>
          <w:rFonts w:ascii="Times New Roman" w:eastAsia="Times New Roman" w:hAnsi="Times New Roman" w:cs="Times New Roman"/>
          <w:sz w:val="24"/>
          <w:szCs w:val="24"/>
          <w:lang w:eastAsia="ru-RU"/>
        </w:rPr>
        <w:t>“аракчеевщина”, военные поселения.</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Средства обучения:</w:t>
      </w:r>
      <w:r>
        <w:rPr>
          <w:rFonts w:ascii="Times New Roman" w:eastAsia="Times New Roman" w:hAnsi="Times New Roman" w:cs="Times New Roman"/>
          <w:sz w:val="24"/>
          <w:szCs w:val="24"/>
          <w:lang w:eastAsia="ru-RU"/>
        </w:rPr>
        <w:t> таблица “Жизнь военных поселений”, портреты Александра I, А. А. Аракчеева.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Опережающее задание: </w:t>
      </w:r>
      <w:r>
        <w:rPr>
          <w:rFonts w:ascii="Times New Roman" w:eastAsia="Times New Roman" w:hAnsi="Times New Roman" w:cs="Times New Roman"/>
          <w:sz w:val="24"/>
          <w:szCs w:val="24"/>
          <w:lang w:eastAsia="ru-RU"/>
        </w:rPr>
        <w:t>прочитать соответствующий материал в учебниках и дополнительной литературе.</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w:t>
      </w:r>
    </w:p>
    <w:p w:rsidR="00ED3B82" w:rsidRDefault="00ED3B82" w:rsidP="00ED3B82">
      <w:pPr>
        <w:numPr>
          <w:ilvl w:val="0"/>
          <w:numId w:val="23"/>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А. Аракчеев: особенности характера и взаимоотношения с царем.</w:t>
      </w:r>
    </w:p>
    <w:p w:rsidR="00ED3B82" w:rsidRDefault="00ED3B82" w:rsidP="00ED3B82">
      <w:pPr>
        <w:numPr>
          <w:ilvl w:val="0"/>
          <w:numId w:val="23"/>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А. А. Аракчеева об отмене крепостного права.</w:t>
      </w:r>
    </w:p>
    <w:p w:rsidR="00ED3B82" w:rsidRDefault="00ED3B82" w:rsidP="00ED3B82">
      <w:pPr>
        <w:numPr>
          <w:ilvl w:val="0"/>
          <w:numId w:val="23"/>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Военные поселения – второе детище А. А. Аракчеева.</w:t>
      </w:r>
    </w:p>
    <w:p w:rsidR="00ED3B82" w:rsidRDefault="00ED3B82" w:rsidP="00ED3B82">
      <w:pPr>
        <w:numPr>
          <w:ilvl w:val="0"/>
          <w:numId w:val="23"/>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общества к А. А. Аракчееву и проводимому им курсу.</w:t>
      </w:r>
    </w:p>
    <w:p w:rsidR="00ED3B82" w:rsidRDefault="00ED3B82" w:rsidP="00ED3B82">
      <w:pPr>
        <w:numPr>
          <w:ilvl w:val="0"/>
          <w:numId w:val="23"/>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Отставка А. А. Аракчеева.</w:t>
      </w:r>
    </w:p>
    <w:p w:rsidR="00ED3B82" w:rsidRDefault="00ED3B82" w:rsidP="00ED3B82">
      <w:pPr>
        <w:numPr>
          <w:ilvl w:val="0"/>
          <w:numId w:val="23"/>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Последние годы А. А. Аракчеева.</w:t>
      </w:r>
    </w:p>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I. Вступительное слово учителя.</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последние десять лет царствования Александра I вместо государя, впавшего в мистицизм и не склонного к тяжелому повседневному труду, Россией правил суровый артиллерийский генерал Аракчеев. Его ненавидела вся Россия – и за крайний консерватизм, и за то, что незнатный любимец императора, сосредоточивший в своих руках огромную власть, третировал сановных аристократов. Однако современные историки приходят к выводу, что Аракчеев был блестящим военным организатором и талантливым реформатором.</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с вами задача на уроке выяснить, кем же был А. А. Аракчеев: всесильным властителем или покорным исполнителем?</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Вопросы и задания учащимся:</w:t>
      </w:r>
    </w:p>
    <w:p w:rsidR="00ED3B82" w:rsidRDefault="00ED3B82" w:rsidP="00ED3B82">
      <w:pPr>
        <w:numPr>
          <w:ilvl w:val="0"/>
          <w:numId w:val="24"/>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означает понятие “аракчеевщина”? Почему Аракчеев занял место второго после царя человека в государстве?</w:t>
      </w:r>
    </w:p>
    <w:p w:rsidR="00ED3B82" w:rsidRDefault="00ED3B82" w:rsidP="00ED3B82">
      <w:pPr>
        <w:numPr>
          <w:ilvl w:val="0"/>
          <w:numId w:val="24"/>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текста источников выделите черты характера Аракчеева и определите его взаимоотношения с Александром I?</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1.</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“Внутренними делами в России заведовал в то время Аракчеев, и заведовал самовластно, так что без него и мимо него ничего сделаться не могло…Бездушие, презрение к человечеству, часто жестокость, суровость всегда, отсутствие всякого лоска образованности, непреодолимая наклонность к тиранству и грубость в обхождении, достигавшая таких размеров, что когда по случайному стечению обстоятельств ему приходилось кому-нибудь сделать добро или оказать услугу, то весьма часто облекал он свой поступок благодеяния в такие формы, что охлаждал чувство благодарности”.</w:t>
      </w: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П. Долгоруков</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2.</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“…Полон злобы, полон мести, без ума, без чувств, без чести…”</w:t>
      </w: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А. С. Пушкин.</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3.</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“Надменный временщик, и подлый, и коварный…”</w:t>
      </w: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К. Ф. Рылеев</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4.</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“Государь – мой друг, и жаловаться на меня можно только Богу”.</w:t>
      </w: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А. А. Аракчеев</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5.</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“Аракчеев хотел из России построить казарму, да еще поставить фельдфебеля к дверям”.</w:t>
      </w: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В. О. Ключевский</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6.</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“Аракчеев никогда не решался учить Александра… Он был старше Александра на восемь лет, но он трепетал перед ним, как мальчишка. Входя в кабинет, он бледнел, вздрагивал и крестился, как…робкий посетитель, в первый раз попавший во дворец”.</w:t>
      </w: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Историк Г. И. Чулков</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7.</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приказания начальника надлежит исполнять в срок и наилучшим образом”.</w:t>
      </w: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А. А. Аракчеев</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8.</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лести предан” – девиз А. А. Аракчеева.</w:t>
      </w:r>
    </w:p>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II. Проект Аракчеева об отмене крепостного права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w:t>
      </w:r>
    </w:p>
    <w:p w:rsidR="00ED3B82" w:rsidRDefault="00ED3B82" w:rsidP="00ED3B82">
      <w:pPr>
        <w:numPr>
          <w:ilvl w:val="0"/>
          <w:numId w:val="25"/>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Чьи интересы защищал в первую очередь проект отмены крепостного права А. А. Аракчеева? </w:t>
      </w:r>
      <w:r>
        <w:rPr>
          <w:rFonts w:ascii="Times New Roman" w:eastAsia="Times New Roman" w:hAnsi="Times New Roman" w:cs="Times New Roman"/>
          <w:i/>
          <w:iCs/>
          <w:sz w:val="24"/>
          <w:szCs w:val="24"/>
          <w:lang w:eastAsia="ru-RU"/>
        </w:rPr>
        <w:t>(Помещиков. Продажа крестьян была для помещиков делом добровольным, необязательным.)</w:t>
      </w:r>
    </w:p>
    <w:p w:rsidR="00ED3B82" w:rsidRDefault="00ED3B82" w:rsidP="00ED3B82">
      <w:pPr>
        <w:numPr>
          <w:ilvl w:val="0"/>
          <w:numId w:val="25"/>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Крестьяне по проекту освобождались бы с землей? </w:t>
      </w:r>
      <w:r>
        <w:rPr>
          <w:rFonts w:ascii="Times New Roman" w:eastAsia="Times New Roman" w:hAnsi="Times New Roman" w:cs="Times New Roman"/>
          <w:i/>
          <w:iCs/>
          <w:sz w:val="24"/>
          <w:szCs w:val="24"/>
          <w:lang w:eastAsia="ru-RU"/>
        </w:rPr>
        <w:t>(Количество земли – 2 десятины, которые давались освобожденным крестьянам, – было столь мало, что они были вынуждены арендовать дополнительную землю у бывшего помещика.)</w:t>
      </w:r>
    </w:p>
    <w:p w:rsidR="00ED3B82" w:rsidRDefault="00ED3B82" w:rsidP="00ED3B82">
      <w:pPr>
        <w:numPr>
          <w:ilvl w:val="0"/>
          <w:numId w:val="25"/>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 ли реален проект Аракчеева в условиях России первой четверти XIX века?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“Насколько же реален был этот проект? Приходится признать, что однозначного ответа, видимо, просто не существует. Проект был реален, потому что экономический кризис, поразивший страну после Отечественной войны 1812 года, привел к резкому упадку помещичьего хозяйства. Росла задолженность, все большее число помещиков вынуждено было закладывать свои имения, проживая и проматывая проценты по закладным и вновь закладывая имения. Ежегодно за неуплату государственных и частных долгов объявлялись к продаже с публичных торгов десятки тысяч крепостных крестьян. Кстати, с большой долей вероятности можно предположить, что, предполагая выделять на покупку крепостных 5 млн. руб. в год, Аракчеев как раз и исходил из количества крепостных, ежегодно объявляемых к продаже за долги. Так что вряд ли в первые годы могли бы возникнуть затруднения в это деле. Но в дальнейшем поток неминуемо должен был иссякнуть, а никаких мер, которые заставили бы помещиков продавать крестьян, проект не предусматривал. Какие меры приняло бы правительство в этом случае – неизвестно. Но главное даже не в этом. Ведь и в том фантастическом случае, когда все помещики добровольно решили расстаться с крепостными, процесс освобождения растянулся бы не менее чем на две сотни лет…Двигаясь такими темпами, правительство не освободило бы все крепостных и к 2018 году. Совершенно очевидно, что решение крестьянского вопроса в России не могло ждать так долго”.</w:t>
      </w: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(Мироненко С. В. Страницы тайной истории самодержавия. М., 1990)</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Был ли принят проект Аракчеева? Почему?</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(Проект Аракчеева не был принят. Министр финансов заявил, что денег на выкуп крестьян нет. К тому же в результате войны государство оказалось в тяжелом финансовом положении. Расходы на войну составили более 200 млн. рублей, общая сумма материальных потерь – более 1 млрд. рублей. Революционные события в Италии, Испании, боязнь, что реформы принесут революцию в Россию, заставили отказаться от задуманных изменений),</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 Надежды и разочарование общества в политике властей в 1818 году выразил А. С. Пушкин в своем стихотворении “Сказки”:</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радости в постели</w:t>
      </w:r>
      <w:r>
        <w:rPr>
          <w:rFonts w:ascii="Times New Roman" w:eastAsia="Times New Roman" w:hAnsi="Times New Roman" w:cs="Times New Roman"/>
          <w:sz w:val="24"/>
          <w:szCs w:val="24"/>
          <w:lang w:eastAsia="ru-RU"/>
        </w:rPr>
        <w:br/>
        <w:t>Распрыгалось дитя:</w:t>
      </w:r>
      <w:r>
        <w:rPr>
          <w:rFonts w:ascii="Times New Roman" w:eastAsia="Times New Roman" w:hAnsi="Times New Roman" w:cs="Times New Roman"/>
          <w:sz w:val="24"/>
          <w:szCs w:val="24"/>
          <w:lang w:eastAsia="ru-RU"/>
        </w:rPr>
        <w:br/>
        <w:t>“Неужто в самом деле?</w:t>
      </w:r>
      <w:r>
        <w:rPr>
          <w:rFonts w:ascii="Times New Roman" w:eastAsia="Times New Roman" w:hAnsi="Times New Roman" w:cs="Times New Roman"/>
          <w:sz w:val="24"/>
          <w:szCs w:val="24"/>
          <w:lang w:eastAsia="ru-RU"/>
        </w:rPr>
        <w:br/>
        <w:t>Неужто не шутя?”</w:t>
      </w:r>
      <w:r>
        <w:rPr>
          <w:rFonts w:ascii="Times New Roman" w:eastAsia="Times New Roman" w:hAnsi="Times New Roman" w:cs="Times New Roman"/>
          <w:sz w:val="24"/>
          <w:szCs w:val="24"/>
          <w:lang w:eastAsia="ru-RU"/>
        </w:rPr>
        <w:br/>
        <w:t>А мать ему:</w:t>
      </w:r>
      <w:r>
        <w:rPr>
          <w:rFonts w:ascii="Times New Roman" w:eastAsia="Times New Roman" w:hAnsi="Times New Roman" w:cs="Times New Roman"/>
          <w:sz w:val="24"/>
          <w:szCs w:val="24"/>
          <w:lang w:eastAsia="ru-RU"/>
        </w:rPr>
        <w:br/>
        <w:t>“Бай-бай! Закрой свои ты глазки;</w:t>
      </w:r>
      <w:r>
        <w:rPr>
          <w:rFonts w:ascii="Times New Roman" w:eastAsia="Times New Roman" w:hAnsi="Times New Roman" w:cs="Times New Roman"/>
          <w:sz w:val="24"/>
          <w:szCs w:val="24"/>
          <w:lang w:eastAsia="ru-RU"/>
        </w:rPr>
        <w:br/>
        <w:t>Пора уснуть уж наконец,</w:t>
      </w:r>
      <w:r>
        <w:rPr>
          <w:rFonts w:ascii="Times New Roman" w:eastAsia="Times New Roman" w:hAnsi="Times New Roman" w:cs="Times New Roman"/>
          <w:sz w:val="24"/>
          <w:szCs w:val="24"/>
          <w:lang w:eastAsia="ru-RU"/>
        </w:rPr>
        <w:br/>
        <w:t>Послушавши, как царь-отец</w:t>
      </w:r>
      <w:r>
        <w:rPr>
          <w:rFonts w:ascii="Times New Roman" w:eastAsia="Times New Roman" w:hAnsi="Times New Roman" w:cs="Times New Roman"/>
          <w:sz w:val="24"/>
          <w:szCs w:val="24"/>
          <w:lang w:eastAsia="ru-RU"/>
        </w:rPr>
        <w:br/>
        <w:t>Рассказывает сказки”.</w:t>
      </w:r>
    </w:p>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III. Военные поселения – второе детище Аракчеева.</w:t>
      </w:r>
    </w:p>
    <w:p w:rsidR="00ED3B82" w:rsidRDefault="00ED3B82" w:rsidP="00ED3B82">
      <w:pPr>
        <w:numPr>
          <w:ilvl w:val="0"/>
          <w:numId w:val="26"/>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 принадлежит идея создания военных поселений? Назовите цели создания военных поселений.</w:t>
      </w:r>
    </w:p>
    <w:p w:rsidR="00ED3B82" w:rsidRDefault="00ED3B82" w:rsidP="00ED3B82">
      <w:pPr>
        <w:numPr>
          <w:ilvl w:val="0"/>
          <w:numId w:val="26"/>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стали создаваться военные поселения? Как они создавались?</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Материал для учащихся</w:t>
      </w:r>
      <w:r>
        <w:rPr>
          <w:rFonts w:ascii="Times New Roman" w:eastAsia="Times New Roman" w:hAnsi="Times New Roman" w:cs="Times New Roman"/>
          <w:b/>
          <w:bCs/>
          <w:sz w:val="24"/>
          <w:szCs w:val="24"/>
          <w:lang w:eastAsia="ru-RU"/>
        </w:rPr>
        <w:t>.</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попытка создания военных поселений относится к 1810 году, но война 1812 года прервала этот эксперимент. В 1816 году Аракчеев вновь приступил к выполнению задания царя. Солдат селили вместе с государственными крестьянами. Военные поселяне должны были учиться военному делу и выполнять сельскохозяйственные работы.</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Расскажите о жизни военных поселян. Составьте таблицу, показывающую жизненный путь военных поселян.</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Рассказ учителя.</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Военные поселения массово начали вводиться в 1817–1818 гг. с целью сокращения расходов на армию в экономически тяжелое послевоенное время. Инициатива учреждения военных поселений исходила от Александра I, который поручил их разработку, учреждение и управление А. А. Аракчееву. Первоначально Аракчеев возражал против их введения, но как только этот вопрос был окончательно решен царем, стал самым рьяным и последовательным проводником этой меры.</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Решено было часть армии перевести на “самоокупаемость”: посадить солдат на землю, чтобы они наряду с несением военной службы занимались земледелием и таким образом содержали себя.</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военных поселений проходило следующим образом. Жители мест, предназначенных под военные поселения, обращались в военных поселян и получали наименование “поселян-хозяев”. К ним подселялись солдаты действующей армии – по два солдата на семейство. Вся жизнь военных поселян строго регламентировалась: по команде военные поселяне должны были вставать, зажигать огонь, топить печь, выходить на работу, что коренным образом ломало их прежний привычный быт. Особенно тяжелым для военных поселян оказались обширные строительные и дорожные работы, поглощавшие массу труда, здоровья и времени.</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военных поселений воспринималось обществом как тяжелая, реакционная мера и приводила к сопротивлению со стороны крестьян и казаков (восстание военных поселян летом 1819 года в Чугуеве).</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Несмотря на то, что инициатива создания военных поселений исходила от Александра I, общество связывало их с именем Аракчеева.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устройством военных поселений во многом было связано появление термина “аракчеевщина”, символизирующего все реакционное и жестокое.</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 для учащихся.</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Жизнь в военных поселениях была очень тяжелой. Процветала мелочная регламентация, палочная дисциплина. Вся жизнь поселенцев протекала под надзором командиров, занятия, не предусмотренные регламентом, не допускались. Военные начальники не были знакомы с сельским хозяйством, поэтому уровень производства был низким. В результате хозяйства поселян были убыточными и требовали больших государственных расходов. Браки в поселениях заключались с согласия начальства, а иногда и по указанию, и имели целью не создание счастливой семьи, а пополнение армии новыми солдатами. В детях поселенцев видели будущих солдат. Тяжелая жизнь поселенцев провоцировала недовольство, выливавшееся в восстания, которые жестоко подавлялись.</w:t>
      </w:r>
    </w:p>
    <w:tbl>
      <w:tblPr>
        <w:tblW w:w="0" w:type="auto"/>
        <w:shd w:val="clear" w:color="auto" w:fill="FFFFFF"/>
        <w:tblCellMar>
          <w:top w:w="105" w:type="dxa"/>
          <w:left w:w="105" w:type="dxa"/>
          <w:bottom w:w="105" w:type="dxa"/>
          <w:right w:w="105" w:type="dxa"/>
        </w:tblCellMar>
        <w:tblLook w:val="04A0"/>
      </w:tblPr>
      <w:tblGrid>
        <w:gridCol w:w="2487"/>
        <w:gridCol w:w="3675"/>
        <w:gridCol w:w="2697"/>
        <w:gridCol w:w="2380"/>
      </w:tblGrid>
      <w:tr w:rsidR="00ED3B82" w:rsidTr="00ED3B82">
        <w:tc>
          <w:tcPr>
            <w:tcW w:w="0" w:type="auto"/>
            <w:gridSpan w:val="4"/>
            <w:shd w:val="clear" w:color="auto" w:fill="FFFFFF"/>
            <w:tcMar>
              <w:top w:w="0" w:type="dxa"/>
              <w:left w:w="0" w:type="dxa"/>
              <w:bottom w:w="0" w:type="dxa"/>
              <w:right w:w="0" w:type="dxa"/>
            </w:tcMar>
          </w:tcPr>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“Жизнь военных поселенцев”</w:t>
            </w:r>
          </w:p>
        </w:tc>
      </w:tr>
      <w:tr w:rsidR="00ED3B82" w:rsidTr="00ED3B82">
        <w:tc>
          <w:tcPr>
            <w:tcW w:w="0" w:type="auto"/>
            <w:shd w:val="clear" w:color="auto" w:fill="FFFFFF"/>
            <w:tcMar>
              <w:top w:w="0" w:type="dxa"/>
              <w:left w:w="0" w:type="dxa"/>
              <w:bottom w:w="0" w:type="dxa"/>
              <w:right w:w="0" w:type="dxa"/>
            </w:tcMar>
          </w:tcPr>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лет</w:t>
            </w:r>
          </w:p>
        </w:tc>
        <w:tc>
          <w:tcPr>
            <w:tcW w:w="0" w:type="auto"/>
            <w:shd w:val="clear" w:color="auto" w:fill="FFFFFF"/>
            <w:tcMar>
              <w:top w:w="0" w:type="dxa"/>
              <w:left w:w="0" w:type="dxa"/>
              <w:bottom w:w="0" w:type="dxa"/>
              <w:right w:w="0" w:type="dxa"/>
            </w:tcMar>
          </w:tcPr>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 лет</w:t>
            </w:r>
          </w:p>
        </w:tc>
        <w:tc>
          <w:tcPr>
            <w:tcW w:w="0" w:type="auto"/>
            <w:shd w:val="clear" w:color="auto" w:fill="FFFFFF"/>
            <w:tcMar>
              <w:top w:w="0" w:type="dxa"/>
              <w:left w:w="0" w:type="dxa"/>
              <w:bottom w:w="0" w:type="dxa"/>
              <w:right w:w="0" w:type="dxa"/>
            </w:tcMar>
          </w:tcPr>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12–18 лет</w:t>
            </w:r>
          </w:p>
        </w:tc>
        <w:tc>
          <w:tcPr>
            <w:tcW w:w="0" w:type="auto"/>
            <w:shd w:val="clear" w:color="auto" w:fill="FFFFFF"/>
            <w:tcMar>
              <w:top w:w="0" w:type="dxa"/>
              <w:left w:w="0" w:type="dxa"/>
              <w:bottom w:w="0" w:type="dxa"/>
              <w:right w:w="0" w:type="dxa"/>
            </w:tcMar>
          </w:tcPr>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18 лет</w:t>
            </w:r>
          </w:p>
        </w:tc>
      </w:tr>
      <w:tr w:rsidR="00ED3B82" w:rsidTr="00ED3B82">
        <w:tc>
          <w:tcPr>
            <w:tcW w:w="0" w:type="auto"/>
            <w:shd w:val="clear" w:color="auto" w:fill="FFFFFF"/>
            <w:tcMar>
              <w:top w:w="0" w:type="dxa"/>
              <w:left w:w="0" w:type="dxa"/>
              <w:bottom w:w="0" w:type="dxa"/>
              <w:right w:w="0" w:type="dxa"/>
            </w:tcMar>
          </w:tcPr>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находились у родителей</w:t>
            </w:r>
          </w:p>
        </w:tc>
        <w:tc>
          <w:tcPr>
            <w:tcW w:w="0" w:type="auto"/>
            <w:shd w:val="clear" w:color="auto" w:fill="FFFFFF"/>
            <w:tcMar>
              <w:top w:w="0" w:type="dxa"/>
              <w:left w:w="0" w:type="dxa"/>
              <w:bottom w:w="0" w:type="dxa"/>
              <w:right w:w="0" w:type="dxa"/>
            </w:tcMar>
          </w:tcPr>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Направлялись в школу кантонистов</w:t>
            </w:r>
          </w:p>
        </w:tc>
        <w:tc>
          <w:tcPr>
            <w:tcW w:w="0" w:type="auto"/>
            <w:shd w:val="clear" w:color="auto" w:fill="FFFFFF"/>
            <w:tcMar>
              <w:top w:w="0" w:type="dxa"/>
              <w:left w:w="0" w:type="dxa"/>
              <w:bottom w:w="0" w:type="dxa"/>
              <w:right w:w="0" w:type="dxa"/>
            </w:tcMar>
          </w:tcPr>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Участвовали в с\х работах</w:t>
            </w:r>
          </w:p>
        </w:tc>
        <w:tc>
          <w:tcPr>
            <w:tcW w:w="0" w:type="auto"/>
            <w:shd w:val="clear" w:color="auto" w:fill="FFFFFF"/>
            <w:tcMar>
              <w:top w:w="0" w:type="dxa"/>
              <w:left w:w="0" w:type="dxa"/>
              <w:bottom w:w="0" w:type="dxa"/>
              <w:right w:w="0" w:type="dxa"/>
            </w:tcMar>
          </w:tcPr>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Переводились в войска</w:t>
            </w:r>
          </w:p>
        </w:tc>
      </w:tr>
    </w:tbl>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Прочитайте документ:</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“Военные поселения”.</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что составляет внешность, пленяет глаз до восхищения, все, что составляет внутренность, говорит о беспорядке. Чистота и опрятность есть первая добродетель в этом поселении. Но представьте огромный дом с мезонином, в котором мерзнут люди и пища; представьте сжатое помещение – смешение полов без разделения; представьте, что корова содержится, как ружье, а корм в поле получается за 12 верст; представьте, что капитальные леса сожжены, а на строения покупаются из Порхова с тягостною доставкою, что для сохранения одного деревца употребляют сажень дров для обставки его клеткою.</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этом поселении повивальные бабки, родильные ванны, носилки, отхожие места – все царское. В больнице полы доведены до паркетов, но больные не смеют прикасаться к ним, чтобы не замарать, и, вместо того, чтобы выходить через дверь, прыгают прямо с кровати в окно. У каждого поселенного полка – богатая мебель и серебряный сервиз. Но мебель хранится, как драгоценность, и на ней никто не смеет сидеть. То же с офицерами – они не смеют ни ходить, ни сидеть, дабы не обтереть и не замарать того, что дано им в употребление”.</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Из “Записок” генерал-майора С. И. Маевского</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к документу:</w:t>
      </w:r>
    </w:p>
    <w:p w:rsidR="00ED3B82" w:rsidRDefault="00ED3B82" w:rsidP="00ED3B82">
      <w:pPr>
        <w:numPr>
          <w:ilvl w:val="0"/>
          <w:numId w:val="27"/>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возмущало генерала С. И. Маевского в военных поселениях? Приведите фрагменты из текста.</w:t>
      </w:r>
    </w:p>
    <w:p w:rsidR="00ED3B82" w:rsidRDefault="00ED3B82" w:rsidP="00ED3B82">
      <w:pPr>
        <w:numPr>
          <w:ilvl w:val="0"/>
          <w:numId w:val="27"/>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вы объясните подмеченную генералом особенность жизни поселян: у них “все царское”, но пользоваться им “не смеет” никто?</w:t>
      </w:r>
    </w:p>
    <w:p w:rsidR="00ED3B82" w:rsidRDefault="00ED3B82" w:rsidP="00ED3B82">
      <w:pPr>
        <w:numPr>
          <w:ilvl w:val="0"/>
          <w:numId w:val="27"/>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думаете была ли эффективной организация труда в военных поселениях?</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(Труд военных поселян не был эффективен, так как большая часть времени посвящалась военной муштре, что отрывало их от работы на земле. Сельскохозяйственные работы проводились по указке офицеров, которые ничего не понимали в этом деле.)</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Последнее десятилетие царствования Александра I это период создания военных поселений, вызывавших нарекания со стороны общественности, влияния и всевластия Аракчеева, как казалось обществу.</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 общества к Аракчееву и проводимому им курсу нашло яркое отражение в эпиграмме А. С. Пушкина:</w:t>
      </w:r>
    </w:p>
    <w:p w:rsidR="00ED3B82" w:rsidRDefault="00ED3B82" w:rsidP="00ED3B82">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Всей России притеснитель,</w:t>
      </w:r>
      <w:r>
        <w:rPr>
          <w:rFonts w:ascii="Times New Roman" w:eastAsia="Times New Roman" w:hAnsi="Times New Roman" w:cs="Times New Roman"/>
          <w:sz w:val="24"/>
          <w:szCs w:val="24"/>
          <w:lang w:eastAsia="ru-RU"/>
        </w:rPr>
        <w:br/>
        <w:t>Губернаторов мучитель</w:t>
      </w:r>
      <w:r>
        <w:rPr>
          <w:rFonts w:ascii="Times New Roman" w:eastAsia="Times New Roman" w:hAnsi="Times New Roman" w:cs="Times New Roman"/>
          <w:sz w:val="24"/>
          <w:szCs w:val="24"/>
          <w:lang w:eastAsia="ru-RU"/>
        </w:rPr>
        <w:br/>
        <w:t>И Совета он учитель;</w:t>
      </w:r>
      <w:r>
        <w:rPr>
          <w:rFonts w:ascii="Times New Roman" w:eastAsia="Times New Roman" w:hAnsi="Times New Roman" w:cs="Times New Roman"/>
          <w:sz w:val="24"/>
          <w:szCs w:val="24"/>
          <w:lang w:eastAsia="ru-RU"/>
        </w:rPr>
        <w:br/>
        <w:t>А царю он – друг и брат.</w:t>
      </w:r>
      <w:r>
        <w:rPr>
          <w:rFonts w:ascii="Times New Roman" w:eastAsia="Times New Roman" w:hAnsi="Times New Roman" w:cs="Times New Roman"/>
          <w:sz w:val="24"/>
          <w:szCs w:val="24"/>
          <w:lang w:eastAsia="ru-RU"/>
        </w:rPr>
        <w:br/>
        <w:t>Полон злобы, полон мести,</w:t>
      </w:r>
      <w:r>
        <w:rPr>
          <w:rFonts w:ascii="Times New Roman" w:eastAsia="Times New Roman" w:hAnsi="Times New Roman" w:cs="Times New Roman"/>
          <w:sz w:val="24"/>
          <w:szCs w:val="24"/>
          <w:lang w:eastAsia="ru-RU"/>
        </w:rPr>
        <w:br/>
        <w:t>Без ума, без чувств, без чести –</w:t>
      </w:r>
      <w:r>
        <w:rPr>
          <w:rFonts w:ascii="Times New Roman" w:eastAsia="Times New Roman" w:hAnsi="Times New Roman" w:cs="Times New Roman"/>
          <w:sz w:val="24"/>
          <w:szCs w:val="24"/>
          <w:lang w:eastAsia="ru-RU"/>
        </w:rPr>
        <w:br/>
        <w:t>Кто он? Преданный без лести,</w:t>
      </w:r>
      <w:r>
        <w:rPr>
          <w:rFonts w:ascii="Times New Roman" w:eastAsia="Times New Roman" w:hAnsi="Times New Roman" w:cs="Times New Roman"/>
          <w:sz w:val="24"/>
          <w:szCs w:val="24"/>
          <w:lang w:eastAsia="ru-RU"/>
        </w:rPr>
        <w:br/>
        <w:t>…………… грошовый солдат.</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Комментарий: речь идет об Аракчееве, человеке, душой и сердцем преданном царю, беспощадном и бесчеловечном в исполнительности.</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Проблемные и познавательные задания:</w:t>
      </w:r>
    </w:p>
    <w:p w:rsidR="00ED3B82" w:rsidRDefault="00ED3B82" w:rsidP="00ED3B82">
      <w:pPr>
        <w:numPr>
          <w:ilvl w:val="0"/>
          <w:numId w:val="28"/>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считаете, почему Александр I, начавший свое царствование с либеральных реформ и считавший себя человеком, воспитанным на европейской культуре, приблизил к себе такого солдафона, как Аракчеев?</w:t>
      </w:r>
    </w:p>
    <w:p w:rsidR="00ED3B82" w:rsidRDefault="00ED3B82" w:rsidP="00ED3B82">
      <w:pPr>
        <w:numPr>
          <w:ilvl w:val="0"/>
          <w:numId w:val="28"/>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 I заявлял: “Военные поселения будут, хотя бы пришлось уложить трупами дорогу от Петербурга до Чугуева”. Почему с такой настойчивостью в русскую жизнь внедрялись военные поселения?</w:t>
      </w:r>
    </w:p>
    <w:p w:rsidR="00ED3B82" w:rsidRDefault="00ED3B82" w:rsidP="00ED3B82">
      <w:pPr>
        <w:numPr>
          <w:ilvl w:val="0"/>
          <w:numId w:val="28"/>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Проводником политики самодержавия после войны 1812–1815 гг. являлся А. А. Аракчеев. Согласны ли вы со следующей характеристикой, данной ему В. О. Ключевским: “…Аракчеев хотел из России построить казарму, да еще поставить фельдфебеля к дверям. Следствием всего этого было тягостное настроение, которое все более овладевало обществом”. Свою точку зрения обоснуйте.</w:t>
      </w:r>
    </w:p>
    <w:p w:rsidR="00ED3B82" w:rsidRDefault="00ED3B82" w:rsidP="00ED3B82">
      <w:pPr>
        <w:numPr>
          <w:ilvl w:val="0"/>
          <w:numId w:val="28"/>
        </w:numPr>
        <w:shd w:val="clear" w:color="auto" w:fill="FFFFFF"/>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Прокомментируйте слова А. С. Пушкина, сказанные им М. М. Сперанскому: “Вы и Аракчеев, вы стоите в дверях противоположных этого царствования (Александра I), как гении Зла и Блага”.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Основное содержание ответов:</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Во-первых, Александр I очень быстро забыл о своих либеральных порывах. В 1815 году он стал одним из авторов Священного союза, направленного против любых проявлений свободомыслия. Во-вторых, не лишено смысла и высказывание Л. Н. Толстого: “В механизме государственного организма нужны эти люди, как нужны волки в организме природы, и они всегда есть, всегда являются и держатся, как ни несообразно кажется их присутствие и близость к главе правительства. Только этою необходимостью можно объяснить то, как мог жестокий, лично выдергивавший усы гренадерам и не могший по слабости нерв переносить опасность, необразованный, непридворный Аракчеев держаться в такой силе при рыцарски-благородном и нежном характере Александра”.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военных поселений было обусловлено тем, что правительство надеялось с их помощью сократить расходы на содержание армии, насчитывавшей в 1821 году более миллиона человек. И в самом деле, все затраты на создание “новых войск”, которые составляли до одной четвертой регулярных, скоро окупились, и к 1825 году особый капитал “военных поселений” насчитывал 32 млн. рублей.</w:t>
      </w:r>
    </w:p>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IV. Отношение общества к А. А. Аракчееву и проводимому им курсу.</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 Отставка А. А. Аракчеева.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Сообщение учащегося.</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Аракчеев не принял участие в подавлении восстания декабристов, за что и был отправлен в отставку Николаем I. Сохранив звание члена Государственного совета, Аракчеев отправился путешествовать за границу; его здоровье было надломлено отставкой и убийством дворовыми&gt; в Грузине Н. Ф. Минкиной – наложницы Аракчеева и управительницы его имением . В 1833 Аракчеев внес в государственный заемный банк 50 т. руб. асс. с тем, чтобы эта сумма оставалась в банке девяносто три года неприкосновенною со всеми процентами: три четверти из этого капитала должны быть наградою тому, кто напишет к 1925 г. (на русском языке) историю (лучшую) царствования имп. Александра I, остальная четверть этого капитала предназначена на издержки по изданию этого труда, а также на вторую премию, и двум переводчикам по равной части, которые переведут с русского на немецкий и на французский языки удостоенную первой премии историю Александра I. Аракчеев соорудил Благословенному перед соборным храмом своего села великолепный бронзовый памятник, на котором сделана следующая надпись: “Государю-Благодетелю, по кончине Его”. Последним делом Аракчеева на пользу общую было пожертвование им 300 т. руб. для воспитания из процентов этого капитала в Новгородском кадетском корпусе бедных дворян Новгородской и Тверской губерний.</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 Аракчеева между тем слабело, силы изменяли. Император Николай Павлович, узнав о его болезненном состоянии, прислал к нему в Грузино лейб-медика Вилье, но последний не мог ему уже помочь, и накануне Воскресения Христова, 21 апреля, граф Алексей Андреевич Аракчеев скончался, “не спуская глаз с портрета Александра, в его комнате, на том самом диване, который служил кроватью Самодержцу Всероссийскому”. Лейб-медик, присланный Николаем I, ничем не мог помочь ему, а он все кричал, чтобы ему продлили жизнь, хотя бы на месяц. Наконец, вздохнув, проговорил: “Проклятая смерть”. И умер. Прах Аракчеева покоится в храме с. Грузина, у подножия бюста императора Павла I.</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ноября 1825 года скончался Александр I.</w:t>
      </w:r>
    </w:p>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VI. Последние годы жизни А. А. Аракчеева.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Сообщение учащегося.</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последние годы жизни Аракчеев особенно много занимался устройством имения, старался вникнуть во все стороны хозяйственной жизни, читал много литературы по экономике. Благодаря его патронажу, крестьяне в Грузине жили в основном в достатке, многие дома были крыты железом, имелся госпиталь, где крестьяне могли получить бесплатную медицинскую помощь, здесь же по инициативе Аракчеева был создан заемный банк для крестьян, где они были обязаны брать ссуды для покупки семян, скота и т. д. При этом Аракчеев был строгим хозяином и наказывал за пьянство и лень. Само Грузино было обустроено по проектам лучших архитекторов и художников того времени.</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смерти Александра І Аракчеев составил завещание на сумму 50 тыс. руб. для написания полной и достоверной книги о жизни и деятельности своего покровителя, которую следовало издать через 100 лет, когда этот капитал должен был вырасти минимум до 800 тыс. руб. Очевидно, что он не боялся суда истории и ждал времени, когда страсти вокруг его имени улягутся и он мог бы рассчитывать на взвешенную и объективную оценку своей деятельности. Незадолго до смерти Аракчеев внес в казну 300 тыс. руб. На проценты с них должны были постоянно учиться 12 воспитанников Новгородского кадетского корпуса. После смерти Аракчеева, поскольку он не вписал в завещание имени наследника, Николай І особым указом передал Грузино, а также деньги, вырученные от продажи принадлежавших Аракчееву недвижимого и движимого имущества с аукциона, в распоряжение Новгородского кадетского корпуса, который стал именоваться Аракчеевским. Сюда же была передана значительная часть богатейшей библиотеки Аракчеева, составляющей 15 тыс. томов, в т. ч. на иностранных языках, и его архива.</w:t>
      </w:r>
    </w:p>
    <w:p w:rsidR="00ED3B82" w:rsidRDefault="00ED3B82" w:rsidP="00ED3B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VII. Подведение итогов.</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Итоги деятельности А. А. Аракчеева.</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Современники видели в “змие Аракчееве” главное зло России эпохи Александра. Русский мемуарист Ф. Ф. Вигель отзывался об императоре как о “помещике, сдавшем имение управляющему”, в полной уверенности, что в этих руках “люди не избалуют”.</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все же подчеркнуть, что вдохновителем реакционного курса был сам царь, а Аракчеев лишь претворял эту политику в жизнь. Возможно, что одаренный генерал оставил бы о себе лучшую память, если бы самодержцы, которым он честно служил, не использовали его способности столь односторонне.</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Конечно, Аракчеев был и останется в истории противоречивой фигурой. Но он, безусловно, был русским патриотом, выступал за укрепление России и многое для этого сделал практически. Его честное имя должно быть защищено перед лицом современников и потомков.</w:t>
      </w:r>
    </w:p>
    <w:p w:rsidR="00ED3B82" w:rsidRDefault="00ED3B82" w:rsidP="00ED3B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Домашнее задание: </w:t>
      </w:r>
      <w:r>
        <w:rPr>
          <w:rFonts w:ascii="Times New Roman" w:eastAsia="Times New Roman" w:hAnsi="Times New Roman" w:cs="Times New Roman"/>
          <w:sz w:val="24"/>
          <w:szCs w:val="24"/>
          <w:lang w:eastAsia="ru-RU"/>
        </w:rPr>
        <w:t>написать эссе на тему:</w:t>
      </w:r>
      <w:r>
        <w:rPr>
          <w:rFonts w:ascii="Times New Roman" w:eastAsia="Times New Roman" w:hAnsi="Times New Roman" w:cs="Times New Roman"/>
          <w:b/>
          <w:bCs/>
          <w:sz w:val="24"/>
          <w:szCs w:val="24"/>
          <w:lang w:eastAsia="ru-RU"/>
        </w:rPr>
        <w:t> Аракчеев: всесильный властитель или покорный исполнитель?</w:t>
      </w:r>
    </w:p>
    <w:p w:rsidR="00ED3B82" w:rsidRDefault="00ED3B82" w:rsidP="00ED3B82">
      <w:pPr>
        <w:rPr>
          <w:rFonts w:ascii="Times New Roman" w:hAnsi="Times New Roman" w:cs="Times New Roman"/>
          <w:sz w:val="24"/>
          <w:szCs w:val="24"/>
        </w:rPr>
      </w:pPr>
    </w:p>
    <w:p w:rsidR="00ED3B82" w:rsidRPr="004F4EE3" w:rsidRDefault="00ED3B82" w:rsidP="00ED3B82">
      <w:pPr>
        <w:spacing w:after="0" w:line="240" w:lineRule="auto"/>
        <w:jc w:val="center"/>
        <w:rPr>
          <w:rFonts w:ascii="Times New Roman" w:hAnsi="Times New Roman" w:cs="Times New Roman"/>
          <w:sz w:val="28"/>
          <w:szCs w:val="24"/>
        </w:rPr>
      </w:pPr>
      <w:bookmarkStart w:id="1" w:name="_Hlk101702026"/>
      <w:r w:rsidRPr="004F4EE3">
        <w:rPr>
          <w:rFonts w:ascii="Times New Roman" w:hAnsi="Times New Roman" w:cs="Times New Roman"/>
          <w:sz w:val="28"/>
          <w:szCs w:val="24"/>
        </w:rPr>
        <w:t xml:space="preserve">Направление – «От теории к практике: идеальный учебный процесс в моем видении» </w:t>
      </w:r>
    </w:p>
    <w:p w:rsidR="00ED3B82" w:rsidRPr="004F4EE3" w:rsidRDefault="00ED3B82" w:rsidP="00ED3B82">
      <w:pPr>
        <w:spacing w:after="0" w:line="240" w:lineRule="auto"/>
        <w:jc w:val="center"/>
        <w:rPr>
          <w:rFonts w:ascii="Times New Roman" w:hAnsi="Times New Roman" w:cs="Times New Roman"/>
          <w:sz w:val="28"/>
          <w:szCs w:val="24"/>
        </w:rPr>
      </w:pPr>
      <w:r w:rsidRPr="004F4EE3">
        <w:rPr>
          <w:rFonts w:ascii="Times New Roman" w:hAnsi="Times New Roman" w:cs="Times New Roman"/>
          <w:sz w:val="28"/>
          <w:szCs w:val="24"/>
        </w:rPr>
        <w:t>Межличностные отношения</w:t>
      </w:r>
    </w:p>
    <w:p w:rsidR="00ED3B82" w:rsidRPr="004F4EE3" w:rsidRDefault="00ED3B82" w:rsidP="00ED3B82">
      <w:pPr>
        <w:spacing w:after="0" w:line="240" w:lineRule="auto"/>
        <w:jc w:val="center"/>
        <w:rPr>
          <w:rFonts w:ascii="Times New Roman" w:hAnsi="Times New Roman" w:cs="Times New Roman"/>
          <w:sz w:val="28"/>
          <w:szCs w:val="24"/>
        </w:rPr>
      </w:pPr>
      <w:r w:rsidRPr="004F4EE3">
        <w:rPr>
          <w:rFonts w:ascii="Times New Roman" w:hAnsi="Times New Roman" w:cs="Times New Roman"/>
          <w:sz w:val="28"/>
          <w:szCs w:val="24"/>
        </w:rPr>
        <w:t>Сукоркина Диана Александровна, учитель</w:t>
      </w:r>
    </w:p>
    <w:p w:rsidR="00ED3B82" w:rsidRPr="004F4EE3" w:rsidRDefault="00ED3B82" w:rsidP="00ED3B82">
      <w:pPr>
        <w:spacing w:after="0" w:line="240" w:lineRule="auto"/>
        <w:jc w:val="center"/>
        <w:rPr>
          <w:rFonts w:ascii="Times New Roman" w:hAnsi="Times New Roman" w:cs="Times New Roman"/>
          <w:sz w:val="28"/>
          <w:szCs w:val="24"/>
        </w:rPr>
      </w:pPr>
      <w:r w:rsidRPr="004F4EE3">
        <w:rPr>
          <w:rFonts w:ascii="Times New Roman" w:hAnsi="Times New Roman" w:cs="Times New Roman"/>
          <w:sz w:val="28"/>
          <w:szCs w:val="24"/>
        </w:rPr>
        <w:t>МАОУ «Инженерный лицей», город Альметьевск</w:t>
      </w:r>
    </w:p>
    <w:tbl>
      <w:tblPr>
        <w:tblStyle w:val="ab"/>
        <w:tblW w:w="15843" w:type="dxa"/>
        <w:tblLook w:val="04A0"/>
      </w:tblPr>
      <w:tblGrid>
        <w:gridCol w:w="2379"/>
        <w:gridCol w:w="736"/>
        <w:gridCol w:w="3183"/>
        <w:gridCol w:w="130"/>
        <w:gridCol w:w="2186"/>
        <w:gridCol w:w="2267"/>
        <w:gridCol w:w="4962"/>
      </w:tblGrid>
      <w:tr w:rsidR="00ED3B82" w:rsidRPr="00BF00BB" w:rsidTr="00ED3B82">
        <w:trPr>
          <w:trHeight w:val="212"/>
        </w:trPr>
        <w:tc>
          <w:tcPr>
            <w:tcW w:w="2379" w:type="dxa"/>
          </w:tcPr>
          <w:p w:rsidR="00ED3B82" w:rsidRPr="00BF00BB" w:rsidRDefault="00ED3B82" w:rsidP="00ED3B82">
            <w:pPr>
              <w:rPr>
                <w:sz w:val="28"/>
                <w:szCs w:val="28"/>
              </w:rPr>
            </w:pPr>
            <w:r w:rsidRPr="00BF00BB">
              <w:rPr>
                <w:sz w:val="28"/>
                <w:szCs w:val="28"/>
              </w:rPr>
              <w:t>Разработчик</w:t>
            </w:r>
          </w:p>
        </w:tc>
        <w:tc>
          <w:tcPr>
            <w:tcW w:w="13464" w:type="dxa"/>
            <w:gridSpan w:val="6"/>
          </w:tcPr>
          <w:p w:rsidR="00ED3B82" w:rsidRPr="00BF00BB" w:rsidRDefault="00ED3B82" w:rsidP="00ED3B82">
            <w:pPr>
              <w:rPr>
                <w:sz w:val="28"/>
                <w:szCs w:val="28"/>
              </w:rPr>
            </w:pPr>
            <w:r w:rsidRPr="00BF00BB">
              <w:rPr>
                <w:sz w:val="28"/>
                <w:szCs w:val="28"/>
              </w:rPr>
              <w:t>Сукоркина Диана Александровна</w:t>
            </w:r>
          </w:p>
        </w:tc>
      </w:tr>
      <w:tr w:rsidR="00ED3B82" w:rsidRPr="00BF00BB" w:rsidTr="00ED3B82">
        <w:trPr>
          <w:trHeight w:val="135"/>
        </w:trPr>
        <w:tc>
          <w:tcPr>
            <w:tcW w:w="2379" w:type="dxa"/>
          </w:tcPr>
          <w:p w:rsidR="00ED3B82" w:rsidRPr="00BF00BB" w:rsidRDefault="00ED3B82" w:rsidP="00ED3B82">
            <w:pPr>
              <w:rPr>
                <w:sz w:val="28"/>
                <w:szCs w:val="28"/>
              </w:rPr>
            </w:pPr>
            <w:r w:rsidRPr="00BF00BB">
              <w:rPr>
                <w:sz w:val="28"/>
                <w:szCs w:val="28"/>
              </w:rPr>
              <w:t>Предмет, класс</w:t>
            </w:r>
          </w:p>
        </w:tc>
        <w:tc>
          <w:tcPr>
            <w:tcW w:w="13464" w:type="dxa"/>
            <w:gridSpan w:val="6"/>
          </w:tcPr>
          <w:p w:rsidR="00ED3B82" w:rsidRPr="00BF00BB" w:rsidRDefault="00ED3B82" w:rsidP="00ED3B82">
            <w:pPr>
              <w:rPr>
                <w:sz w:val="28"/>
                <w:szCs w:val="28"/>
              </w:rPr>
            </w:pPr>
            <w:r w:rsidRPr="00BF00BB">
              <w:rPr>
                <w:sz w:val="28"/>
                <w:szCs w:val="28"/>
              </w:rPr>
              <w:t xml:space="preserve">Обществознание, </w:t>
            </w:r>
            <w:r>
              <w:rPr>
                <w:sz w:val="28"/>
                <w:szCs w:val="28"/>
              </w:rPr>
              <w:t>6</w:t>
            </w:r>
          </w:p>
        </w:tc>
      </w:tr>
      <w:tr w:rsidR="00ED3B82" w:rsidRPr="00BF00BB" w:rsidTr="00ED3B82">
        <w:trPr>
          <w:trHeight w:val="330"/>
        </w:trPr>
        <w:tc>
          <w:tcPr>
            <w:tcW w:w="2379" w:type="dxa"/>
          </w:tcPr>
          <w:p w:rsidR="00ED3B82" w:rsidRPr="00BF00BB" w:rsidRDefault="00ED3B82" w:rsidP="00ED3B82">
            <w:pPr>
              <w:rPr>
                <w:sz w:val="28"/>
                <w:szCs w:val="28"/>
              </w:rPr>
            </w:pPr>
            <w:r w:rsidRPr="00BF00BB">
              <w:rPr>
                <w:sz w:val="28"/>
                <w:szCs w:val="28"/>
              </w:rPr>
              <w:t>Тема</w:t>
            </w:r>
          </w:p>
        </w:tc>
        <w:tc>
          <w:tcPr>
            <w:tcW w:w="13464" w:type="dxa"/>
            <w:gridSpan w:val="6"/>
          </w:tcPr>
          <w:p w:rsidR="00ED3B82" w:rsidRPr="00BF00BB" w:rsidRDefault="00ED3B82" w:rsidP="00ED3B82">
            <w:pPr>
              <w:rPr>
                <w:sz w:val="28"/>
                <w:szCs w:val="28"/>
              </w:rPr>
            </w:pPr>
            <w:r w:rsidRPr="00BF00BB">
              <w:rPr>
                <w:sz w:val="28"/>
                <w:szCs w:val="28"/>
              </w:rPr>
              <w:t>Межличностные отношения</w:t>
            </w:r>
          </w:p>
        </w:tc>
      </w:tr>
      <w:tr w:rsidR="00ED3B82" w:rsidRPr="00BF00BB" w:rsidTr="00ED3B82">
        <w:tc>
          <w:tcPr>
            <w:tcW w:w="2379" w:type="dxa"/>
          </w:tcPr>
          <w:p w:rsidR="00ED3B82" w:rsidRPr="00BF00BB" w:rsidRDefault="00ED3B82" w:rsidP="00ED3B82">
            <w:pPr>
              <w:rPr>
                <w:sz w:val="28"/>
                <w:szCs w:val="28"/>
              </w:rPr>
            </w:pPr>
            <w:r w:rsidRPr="00BF00BB">
              <w:rPr>
                <w:sz w:val="28"/>
                <w:szCs w:val="28"/>
              </w:rPr>
              <w:t>Цель</w:t>
            </w:r>
          </w:p>
        </w:tc>
        <w:tc>
          <w:tcPr>
            <w:tcW w:w="13464" w:type="dxa"/>
            <w:gridSpan w:val="6"/>
          </w:tcPr>
          <w:p w:rsidR="00ED3B82" w:rsidRPr="00BF00BB" w:rsidRDefault="00ED3B82" w:rsidP="00ED3B82">
            <w:pPr>
              <w:rPr>
                <w:sz w:val="28"/>
                <w:szCs w:val="28"/>
              </w:rPr>
            </w:pPr>
            <w:r w:rsidRPr="00BF00BB">
              <w:rPr>
                <w:sz w:val="28"/>
                <w:szCs w:val="28"/>
              </w:rPr>
              <w:t>Способствовать формированию начальных обществоведческих знаний, представлений о проблемах взаимоотношений человека с другими людьми.</w:t>
            </w:r>
          </w:p>
        </w:tc>
      </w:tr>
      <w:tr w:rsidR="00ED3B82" w:rsidRPr="00BF00BB" w:rsidTr="00ED3B82">
        <w:tc>
          <w:tcPr>
            <w:tcW w:w="2379" w:type="dxa"/>
            <w:vMerge w:val="restart"/>
          </w:tcPr>
          <w:p w:rsidR="00ED3B82" w:rsidRPr="00BF00BB" w:rsidRDefault="00ED3B82" w:rsidP="00ED3B82">
            <w:pPr>
              <w:rPr>
                <w:sz w:val="28"/>
                <w:szCs w:val="28"/>
              </w:rPr>
            </w:pPr>
            <w:r w:rsidRPr="00BF00BB">
              <w:rPr>
                <w:sz w:val="28"/>
                <w:szCs w:val="28"/>
              </w:rPr>
              <w:t>Задачи</w:t>
            </w:r>
          </w:p>
        </w:tc>
        <w:tc>
          <w:tcPr>
            <w:tcW w:w="4049" w:type="dxa"/>
            <w:gridSpan w:val="3"/>
          </w:tcPr>
          <w:p w:rsidR="00ED3B82" w:rsidRPr="00BF00BB" w:rsidRDefault="00ED3B82" w:rsidP="00ED3B82">
            <w:pPr>
              <w:rPr>
                <w:sz w:val="28"/>
                <w:szCs w:val="28"/>
              </w:rPr>
            </w:pPr>
            <w:r w:rsidRPr="00BF00BB">
              <w:rPr>
                <w:sz w:val="28"/>
                <w:szCs w:val="28"/>
              </w:rPr>
              <w:t>Обучающие</w:t>
            </w:r>
          </w:p>
        </w:tc>
        <w:tc>
          <w:tcPr>
            <w:tcW w:w="4453" w:type="dxa"/>
            <w:gridSpan w:val="2"/>
          </w:tcPr>
          <w:p w:rsidR="00ED3B82" w:rsidRPr="00BF00BB" w:rsidRDefault="00ED3B82" w:rsidP="00ED3B82">
            <w:pPr>
              <w:rPr>
                <w:sz w:val="28"/>
                <w:szCs w:val="28"/>
              </w:rPr>
            </w:pPr>
            <w:r w:rsidRPr="00BF00BB">
              <w:rPr>
                <w:sz w:val="28"/>
                <w:szCs w:val="28"/>
              </w:rPr>
              <w:t>Развивающие</w:t>
            </w:r>
          </w:p>
        </w:tc>
        <w:tc>
          <w:tcPr>
            <w:tcW w:w="4962" w:type="dxa"/>
          </w:tcPr>
          <w:p w:rsidR="00ED3B82" w:rsidRPr="00BF00BB" w:rsidRDefault="00ED3B82" w:rsidP="00ED3B82">
            <w:pPr>
              <w:rPr>
                <w:sz w:val="28"/>
                <w:szCs w:val="28"/>
              </w:rPr>
            </w:pPr>
            <w:r w:rsidRPr="00BF00BB">
              <w:rPr>
                <w:sz w:val="28"/>
                <w:szCs w:val="28"/>
              </w:rPr>
              <w:t>Воспитательные</w:t>
            </w:r>
          </w:p>
        </w:tc>
      </w:tr>
      <w:tr w:rsidR="00ED3B82" w:rsidRPr="00BF00BB" w:rsidTr="00ED3B82">
        <w:tc>
          <w:tcPr>
            <w:tcW w:w="2379" w:type="dxa"/>
            <w:vMerge/>
          </w:tcPr>
          <w:p w:rsidR="00ED3B82" w:rsidRPr="00BF00BB" w:rsidRDefault="00ED3B82" w:rsidP="00ED3B82">
            <w:pPr>
              <w:rPr>
                <w:sz w:val="28"/>
                <w:szCs w:val="28"/>
              </w:rPr>
            </w:pPr>
          </w:p>
        </w:tc>
        <w:tc>
          <w:tcPr>
            <w:tcW w:w="4049" w:type="dxa"/>
            <w:gridSpan w:val="3"/>
          </w:tcPr>
          <w:p w:rsidR="00ED3B82" w:rsidRPr="00BF00BB" w:rsidRDefault="00ED3B82" w:rsidP="00ED3B82">
            <w:pPr>
              <w:jc w:val="both"/>
              <w:rPr>
                <w:sz w:val="28"/>
                <w:szCs w:val="28"/>
              </w:rPr>
            </w:pPr>
            <w:r w:rsidRPr="00BF00BB">
              <w:rPr>
                <w:sz w:val="28"/>
                <w:szCs w:val="28"/>
              </w:rPr>
              <w:t>1)Познакомить обучающихся с терминами «межличностные отношения», «знакомство», «товарищество», «дружба»;</w:t>
            </w:r>
          </w:p>
          <w:p w:rsidR="00ED3B82" w:rsidRPr="00BF00BB" w:rsidRDefault="00ED3B82" w:rsidP="00ED3B82">
            <w:pPr>
              <w:jc w:val="both"/>
              <w:rPr>
                <w:sz w:val="28"/>
                <w:szCs w:val="28"/>
              </w:rPr>
            </w:pPr>
            <w:r w:rsidRPr="00BF00BB">
              <w:rPr>
                <w:sz w:val="28"/>
                <w:szCs w:val="28"/>
              </w:rPr>
              <w:t>2)Сформировать представление о чувствах как основе межличностных отношений;</w:t>
            </w:r>
          </w:p>
          <w:p w:rsidR="00ED3B82" w:rsidRPr="00BF00BB" w:rsidRDefault="00ED3B82" w:rsidP="00ED3B82">
            <w:pPr>
              <w:jc w:val="both"/>
              <w:rPr>
                <w:sz w:val="28"/>
                <w:szCs w:val="28"/>
              </w:rPr>
            </w:pPr>
            <w:r w:rsidRPr="00BF00BB">
              <w:rPr>
                <w:sz w:val="28"/>
                <w:szCs w:val="28"/>
              </w:rPr>
              <w:t xml:space="preserve">3) Ознакомить обучающихся с основными видами межличностных отношений. </w:t>
            </w:r>
          </w:p>
        </w:tc>
        <w:tc>
          <w:tcPr>
            <w:tcW w:w="4453" w:type="dxa"/>
            <w:gridSpan w:val="2"/>
          </w:tcPr>
          <w:p w:rsidR="00ED3B82" w:rsidRPr="00BF00BB" w:rsidRDefault="00ED3B82" w:rsidP="00ED3B82">
            <w:pPr>
              <w:jc w:val="both"/>
              <w:rPr>
                <w:sz w:val="28"/>
                <w:szCs w:val="28"/>
              </w:rPr>
            </w:pPr>
            <w:r w:rsidRPr="00BF00BB">
              <w:rPr>
                <w:sz w:val="28"/>
                <w:szCs w:val="28"/>
              </w:rPr>
              <w:t xml:space="preserve">1)Развить у обучающихся умение сопоставлять, работать и анализировать текст, а также делать собственные выводы по проблеме урока; </w:t>
            </w:r>
          </w:p>
          <w:p w:rsidR="00ED3B82" w:rsidRPr="00BF00BB" w:rsidRDefault="00ED3B82" w:rsidP="00ED3B82">
            <w:pPr>
              <w:jc w:val="both"/>
              <w:rPr>
                <w:sz w:val="28"/>
                <w:szCs w:val="28"/>
              </w:rPr>
            </w:pPr>
            <w:r w:rsidRPr="00BF00BB">
              <w:rPr>
                <w:sz w:val="28"/>
                <w:szCs w:val="28"/>
              </w:rPr>
              <w:t>2) Развитие основных навыков учебной деятельности и учебно-организационных умений;</w:t>
            </w:r>
          </w:p>
          <w:p w:rsidR="00ED3B82" w:rsidRPr="00BF00BB" w:rsidRDefault="00ED3B82" w:rsidP="00ED3B82">
            <w:pPr>
              <w:jc w:val="both"/>
              <w:rPr>
                <w:sz w:val="28"/>
                <w:szCs w:val="28"/>
              </w:rPr>
            </w:pPr>
            <w:r w:rsidRPr="00BF00BB">
              <w:rPr>
                <w:sz w:val="28"/>
                <w:szCs w:val="28"/>
              </w:rPr>
              <w:t>3) Развитие интеллектуальных качеств, познавательных способностей и интереса.</w:t>
            </w:r>
          </w:p>
        </w:tc>
        <w:tc>
          <w:tcPr>
            <w:tcW w:w="4962" w:type="dxa"/>
          </w:tcPr>
          <w:p w:rsidR="00ED3B82" w:rsidRPr="00BF00BB" w:rsidRDefault="00ED3B82" w:rsidP="00ED3B82">
            <w:pPr>
              <w:jc w:val="both"/>
              <w:rPr>
                <w:sz w:val="28"/>
                <w:szCs w:val="28"/>
              </w:rPr>
            </w:pPr>
            <w:r w:rsidRPr="00BF00BB">
              <w:rPr>
                <w:sz w:val="28"/>
                <w:szCs w:val="28"/>
              </w:rPr>
              <w:t>1)Способствовать развитию уважения к личности любого человека через раскрытие значения межличностных отношений;</w:t>
            </w:r>
          </w:p>
          <w:p w:rsidR="00ED3B82" w:rsidRPr="00BF00BB" w:rsidRDefault="00ED3B82" w:rsidP="00ED3B82">
            <w:pPr>
              <w:jc w:val="both"/>
              <w:rPr>
                <w:sz w:val="28"/>
                <w:szCs w:val="28"/>
              </w:rPr>
            </w:pPr>
            <w:r w:rsidRPr="00BF00BB">
              <w:rPr>
                <w:sz w:val="28"/>
                <w:szCs w:val="28"/>
              </w:rPr>
              <w:t>2)Способствовать формированию умения использовать свои знания в практической жизни;</w:t>
            </w:r>
          </w:p>
          <w:p w:rsidR="00ED3B82" w:rsidRPr="00BF00BB" w:rsidRDefault="00ED3B82" w:rsidP="00ED3B82">
            <w:pPr>
              <w:jc w:val="both"/>
              <w:rPr>
                <w:sz w:val="28"/>
                <w:szCs w:val="28"/>
              </w:rPr>
            </w:pPr>
            <w:r w:rsidRPr="00BF00BB">
              <w:rPr>
                <w:sz w:val="28"/>
                <w:szCs w:val="28"/>
              </w:rPr>
              <w:t>3)Способствовать формированию навыков групповой работы: уважение к чужому мнению, умение выражать собственные мысли.</w:t>
            </w:r>
          </w:p>
        </w:tc>
      </w:tr>
      <w:tr w:rsidR="00ED3B82" w:rsidRPr="00BF00BB" w:rsidTr="00ED3B82">
        <w:trPr>
          <w:trHeight w:val="375"/>
        </w:trPr>
        <w:tc>
          <w:tcPr>
            <w:tcW w:w="2379" w:type="dxa"/>
            <w:vMerge w:val="restart"/>
          </w:tcPr>
          <w:p w:rsidR="00ED3B82" w:rsidRPr="00BF00BB" w:rsidRDefault="00ED3B82" w:rsidP="00ED3B82">
            <w:pPr>
              <w:rPr>
                <w:sz w:val="28"/>
                <w:szCs w:val="28"/>
              </w:rPr>
            </w:pPr>
            <w:r w:rsidRPr="00BF00BB">
              <w:rPr>
                <w:sz w:val="28"/>
                <w:szCs w:val="28"/>
              </w:rPr>
              <w:t>Планируемые результаты</w:t>
            </w:r>
          </w:p>
        </w:tc>
        <w:tc>
          <w:tcPr>
            <w:tcW w:w="4049" w:type="dxa"/>
            <w:gridSpan w:val="3"/>
          </w:tcPr>
          <w:p w:rsidR="00ED3B82" w:rsidRPr="00BF00BB" w:rsidRDefault="00ED3B82" w:rsidP="00ED3B82">
            <w:pPr>
              <w:rPr>
                <w:sz w:val="28"/>
                <w:szCs w:val="28"/>
              </w:rPr>
            </w:pPr>
            <w:r w:rsidRPr="00BF00BB">
              <w:rPr>
                <w:sz w:val="28"/>
                <w:szCs w:val="28"/>
              </w:rPr>
              <w:t>Предметные</w:t>
            </w:r>
          </w:p>
        </w:tc>
        <w:tc>
          <w:tcPr>
            <w:tcW w:w="4453" w:type="dxa"/>
            <w:gridSpan w:val="2"/>
          </w:tcPr>
          <w:p w:rsidR="00ED3B82" w:rsidRPr="00BF00BB" w:rsidRDefault="00ED3B82" w:rsidP="00ED3B82">
            <w:pPr>
              <w:rPr>
                <w:sz w:val="28"/>
                <w:szCs w:val="28"/>
              </w:rPr>
            </w:pPr>
            <w:r w:rsidRPr="00BF00BB">
              <w:rPr>
                <w:sz w:val="28"/>
                <w:szCs w:val="28"/>
              </w:rPr>
              <w:t>Метапредметные</w:t>
            </w:r>
          </w:p>
        </w:tc>
        <w:tc>
          <w:tcPr>
            <w:tcW w:w="4962" w:type="dxa"/>
          </w:tcPr>
          <w:p w:rsidR="00ED3B82" w:rsidRPr="00BF00BB" w:rsidRDefault="00ED3B82" w:rsidP="00ED3B82">
            <w:pPr>
              <w:rPr>
                <w:sz w:val="28"/>
                <w:szCs w:val="28"/>
              </w:rPr>
            </w:pPr>
            <w:r w:rsidRPr="00BF00BB">
              <w:rPr>
                <w:sz w:val="28"/>
                <w:szCs w:val="28"/>
              </w:rPr>
              <w:t>Личностные</w:t>
            </w:r>
          </w:p>
        </w:tc>
      </w:tr>
      <w:tr w:rsidR="00ED3B82" w:rsidRPr="00BF00BB" w:rsidTr="00ED3B82">
        <w:tc>
          <w:tcPr>
            <w:tcW w:w="2379" w:type="dxa"/>
            <w:vMerge/>
          </w:tcPr>
          <w:p w:rsidR="00ED3B82" w:rsidRPr="00BF00BB" w:rsidRDefault="00ED3B82" w:rsidP="00ED3B82">
            <w:pPr>
              <w:rPr>
                <w:sz w:val="28"/>
                <w:szCs w:val="28"/>
              </w:rPr>
            </w:pPr>
          </w:p>
        </w:tc>
        <w:tc>
          <w:tcPr>
            <w:tcW w:w="4049" w:type="dxa"/>
            <w:gridSpan w:val="3"/>
          </w:tcPr>
          <w:p w:rsidR="00ED3B82" w:rsidRPr="00BF00BB" w:rsidRDefault="00ED3B82" w:rsidP="00ED3B82">
            <w:pPr>
              <w:jc w:val="both"/>
              <w:rPr>
                <w:sz w:val="28"/>
                <w:szCs w:val="28"/>
              </w:rPr>
            </w:pPr>
            <w:r w:rsidRPr="00BF00BB">
              <w:rPr>
                <w:sz w:val="28"/>
                <w:szCs w:val="28"/>
              </w:rPr>
              <w:t>1)Понимание значения понятий «межличностные отношения», «знакомство», «товарищество», «дружба»;</w:t>
            </w:r>
          </w:p>
          <w:p w:rsidR="00ED3B82" w:rsidRPr="00BF00BB" w:rsidRDefault="00ED3B82" w:rsidP="00ED3B82">
            <w:pPr>
              <w:jc w:val="both"/>
              <w:rPr>
                <w:sz w:val="28"/>
                <w:szCs w:val="28"/>
              </w:rPr>
            </w:pPr>
            <w:r w:rsidRPr="00BF00BB">
              <w:rPr>
                <w:sz w:val="28"/>
                <w:szCs w:val="28"/>
              </w:rPr>
              <w:t>2)Получение целостного представления об обществе и человеке, о сферах и областях общественной жизни, механизмах и регуляторах деятельности людей.</w:t>
            </w:r>
          </w:p>
          <w:p w:rsidR="00ED3B82" w:rsidRPr="00BF00BB" w:rsidRDefault="00ED3B82" w:rsidP="00ED3B82">
            <w:pPr>
              <w:jc w:val="both"/>
              <w:rPr>
                <w:sz w:val="28"/>
                <w:szCs w:val="28"/>
              </w:rPr>
            </w:pPr>
            <w:r w:rsidRPr="00BF00BB">
              <w:rPr>
                <w:sz w:val="28"/>
                <w:szCs w:val="28"/>
              </w:rPr>
              <w:t>3)Умение выявлять виды межличностных отношений и их особенности, анализировать симпатии и антипатии, возникающие в ходе общения между людьми;</w:t>
            </w:r>
          </w:p>
        </w:tc>
        <w:tc>
          <w:tcPr>
            <w:tcW w:w="4453" w:type="dxa"/>
            <w:gridSpan w:val="2"/>
          </w:tcPr>
          <w:p w:rsidR="00ED3B82" w:rsidRPr="00BF00BB" w:rsidRDefault="00ED3B82" w:rsidP="00ED3B82">
            <w:pPr>
              <w:jc w:val="both"/>
              <w:rPr>
                <w:sz w:val="28"/>
                <w:szCs w:val="28"/>
              </w:rPr>
            </w:pPr>
            <w:r w:rsidRPr="00BF00BB">
              <w:rPr>
                <w:sz w:val="28"/>
                <w:szCs w:val="28"/>
              </w:rPr>
              <w:t>1)Развитие навыков сотрудничества с учителем и сверстниками в разных учебных ситуациях, работы в группе;</w:t>
            </w:r>
          </w:p>
          <w:p w:rsidR="00ED3B82" w:rsidRPr="00BF00BB" w:rsidRDefault="00ED3B82" w:rsidP="00ED3B82">
            <w:pPr>
              <w:jc w:val="both"/>
              <w:rPr>
                <w:sz w:val="28"/>
                <w:szCs w:val="28"/>
              </w:rPr>
            </w:pPr>
            <w:r w:rsidRPr="00BF00BB">
              <w:rPr>
                <w:sz w:val="28"/>
                <w:szCs w:val="28"/>
              </w:rPr>
              <w:t>2)Формирование аналитических способностей, умения выстраивать логические рассуждения, умозаключения;</w:t>
            </w:r>
          </w:p>
          <w:p w:rsidR="00ED3B82" w:rsidRPr="00BF00BB" w:rsidRDefault="00ED3B82" w:rsidP="00ED3B82">
            <w:pPr>
              <w:jc w:val="both"/>
              <w:rPr>
                <w:sz w:val="28"/>
                <w:szCs w:val="28"/>
              </w:rPr>
            </w:pPr>
            <w:r w:rsidRPr="00BF00BB">
              <w:rPr>
                <w:sz w:val="28"/>
                <w:szCs w:val="28"/>
              </w:rPr>
              <w:t xml:space="preserve">3)Умение планировать свою деятельность, прогнозировать. </w:t>
            </w:r>
          </w:p>
        </w:tc>
        <w:tc>
          <w:tcPr>
            <w:tcW w:w="4962" w:type="dxa"/>
          </w:tcPr>
          <w:p w:rsidR="00ED3B82" w:rsidRPr="00BF00BB" w:rsidRDefault="00ED3B82" w:rsidP="00ED3B82">
            <w:pPr>
              <w:jc w:val="both"/>
              <w:rPr>
                <w:sz w:val="28"/>
                <w:szCs w:val="28"/>
              </w:rPr>
            </w:pPr>
            <w:r w:rsidRPr="00BF00BB">
              <w:rPr>
                <w:sz w:val="28"/>
                <w:szCs w:val="28"/>
              </w:rPr>
              <w:t>1)Проявление эмоционального отношения к учебно-познавательной деятельности;</w:t>
            </w:r>
          </w:p>
          <w:p w:rsidR="00ED3B82" w:rsidRPr="00BF00BB" w:rsidRDefault="00ED3B82" w:rsidP="00ED3B82">
            <w:pPr>
              <w:jc w:val="both"/>
              <w:rPr>
                <w:sz w:val="28"/>
                <w:szCs w:val="28"/>
              </w:rPr>
            </w:pPr>
            <w:r w:rsidRPr="00BF00BB">
              <w:rPr>
                <w:sz w:val="28"/>
                <w:szCs w:val="28"/>
              </w:rPr>
              <w:t>2) Мотивировать к изучению нового материала;</w:t>
            </w:r>
            <w:r w:rsidRPr="00BF00BB">
              <w:rPr>
                <w:sz w:val="28"/>
                <w:szCs w:val="28"/>
              </w:rPr>
              <w:br/>
              <w:t>3)Осмысление собственных поступков с точки зрения гуманизма.</w:t>
            </w:r>
          </w:p>
          <w:p w:rsidR="00ED3B82" w:rsidRPr="00BF00BB" w:rsidRDefault="00ED3B82" w:rsidP="00ED3B82">
            <w:pPr>
              <w:rPr>
                <w:sz w:val="28"/>
                <w:szCs w:val="28"/>
              </w:rPr>
            </w:pPr>
          </w:p>
          <w:p w:rsidR="00ED3B82" w:rsidRPr="00BF00BB" w:rsidRDefault="00ED3B82" w:rsidP="00ED3B82">
            <w:pPr>
              <w:rPr>
                <w:sz w:val="28"/>
                <w:szCs w:val="28"/>
              </w:rPr>
            </w:pPr>
          </w:p>
        </w:tc>
      </w:tr>
      <w:tr w:rsidR="00ED3B82" w:rsidRPr="00BF00BB" w:rsidTr="00ED3B82">
        <w:tc>
          <w:tcPr>
            <w:tcW w:w="2379" w:type="dxa"/>
          </w:tcPr>
          <w:p w:rsidR="00ED3B82" w:rsidRPr="00BF00BB" w:rsidRDefault="00ED3B82" w:rsidP="00ED3B82">
            <w:pPr>
              <w:rPr>
                <w:sz w:val="28"/>
                <w:szCs w:val="28"/>
              </w:rPr>
            </w:pPr>
            <w:r w:rsidRPr="00BF00BB">
              <w:rPr>
                <w:sz w:val="28"/>
                <w:szCs w:val="28"/>
              </w:rPr>
              <w:t>Тип урока</w:t>
            </w:r>
          </w:p>
        </w:tc>
        <w:tc>
          <w:tcPr>
            <w:tcW w:w="13464" w:type="dxa"/>
            <w:gridSpan w:val="6"/>
          </w:tcPr>
          <w:p w:rsidR="00ED3B82" w:rsidRPr="00BF00BB" w:rsidRDefault="00ED3B82" w:rsidP="00ED3B82">
            <w:pPr>
              <w:rPr>
                <w:sz w:val="28"/>
                <w:szCs w:val="28"/>
              </w:rPr>
            </w:pPr>
            <w:r w:rsidRPr="00BF00BB">
              <w:rPr>
                <w:sz w:val="28"/>
                <w:szCs w:val="28"/>
              </w:rPr>
              <w:t>Урок открытия новых знаний</w:t>
            </w:r>
          </w:p>
        </w:tc>
      </w:tr>
      <w:tr w:rsidR="00ED3B82" w:rsidRPr="00BF00BB" w:rsidTr="00ED3B82">
        <w:trPr>
          <w:trHeight w:val="314"/>
        </w:trPr>
        <w:tc>
          <w:tcPr>
            <w:tcW w:w="2379" w:type="dxa"/>
          </w:tcPr>
          <w:p w:rsidR="00ED3B82" w:rsidRPr="00BF00BB" w:rsidRDefault="00ED3B82" w:rsidP="00ED3B82">
            <w:pPr>
              <w:rPr>
                <w:sz w:val="28"/>
                <w:szCs w:val="28"/>
              </w:rPr>
            </w:pPr>
            <w:r w:rsidRPr="00BF00BB">
              <w:rPr>
                <w:sz w:val="28"/>
                <w:szCs w:val="28"/>
              </w:rPr>
              <w:t>Основные понятия</w:t>
            </w:r>
          </w:p>
        </w:tc>
        <w:tc>
          <w:tcPr>
            <w:tcW w:w="13464" w:type="dxa"/>
            <w:gridSpan w:val="6"/>
          </w:tcPr>
          <w:p w:rsidR="00ED3B82" w:rsidRPr="00BF00BB" w:rsidRDefault="00ED3B82" w:rsidP="00ED3B82">
            <w:pPr>
              <w:rPr>
                <w:sz w:val="28"/>
                <w:szCs w:val="28"/>
              </w:rPr>
            </w:pPr>
            <w:r w:rsidRPr="00BF00BB">
              <w:rPr>
                <w:sz w:val="28"/>
                <w:szCs w:val="28"/>
              </w:rPr>
              <w:t>Межличностные отношения, знакомство, товарищество, дружба, симпатия, антипатия.</w:t>
            </w:r>
          </w:p>
        </w:tc>
      </w:tr>
      <w:tr w:rsidR="00ED3B82" w:rsidRPr="00BF00BB" w:rsidTr="00ED3B82">
        <w:tc>
          <w:tcPr>
            <w:tcW w:w="15843" w:type="dxa"/>
            <w:gridSpan w:val="7"/>
          </w:tcPr>
          <w:p w:rsidR="00ED3B82" w:rsidRPr="00BF00BB" w:rsidRDefault="00ED3B82" w:rsidP="00ED3B82">
            <w:pPr>
              <w:rPr>
                <w:sz w:val="28"/>
                <w:szCs w:val="28"/>
              </w:rPr>
            </w:pPr>
            <w:r w:rsidRPr="00BF00BB">
              <w:rPr>
                <w:sz w:val="28"/>
                <w:szCs w:val="28"/>
              </w:rPr>
              <w:t>Организация пространства</w:t>
            </w:r>
          </w:p>
        </w:tc>
      </w:tr>
      <w:tr w:rsidR="00ED3B82" w:rsidRPr="00BF00BB" w:rsidTr="00ED3B82">
        <w:tc>
          <w:tcPr>
            <w:tcW w:w="3115" w:type="dxa"/>
            <w:gridSpan w:val="2"/>
          </w:tcPr>
          <w:p w:rsidR="00ED3B82" w:rsidRPr="00BF00BB" w:rsidRDefault="00ED3B82" w:rsidP="00ED3B82">
            <w:pPr>
              <w:rPr>
                <w:sz w:val="28"/>
                <w:szCs w:val="28"/>
              </w:rPr>
            </w:pPr>
            <w:r w:rsidRPr="00BF00BB">
              <w:rPr>
                <w:sz w:val="28"/>
                <w:szCs w:val="28"/>
              </w:rPr>
              <w:t>Образовательные ресурсы</w:t>
            </w:r>
          </w:p>
        </w:tc>
        <w:tc>
          <w:tcPr>
            <w:tcW w:w="3183" w:type="dxa"/>
          </w:tcPr>
          <w:p w:rsidR="00ED3B82" w:rsidRPr="00BF00BB" w:rsidRDefault="00ED3B82" w:rsidP="00ED3B82">
            <w:pPr>
              <w:rPr>
                <w:sz w:val="28"/>
                <w:szCs w:val="28"/>
              </w:rPr>
            </w:pPr>
            <w:r w:rsidRPr="00BF00BB">
              <w:rPr>
                <w:sz w:val="28"/>
                <w:szCs w:val="28"/>
              </w:rPr>
              <w:t>Оборудование</w:t>
            </w:r>
          </w:p>
        </w:tc>
        <w:tc>
          <w:tcPr>
            <w:tcW w:w="2316" w:type="dxa"/>
            <w:gridSpan w:val="2"/>
          </w:tcPr>
          <w:p w:rsidR="00ED3B82" w:rsidRPr="00BF00BB" w:rsidRDefault="00ED3B82" w:rsidP="00ED3B82">
            <w:pPr>
              <w:rPr>
                <w:sz w:val="28"/>
                <w:szCs w:val="28"/>
              </w:rPr>
            </w:pPr>
            <w:r w:rsidRPr="00BF00BB">
              <w:rPr>
                <w:sz w:val="28"/>
                <w:szCs w:val="28"/>
              </w:rPr>
              <w:t>Формы работы на уроке</w:t>
            </w:r>
          </w:p>
        </w:tc>
        <w:tc>
          <w:tcPr>
            <w:tcW w:w="7229" w:type="dxa"/>
            <w:gridSpan w:val="2"/>
          </w:tcPr>
          <w:p w:rsidR="00ED3B82" w:rsidRPr="00BF00BB" w:rsidRDefault="00ED3B82" w:rsidP="00ED3B82">
            <w:pPr>
              <w:rPr>
                <w:sz w:val="28"/>
                <w:szCs w:val="28"/>
              </w:rPr>
            </w:pPr>
            <w:r w:rsidRPr="00BF00BB">
              <w:rPr>
                <w:sz w:val="28"/>
                <w:szCs w:val="28"/>
              </w:rPr>
              <w:t>Межпредметные связи</w:t>
            </w:r>
          </w:p>
        </w:tc>
      </w:tr>
      <w:tr w:rsidR="00ED3B82" w:rsidRPr="00BF00BB" w:rsidTr="00ED3B82">
        <w:tc>
          <w:tcPr>
            <w:tcW w:w="3115" w:type="dxa"/>
            <w:gridSpan w:val="2"/>
          </w:tcPr>
          <w:p w:rsidR="00ED3B82" w:rsidRPr="00BF00BB" w:rsidRDefault="00ED3B82" w:rsidP="00ED3B82">
            <w:pPr>
              <w:rPr>
                <w:sz w:val="28"/>
                <w:szCs w:val="28"/>
              </w:rPr>
            </w:pPr>
            <w:r w:rsidRPr="00BF00BB">
              <w:rPr>
                <w:sz w:val="28"/>
                <w:szCs w:val="28"/>
              </w:rPr>
              <w:t>Обществознание.7 класс: учеб. для общеобразоват. организаций/ Л.Н. Боголюбов, Н.И. Городецкая, Л.Ф. Иванова – М.: Просвещение, 2020 г.– 159 с.</w:t>
            </w:r>
          </w:p>
        </w:tc>
        <w:tc>
          <w:tcPr>
            <w:tcW w:w="3183" w:type="dxa"/>
          </w:tcPr>
          <w:p w:rsidR="00ED3B82" w:rsidRPr="00BF00BB" w:rsidRDefault="00ED3B82" w:rsidP="00ED3B82">
            <w:pPr>
              <w:rPr>
                <w:sz w:val="28"/>
                <w:szCs w:val="28"/>
              </w:rPr>
            </w:pPr>
            <w:r w:rsidRPr="00BF00BB">
              <w:rPr>
                <w:sz w:val="28"/>
                <w:szCs w:val="28"/>
              </w:rPr>
              <w:t xml:space="preserve">Классная доска, компьютер, интерактивный проектор, презентация «Межличностные отношения», раздаточный материал для проверки домашнего задания и проведения групповой работы, рабочие листы. </w:t>
            </w:r>
          </w:p>
        </w:tc>
        <w:tc>
          <w:tcPr>
            <w:tcW w:w="2316" w:type="dxa"/>
            <w:gridSpan w:val="2"/>
          </w:tcPr>
          <w:p w:rsidR="00ED3B82" w:rsidRPr="00BF00BB" w:rsidRDefault="00ED3B82" w:rsidP="00ED3B82">
            <w:pPr>
              <w:rPr>
                <w:sz w:val="28"/>
                <w:szCs w:val="28"/>
              </w:rPr>
            </w:pPr>
            <w:r w:rsidRPr="00BF00BB">
              <w:rPr>
                <w:sz w:val="28"/>
                <w:szCs w:val="28"/>
              </w:rPr>
              <w:t>Самостоятельная работа, фронтальная работа, парная работа, групповая работа.</w:t>
            </w:r>
          </w:p>
        </w:tc>
        <w:tc>
          <w:tcPr>
            <w:tcW w:w="7229" w:type="dxa"/>
            <w:gridSpan w:val="2"/>
          </w:tcPr>
          <w:p w:rsidR="00ED3B82" w:rsidRPr="00BF00BB" w:rsidRDefault="00ED3B82" w:rsidP="00ED3B82">
            <w:pPr>
              <w:rPr>
                <w:sz w:val="28"/>
                <w:szCs w:val="28"/>
              </w:rPr>
            </w:pPr>
            <w:r w:rsidRPr="00BF00BB">
              <w:rPr>
                <w:sz w:val="28"/>
                <w:szCs w:val="28"/>
              </w:rPr>
              <w:t>История</w:t>
            </w:r>
          </w:p>
        </w:tc>
      </w:tr>
      <w:tr w:rsidR="00ED3B82" w:rsidRPr="00BF00BB" w:rsidTr="00ED3B82">
        <w:tc>
          <w:tcPr>
            <w:tcW w:w="3115" w:type="dxa"/>
            <w:gridSpan w:val="2"/>
          </w:tcPr>
          <w:p w:rsidR="00ED3B82" w:rsidRPr="00BF00BB" w:rsidRDefault="00ED3B82" w:rsidP="00ED3B82">
            <w:pPr>
              <w:rPr>
                <w:sz w:val="28"/>
                <w:szCs w:val="28"/>
              </w:rPr>
            </w:pPr>
            <w:r w:rsidRPr="00BF00BB">
              <w:rPr>
                <w:sz w:val="28"/>
                <w:szCs w:val="28"/>
              </w:rPr>
              <w:t>Домашнее задание</w:t>
            </w:r>
          </w:p>
        </w:tc>
        <w:tc>
          <w:tcPr>
            <w:tcW w:w="12728" w:type="dxa"/>
            <w:gridSpan w:val="5"/>
          </w:tcPr>
          <w:p w:rsidR="00ED3B82" w:rsidRPr="00BF00BB" w:rsidRDefault="00ED3B82" w:rsidP="00ED3B82">
            <w:pPr>
              <w:rPr>
                <w:sz w:val="28"/>
                <w:szCs w:val="28"/>
              </w:rPr>
            </w:pPr>
            <w:r w:rsidRPr="00BF00BB">
              <w:rPr>
                <w:sz w:val="28"/>
                <w:szCs w:val="28"/>
              </w:rPr>
              <w:t>На «3» составить синквейн на тему: «Дружба»</w:t>
            </w:r>
          </w:p>
          <w:p w:rsidR="00ED3B82" w:rsidRPr="00BF00BB" w:rsidRDefault="00ED3B82" w:rsidP="00ED3B82">
            <w:pPr>
              <w:rPr>
                <w:sz w:val="28"/>
                <w:szCs w:val="28"/>
              </w:rPr>
            </w:pPr>
            <w:r w:rsidRPr="00BF00BB">
              <w:rPr>
                <w:sz w:val="28"/>
                <w:szCs w:val="28"/>
              </w:rPr>
              <w:t>На «4» кроссворд на тему: «Межличностные отношения» 10 слов.</w:t>
            </w:r>
          </w:p>
          <w:p w:rsidR="00ED3B82" w:rsidRPr="00BF00BB" w:rsidRDefault="00ED3B82" w:rsidP="00ED3B82">
            <w:pPr>
              <w:rPr>
                <w:sz w:val="28"/>
                <w:szCs w:val="28"/>
              </w:rPr>
            </w:pPr>
            <w:r w:rsidRPr="00BF00BB">
              <w:rPr>
                <w:rFonts w:eastAsiaTheme="minorEastAsia"/>
                <w:sz w:val="28"/>
                <w:szCs w:val="28"/>
              </w:rPr>
              <w:t>На «5» эссе на тему: «Что мешает вашим межличностным отношениям и как это решить» (30 предложений письменно).</w:t>
            </w:r>
          </w:p>
        </w:tc>
      </w:tr>
    </w:tbl>
    <w:p w:rsidR="00ED3B82" w:rsidRPr="00BF00BB" w:rsidRDefault="00ED3B82" w:rsidP="00ED3B82">
      <w:pPr>
        <w:spacing w:line="240" w:lineRule="auto"/>
        <w:rPr>
          <w:rFonts w:ascii="Times New Roman" w:hAnsi="Times New Roman" w:cs="Times New Roman"/>
          <w:sz w:val="28"/>
          <w:szCs w:val="28"/>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134"/>
        <w:gridCol w:w="3402"/>
        <w:gridCol w:w="2976"/>
        <w:gridCol w:w="2410"/>
        <w:gridCol w:w="4253"/>
      </w:tblGrid>
      <w:tr w:rsidR="00ED3B82" w:rsidRPr="00BF00BB" w:rsidTr="00ED3B82">
        <w:tc>
          <w:tcPr>
            <w:tcW w:w="1702"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Этап урока</w:t>
            </w:r>
          </w:p>
        </w:tc>
        <w:tc>
          <w:tcPr>
            <w:tcW w:w="1134"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Время</w:t>
            </w:r>
          </w:p>
        </w:tc>
        <w:tc>
          <w:tcPr>
            <w:tcW w:w="3402"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Деятельность учителя</w:t>
            </w:r>
          </w:p>
        </w:tc>
        <w:tc>
          <w:tcPr>
            <w:tcW w:w="2976"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Деятельность ученика</w:t>
            </w:r>
          </w:p>
        </w:tc>
        <w:tc>
          <w:tcPr>
            <w:tcW w:w="2410"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Используемые методы, приемы, формы</w:t>
            </w:r>
          </w:p>
        </w:tc>
        <w:tc>
          <w:tcPr>
            <w:tcW w:w="4253"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Формируемые УУД</w:t>
            </w:r>
          </w:p>
        </w:tc>
      </w:tr>
      <w:tr w:rsidR="00ED3B82" w:rsidRPr="00BF00BB" w:rsidTr="00ED3B82">
        <w:tc>
          <w:tcPr>
            <w:tcW w:w="1702"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1. Организационный этап</w:t>
            </w:r>
          </w:p>
        </w:tc>
        <w:tc>
          <w:tcPr>
            <w:tcW w:w="1134"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1 мин</w:t>
            </w:r>
          </w:p>
        </w:tc>
        <w:tc>
          <w:tcPr>
            <w:tcW w:w="3402"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Приветствует обучающихся. Проверяет готовность к уроку. Настраивает на активную работу. Учитель: «Давайте отметим присутствующих?».</w:t>
            </w:r>
          </w:p>
        </w:tc>
        <w:tc>
          <w:tcPr>
            <w:tcW w:w="2976"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Приветствуют учителя, присаживаются, отвечают на поставленный вопрос.</w:t>
            </w:r>
          </w:p>
        </w:tc>
        <w:tc>
          <w:tcPr>
            <w:tcW w:w="2410"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Словесное приветствие, фронтальный опрос.</w:t>
            </w:r>
          </w:p>
        </w:tc>
        <w:tc>
          <w:tcPr>
            <w:tcW w:w="4253"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Личностные УУД: организовать, направить детей на образовательный процесс.</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Регулятивные УУД: умение организовывать свое рабочее место, настроиться на познавательную деятельность.</w:t>
            </w:r>
          </w:p>
        </w:tc>
      </w:tr>
      <w:tr w:rsidR="00ED3B82" w:rsidRPr="00BF00BB" w:rsidTr="00ED3B82">
        <w:tc>
          <w:tcPr>
            <w:tcW w:w="1702"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2. Проверка домашнего задания</w:t>
            </w:r>
          </w:p>
        </w:tc>
        <w:tc>
          <w:tcPr>
            <w:tcW w:w="1134"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5 мин</w:t>
            </w:r>
          </w:p>
        </w:tc>
        <w:tc>
          <w:tcPr>
            <w:tcW w:w="3402"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Проверка усвоенных знаний, обучающихся по теме прошлого урока «Глобальные проблемы человечества» путём выполнения самостоятельной работы в виде теста. Задания самостоятельной работы раздаются и пишутся на листочках.</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w:t>
            </w:r>
            <w:bookmarkStart w:id="2" w:name="_Hlk101704366"/>
            <w:r w:rsidRPr="00BF00BB">
              <w:rPr>
                <w:rFonts w:ascii="Times New Roman" w:hAnsi="Times New Roman" w:cs="Times New Roman"/>
                <w:sz w:val="28"/>
                <w:szCs w:val="28"/>
              </w:rPr>
              <w:t>Вашим домашним заданием было изучить § 16 «Глобальные проблемы человечества», выучить записи в тетрадях, а также подготовиться к самостоятельной работе, следовательно, я сейчас раздам вам листочки, проверим вашу подготовку к домашнему заданию. На листочках в правом верхнем углу пишем Фамилию, Имя, класс. Время на выполнение заданий – 5 минут. Далее самостоятельно проверяем свои работы».</w:t>
            </w:r>
            <w:bookmarkEnd w:id="2"/>
            <w:r w:rsidRPr="00BF00BB">
              <w:rPr>
                <w:rFonts w:ascii="Times New Roman" w:hAnsi="Times New Roman" w:cs="Times New Roman"/>
                <w:sz w:val="28"/>
                <w:szCs w:val="28"/>
              </w:rPr>
              <w:t xml:space="preserve"> Записывает оценки</w:t>
            </w:r>
          </w:p>
        </w:tc>
        <w:tc>
          <w:tcPr>
            <w:tcW w:w="2976"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 xml:space="preserve">Самостоятельно выполняют тест по двум вариантам. Проверяют работу и проговаривают оценки. </w:t>
            </w:r>
          </w:p>
        </w:tc>
        <w:tc>
          <w:tcPr>
            <w:tcW w:w="2410"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Повторение раннее изученного материала посредством метода контроля – самостоятельная работа в виде теста.</w:t>
            </w:r>
          </w:p>
        </w:tc>
        <w:tc>
          <w:tcPr>
            <w:tcW w:w="4253"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Личностные УУД: способствовать формированию ответственности за выполнение домашнего задания; осознание своих трудностей в учебно-познавательной деятельности и формирование стремления к их преодолению.</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Регулятивные УУД: структурирует и воспроизводит план действий для решения задачи.</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Познавательные УУД: поиск и выделение необходимой информации для решения задачи; формирование критического мышления.</w:t>
            </w:r>
          </w:p>
          <w:p w:rsidR="00ED3B82" w:rsidRPr="00BF00BB" w:rsidRDefault="00ED3B82" w:rsidP="00ED3B82">
            <w:pPr>
              <w:spacing w:line="240" w:lineRule="auto"/>
              <w:jc w:val="both"/>
              <w:rPr>
                <w:rFonts w:ascii="Times New Roman" w:hAnsi="Times New Roman" w:cs="Times New Roman"/>
                <w:sz w:val="28"/>
                <w:szCs w:val="28"/>
              </w:rPr>
            </w:pPr>
          </w:p>
        </w:tc>
      </w:tr>
      <w:tr w:rsidR="00ED3B82" w:rsidRPr="00BF00BB" w:rsidTr="00ED3B82">
        <w:tc>
          <w:tcPr>
            <w:tcW w:w="1702"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 xml:space="preserve">3. </w:t>
            </w:r>
            <w:bookmarkStart w:id="3" w:name="_Hlk101705066"/>
            <w:r w:rsidRPr="00BF00BB">
              <w:rPr>
                <w:rFonts w:ascii="Times New Roman" w:hAnsi="Times New Roman" w:cs="Times New Roman"/>
                <w:sz w:val="28"/>
                <w:szCs w:val="28"/>
              </w:rPr>
              <w:t>Актуализация знаний</w:t>
            </w:r>
            <w:bookmarkEnd w:id="3"/>
          </w:p>
          <w:p w:rsidR="00ED3B82" w:rsidRPr="00BF00BB" w:rsidRDefault="00ED3B82" w:rsidP="00ED3B82">
            <w:pPr>
              <w:spacing w:line="240" w:lineRule="auto"/>
              <w:rPr>
                <w:rFonts w:ascii="Times New Roman" w:hAnsi="Times New Roman" w:cs="Times New Roman"/>
                <w:sz w:val="28"/>
                <w:szCs w:val="28"/>
              </w:rPr>
            </w:pPr>
          </w:p>
          <w:p w:rsidR="00ED3B82" w:rsidRPr="00BF00BB" w:rsidRDefault="00ED3B82" w:rsidP="00ED3B82">
            <w:pPr>
              <w:spacing w:line="240" w:lineRule="auto"/>
              <w:rPr>
                <w:rFonts w:ascii="Times New Roman" w:hAnsi="Times New Roman" w:cs="Times New Roman"/>
                <w:sz w:val="28"/>
                <w:szCs w:val="28"/>
              </w:rPr>
            </w:pPr>
          </w:p>
        </w:tc>
        <w:tc>
          <w:tcPr>
            <w:tcW w:w="1134"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2 мин</w:t>
            </w:r>
          </w:p>
        </w:tc>
        <w:tc>
          <w:tcPr>
            <w:tcW w:w="3402" w:type="dxa"/>
          </w:tcPr>
          <w:p w:rsidR="00ED3B82" w:rsidRPr="00BF00BB" w:rsidRDefault="00ED3B82" w:rsidP="00ED3B82">
            <w:pPr>
              <w:spacing w:line="240" w:lineRule="auto"/>
              <w:jc w:val="both"/>
              <w:rPr>
                <w:rFonts w:ascii="Times New Roman" w:hAnsi="Times New Roman" w:cs="Times New Roman"/>
                <w:sz w:val="28"/>
                <w:szCs w:val="28"/>
              </w:rPr>
            </w:pPr>
            <w:bookmarkStart w:id="4" w:name="_Hlk101705208"/>
            <w:r w:rsidRPr="00BF00BB">
              <w:rPr>
                <w:rFonts w:ascii="Times New Roman" w:hAnsi="Times New Roman" w:cs="Times New Roman"/>
                <w:sz w:val="28"/>
                <w:szCs w:val="28"/>
              </w:rPr>
              <w:t>Учитель: «</w:t>
            </w:r>
            <w:bookmarkEnd w:id="4"/>
            <w:r w:rsidRPr="00BF00BB">
              <w:rPr>
                <w:rFonts w:ascii="Times New Roman" w:hAnsi="Times New Roman" w:cs="Times New Roman"/>
                <w:sz w:val="28"/>
                <w:szCs w:val="28"/>
              </w:rPr>
              <w:t xml:space="preserve">Давайте вспомним что относится к глобальным проблемам человечества? Какие меры мы можем предпринимать для решения глобальных проблем? Перечислите основные виды глобальных проблем». </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задает вопросы по прошлой теме урока, слушает ответы обучающихся.</w:t>
            </w:r>
          </w:p>
        </w:tc>
        <w:tc>
          <w:tcPr>
            <w:tcW w:w="2976"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Отвечают на поставленные учителем вопросы, делают собственные выводы.</w:t>
            </w:r>
          </w:p>
        </w:tc>
        <w:tc>
          <w:tcPr>
            <w:tcW w:w="2410"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Фронтальная работа.</w:t>
            </w:r>
          </w:p>
        </w:tc>
        <w:tc>
          <w:tcPr>
            <w:tcW w:w="4253"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Личностные УУД: способствовать формированию положительного отношения к процессу обучения.</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Регулятивные УУД: способность понимать перспективы дальнейшей учебной работы, определять цели и задачи усвоения новых знаний.</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Познавательные УУД: возможность осознавать познавательную задачу, делать обобщения, выводы.</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Коммуникативные УУД: соблюдение правил грамотной речи; умение слушать, задавать вопросы, поддерживать беседу; проявление активности во взаимодействии для решения коммуникативных и познавательных задач.</w:t>
            </w:r>
          </w:p>
        </w:tc>
      </w:tr>
      <w:tr w:rsidR="00ED3B82" w:rsidRPr="00BF00BB" w:rsidTr="00ED3B82">
        <w:trPr>
          <w:trHeight w:val="11047"/>
        </w:trPr>
        <w:tc>
          <w:tcPr>
            <w:tcW w:w="1702" w:type="dxa"/>
          </w:tcPr>
          <w:p w:rsidR="00ED3B82" w:rsidRPr="00BF00BB" w:rsidRDefault="00ED3B82" w:rsidP="00ED3B82">
            <w:pPr>
              <w:spacing w:line="240" w:lineRule="auto"/>
              <w:rPr>
                <w:rFonts w:ascii="Times New Roman" w:hAnsi="Times New Roman" w:cs="Times New Roman"/>
                <w:sz w:val="28"/>
                <w:szCs w:val="28"/>
              </w:rPr>
            </w:pPr>
            <w:bookmarkStart w:id="5" w:name="_Hlk101706978"/>
            <w:r w:rsidRPr="00BF00BB">
              <w:rPr>
                <w:rFonts w:ascii="Times New Roman" w:hAnsi="Times New Roman" w:cs="Times New Roman"/>
                <w:sz w:val="28"/>
                <w:szCs w:val="28"/>
              </w:rPr>
              <w:t>4. Постановка цели и задач урока</w:t>
            </w:r>
            <w:bookmarkEnd w:id="5"/>
          </w:p>
        </w:tc>
        <w:tc>
          <w:tcPr>
            <w:tcW w:w="1134"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2 мин</w:t>
            </w:r>
          </w:p>
        </w:tc>
        <w:tc>
          <w:tcPr>
            <w:tcW w:w="3402"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w:t>
            </w:r>
            <w:bookmarkStart w:id="6" w:name="_Hlk101708832"/>
            <w:r w:rsidRPr="00BF00BB">
              <w:rPr>
                <w:rFonts w:ascii="Times New Roman" w:hAnsi="Times New Roman" w:cs="Times New Roman"/>
                <w:sz w:val="28"/>
                <w:szCs w:val="28"/>
              </w:rPr>
              <w:t xml:space="preserve">Итак, переходим к новой теме урока, поэтому сейчас предлагаю вам посмотреть видеофрагмент определить тему нашего сегодняшнего урока». </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Подтверждение учителем темы урока, высказанной обучающимися посредством проблемной ситуации. Отображение темы урока на интерактивной доске.</w:t>
            </w:r>
            <w:bookmarkEnd w:id="6"/>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«Как вы думаете, какая цель стоит перед нами на сегодняшнем уроке? (учитель слушает ответы обучающихся, подтверждает цель урока)</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tc>
        <w:tc>
          <w:tcPr>
            <w:tcW w:w="2976"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 xml:space="preserve">Высказывают свои идеи по теме урока. Определяют тему, при необходимости принимая помощь учителя. Записывают тему урока в тетрадь. </w:t>
            </w:r>
            <w:r w:rsidRPr="00BF00BB">
              <w:rPr>
                <w:rFonts w:ascii="Times New Roman" w:hAnsi="Times New Roman" w:cs="Times New Roman"/>
                <w:sz w:val="28"/>
                <w:szCs w:val="28"/>
              </w:rPr>
              <w:br/>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 xml:space="preserve">Слушают учителя. Предполагают, что необходимо пройти на уроке </w:t>
            </w:r>
          </w:p>
        </w:tc>
        <w:tc>
          <w:tcPr>
            <w:tcW w:w="2410"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самостоятельно выдвигают тему и задачи урока.</w:t>
            </w:r>
          </w:p>
        </w:tc>
        <w:tc>
          <w:tcPr>
            <w:tcW w:w="4253"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Личностные УУД: умение замечать и признавать расхождение своих взглядов, уважать мнение учителя и других учащихся.</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Регулятивные УУД: умение самостоятельно обнаруживать и формулировать тему, цель и задачи урока.</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Познавательные УУД: умение анализировать, пробовать самостоятельно решить проблемную ситуацию.</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Коммуникативные УУД: способность отстаивать свою точку зрения, приводить аргументы, подтверждая фактами.</w:t>
            </w:r>
          </w:p>
        </w:tc>
      </w:tr>
      <w:tr w:rsidR="00ED3B82" w:rsidRPr="00BF00BB" w:rsidTr="00ED3B82">
        <w:trPr>
          <w:trHeight w:val="6936"/>
        </w:trPr>
        <w:tc>
          <w:tcPr>
            <w:tcW w:w="1702"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 xml:space="preserve">5. </w:t>
            </w:r>
            <w:bookmarkStart w:id="7" w:name="_Hlk101710155"/>
            <w:r w:rsidRPr="00BF00BB">
              <w:rPr>
                <w:rFonts w:ascii="Times New Roman" w:hAnsi="Times New Roman" w:cs="Times New Roman"/>
                <w:sz w:val="28"/>
                <w:szCs w:val="28"/>
              </w:rPr>
              <w:t>Изучение нового материала урока</w:t>
            </w:r>
            <w:bookmarkEnd w:id="7"/>
          </w:p>
          <w:p w:rsidR="00ED3B82" w:rsidRPr="00BF00BB" w:rsidRDefault="00ED3B82" w:rsidP="00ED3B82">
            <w:pPr>
              <w:spacing w:line="240" w:lineRule="auto"/>
              <w:rPr>
                <w:rFonts w:ascii="Times New Roman" w:hAnsi="Times New Roman" w:cs="Times New Roman"/>
                <w:sz w:val="28"/>
                <w:szCs w:val="28"/>
              </w:rPr>
            </w:pPr>
          </w:p>
        </w:tc>
        <w:tc>
          <w:tcPr>
            <w:tcW w:w="1134"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25 мин</w:t>
            </w:r>
          </w:p>
        </w:tc>
        <w:tc>
          <w:tcPr>
            <w:tcW w:w="3402"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 xml:space="preserve">Учитель выводит на экран термин «Межличностные отношения». Далее спрашивает у обучающихся «как они понимают данный термин?». </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предлагает выяснить, с чего начинаются отношения между людьми с помощью эпиграфа урока. Время выполнения 5 минут (приложение 2)</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рассказывает о первой особенности межличностных отношений-общении. Далее предлагает обсудить в паре ситуативную задачу, тем самым найти следующую особенность межличностных отношений.</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рассказывает о взаимности и ее важности. После предлагает обучающимся составить слова, которые начинаются с «взаимо-».</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«Что испытывают люди друг к другу, когда оказывают взаимопомощь, взаимовыручку? Как можно заменить эти слова, одним словом? Что же является следующей особенностью межличностных отношений, их основой?»</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рассказывает, как межличностные отношения зависят от взаимных чувств. Далее раздает материал для групповой работы, разделить перечисленные чувства на группы. (приложение 3). Время выполнения задания 3 минуты. После выполнения задания правильный ответ выводится на слайде для проверки.</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предлагает ознакомиться с текстом на слайде.</w:t>
            </w:r>
            <w:r w:rsidRPr="00BF00BB">
              <w:rPr>
                <w:rFonts w:ascii="Times New Roman" w:hAnsi="Times New Roman" w:cs="Times New Roman"/>
                <w:sz w:val="28"/>
                <w:szCs w:val="28"/>
              </w:rPr>
              <w:br/>
              <w:t>Учитель: «Какие новые понятия вы встретили в тексте? Приведите примеры с этими понятиями».</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рассказывает о видах межличностных отношений. После предлагает сопоставить в группах вид с жизненной ситуацией. Время выполнения 5 минут.</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раздает карточки с видами межличностных отношений, предлагает обучающимся разыграть в театральной форме каждый вид. (приложение 4). Время выполнения 4 минуты.</w:t>
            </w:r>
          </w:p>
          <w:p w:rsidR="00ED3B82" w:rsidRPr="00BF00BB" w:rsidRDefault="00ED3B82" w:rsidP="00ED3B82">
            <w:pPr>
              <w:spacing w:line="240" w:lineRule="auto"/>
              <w:jc w:val="both"/>
              <w:rPr>
                <w:rFonts w:ascii="Times New Roman" w:hAnsi="Times New Roman" w:cs="Times New Roman"/>
                <w:sz w:val="28"/>
                <w:szCs w:val="28"/>
              </w:rPr>
            </w:pPr>
          </w:p>
        </w:tc>
        <w:tc>
          <w:tcPr>
            <w:tcW w:w="2976"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Записывают определения в тетрадь. Отвечают на поставленные вопросы учителя.</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внимательно слушают учителя. Обсуждают с соседом по парте, как они понимают данное высказывание.</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внимательно слушают учителя. Работают в парах. После зачитывают со слайда правильные ответы и проверяют свою работу.</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внимательно слушают учителя.</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отвечают на поставленные вопросы учителем и самостоятельно выявляют следующую особенность темы.</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разделяются на четыре группы. Выполняют задание.</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читают текст. Отвечают на поставленные вопросы учителем.</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слушают учителя, выполняют задание в группах.</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выполняют задание в группах.</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tc>
        <w:tc>
          <w:tcPr>
            <w:tcW w:w="2410"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Фронтальная работа</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Парная работа</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Парная работа.</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Фронтальная работа</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Фронтальная работа.</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Групповая работа.</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Фронтальная работа</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Групповая работа</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Групповая работа</w:t>
            </w:r>
          </w:p>
        </w:tc>
        <w:tc>
          <w:tcPr>
            <w:tcW w:w="4253"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Личностные УУД: проявление эмоционального отношения к теме урока; проявление интереса к новому учебному материалу, желание приобретать новые знания, умения, совершенствоваться; выражают положительное отношение к процессу познания.</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Регулятивные УУД: умение работать по предложенному плану учителя; сознательно организовывать свою познавательную деятельность.</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Познавательные УУД: выработка умения выделять нужную информацию из текста; самостоятельно обнаруживают и формулируют выводы;</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Коммуникативные УУД: умение работать в группах с целью получения результата; формирование умения прислушиваться к точке зрения своих напарников по заданию; умение договариваться и приходить к общему решению; формирование умения слушать собеседника; выработка умения давать ответы на вопросы; формирование умения высказывать и отстаивать собственную точку зрения.</w:t>
            </w:r>
          </w:p>
          <w:p w:rsidR="00ED3B82" w:rsidRPr="00BF00BB" w:rsidRDefault="00ED3B82" w:rsidP="00ED3B82">
            <w:pPr>
              <w:spacing w:line="240" w:lineRule="auto"/>
              <w:jc w:val="both"/>
              <w:rPr>
                <w:rFonts w:ascii="Times New Roman" w:hAnsi="Times New Roman" w:cs="Times New Roman"/>
                <w:sz w:val="28"/>
                <w:szCs w:val="28"/>
              </w:rPr>
            </w:pPr>
          </w:p>
          <w:p w:rsidR="00ED3B82" w:rsidRPr="00BF00BB" w:rsidRDefault="00ED3B82" w:rsidP="00ED3B82">
            <w:pPr>
              <w:spacing w:line="240" w:lineRule="auto"/>
              <w:jc w:val="both"/>
              <w:rPr>
                <w:rFonts w:ascii="Times New Roman" w:hAnsi="Times New Roman" w:cs="Times New Roman"/>
                <w:sz w:val="28"/>
                <w:szCs w:val="28"/>
              </w:rPr>
            </w:pPr>
          </w:p>
        </w:tc>
      </w:tr>
      <w:tr w:rsidR="00ED3B82" w:rsidRPr="00BF00BB" w:rsidTr="00ED3B82">
        <w:trPr>
          <w:trHeight w:val="701"/>
        </w:trPr>
        <w:tc>
          <w:tcPr>
            <w:tcW w:w="1702"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6. Закрепление полученных знаний</w:t>
            </w:r>
          </w:p>
        </w:tc>
        <w:tc>
          <w:tcPr>
            <w:tcW w:w="1134"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5 мин</w:t>
            </w:r>
          </w:p>
        </w:tc>
        <w:tc>
          <w:tcPr>
            <w:tcW w:w="3402"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«Сейчас мы проверим что же вам запомнилось больше всего. По цепочке каждый говорит, что ему больше всего запомнилось на уроке».</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 xml:space="preserve"> </w:t>
            </w:r>
          </w:p>
        </w:tc>
        <w:tc>
          <w:tcPr>
            <w:tcW w:w="2976"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 xml:space="preserve">Обучающиеся по цепочке рассказывают, что им больше всего запомнилось на уроке. </w:t>
            </w:r>
          </w:p>
        </w:tc>
        <w:tc>
          <w:tcPr>
            <w:tcW w:w="2410"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Фронтальная работа</w:t>
            </w:r>
          </w:p>
        </w:tc>
        <w:tc>
          <w:tcPr>
            <w:tcW w:w="4253"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Личностные УУД: выработка владения грамотной устной речью.</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Регулятивные УУД: умение планировать свою деятельность.</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Познавательные УУД: умение ставить и решать проблемы; формирование способности анализировать, обобщать и отбирать информацию для решения познавательной задачи.</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Коммуникативные УУД: формирование умения высказывать и отстаивать собственную точку зрения.</w:t>
            </w:r>
          </w:p>
          <w:p w:rsidR="00ED3B82" w:rsidRPr="00BF00BB" w:rsidRDefault="00ED3B82" w:rsidP="00ED3B82">
            <w:pPr>
              <w:spacing w:line="240" w:lineRule="auto"/>
              <w:jc w:val="both"/>
              <w:rPr>
                <w:rFonts w:ascii="Times New Roman" w:hAnsi="Times New Roman" w:cs="Times New Roman"/>
                <w:sz w:val="28"/>
                <w:szCs w:val="28"/>
              </w:rPr>
            </w:pPr>
          </w:p>
        </w:tc>
      </w:tr>
      <w:tr w:rsidR="00ED3B82" w:rsidRPr="00BF00BB" w:rsidTr="00ED3B82">
        <w:tc>
          <w:tcPr>
            <w:tcW w:w="1702"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7. Подведение итогов урока. Рефлексия</w:t>
            </w:r>
          </w:p>
        </w:tc>
        <w:tc>
          <w:tcPr>
            <w:tcW w:w="1134"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4 мин</w:t>
            </w:r>
          </w:p>
        </w:tc>
        <w:tc>
          <w:tcPr>
            <w:tcW w:w="3402"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Подведение итогов учебного занятия. Учитель предлагает выполнить рефлексию обучающихся.</w:t>
            </w:r>
          </w:p>
          <w:p w:rsidR="00ED3B82" w:rsidRPr="00BF00BB" w:rsidRDefault="00ED3B82" w:rsidP="00ED3B82">
            <w:pPr>
              <w:spacing w:line="240" w:lineRule="auto"/>
              <w:jc w:val="both"/>
              <w:rPr>
                <w:rFonts w:ascii="Times New Roman" w:hAnsi="Times New Roman" w:cs="Times New Roman"/>
                <w:sz w:val="28"/>
                <w:szCs w:val="28"/>
              </w:rPr>
            </w:pPr>
            <w:bookmarkStart w:id="8" w:name="_Hlk87299181"/>
            <w:r w:rsidRPr="00BF00BB">
              <w:rPr>
                <w:rFonts w:ascii="Times New Roman" w:hAnsi="Times New Roman" w:cs="Times New Roman"/>
                <w:sz w:val="28"/>
                <w:szCs w:val="28"/>
              </w:rPr>
              <w:t>Учитель: «Ребята, проведем рефлексию.</w:t>
            </w:r>
            <w:bookmarkStart w:id="9" w:name="_Hlk87299166"/>
            <w:bookmarkEnd w:id="8"/>
            <w:r w:rsidRPr="00BF00BB">
              <w:rPr>
                <w:rFonts w:ascii="Times New Roman" w:hAnsi="Times New Roman" w:cs="Times New Roman"/>
                <w:sz w:val="28"/>
                <w:szCs w:val="28"/>
              </w:rPr>
              <w:t xml:space="preserve"> Я хочу, чтобы каждый из вас предоставил обратную связь и оценил свою работу в ходе урока»</w:t>
            </w:r>
            <w:bookmarkEnd w:id="9"/>
            <w:r w:rsidRPr="00BF00BB">
              <w:rPr>
                <w:rFonts w:ascii="Times New Roman" w:hAnsi="Times New Roman" w:cs="Times New Roman"/>
                <w:sz w:val="28"/>
                <w:szCs w:val="28"/>
              </w:rPr>
              <w:t>.</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внимательно слушает ответы обучающихся.</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«Есть вопросы по теме урока?».</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Если возникли вопросы по теме урока, учитель на них отвечает.</w:t>
            </w:r>
          </w:p>
        </w:tc>
        <w:tc>
          <w:tcPr>
            <w:tcW w:w="2976"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 xml:space="preserve">Обучающиеся осуществляют рефлексию урока, отвечают на вопросы учителя. </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Если возникли неточности, задают вопросы по материалу урока.</w:t>
            </w:r>
          </w:p>
        </w:tc>
        <w:tc>
          <w:tcPr>
            <w:tcW w:w="2410"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Фронтальная работа.</w:t>
            </w:r>
          </w:p>
        </w:tc>
        <w:tc>
          <w:tcPr>
            <w:tcW w:w="4253"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Личностные УУД: понимают значение знаний для человека и принимают его; способность здраво оценивать свою работу на уроке.</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Регулятивные УУД: прогнозируют результаты уровня усвоения изучаемого материала.</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Коммуникативные УУД: умение полно и точно выражать свою мысль; формирование способности задавать вопросы, строить речевое высказывание в соответствие с поставленными задачами.</w:t>
            </w:r>
          </w:p>
        </w:tc>
      </w:tr>
      <w:tr w:rsidR="00ED3B82" w:rsidRPr="00BF00BB" w:rsidTr="00ED3B82">
        <w:tc>
          <w:tcPr>
            <w:tcW w:w="1702"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8.Домашнее задание</w:t>
            </w:r>
          </w:p>
        </w:tc>
        <w:tc>
          <w:tcPr>
            <w:tcW w:w="1134" w:type="dxa"/>
          </w:tcPr>
          <w:p w:rsidR="00ED3B82" w:rsidRPr="00BF00BB" w:rsidRDefault="00ED3B82" w:rsidP="00ED3B82">
            <w:pPr>
              <w:spacing w:line="240" w:lineRule="auto"/>
              <w:rPr>
                <w:rFonts w:ascii="Times New Roman" w:hAnsi="Times New Roman" w:cs="Times New Roman"/>
                <w:sz w:val="28"/>
                <w:szCs w:val="28"/>
              </w:rPr>
            </w:pPr>
            <w:r w:rsidRPr="00BF00BB">
              <w:rPr>
                <w:rFonts w:ascii="Times New Roman" w:hAnsi="Times New Roman" w:cs="Times New Roman"/>
                <w:sz w:val="28"/>
                <w:szCs w:val="28"/>
              </w:rPr>
              <w:t>1 мин</w:t>
            </w:r>
          </w:p>
        </w:tc>
        <w:tc>
          <w:tcPr>
            <w:tcW w:w="3402" w:type="dxa"/>
          </w:tcPr>
          <w:p w:rsidR="00ED3B82" w:rsidRPr="00BF00BB" w:rsidRDefault="00ED3B82" w:rsidP="00ED3B82">
            <w:pPr>
              <w:spacing w:line="240" w:lineRule="auto"/>
              <w:jc w:val="both"/>
              <w:rPr>
                <w:rFonts w:ascii="Times New Roman" w:hAnsi="Times New Roman" w:cs="Times New Roman"/>
                <w:sz w:val="28"/>
                <w:szCs w:val="28"/>
              </w:rPr>
            </w:pPr>
            <w:bookmarkStart w:id="10" w:name="_Hlk87299353"/>
            <w:r w:rsidRPr="00BF00BB">
              <w:rPr>
                <w:rFonts w:ascii="Times New Roman" w:hAnsi="Times New Roman" w:cs="Times New Roman"/>
                <w:sz w:val="28"/>
                <w:szCs w:val="28"/>
              </w:rPr>
              <w:t xml:space="preserve">Учитель: «Записываем домашнее задание». </w:t>
            </w:r>
            <w:bookmarkEnd w:id="10"/>
            <w:r w:rsidRPr="00BF00BB">
              <w:rPr>
                <w:rFonts w:ascii="Times New Roman" w:hAnsi="Times New Roman" w:cs="Times New Roman"/>
                <w:sz w:val="28"/>
                <w:szCs w:val="28"/>
              </w:rPr>
              <w:t>На «3» составить синквейн на тему: «Дружба».</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На «4» кроссворд на тему: «Межличностные отношения» 10 слов.</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На «5» эссе на тему: «Что мешает вашим межличностным отношениям и как это преодолеть» (30 предложений). Домашнее задание выведено на презентации.</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Учитель: «Все отлично постарались, всем спасибо за урок».</w:t>
            </w:r>
          </w:p>
        </w:tc>
        <w:tc>
          <w:tcPr>
            <w:tcW w:w="2976"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Обучающиеся записывают домашнее задание с презентации.</w:t>
            </w:r>
          </w:p>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Благодарят учителя за урок.</w:t>
            </w:r>
          </w:p>
        </w:tc>
        <w:tc>
          <w:tcPr>
            <w:tcW w:w="2410"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Работа с дневником или тетрадью.</w:t>
            </w:r>
          </w:p>
        </w:tc>
        <w:tc>
          <w:tcPr>
            <w:tcW w:w="4253" w:type="dxa"/>
          </w:tcPr>
          <w:p w:rsidR="00ED3B82" w:rsidRPr="00BF00BB" w:rsidRDefault="00ED3B82" w:rsidP="00ED3B82">
            <w:pPr>
              <w:spacing w:line="240" w:lineRule="auto"/>
              <w:jc w:val="both"/>
              <w:rPr>
                <w:rFonts w:ascii="Times New Roman" w:hAnsi="Times New Roman" w:cs="Times New Roman"/>
                <w:sz w:val="28"/>
                <w:szCs w:val="28"/>
              </w:rPr>
            </w:pPr>
            <w:r w:rsidRPr="00BF00BB">
              <w:rPr>
                <w:rFonts w:ascii="Times New Roman" w:hAnsi="Times New Roman" w:cs="Times New Roman"/>
                <w:sz w:val="28"/>
                <w:szCs w:val="28"/>
              </w:rPr>
              <w:t>Личностные УУД: осознание ответственности за выполнение домашнего задания.</w:t>
            </w:r>
          </w:p>
          <w:p w:rsidR="00ED3B82" w:rsidRPr="00BF00BB" w:rsidRDefault="00ED3B82" w:rsidP="00ED3B82">
            <w:pPr>
              <w:spacing w:line="240" w:lineRule="auto"/>
              <w:jc w:val="both"/>
              <w:rPr>
                <w:rFonts w:ascii="Times New Roman" w:hAnsi="Times New Roman" w:cs="Times New Roman"/>
                <w:sz w:val="28"/>
                <w:szCs w:val="28"/>
              </w:rPr>
            </w:pPr>
          </w:p>
        </w:tc>
      </w:tr>
    </w:tbl>
    <w:p w:rsidR="00ED3B82" w:rsidRPr="00384D3E" w:rsidRDefault="00ED3B82" w:rsidP="00ED3B82">
      <w:pPr>
        <w:spacing w:line="240" w:lineRule="auto"/>
        <w:rPr>
          <w:rFonts w:ascii="Times New Roman" w:hAnsi="Times New Roman" w:cs="Times New Roman"/>
          <w:sz w:val="24"/>
          <w:szCs w:val="24"/>
        </w:rPr>
      </w:pPr>
    </w:p>
    <w:p w:rsidR="00ED3B82" w:rsidRPr="00384D3E" w:rsidRDefault="00ED3B82" w:rsidP="00ED3B82">
      <w:pPr>
        <w:spacing w:line="240" w:lineRule="auto"/>
        <w:rPr>
          <w:rFonts w:ascii="Times New Roman" w:hAnsi="Times New Roman" w:cs="Times New Roman"/>
          <w:sz w:val="24"/>
          <w:szCs w:val="24"/>
        </w:rPr>
      </w:pPr>
      <w:r w:rsidRPr="00384D3E">
        <w:rPr>
          <w:rFonts w:ascii="Times New Roman" w:hAnsi="Times New Roman" w:cs="Times New Roman"/>
          <w:sz w:val="24"/>
          <w:szCs w:val="24"/>
        </w:rPr>
        <w:br w:type="page"/>
      </w:r>
    </w:p>
    <w:bookmarkEnd w:id="1"/>
    <w:p w:rsidR="00ED3B82" w:rsidRPr="00BF00BB" w:rsidRDefault="00ED3B82" w:rsidP="00ED3B82">
      <w:pPr>
        <w:spacing w:line="240" w:lineRule="auto"/>
        <w:jc w:val="center"/>
        <w:rPr>
          <w:rFonts w:ascii="Times New Roman" w:hAnsi="Times New Roman" w:cs="Times New Roman"/>
          <w:b/>
          <w:bCs/>
          <w:sz w:val="28"/>
          <w:szCs w:val="28"/>
        </w:rPr>
      </w:pPr>
      <w:r w:rsidRPr="00BF00BB">
        <w:rPr>
          <w:rFonts w:ascii="Times New Roman" w:hAnsi="Times New Roman" w:cs="Times New Roman"/>
          <w:b/>
          <w:bCs/>
          <w:sz w:val="28"/>
          <w:szCs w:val="28"/>
        </w:rPr>
        <w:t>Приложение №1. Тест на тему «Глобальные проблемы человечества»</w:t>
      </w:r>
    </w:p>
    <w:p w:rsidR="00ED3B82" w:rsidRPr="00BF00BB" w:rsidRDefault="00ED3B82" w:rsidP="00ED3B82">
      <w:pPr>
        <w:spacing w:after="0" w:line="240" w:lineRule="auto"/>
        <w:rPr>
          <w:rFonts w:ascii="Times New Roman" w:hAnsi="Times New Roman" w:cs="Times New Roman"/>
          <w:b/>
          <w:bCs/>
          <w:sz w:val="28"/>
          <w:szCs w:val="28"/>
        </w:rPr>
      </w:pPr>
      <w:r w:rsidRPr="00BF00BB">
        <w:rPr>
          <w:rFonts w:ascii="Times New Roman" w:hAnsi="Times New Roman" w:cs="Times New Roman"/>
          <w:b/>
          <w:bCs/>
          <w:sz w:val="28"/>
          <w:szCs w:val="28"/>
        </w:rPr>
        <w:t>1 вариант</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1.Что такое глобальные проблемы? Это проблемы:</w:t>
      </w:r>
      <w:r w:rsidRPr="00BF00BB">
        <w:rPr>
          <w:rFonts w:ascii="Times New Roman" w:hAnsi="Times New Roman" w:cs="Times New Roman"/>
          <w:bCs/>
          <w:sz w:val="28"/>
          <w:szCs w:val="28"/>
        </w:rPr>
        <w:br/>
        <w:t>а) сдерживающие развитие цивилизации;</w:t>
      </w:r>
      <w:r w:rsidRPr="00BF00BB">
        <w:rPr>
          <w:rFonts w:ascii="Times New Roman" w:hAnsi="Times New Roman" w:cs="Times New Roman"/>
          <w:bCs/>
          <w:sz w:val="28"/>
          <w:szCs w:val="28"/>
        </w:rPr>
        <w:br/>
        <w:t>б) имеющие значение для всех стран;</w:t>
      </w:r>
      <w:r w:rsidRPr="00BF00BB">
        <w:rPr>
          <w:rFonts w:ascii="Times New Roman" w:hAnsi="Times New Roman" w:cs="Times New Roman"/>
          <w:bCs/>
          <w:sz w:val="28"/>
          <w:szCs w:val="28"/>
        </w:rPr>
        <w:br/>
        <w:t>в) порожденные современной цивилизацией;</w:t>
      </w:r>
      <w:r w:rsidRPr="00BF00BB">
        <w:rPr>
          <w:rFonts w:ascii="Times New Roman" w:hAnsi="Times New Roman" w:cs="Times New Roman"/>
          <w:bCs/>
          <w:sz w:val="28"/>
          <w:szCs w:val="28"/>
        </w:rPr>
        <w:br/>
        <w:t>г) имеющие универсальный характер.</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2. Противоречия, возникающие в процесс глобализации:</w:t>
      </w:r>
      <w:r w:rsidRPr="00BF00BB">
        <w:rPr>
          <w:rFonts w:ascii="Times New Roman" w:hAnsi="Times New Roman" w:cs="Times New Roman"/>
          <w:bCs/>
          <w:sz w:val="28"/>
          <w:szCs w:val="28"/>
        </w:rPr>
        <w:br/>
        <w:t>а) между странам и интеграционными региональными структурами;</w:t>
      </w:r>
      <w:r w:rsidRPr="00BF00BB">
        <w:rPr>
          <w:rFonts w:ascii="Times New Roman" w:hAnsi="Times New Roman" w:cs="Times New Roman"/>
          <w:bCs/>
          <w:sz w:val="28"/>
          <w:szCs w:val="28"/>
        </w:rPr>
        <w:br/>
        <w:t>б) между странами с рыночной экономикой и странами с переходной экономикой;</w:t>
      </w:r>
      <w:r w:rsidRPr="00BF00BB">
        <w:rPr>
          <w:rFonts w:ascii="Times New Roman" w:hAnsi="Times New Roman" w:cs="Times New Roman"/>
          <w:bCs/>
          <w:sz w:val="28"/>
          <w:szCs w:val="28"/>
        </w:rPr>
        <w:br/>
        <w:t>в) между странами с развитой экономикой и наименее развитыми странами МХ;</w:t>
      </w:r>
      <w:r w:rsidRPr="00BF00BB">
        <w:rPr>
          <w:rFonts w:ascii="Times New Roman" w:hAnsi="Times New Roman" w:cs="Times New Roman"/>
          <w:bCs/>
          <w:sz w:val="28"/>
          <w:szCs w:val="28"/>
        </w:rPr>
        <w:br/>
        <w:t>г) между ведущими странами мира.</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3.Глобальные социальные проблемы:</w:t>
      </w:r>
      <w:r w:rsidRPr="00BF00BB">
        <w:rPr>
          <w:rFonts w:ascii="Times New Roman" w:hAnsi="Times New Roman" w:cs="Times New Roman"/>
          <w:bCs/>
          <w:sz w:val="28"/>
          <w:szCs w:val="28"/>
        </w:rPr>
        <w:br/>
        <w:t>а) неравенство в доходах;</w:t>
      </w:r>
      <w:r w:rsidRPr="00BF00BB">
        <w:rPr>
          <w:rFonts w:ascii="Times New Roman" w:hAnsi="Times New Roman" w:cs="Times New Roman"/>
          <w:bCs/>
          <w:sz w:val="28"/>
          <w:szCs w:val="28"/>
        </w:rPr>
        <w:br/>
        <w:t>б) безработица;</w:t>
      </w:r>
      <w:r w:rsidRPr="00BF00BB">
        <w:rPr>
          <w:rFonts w:ascii="Times New Roman" w:hAnsi="Times New Roman" w:cs="Times New Roman"/>
          <w:bCs/>
          <w:sz w:val="28"/>
          <w:szCs w:val="28"/>
        </w:rPr>
        <w:br/>
        <w:t>в) падение реальной заработной платы;</w:t>
      </w:r>
      <w:r w:rsidRPr="00BF00BB">
        <w:rPr>
          <w:rFonts w:ascii="Times New Roman" w:hAnsi="Times New Roman" w:cs="Times New Roman"/>
          <w:bCs/>
          <w:sz w:val="28"/>
          <w:szCs w:val="28"/>
        </w:rPr>
        <w:br/>
        <w:t>г) урбанизация.</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4. Глобальная экономическая проблема:</w:t>
      </w:r>
      <w:r w:rsidRPr="00BF00BB">
        <w:rPr>
          <w:rFonts w:ascii="Times New Roman" w:hAnsi="Times New Roman" w:cs="Times New Roman"/>
          <w:bCs/>
          <w:sz w:val="28"/>
          <w:szCs w:val="28"/>
        </w:rPr>
        <w:br/>
        <w:t>а) проблемы отходов и загрязнений;</w:t>
      </w:r>
      <w:r w:rsidRPr="00BF00BB">
        <w:rPr>
          <w:rFonts w:ascii="Times New Roman" w:hAnsi="Times New Roman" w:cs="Times New Roman"/>
          <w:bCs/>
          <w:sz w:val="28"/>
          <w:szCs w:val="28"/>
        </w:rPr>
        <w:br/>
        <w:t>б) потенциал климата;</w:t>
      </w:r>
      <w:r w:rsidRPr="00BF00BB">
        <w:rPr>
          <w:rFonts w:ascii="Times New Roman" w:hAnsi="Times New Roman" w:cs="Times New Roman"/>
          <w:bCs/>
          <w:sz w:val="28"/>
          <w:szCs w:val="28"/>
        </w:rPr>
        <w:br/>
        <w:t>в) проблема сельскохозяйственных земель;</w:t>
      </w:r>
      <w:r w:rsidRPr="00BF00BB">
        <w:rPr>
          <w:rFonts w:ascii="Times New Roman" w:hAnsi="Times New Roman" w:cs="Times New Roman"/>
          <w:bCs/>
          <w:sz w:val="28"/>
          <w:szCs w:val="28"/>
        </w:rPr>
        <w:br/>
        <w:t>г) урбанизация.</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5. Выпадение кислотных дождей в первую очередь связано с загрязнением атмосферы предприятиями</w:t>
      </w:r>
      <w:r w:rsidRPr="00BF00BB">
        <w:rPr>
          <w:rFonts w:ascii="Times New Roman" w:hAnsi="Times New Roman" w:cs="Times New Roman"/>
          <w:bCs/>
          <w:sz w:val="28"/>
          <w:szCs w:val="28"/>
        </w:rPr>
        <w:br/>
        <w:t>а) металлургии и энергетики;</w:t>
      </w:r>
      <w:r w:rsidRPr="00BF00BB">
        <w:rPr>
          <w:rFonts w:ascii="Times New Roman" w:hAnsi="Times New Roman" w:cs="Times New Roman"/>
          <w:bCs/>
          <w:sz w:val="28"/>
          <w:szCs w:val="28"/>
        </w:rPr>
        <w:br/>
        <w:t>б) транспорта;</w:t>
      </w:r>
      <w:r w:rsidRPr="00BF00BB">
        <w:rPr>
          <w:rFonts w:ascii="Times New Roman" w:hAnsi="Times New Roman" w:cs="Times New Roman"/>
          <w:bCs/>
          <w:sz w:val="28"/>
          <w:szCs w:val="28"/>
        </w:rPr>
        <w:br/>
        <w:t>в) химической промышленности;</w:t>
      </w:r>
      <w:r w:rsidRPr="00BF00BB">
        <w:rPr>
          <w:rFonts w:ascii="Times New Roman" w:hAnsi="Times New Roman" w:cs="Times New Roman"/>
          <w:bCs/>
          <w:sz w:val="28"/>
          <w:szCs w:val="28"/>
        </w:rPr>
        <w:br/>
        <w:t>г) текстильной промышленности.</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6. Какие последствия может иметь уничтожение морских микроорганизмов и водорослей? Выберите правильные варианты ответов:</w:t>
      </w:r>
      <w:r w:rsidRPr="00BF00BB">
        <w:rPr>
          <w:rFonts w:ascii="Times New Roman" w:hAnsi="Times New Roman" w:cs="Times New Roman"/>
          <w:bCs/>
          <w:sz w:val="28"/>
          <w:szCs w:val="28"/>
        </w:rPr>
        <w:br/>
        <w:t>а) сократится количество рыб и морских животных;</w:t>
      </w:r>
      <w:r w:rsidRPr="00BF00BB">
        <w:rPr>
          <w:rFonts w:ascii="Times New Roman" w:hAnsi="Times New Roman" w:cs="Times New Roman"/>
          <w:bCs/>
          <w:sz w:val="28"/>
          <w:szCs w:val="28"/>
        </w:rPr>
        <w:br/>
        <w:t>б) воды Мирового океана станут чище;</w:t>
      </w:r>
      <w:r w:rsidRPr="00BF00BB">
        <w:rPr>
          <w:rFonts w:ascii="Times New Roman" w:hAnsi="Times New Roman" w:cs="Times New Roman"/>
          <w:bCs/>
          <w:sz w:val="28"/>
          <w:szCs w:val="28"/>
        </w:rPr>
        <w:br/>
        <w:t>в) понизится количество кислорода в атмосфере;</w:t>
      </w:r>
      <w:r w:rsidRPr="00BF00BB">
        <w:rPr>
          <w:rFonts w:ascii="Times New Roman" w:hAnsi="Times New Roman" w:cs="Times New Roman"/>
          <w:bCs/>
          <w:sz w:val="28"/>
          <w:szCs w:val="28"/>
        </w:rPr>
        <w:br/>
        <w:t>г) увеличится количество китов.</w:t>
      </w:r>
    </w:p>
    <w:p w:rsidR="00ED3B82" w:rsidRPr="00BF00BB" w:rsidRDefault="00ED3B82" w:rsidP="00ED3B82">
      <w:pPr>
        <w:spacing w:after="0" w:line="240" w:lineRule="auto"/>
        <w:rPr>
          <w:rFonts w:ascii="Times New Roman" w:hAnsi="Times New Roman" w:cs="Times New Roman"/>
          <w:b/>
          <w:bCs/>
          <w:sz w:val="28"/>
          <w:szCs w:val="28"/>
        </w:rPr>
      </w:pPr>
      <w:r w:rsidRPr="00BF00BB">
        <w:rPr>
          <w:rFonts w:ascii="Times New Roman" w:hAnsi="Times New Roman" w:cs="Times New Roman"/>
          <w:b/>
          <w:bCs/>
          <w:sz w:val="28"/>
          <w:szCs w:val="28"/>
        </w:rPr>
        <w:t>2 вариант</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1. Какая проблема не входит в число глобальных?</w:t>
      </w:r>
      <w:r w:rsidRPr="00BF00BB">
        <w:rPr>
          <w:rFonts w:ascii="Times New Roman" w:hAnsi="Times New Roman" w:cs="Times New Roman"/>
          <w:bCs/>
          <w:sz w:val="28"/>
          <w:szCs w:val="28"/>
        </w:rPr>
        <w:br/>
        <w:t>а) экологическая</w:t>
      </w:r>
      <w:r w:rsidRPr="00BF00BB">
        <w:rPr>
          <w:rFonts w:ascii="Times New Roman" w:hAnsi="Times New Roman" w:cs="Times New Roman"/>
          <w:bCs/>
          <w:sz w:val="28"/>
          <w:szCs w:val="28"/>
        </w:rPr>
        <w:br/>
        <w:t>б) демографическая</w:t>
      </w:r>
      <w:r w:rsidRPr="00BF00BB">
        <w:rPr>
          <w:rFonts w:ascii="Times New Roman" w:hAnsi="Times New Roman" w:cs="Times New Roman"/>
          <w:bCs/>
          <w:sz w:val="28"/>
          <w:szCs w:val="28"/>
        </w:rPr>
        <w:br/>
        <w:t>в) урбанизации</w:t>
      </w:r>
      <w:r w:rsidRPr="00BF00BB">
        <w:rPr>
          <w:rFonts w:ascii="Times New Roman" w:hAnsi="Times New Roman" w:cs="Times New Roman"/>
          <w:bCs/>
          <w:sz w:val="28"/>
          <w:szCs w:val="28"/>
        </w:rPr>
        <w:br/>
        <w:t>г) продовольственная</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2. Резкое расширение и углубление взаимосвязей и взаимозависимостей между странами, народами и отдельными людьми в последнее время носит название</w:t>
      </w:r>
      <w:r w:rsidRPr="00BF00BB">
        <w:rPr>
          <w:rFonts w:ascii="Times New Roman" w:hAnsi="Times New Roman" w:cs="Times New Roman"/>
          <w:bCs/>
          <w:sz w:val="28"/>
          <w:szCs w:val="28"/>
        </w:rPr>
        <w:br/>
        <w:t>а) интеграции</w:t>
      </w:r>
      <w:r w:rsidRPr="00BF00BB">
        <w:rPr>
          <w:rFonts w:ascii="Times New Roman" w:hAnsi="Times New Roman" w:cs="Times New Roman"/>
          <w:bCs/>
          <w:sz w:val="28"/>
          <w:szCs w:val="28"/>
        </w:rPr>
        <w:br/>
        <w:t>б) глобализации</w:t>
      </w:r>
      <w:r w:rsidRPr="00BF00BB">
        <w:rPr>
          <w:rFonts w:ascii="Times New Roman" w:hAnsi="Times New Roman" w:cs="Times New Roman"/>
          <w:bCs/>
          <w:sz w:val="28"/>
          <w:szCs w:val="28"/>
        </w:rPr>
        <w:br/>
        <w:t>в) локализации</w:t>
      </w:r>
      <w:r w:rsidRPr="00BF00BB">
        <w:rPr>
          <w:rFonts w:ascii="Times New Roman" w:hAnsi="Times New Roman" w:cs="Times New Roman"/>
          <w:bCs/>
          <w:sz w:val="28"/>
          <w:szCs w:val="28"/>
        </w:rPr>
        <w:br/>
        <w:t>г) специализации</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3. В каких странах глобальные проблемы стоят наиболее остро?</w:t>
      </w:r>
      <w:r w:rsidRPr="00BF00BB">
        <w:rPr>
          <w:rFonts w:ascii="Times New Roman" w:hAnsi="Times New Roman" w:cs="Times New Roman"/>
          <w:bCs/>
          <w:sz w:val="28"/>
          <w:szCs w:val="28"/>
        </w:rPr>
        <w:br/>
        <w:t>а) в развитых странах Запада</w:t>
      </w:r>
      <w:r w:rsidRPr="00BF00BB">
        <w:rPr>
          <w:rFonts w:ascii="Times New Roman" w:hAnsi="Times New Roman" w:cs="Times New Roman"/>
          <w:bCs/>
          <w:sz w:val="28"/>
          <w:szCs w:val="28"/>
        </w:rPr>
        <w:br/>
        <w:t>б) в развивающихся странах</w:t>
      </w:r>
      <w:r w:rsidRPr="00BF00BB">
        <w:rPr>
          <w:rFonts w:ascii="Times New Roman" w:hAnsi="Times New Roman" w:cs="Times New Roman"/>
          <w:bCs/>
          <w:sz w:val="28"/>
          <w:szCs w:val="28"/>
        </w:rPr>
        <w:br/>
        <w:t>в) в новых индустриальных странах</w:t>
      </w:r>
      <w:r w:rsidRPr="00BF00BB">
        <w:rPr>
          <w:rFonts w:ascii="Times New Roman" w:hAnsi="Times New Roman" w:cs="Times New Roman"/>
          <w:bCs/>
          <w:sz w:val="28"/>
          <w:szCs w:val="28"/>
        </w:rPr>
        <w:br/>
        <w:t>г) в бывших социалистических странах</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4. Проблема деградации почв главным образом связана с</w:t>
      </w:r>
      <w:r w:rsidRPr="00BF00BB">
        <w:rPr>
          <w:rFonts w:ascii="Times New Roman" w:hAnsi="Times New Roman" w:cs="Times New Roman"/>
          <w:bCs/>
          <w:sz w:val="28"/>
          <w:szCs w:val="28"/>
        </w:rPr>
        <w:br/>
        <w:t>а) ветровой эрозией</w:t>
      </w:r>
      <w:r w:rsidRPr="00BF00BB">
        <w:rPr>
          <w:rFonts w:ascii="Times New Roman" w:hAnsi="Times New Roman" w:cs="Times New Roman"/>
          <w:bCs/>
          <w:sz w:val="28"/>
          <w:szCs w:val="28"/>
        </w:rPr>
        <w:br/>
        <w:t>б) водной эрозией</w:t>
      </w:r>
      <w:r w:rsidRPr="00BF00BB">
        <w:rPr>
          <w:rFonts w:ascii="Times New Roman" w:hAnsi="Times New Roman" w:cs="Times New Roman"/>
          <w:bCs/>
          <w:sz w:val="28"/>
          <w:szCs w:val="28"/>
        </w:rPr>
        <w:br/>
        <w:t>в) сведением лесов</w:t>
      </w:r>
      <w:r w:rsidRPr="00BF00BB">
        <w:rPr>
          <w:rFonts w:ascii="Times New Roman" w:hAnsi="Times New Roman" w:cs="Times New Roman"/>
          <w:bCs/>
          <w:sz w:val="28"/>
          <w:szCs w:val="28"/>
        </w:rPr>
        <w:br/>
        <w:t>г) физическим выветриванием</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5. Разрушение озонового слоя связано прежде всего с</w:t>
      </w:r>
      <w:r w:rsidRPr="00BF00BB">
        <w:rPr>
          <w:rFonts w:ascii="Times New Roman" w:hAnsi="Times New Roman" w:cs="Times New Roman"/>
          <w:bCs/>
          <w:sz w:val="28"/>
          <w:szCs w:val="28"/>
        </w:rPr>
        <w:br/>
        <w:t>а) увеличением количества теплоэлектростанций</w:t>
      </w:r>
      <w:r w:rsidRPr="00BF00BB">
        <w:rPr>
          <w:rFonts w:ascii="Times New Roman" w:hAnsi="Times New Roman" w:cs="Times New Roman"/>
          <w:bCs/>
          <w:sz w:val="28"/>
          <w:szCs w:val="28"/>
        </w:rPr>
        <w:br/>
        <w:t>б) выделением газов при извержениях вулканов</w:t>
      </w:r>
      <w:r w:rsidRPr="00BF00BB">
        <w:rPr>
          <w:rFonts w:ascii="Times New Roman" w:hAnsi="Times New Roman" w:cs="Times New Roman"/>
          <w:bCs/>
          <w:sz w:val="28"/>
          <w:szCs w:val="28"/>
        </w:rPr>
        <w:br/>
        <w:t>в) бытовым использованием фреонов</w:t>
      </w:r>
      <w:r w:rsidRPr="00BF00BB">
        <w:rPr>
          <w:rFonts w:ascii="Times New Roman" w:hAnsi="Times New Roman" w:cs="Times New Roman"/>
          <w:bCs/>
          <w:sz w:val="28"/>
          <w:szCs w:val="28"/>
        </w:rPr>
        <w:br/>
        <w:t>г) промышленным использованием фреонов</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6. Южная и Юго-Восточная Азия являются одними из самых густонаселенных регионов мира. Выберите виды хозяйственной деятельности населения, которые способствуют обезлесению в этих регионах:</w:t>
      </w:r>
      <w:r w:rsidRPr="00BF00BB">
        <w:rPr>
          <w:rFonts w:ascii="Times New Roman" w:hAnsi="Times New Roman" w:cs="Times New Roman"/>
          <w:bCs/>
          <w:sz w:val="28"/>
          <w:szCs w:val="28"/>
        </w:rPr>
        <w:br/>
        <w:t>а) вырубка лесов для увеличения площади пашни;</w:t>
      </w:r>
      <w:r w:rsidRPr="00BF00BB">
        <w:rPr>
          <w:rFonts w:ascii="Times New Roman" w:hAnsi="Times New Roman" w:cs="Times New Roman"/>
          <w:bCs/>
          <w:sz w:val="28"/>
          <w:szCs w:val="28"/>
        </w:rPr>
        <w:br/>
        <w:t>б) использование дров в качестве топлива;</w:t>
      </w:r>
      <w:r w:rsidRPr="00BF00BB">
        <w:rPr>
          <w:rFonts w:ascii="Times New Roman" w:hAnsi="Times New Roman" w:cs="Times New Roman"/>
          <w:bCs/>
          <w:sz w:val="28"/>
          <w:szCs w:val="28"/>
        </w:rPr>
        <w:br/>
        <w:t>в) экспорт ценных пород дерева;</w:t>
      </w:r>
      <w:r w:rsidRPr="00BF00BB">
        <w:rPr>
          <w:rFonts w:ascii="Times New Roman" w:hAnsi="Times New Roman" w:cs="Times New Roman"/>
          <w:bCs/>
          <w:sz w:val="28"/>
          <w:szCs w:val="28"/>
        </w:rPr>
        <w:br/>
        <w:t>г) активная пересадка деревьев для озеленения крупных городов.</w:t>
      </w:r>
    </w:p>
    <w:p w:rsidR="00ED3B82" w:rsidRPr="00BF00BB" w:rsidRDefault="00ED3B82" w:rsidP="00ED3B82">
      <w:pPr>
        <w:spacing w:after="0" w:line="240" w:lineRule="auto"/>
        <w:rPr>
          <w:rFonts w:ascii="Times New Roman" w:hAnsi="Times New Roman" w:cs="Times New Roman"/>
          <w:bCs/>
          <w:sz w:val="28"/>
          <w:szCs w:val="28"/>
        </w:rPr>
      </w:pPr>
      <w:r w:rsidRPr="00BF00BB">
        <w:rPr>
          <w:rFonts w:ascii="Times New Roman" w:hAnsi="Times New Roman" w:cs="Times New Roman"/>
          <w:bCs/>
          <w:sz w:val="28"/>
          <w:szCs w:val="28"/>
        </w:rPr>
        <w:t>Ключ:</w:t>
      </w:r>
      <w:r w:rsidRPr="00BF00BB">
        <w:rPr>
          <w:rFonts w:ascii="Times New Roman" w:hAnsi="Times New Roman" w:cs="Times New Roman"/>
          <w:color w:val="333333"/>
          <w:sz w:val="28"/>
          <w:szCs w:val="28"/>
          <w:bdr w:val="none" w:sz="0" w:space="0" w:color="auto" w:frame="1"/>
        </w:rPr>
        <w:t xml:space="preserve"> </w:t>
      </w:r>
      <w:r w:rsidRPr="00BF00BB">
        <w:rPr>
          <w:rFonts w:ascii="Times New Roman" w:hAnsi="Times New Roman" w:cs="Times New Roman"/>
          <w:bCs/>
          <w:sz w:val="28"/>
          <w:szCs w:val="28"/>
        </w:rPr>
        <w:t>1 вариант</w:t>
      </w:r>
      <w:r w:rsidRPr="00BF00BB">
        <w:rPr>
          <w:rFonts w:ascii="Times New Roman" w:hAnsi="Times New Roman" w:cs="Times New Roman"/>
          <w:bCs/>
          <w:sz w:val="28"/>
          <w:szCs w:val="28"/>
        </w:rPr>
        <w:br/>
        <w:t>1-г</w:t>
      </w:r>
      <w:r w:rsidRPr="00BF00BB">
        <w:rPr>
          <w:rFonts w:ascii="Times New Roman" w:hAnsi="Times New Roman" w:cs="Times New Roman"/>
          <w:bCs/>
          <w:sz w:val="28"/>
          <w:szCs w:val="28"/>
        </w:rPr>
        <w:br/>
        <w:t>2-в</w:t>
      </w:r>
      <w:r w:rsidRPr="00BF00BB">
        <w:rPr>
          <w:rFonts w:ascii="Times New Roman" w:hAnsi="Times New Roman" w:cs="Times New Roman"/>
          <w:bCs/>
          <w:sz w:val="28"/>
          <w:szCs w:val="28"/>
        </w:rPr>
        <w:br/>
        <w:t>3-в</w:t>
      </w:r>
      <w:r w:rsidRPr="00BF00BB">
        <w:rPr>
          <w:rFonts w:ascii="Times New Roman" w:hAnsi="Times New Roman" w:cs="Times New Roman"/>
          <w:bCs/>
          <w:sz w:val="28"/>
          <w:szCs w:val="28"/>
        </w:rPr>
        <w:br/>
        <w:t>4-а</w:t>
      </w:r>
      <w:r w:rsidRPr="00BF00BB">
        <w:rPr>
          <w:rFonts w:ascii="Times New Roman" w:hAnsi="Times New Roman" w:cs="Times New Roman"/>
          <w:bCs/>
          <w:sz w:val="28"/>
          <w:szCs w:val="28"/>
        </w:rPr>
        <w:br/>
        <w:t>5-г</w:t>
      </w:r>
      <w:r w:rsidRPr="00BF00BB">
        <w:rPr>
          <w:rFonts w:ascii="Times New Roman" w:hAnsi="Times New Roman" w:cs="Times New Roman"/>
          <w:bCs/>
          <w:sz w:val="28"/>
          <w:szCs w:val="28"/>
        </w:rPr>
        <w:br/>
        <w:t>6-а,в</w:t>
      </w:r>
      <w:r w:rsidRPr="00BF00BB">
        <w:rPr>
          <w:rFonts w:ascii="Times New Roman" w:hAnsi="Times New Roman" w:cs="Times New Roman"/>
          <w:bCs/>
          <w:sz w:val="28"/>
          <w:szCs w:val="28"/>
        </w:rPr>
        <w:br/>
        <w:t>2 вариант</w:t>
      </w:r>
      <w:r w:rsidRPr="00BF00BB">
        <w:rPr>
          <w:rFonts w:ascii="Times New Roman" w:hAnsi="Times New Roman" w:cs="Times New Roman"/>
          <w:bCs/>
          <w:sz w:val="28"/>
          <w:szCs w:val="28"/>
        </w:rPr>
        <w:br/>
        <w:t>1-в</w:t>
      </w:r>
      <w:r w:rsidRPr="00BF00BB">
        <w:rPr>
          <w:rFonts w:ascii="Times New Roman" w:hAnsi="Times New Roman" w:cs="Times New Roman"/>
          <w:bCs/>
          <w:sz w:val="28"/>
          <w:szCs w:val="28"/>
        </w:rPr>
        <w:br/>
        <w:t>2-б</w:t>
      </w:r>
      <w:r w:rsidRPr="00BF00BB">
        <w:rPr>
          <w:rFonts w:ascii="Times New Roman" w:hAnsi="Times New Roman" w:cs="Times New Roman"/>
          <w:bCs/>
          <w:sz w:val="28"/>
          <w:szCs w:val="28"/>
        </w:rPr>
        <w:br/>
        <w:t>3-б</w:t>
      </w:r>
      <w:r w:rsidRPr="00BF00BB">
        <w:rPr>
          <w:rFonts w:ascii="Times New Roman" w:hAnsi="Times New Roman" w:cs="Times New Roman"/>
          <w:bCs/>
          <w:sz w:val="28"/>
          <w:szCs w:val="28"/>
        </w:rPr>
        <w:br/>
        <w:t>4-б</w:t>
      </w:r>
      <w:r w:rsidRPr="00BF00BB">
        <w:rPr>
          <w:rFonts w:ascii="Times New Roman" w:hAnsi="Times New Roman" w:cs="Times New Roman"/>
          <w:bCs/>
          <w:sz w:val="28"/>
          <w:szCs w:val="28"/>
        </w:rPr>
        <w:br/>
        <w:t>5-в</w:t>
      </w:r>
      <w:r w:rsidRPr="00BF00BB">
        <w:rPr>
          <w:rFonts w:ascii="Times New Roman" w:hAnsi="Times New Roman" w:cs="Times New Roman"/>
          <w:bCs/>
          <w:sz w:val="28"/>
          <w:szCs w:val="28"/>
        </w:rPr>
        <w:br/>
        <w:t>6-а,б,в</w:t>
      </w:r>
    </w:p>
    <w:p w:rsidR="00ED3B82" w:rsidRPr="00BF00BB" w:rsidRDefault="00ED3B82" w:rsidP="00ED3B82">
      <w:pPr>
        <w:spacing w:line="240" w:lineRule="auto"/>
        <w:jc w:val="center"/>
        <w:rPr>
          <w:rFonts w:ascii="Times New Roman" w:hAnsi="Times New Roman" w:cs="Times New Roman"/>
          <w:b/>
          <w:bCs/>
          <w:sz w:val="28"/>
          <w:szCs w:val="28"/>
        </w:rPr>
      </w:pPr>
    </w:p>
    <w:p w:rsidR="00ED3B82" w:rsidRPr="00BF00BB" w:rsidRDefault="00ED3B82" w:rsidP="00ED3B82">
      <w:pPr>
        <w:spacing w:line="240" w:lineRule="auto"/>
        <w:jc w:val="center"/>
        <w:rPr>
          <w:rFonts w:ascii="Times New Roman" w:hAnsi="Times New Roman" w:cs="Times New Roman"/>
          <w:b/>
          <w:bCs/>
          <w:sz w:val="28"/>
          <w:szCs w:val="28"/>
        </w:rPr>
      </w:pPr>
      <w:r w:rsidRPr="00BF00BB">
        <w:rPr>
          <w:rFonts w:ascii="Times New Roman" w:hAnsi="Times New Roman" w:cs="Times New Roman"/>
          <w:b/>
          <w:bCs/>
          <w:sz w:val="28"/>
          <w:szCs w:val="28"/>
        </w:rPr>
        <w:t>Приложение №2 Эпиграф урока</w:t>
      </w:r>
    </w:p>
    <w:p w:rsidR="00ED3B82" w:rsidRPr="00BF00BB" w:rsidRDefault="00ED3B82" w:rsidP="00ED3B82">
      <w:pPr>
        <w:spacing w:line="240" w:lineRule="auto"/>
        <w:jc w:val="center"/>
        <w:rPr>
          <w:rFonts w:ascii="Times New Roman" w:hAnsi="Times New Roman" w:cs="Times New Roman"/>
          <w:b/>
          <w:bCs/>
          <w:sz w:val="28"/>
          <w:szCs w:val="28"/>
        </w:rPr>
      </w:pPr>
    </w:p>
    <w:p w:rsidR="00ED3B82" w:rsidRPr="00BF00BB" w:rsidRDefault="00ED3B82" w:rsidP="00ED3B82">
      <w:pPr>
        <w:pStyle w:val="ac"/>
        <w:jc w:val="center"/>
        <w:rPr>
          <w:rFonts w:ascii="Times New Roman" w:eastAsia="Calibri" w:hAnsi="Times New Roman" w:cs="Times New Roman"/>
          <w:b/>
          <w:i/>
          <w:color w:val="000000" w:themeColor="text1"/>
          <w:sz w:val="28"/>
          <w:szCs w:val="28"/>
          <w:lang w:eastAsia="en-US"/>
        </w:rPr>
      </w:pPr>
      <w:r w:rsidRPr="00BF00BB">
        <w:rPr>
          <w:rFonts w:ascii="Times New Roman" w:eastAsia="Calibri" w:hAnsi="Times New Roman" w:cs="Times New Roman"/>
          <w:b/>
          <w:i/>
          <w:color w:val="000000" w:themeColor="text1"/>
          <w:sz w:val="28"/>
          <w:szCs w:val="28"/>
          <w:lang w:eastAsia="en-US"/>
        </w:rPr>
        <w:t>«Близкое общение - вот откуда берут начало нежнейшая дружба и сильнейшая ненависть».</w:t>
      </w:r>
    </w:p>
    <w:p w:rsidR="00ED3B82" w:rsidRPr="00BF00BB" w:rsidRDefault="00ED3B82" w:rsidP="00ED3B82">
      <w:pPr>
        <w:pStyle w:val="ac"/>
        <w:jc w:val="center"/>
        <w:rPr>
          <w:rFonts w:ascii="Times New Roman" w:eastAsia="Calibri" w:hAnsi="Times New Roman" w:cs="Times New Roman"/>
          <w:b/>
          <w:i/>
          <w:color w:val="000000" w:themeColor="text1"/>
          <w:sz w:val="28"/>
          <w:szCs w:val="28"/>
          <w:lang w:eastAsia="en-US"/>
        </w:rPr>
      </w:pPr>
      <w:r w:rsidRPr="00BF00BB">
        <w:rPr>
          <w:rFonts w:ascii="Times New Roman" w:eastAsia="Calibri" w:hAnsi="Times New Roman" w:cs="Times New Roman"/>
          <w:b/>
          <w:i/>
          <w:color w:val="000000" w:themeColor="text1"/>
          <w:sz w:val="28"/>
          <w:szCs w:val="28"/>
          <w:lang w:eastAsia="en-US"/>
        </w:rPr>
        <w:t>Антуан Ривароль (французский писатель)</w:t>
      </w:r>
    </w:p>
    <w:p w:rsidR="00ED3B82" w:rsidRPr="00BF00BB" w:rsidRDefault="00ED3B82" w:rsidP="00ED3B82">
      <w:pPr>
        <w:spacing w:line="240" w:lineRule="auto"/>
        <w:rPr>
          <w:rFonts w:ascii="Times New Roman" w:hAnsi="Times New Roman" w:cs="Times New Roman"/>
          <w:sz w:val="28"/>
          <w:szCs w:val="28"/>
        </w:rPr>
      </w:pPr>
    </w:p>
    <w:p w:rsidR="00ED3B82" w:rsidRPr="00BF00BB" w:rsidRDefault="00ED3B82" w:rsidP="00ED3B82">
      <w:pPr>
        <w:spacing w:line="240" w:lineRule="auto"/>
        <w:jc w:val="center"/>
        <w:rPr>
          <w:rFonts w:ascii="Times New Roman" w:hAnsi="Times New Roman" w:cs="Times New Roman"/>
          <w:sz w:val="28"/>
          <w:szCs w:val="28"/>
        </w:rPr>
      </w:pPr>
      <w:r w:rsidRPr="00BF00BB">
        <w:rPr>
          <w:rFonts w:ascii="Times New Roman" w:hAnsi="Times New Roman" w:cs="Times New Roman"/>
          <w:b/>
          <w:bCs/>
          <w:sz w:val="28"/>
          <w:szCs w:val="28"/>
        </w:rPr>
        <w:t>Приложение №3 «Чувства»</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bookmarkStart w:id="11" w:name="_Hlk102076949"/>
      <w:r w:rsidRPr="00BF00BB">
        <w:rPr>
          <w:rFonts w:ascii="Times New Roman" w:eastAsia="Times New Roman" w:hAnsi="Times New Roman" w:cs="Times New Roman"/>
          <w:color w:val="1D1D1B"/>
          <w:sz w:val="28"/>
          <w:szCs w:val="28"/>
        </w:rPr>
        <w:t>Из предложенного списка чувств те чувства, которые сближают людей, объединяют их, вызывают положительное отношение, и те чувства, которые отношения затрудняют, разъединяют, мешают сотрудничеству</w:t>
      </w:r>
    </w:p>
    <w:tbl>
      <w:tblPr>
        <w:tblStyle w:val="ab"/>
        <w:tblpPr w:leftFromText="180" w:rightFromText="180" w:vertAnchor="text" w:tblpY="1"/>
        <w:tblOverlap w:val="never"/>
        <w:tblW w:w="0" w:type="auto"/>
        <w:tblLook w:val="04A0"/>
      </w:tblPr>
      <w:tblGrid>
        <w:gridCol w:w="3253"/>
        <w:gridCol w:w="3490"/>
      </w:tblGrid>
      <w:tr w:rsidR="00ED3B82" w:rsidRPr="00BF00BB" w:rsidTr="00ED3B82">
        <w:trPr>
          <w:trHeight w:val="1428"/>
        </w:trPr>
        <w:tc>
          <w:tcPr>
            <w:tcW w:w="3253" w:type="dxa"/>
          </w:tcPr>
          <w:p w:rsidR="00ED3B82" w:rsidRPr="00BF00BB" w:rsidRDefault="00ED3B82" w:rsidP="00ED3B82">
            <w:pPr>
              <w:ind w:right="-32"/>
              <w:jc w:val="center"/>
              <w:textAlignment w:val="center"/>
              <w:rPr>
                <w:rFonts w:eastAsia="Times New Roman"/>
                <w:color w:val="1D1D1B"/>
                <w:sz w:val="28"/>
                <w:szCs w:val="28"/>
              </w:rPr>
            </w:pPr>
            <w:r w:rsidRPr="00BF00BB">
              <w:rPr>
                <w:rFonts w:eastAsia="Times New Roman"/>
                <w:color w:val="1D1D1B"/>
                <w:sz w:val="28"/>
                <w:szCs w:val="28"/>
              </w:rPr>
              <w:t>Сближают</w:t>
            </w:r>
          </w:p>
        </w:tc>
        <w:tc>
          <w:tcPr>
            <w:tcW w:w="3490" w:type="dxa"/>
          </w:tcPr>
          <w:p w:rsidR="00ED3B82" w:rsidRPr="00BF00BB" w:rsidRDefault="00ED3B82" w:rsidP="00ED3B82">
            <w:pPr>
              <w:ind w:right="-32"/>
              <w:jc w:val="center"/>
              <w:textAlignment w:val="center"/>
              <w:rPr>
                <w:rFonts w:eastAsia="Times New Roman"/>
                <w:color w:val="1D1D1B"/>
                <w:sz w:val="28"/>
                <w:szCs w:val="28"/>
              </w:rPr>
            </w:pPr>
            <w:r w:rsidRPr="00BF00BB">
              <w:rPr>
                <w:rFonts w:eastAsia="Times New Roman"/>
                <w:color w:val="1D1D1B"/>
                <w:sz w:val="28"/>
                <w:szCs w:val="28"/>
              </w:rPr>
              <w:t>Разъединяют</w:t>
            </w:r>
          </w:p>
        </w:tc>
      </w:tr>
      <w:tr w:rsidR="00ED3B82" w:rsidRPr="00BF00BB" w:rsidTr="00ED3B82">
        <w:trPr>
          <w:trHeight w:val="2683"/>
        </w:trPr>
        <w:tc>
          <w:tcPr>
            <w:tcW w:w="3253" w:type="dxa"/>
          </w:tcPr>
          <w:p w:rsidR="00ED3B82" w:rsidRPr="00BF00BB" w:rsidRDefault="00ED3B82" w:rsidP="00ED3B82">
            <w:pPr>
              <w:ind w:right="-32"/>
              <w:jc w:val="both"/>
              <w:textAlignment w:val="center"/>
              <w:rPr>
                <w:rFonts w:eastAsia="Times New Roman"/>
                <w:color w:val="1D1D1B"/>
                <w:sz w:val="28"/>
                <w:szCs w:val="28"/>
              </w:rPr>
            </w:pPr>
          </w:p>
        </w:tc>
        <w:tc>
          <w:tcPr>
            <w:tcW w:w="3490" w:type="dxa"/>
          </w:tcPr>
          <w:p w:rsidR="00ED3B82" w:rsidRPr="00BF00BB" w:rsidRDefault="00ED3B82" w:rsidP="00ED3B82">
            <w:pPr>
              <w:ind w:right="-32"/>
              <w:jc w:val="both"/>
              <w:textAlignment w:val="center"/>
              <w:rPr>
                <w:rFonts w:eastAsia="Times New Roman"/>
                <w:color w:val="1D1D1B"/>
                <w:sz w:val="28"/>
                <w:szCs w:val="28"/>
              </w:rPr>
            </w:pPr>
          </w:p>
        </w:tc>
      </w:tr>
    </w:tbl>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sectPr w:rsidR="00ED3B82" w:rsidRPr="00BF00BB" w:rsidSect="00ED3B82">
          <w:pgSz w:w="16838" w:h="11906" w:orient="landscape"/>
          <w:pgMar w:top="851" w:right="568" w:bottom="719" w:left="567" w:header="709" w:footer="709" w:gutter="0"/>
          <w:cols w:space="708"/>
          <w:docGrid w:linePitch="360"/>
        </w:sectPr>
      </w:pP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Восхищение; </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гнев; </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удовольствие;</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 тоска;</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 обида;</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 уважение;</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 героизм;</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 трудолюбие;</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 нежность;  </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беззащитность; </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гордость; </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мудрость; </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заносчивость; </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ненависть; </w:t>
      </w:r>
    </w:p>
    <w:p w:rsidR="00ED3B82" w:rsidRPr="00BF00BB" w:rsidRDefault="00ED3B82" w:rsidP="00ED3B82">
      <w:pPr>
        <w:shd w:val="clear" w:color="auto" w:fill="FFFFFF"/>
        <w:spacing w:line="240" w:lineRule="auto"/>
        <w:ind w:left="567" w:right="-32"/>
        <w:jc w:val="both"/>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любовь         </w:t>
      </w:r>
      <w:r w:rsidRPr="00BF00BB">
        <w:rPr>
          <w:rFonts w:ascii="Times New Roman" w:eastAsia="Times New Roman" w:hAnsi="Times New Roman" w:cs="Times New Roman"/>
          <w:color w:val="1D1D1B"/>
          <w:sz w:val="28"/>
          <w:szCs w:val="28"/>
        </w:rPr>
        <w:br w:type="textWrapping" w:clear="all"/>
      </w:r>
    </w:p>
    <w:p w:rsidR="00ED3B82" w:rsidRPr="00BF00BB" w:rsidRDefault="00ED3B82" w:rsidP="00ED3B82">
      <w:pPr>
        <w:shd w:val="clear" w:color="auto" w:fill="FFFFFF"/>
        <w:spacing w:line="240" w:lineRule="auto"/>
        <w:ind w:left="-993" w:right="-284"/>
        <w:textAlignment w:val="center"/>
        <w:rPr>
          <w:rFonts w:ascii="Times New Roman" w:eastAsia="Times New Roman" w:hAnsi="Times New Roman" w:cs="Times New Roman"/>
          <w:color w:val="1D1D1B"/>
          <w:sz w:val="28"/>
          <w:szCs w:val="28"/>
        </w:rPr>
        <w:sectPr w:rsidR="00ED3B82" w:rsidRPr="00BF00BB" w:rsidSect="00ED3B82">
          <w:type w:val="continuous"/>
          <w:pgSz w:w="16838" w:h="11906" w:orient="landscape"/>
          <w:pgMar w:top="851" w:right="568" w:bottom="719" w:left="567" w:header="709" w:footer="709" w:gutter="0"/>
          <w:cols w:space="708"/>
          <w:docGrid w:linePitch="360"/>
        </w:sectPr>
      </w:pPr>
    </w:p>
    <w:p w:rsidR="00ED3B82" w:rsidRPr="00BF00BB" w:rsidRDefault="00ED3B82" w:rsidP="00ED3B82">
      <w:pPr>
        <w:shd w:val="clear" w:color="auto" w:fill="FFFFFF"/>
        <w:spacing w:line="240" w:lineRule="auto"/>
        <w:ind w:left="-993" w:right="-284"/>
        <w:textAlignment w:val="center"/>
        <w:rPr>
          <w:rFonts w:ascii="Times New Roman" w:eastAsia="Times New Roman" w:hAnsi="Times New Roman" w:cs="Times New Roman"/>
          <w:color w:val="1D1D1B"/>
          <w:sz w:val="28"/>
          <w:szCs w:val="28"/>
        </w:rPr>
      </w:pPr>
      <w:r w:rsidRPr="00BF00BB">
        <w:rPr>
          <w:rFonts w:ascii="Times New Roman" w:eastAsia="Times New Roman" w:hAnsi="Times New Roman" w:cs="Times New Roman"/>
          <w:color w:val="1D1D1B"/>
          <w:sz w:val="28"/>
          <w:szCs w:val="28"/>
        </w:rPr>
        <w:t xml:space="preserve">                       </w:t>
      </w:r>
    </w:p>
    <w:p w:rsidR="00ED3B82" w:rsidRPr="00BF00BB" w:rsidRDefault="00ED3B82" w:rsidP="00ED3B82">
      <w:pPr>
        <w:spacing w:after="0" w:line="240" w:lineRule="auto"/>
        <w:jc w:val="center"/>
        <w:rPr>
          <w:rFonts w:ascii="Times New Roman" w:eastAsia="Times New Roman" w:hAnsi="Times New Roman" w:cs="Times New Roman"/>
          <w:color w:val="1D1D1B"/>
          <w:sz w:val="28"/>
          <w:szCs w:val="28"/>
        </w:rPr>
      </w:pPr>
    </w:p>
    <w:p w:rsidR="00ED3B82" w:rsidRPr="00BF00BB" w:rsidRDefault="00ED3B82" w:rsidP="00ED3B82">
      <w:pPr>
        <w:spacing w:line="240" w:lineRule="auto"/>
        <w:jc w:val="center"/>
        <w:rPr>
          <w:rFonts w:ascii="Times New Roman" w:hAnsi="Times New Roman" w:cs="Times New Roman"/>
          <w:sz w:val="28"/>
          <w:szCs w:val="28"/>
        </w:rPr>
      </w:pPr>
      <w:r w:rsidRPr="00BF00BB">
        <w:rPr>
          <w:rFonts w:ascii="Times New Roman" w:hAnsi="Times New Roman" w:cs="Times New Roman"/>
          <w:b/>
          <w:bCs/>
          <w:sz w:val="28"/>
          <w:szCs w:val="28"/>
        </w:rPr>
        <w:t>Приложение №4 «Театр»</w:t>
      </w:r>
    </w:p>
    <w:p w:rsidR="00ED3B82" w:rsidRPr="00BF00BB" w:rsidRDefault="00ED3B82" w:rsidP="00ED3B82">
      <w:pPr>
        <w:spacing w:line="240" w:lineRule="auto"/>
        <w:jc w:val="center"/>
        <w:rPr>
          <w:rFonts w:ascii="Times New Roman" w:hAnsi="Times New Roman" w:cs="Times New Roman"/>
          <w:b/>
          <w:sz w:val="28"/>
          <w:szCs w:val="28"/>
        </w:rPr>
      </w:pPr>
      <w:r w:rsidRPr="00BF00BB">
        <w:rPr>
          <w:rFonts w:ascii="Times New Roman" w:hAnsi="Times New Roman" w:cs="Times New Roman"/>
          <w:b/>
          <w:sz w:val="28"/>
          <w:szCs w:val="28"/>
        </w:rPr>
        <w:t>Разыграйте каждую ситуацию</w:t>
      </w:r>
    </w:p>
    <w:p w:rsidR="00ED3B82" w:rsidRPr="00BF00BB" w:rsidRDefault="00ED3B82" w:rsidP="00ED3B82">
      <w:pPr>
        <w:spacing w:line="240" w:lineRule="auto"/>
        <w:rPr>
          <w:rFonts w:ascii="Times New Roman" w:hAnsi="Times New Roman" w:cs="Times New Roman"/>
          <w:b/>
          <w:sz w:val="28"/>
          <w:szCs w:val="28"/>
        </w:rPr>
      </w:pPr>
      <w:r w:rsidRPr="00BF00BB">
        <w:rPr>
          <w:rFonts w:ascii="Times New Roman" w:hAnsi="Times New Roman" w:cs="Times New Roman"/>
          <w:b/>
          <w:sz w:val="28"/>
          <w:szCs w:val="28"/>
        </w:rPr>
        <w:t>А                                                                                            Б                                                           В                                                         Г</w:t>
      </w:r>
    </w:p>
    <w:p w:rsidR="00ED3B82" w:rsidRPr="00BF00BB" w:rsidRDefault="00ED3B82" w:rsidP="00ED3B82">
      <w:pPr>
        <w:spacing w:line="240" w:lineRule="auto"/>
        <w:rPr>
          <w:rFonts w:ascii="Times New Roman" w:hAnsi="Times New Roman" w:cs="Times New Roman"/>
          <w:b/>
          <w:sz w:val="28"/>
          <w:szCs w:val="28"/>
        </w:rPr>
      </w:pPr>
      <w:r w:rsidRPr="00BF00BB">
        <w:rPr>
          <w:rFonts w:ascii="Times New Roman" w:hAnsi="Times New Roman" w:cs="Times New Roman"/>
          <w:b/>
          <w:sz w:val="28"/>
          <w:szCs w:val="28"/>
        </w:rPr>
        <w:t xml:space="preserve">        </w:t>
      </w:r>
      <w:r w:rsidRPr="00BF00BB">
        <w:rPr>
          <w:rFonts w:ascii="Times New Roman" w:hAnsi="Times New Roman" w:cs="Times New Roman"/>
          <w:sz w:val="28"/>
          <w:szCs w:val="28"/>
        </w:rPr>
        <w:t xml:space="preserve">            </w:t>
      </w:r>
    </w:p>
    <w:bookmarkEnd w:id="11"/>
    <w:p w:rsidR="00ED3B82" w:rsidRPr="00BF00BB" w:rsidRDefault="00C42FFC" w:rsidP="00ED3B82">
      <w:pP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9" type="#_x0000_t202" style="position:absolute;margin-left:597.9pt;margin-top:24.25pt;width:171.75pt;height:57pt;z-index:251663360">
            <v:textbox style="mso-next-textbox:#_x0000_s1029">
              <w:txbxContent>
                <w:p w:rsidR="00ED3B82" w:rsidRPr="00532111" w:rsidRDefault="00ED3B82" w:rsidP="00ED3B82">
                  <w:pPr>
                    <w:jc w:val="center"/>
                    <w:rPr>
                      <w:sz w:val="56"/>
                    </w:rPr>
                  </w:pPr>
                  <w:r w:rsidRPr="00532111">
                    <w:rPr>
                      <w:sz w:val="56"/>
                    </w:rPr>
                    <w:t>Друзья</w:t>
                  </w:r>
                </w:p>
              </w:txbxContent>
            </v:textbox>
          </v:shape>
        </w:pict>
      </w:r>
      <w:r>
        <w:rPr>
          <w:rFonts w:ascii="Times New Roman" w:hAnsi="Times New Roman" w:cs="Times New Roman"/>
          <w:noProof/>
          <w:sz w:val="28"/>
          <w:szCs w:val="28"/>
        </w:rPr>
        <w:pict>
          <v:shape id="_x0000_s1028" type="#_x0000_t202" style="position:absolute;margin-left:412.65pt;margin-top:24.25pt;width:171.75pt;height:57pt;z-index:251662336">
            <v:textbox style="mso-next-textbox:#_x0000_s1028">
              <w:txbxContent>
                <w:p w:rsidR="00ED3B82" w:rsidRPr="00532111" w:rsidRDefault="00ED3B82" w:rsidP="00ED3B82">
                  <w:pPr>
                    <w:jc w:val="center"/>
                    <w:rPr>
                      <w:sz w:val="56"/>
                    </w:rPr>
                  </w:pPr>
                  <w:r w:rsidRPr="00532111">
                    <w:rPr>
                      <w:sz w:val="56"/>
                    </w:rPr>
                    <w:t>Приятели</w:t>
                  </w:r>
                </w:p>
              </w:txbxContent>
            </v:textbox>
          </v:shape>
        </w:pict>
      </w:r>
      <w:r>
        <w:rPr>
          <w:rFonts w:ascii="Times New Roman" w:hAnsi="Times New Roman" w:cs="Times New Roman"/>
          <w:noProof/>
          <w:sz w:val="28"/>
          <w:szCs w:val="28"/>
        </w:rPr>
        <w:pict>
          <v:shape id="_x0000_s1027" type="#_x0000_t202" style="position:absolute;margin-left:212.4pt;margin-top:24.25pt;width:171.75pt;height:57pt;z-index:251661312">
            <v:textbox style="mso-next-textbox:#_x0000_s1027">
              <w:txbxContent>
                <w:p w:rsidR="00ED3B82" w:rsidRPr="00532111" w:rsidRDefault="00ED3B82" w:rsidP="00ED3B82">
                  <w:pPr>
                    <w:jc w:val="center"/>
                    <w:rPr>
                      <w:sz w:val="52"/>
                    </w:rPr>
                  </w:pPr>
                  <w:r w:rsidRPr="00532111">
                    <w:rPr>
                      <w:sz w:val="52"/>
                    </w:rPr>
                    <w:t>Товарищи</w:t>
                  </w:r>
                </w:p>
              </w:txbxContent>
            </v:textbox>
          </v:shape>
        </w:pict>
      </w:r>
      <w:r>
        <w:rPr>
          <w:rFonts w:ascii="Times New Roman" w:hAnsi="Times New Roman" w:cs="Times New Roman"/>
          <w:noProof/>
          <w:sz w:val="28"/>
          <w:szCs w:val="28"/>
        </w:rPr>
        <w:pict>
          <v:shape id="_x0000_s1026" type="#_x0000_t202" style="position:absolute;margin-left:17.4pt;margin-top:24.25pt;width:171.75pt;height:57pt;z-index:251660288">
            <v:textbox style="mso-next-textbox:#_x0000_s1026">
              <w:txbxContent>
                <w:p w:rsidR="00ED3B82" w:rsidRPr="00532111" w:rsidRDefault="00ED3B82" w:rsidP="00ED3B82">
                  <w:pPr>
                    <w:jc w:val="center"/>
                    <w:rPr>
                      <w:sz w:val="52"/>
                    </w:rPr>
                  </w:pPr>
                  <w:r w:rsidRPr="00532111">
                    <w:rPr>
                      <w:sz w:val="52"/>
                    </w:rPr>
                    <w:t>Знакомые</w:t>
                  </w:r>
                </w:p>
              </w:txbxContent>
            </v:textbox>
          </v:shape>
        </w:pict>
      </w:r>
    </w:p>
    <w:p w:rsidR="00ED3B82" w:rsidRPr="00BF00BB" w:rsidRDefault="00ED3B82" w:rsidP="00ED3B82">
      <w:pPr>
        <w:spacing w:line="240" w:lineRule="auto"/>
        <w:rPr>
          <w:rFonts w:ascii="Times New Roman" w:hAnsi="Times New Roman" w:cs="Times New Roman"/>
          <w:bCs/>
          <w:sz w:val="28"/>
          <w:szCs w:val="28"/>
        </w:rPr>
      </w:pPr>
    </w:p>
    <w:p w:rsidR="00ED3B82" w:rsidRPr="00BF00BB" w:rsidRDefault="00ED3B82" w:rsidP="00ED3B82">
      <w:pPr>
        <w:rPr>
          <w:rFonts w:ascii="Times New Roman" w:hAnsi="Times New Roman" w:cs="Times New Roman"/>
          <w:sz w:val="28"/>
          <w:szCs w:val="28"/>
        </w:rPr>
      </w:pPr>
    </w:p>
    <w:p w:rsidR="00ED3B82" w:rsidRPr="00BF00BB" w:rsidRDefault="00ED3B82" w:rsidP="00ED3B82">
      <w:pPr>
        <w:rPr>
          <w:rFonts w:ascii="Times New Roman" w:hAnsi="Times New Roman" w:cs="Times New Roman"/>
          <w:sz w:val="28"/>
          <w:szCs w:val="28"/>
        </w:rPr>
      </w:pPr>
    </w:p>
    <w:p w:rsidR="00ED3B82" w:rsidRPr="00384D3E" w:rsidRDefault="00ED3B82" w:rsidP="00ED3B82">
      <w:pPr>
        <w:rPr>
          <w:rFonts w:ascii="Times New Roman" w:hAnsi="Times New Roman" w:cs="Times New Roman"/>
        </w:rPr>
      </w:pPr>
    </w:p>
    <w:p w:rsidR="00ED3B82" w:rsidRDefault="00ED3B82" w:rsidP="00ED3B82">
      <w:pPr>
        <w:pStyle w:val="1"/>
        <w:shd w:val="clear" w:color="auto" w:fill="FFFFFF"/>
        <w:spacing w:before="0" w:beforeAutospacing="0" w:after="0" w:afterAutospacing="0" w:line="360" w:lineRule="auto"/>
        <w:ind w:firstLine="709"/>
        <w:jc w:val="center"/>
        <w:rPr>
          <w:bCs w:val="0"/>
          <w:sz w:val="24"/>
          <w:szCs w:val="24"/>
        </w:rPr>
      </w:pPr>
      <w:r w:rsidRPr="005674CC">
        <w:rPr>
          <w:bCs w:val="0"/>
          <w:sz w:val="24"/>
          <w:szCs w:val="24"/>
        </w:rPr>
        <w:t xml:space="preserve">Муниципальное бюджетное дошкольное образовательное учреждение </w:t>
      </w:r>
      <w:r>
        <w:rPr>
          <w:bCs w:val="0"/>
          <w:sz w:val="24"/>
          <w:szCs w:val="24"/>
        </w:rPr>
        <w:t>«Детский сад комбинированного вида</w:t>
      </w:r>
      <w:r w:rsidRPr="005674CC">
        <w:rPr>
          <w:bCs w:val="0"/>
          <w:sz w:val="24"/>
          <w:szCs w:val="24"/>
        </w:rPr>
        <w:t xml:space="preserve"> №3 «Огонек» </w:t>
      </w:r>
      <w:r>
        <w:rPr>
          <w:bCs w:val="0"/>
          <w:sz w:val="24"/>
          <w:szCs w:val="24"/>
        </w:rPr>
        <w:t>пгт Камские Поляны НМР РТ</w:t>
      </w:r>
    </w:p>
    <w:p w:rsidR="00ED3B82" w:rsidRPr="003040F6" w:rsidRDefault="00ED3B82" w:rsidP="00ED3B82">
      <w:pPr>
        <w:ind w:firstLine="709"/>
        <w:jc w:val="center"/>
        <w:rPr>
          <w:sz w:val="52"/>
          <w:szCs w:val="52"/>
        </w:rPr>
      </w:pPr>
      <w:r w:rsidRPr="003040F6">
        <w:rPr>
          <w:sz w:val="52"/>
          <w:szCs w:val="52"/>
        </w:rPr>
        <w:t xml:space="preserve">Сценарий спортивного развлечения </w:t>
      </w:r>
    </w:p>
    <w:p w:rsidR="00ED3B82" w:rsidRDefault="00ED3B82" w:rsidP="00ED3B82">
      <w:pPr>
        <w:ind w:firstLine="709"/>
        <w:jc w:val="center"/>
        <w:rPr>
          <w:b/>
          <w:sz w:val="52"/>
          <w:szCs w:val="52"/>
        </w:rPr>
      </w:pPr>
      <w:r w:rsidRPr="003040F6">
        <w:rPr>
          <w:b/>
          <w:sz w:val="52"/>
          <w:szCs w:val="52"/>
        </w:rPr>
        <w:t>«Летний стадион»</w:t>
      </w:r>
    </w:p>
    <w:p w:rsidR="00ED3B82" w:rsidRPr="003040F6" w:rsidRDefault="00ED3B82" w:rsidP="00ED3B82">
      <w:pPr>
        <w:ind w:firstLine="709"/>
        <w:jc w:val="center"/>
        <w:rPr>
          <w:sz w:val="36"/>
          <w:szCs w:val="36"/>
        </w:rPr>
      </w:pPr>
      <w:r w:rsidRPr="003040F6">
        <w:rPr>
          <w:sz w:val="36"/>
          <w:szCs w:val="36"/>
        </w:rPr>
        <w:t>для средних, старших и подготовительных к школе групп</w:t>
      </w:r>
    </w:p>
    <w:p w:rsidR="00ED3B82" w:rsidRDefault="00ED3B82" w:rsidP="00ED3B82">
      <w:pPr>
        <w:pStyle w:val="1"/>
        <w:shd w:val="clear" w:color="auto" w:fill="FFFFFF"/>
        <w:spacing w:before="0" w:beforeAutospacing="0" w:after="0" w:afterAutospacing="0" w:line="360" w:lineRule="auto"/>
        <w:rPr>
          <w:bCs w:val="0"/>
          <w:sz w:val="36"/>
          <w:szCs w:val="36"/>
        </w:rPr>
      </w:pPr>
    </w:p>
    <w:p w:rsidR="00ED3B82" w:rsidRPr="003040F6" w:rsidRDefault="00ED3B82" w:rsidP="00ED3B82">
      <w:pPr>
        <w:pStyle w:val="1"/>
        <w:shd w:val="clear" w:color="auto" w:fill="FFFFFF"/>
        <w:spacing w:before="0" w:beforeAutospacing="0" w:after="0" w:afterAutospacing="0" w:line="360" w:lineRule="auto"/>
        <w:jc w:val="center"/>
        <w:rPr>
          <w:bCs w:val="0"/>
          <w:sz w:val="28"/>
          <w:szCs w:val="28"/>
        </w:rPr>
      </w:pPr>
      <w:r>
        <w:rPr>
          <w:bCs w:val="0"/>
          <w:noProof/>
          <w:sz w:val="28"/>
          <w:szCs w:val="28"/>
        </w:rPr>
        <w:drawing>
          <wp:inline distT="0" distB="0" distL="0" distR="0">
            <wp:extent cx="3093720" cy="2225040"/>
            <wp:effectExtent l="19050" t="0" r="0" b="0"/>
            <wp:docPr id="1" name="Рисунок 1" descr="IMG-20220817-WA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20817-WA0070"/>
                    <pic:cNvPicPr>
                      <a:picLocks noChangeAspect="1" noChangeArrowheads="1"/>
                    </pic:cNvPicPr>
                  </pic:nvPicPr>
                  <pic:blipFill>
                    <a:blip r:embed="rId7" cstate="print"/>
                    <a:srcRect r="4065" b="8281"/>
                    <a:stretch>
                      <a:fillRect/>
                    </a:stretch>
                  </pic:blipFill>
                  <pic:spPr bwMode="auto">
                    <a:xfrm>
                      <a:off x="0" y="0"/>
                      <a:ext cx="3093720" cy="2225040"/>
                    </a:xfrm>
                    <a:prstGeom prst="rect">
                      <a:avLst/>
                    </a:prstGeom>
                    <a:noFill/>
                    <a:ln w="9525">
                      <a:noFill/>
                      <a:miter lim="800000"/>
                      <a:headEnd/>
                      <a:tailEnd/>
                    </a:ln>
                  </pic:spPr>
                </pic:pic>
              </a:graphicData>
            </a:graphic>
          </wp:inline>
        </w:drawing>
      </w:r>
    </w:p>
    <w:p w:rsidR="00ED3B82" w:rsidRDefault="00ED3B82" w:rsidP="00ED3B82">
      <w:pPr>
        <w:pStyle w:val="1"/>
        <w:shd w:val="clear" w:color="auto" w:fill="FFFFFF"/>
        <w:spacing w:before="0" w:beforeAutospacing="0" w:after="0" w:afterAutospacing="0" w:line="360" w:lineRule="auto"/>
        <w:ind w:firstLine="709"/>
        <w:jc w:val="right"/>
        <w:rPr>
          <w:bCs w:val="0"/>
          <w:sz w:val="28"/>
          <w:szCs w:val="28"/>
        </w:rPr>
      </w:pPr>
    </w:p>
    <w:p w:rsidR="00ED3B82" w:rsidRDefault="00ED3B82" w:rsidP="00ED3B82">
      <w:pPr>
        <w:pStyle w:val="1"/>
        <w:shd w:val="clear" w:color="auto" w:fill="FFFFFF"/>
        <w:spacing w:before="0" w:beforeAutospacing="0" w:after="0" w:afterAutospacing="0" w:line="360" w:lineRule="auto"/>
        <w:ind w:firstLine="709"/>
        <w:jc w:val="right"/>
        <w:rPr>
          <w:bCs w:val="0"/>
          <w:sz w:val="28"/>
          <w:szCs w:val="28"/>
        </w:rPr>
      </w:pPr>
    </w:p>
    <w:p w:rsidR="00ED3B82" w:rsidRPr="008C4885" w:rsidRDefault="00ED3B82" w:rsidP="00ED3B82">
      <w:pPr>
        <w:pStyle w:val="1"/>
        <w:shd w:val="clear" w:color="auto" w:fill="FFFFFF"/>
        <w:spacing w:before="0" w:beforeAutospacing="0" w:after="0" w:afterAutospacing="0" w:line="360" w:lineRule="auto"/>
        <w:ind w:firstLine="709"/>
        <w:jc w:val="right"/>
        <w:rPr>
          <w:b w:val="0"/>
          <w:bCs w:val="0"/>
          <w:sz w:val="28"/>
          <w:szCs w:val="28"/>
        </w:rPr>
      </w:pPr>
      <w:r w:rsidRPr="008C4885">
        <w:rPr>
          <w:bCs w:val="0"/>
          <w:sz w:val="28"/>
          <w:szCs w:val="28"/>
        </w:rPr>
        <w:t>Педагог</w:t>
      </w:r>
      <w:r w:rsidRPr="008C4885">
        <w:rPr>
          <w:b w:val="0"/>
          <w:bCs w:val="0"/>
          <w:sz w:val="28"/>
          <w:szCs w:val="28"/>
        </w:rPr>
        <w:t>: ШляпкинаЛ.Н.</w:t>
      </w:r>
    </w:p>
    <w:p w:rsidR="00ED3B82" w:rsidRPr="008C4885" w:rsidRDefault="00ED3B82" w:rsidP="00ED3B82">
      <w:pPr>
        <w:pStyle w:val="1"/>
        <w:shd w:val="clear" w:color="auto" w:fill="FFFFFF"/>
        <w:spacing w:before="0" w:beforeAutospacing="0" w:after="0" w:afterAutospacing="0" w:line="360" w:lineRule="auto"/>
        <w:ind w:firstLine="709"/>
        <w:jc w:val="right"/>
        <w:rPr>
          <w:b w:val="0"/>
          <w:bCs w:val="0"/>
          <w:sz w:val="28"/>
          <w:szCs w:val="28"/>
        </w:rPr>
      </w:pPr>
      <w:r w:rsidRPr="008C4885">
        <w:rPr>
          <w:b w:val="0"/>
          <w:bCs w:val="0"/>
          <w:sz w:val="28"/>
          <w:szCs w:val="28"/>
        </w:rPr>
        <w:t>инструктор по ФК</w:t>
      </w:r>
    </w:p>
    <w:p w:rsidR="00ED3B82" w:rsidRPr="0061030A" w:rsidRDefault="00ED3B82" w:rsidP="00ED3B82">
      <w:pPr>
        <w:ind w:firstLine="709"/>
        <w:jc w:val="both"/>
      </w:pPr>
      <w:r w:rsidRPr="0061030A">
        <w:rPr>
          <w:b/>
        </w:rPr>
        <w:t>Цель:</w:t>
      </w:r>
      <w:r w:rsidRPr="0061030A">
        <w:t xml:space="preserve"> Создать у детей бодрое, весёлое настроение, развитие интереса к участию в подвижных и спортивных играх.</w:t>
      </w:r>
    </w:p>
    <w:p w:rsidR="00ED3B82" w:rsidRPr="0061030A" w:rsidRDefault="00ED3B82" w:rsidP="00ED3B82">
      <w:pPr>
        <w:ind w:firstLine="709"/>
        <w:jc w:val="both"/>
        <w:rPr>
          <w:b/>
        </w:rPr>
      </w:pPr>
      <w:r w:rsidRPr="0061030A">
        <w:rPr>
          <w:b/>
        </w:rPr>
        <w:t xml:space="preserve">Задачи: </w:t>
      </w:r>
    </w:p>
    <w:p w:rsidR="00ED3B82" w:rsidRPr="0061030A" w:rsidRDefault="00ED3B82" w:rsidP="00ED3B82">
      <w:pPr>
        <w:ind w:firstLine="709"/>
        <w:jc w:val="both"/>
        <w:rPr>
          <w:i/>
        </w:rPr>
      </w:pPr>
      <w:r w:rsidRPr="0061030A">
        <w:rPr>
          <w:i/>
        </w:rPr>
        <w:t xml:space="preserve">Образовательные: </w:t>
      </w:r>
    </w:p>
    <w:p w:rsidR="00ED3B82" w:rsidRPr="0061030A" w:rsidRDefault="00ED3B82" w:rsidP="00ED3B82">
      <w:pPr>
        <w:ind w:firstLine="709"/>
        <w:jc w:val="both"/>
      </w:pPr>
      <w:r w:rsidRPr="0061030A">
        <w:t>- Формировать у воспитанников потребности в двигательной активности.</w:t>
      </w:r>
    </w:p>
    <w:p w:rsidR="00ED3B82" w:rsidRPr="0061030A" w:rsidRDefault="00ED3B82" w:rsidP="00ED3B82">
      <w:pPr>
        <w:ind w:firstLine="709"/>
        <w:jc w:val="both"/>
        <w:rPr>
          <w:i/>
        </w:rPr>
      </w:pPr>
      <w:r w:rsidRPr="0061030A">
        <w:rPr>
          <w:i/>
        </w:rPr>
        <w:t>Развивающие:</w:t>
      </w:r>
    </w:p>
    <w:p w:rsidR="00ED3B82" w:rsidRPr="0061030A" w:rsidRDefault="00ED3B82" w:rsidP="00ED3B82">
      <w:pPr>
        <w:ind w:firstLine="709"/>
        <w:jc w:val="both"/>
      </w:pPr>
      <w:r w:rsidRPr="0061030A">
        <w:t>- Развивать ориентировку в пространстве; соблюдать указанное направление в заданиях;</w:t>
      </w:r>
    </w:p>
    <w:p w:rsidR="00ED3B82" w:rsidRPr="0061030A" w:rsidRDefault="00ED3B82" w:rsidP="00ED3B82">
      <w:pPr>
        <w:ind w:firstLine="709"/>
        <w:jc w:val="both"/>
      </w:pPr>
      <w:r w:rsidRPr="0061030A">
        <w:t>-Упражнять в быстроте и скорости выполнения заданий;</w:t>
      </w:r>
    </w:p>
    <w:p w:rsidR="00ED3B82" w:rsidRPr="0061030A" w:rsidRDefault="00ED3B82" w:rsidP="00ED3B82">
      <w:pPr>
        <w:ind w:firstLine="709"/>
        <w:jc w:val="both"/>
      </w:pPr>
      <w:r w:rsidRPr="0061030A">
        <w:t>- Совершенствовать ловкость, внимание.</w:t>
      </w:r>
    </w:p>
    <w:p w:rsidR="00ED3B82" w:rsidRPr="0061030A" w:rsidRDefault="00ED3B82" w:rsidP="00ED3B82">
      <w:pPr>
        <w:ind w:firstLine="709"/>
        <w:jc w:val="both"/>
        <w:rPr>
          <w:i/>
        </w:rPr>
      </w:pPr>
      <w:r w:rsidRPr="0061030A">
        <w:rPr>
          <w:i/>
        </w:rPr>
        <w:t>Воспитательные:</w:t>
      </w:r>
    </w:p>
    <w:p w:rsidR="00ED3B82" w:rsidRPr="0061030A" w:rsidRDefault="00ED3B82" w:rsidP="00ED3B82">
      <w:pPr>
        <w:ind w:firstLine="709"/>
        <w:jc w:val="both"/>
      </w:pPr>
      <w:r w:rsidRPr="0061030A">
        <w:rPr>
          <w:i/>
        </w:rPr>
        <w:t xml:space="preserve">- </w:t>
      </w:r>
      <w:r w:rsidRPr="0061030A">
        <w:t>Воспитывать интерес и потребность в физических упражнениях;</w:t>
      </w:r>
    </w:p>
    <w:p w:rsidR="00ED3B82" w:rsidRPr="0061030A" w:rsidRDefault="00ED3B82" w:rsidP="00ED3B82">
      <w:pPr>
        <w:ind w:firstLine="709"/>
        <w:jc w:val="both"/>
      </w:pPr>
      <w:r w:rsidRPr="0061030A">
        <w:t>- Создать у детей положительный эмоциональный настрой.</w:t>
      </w:r>
    </w:p>
    <w:p w:rsidR="00ED3B82" w:rsidRPr="0061030A" w:rsidRDefault="00ED3B82" w:rsidP="00ED3B82">
      <w:pPr>
        <w:ind w:firstLine="709"/>
        <w:jc w:val="both"/>
      </w:pPr>
      <w:r w:rsidRPr="0061030A">
        <w:rPr>
          <w:b/>
        </w:rPr>
        <w:t>Вид деятельности</w:t>
      </w:r>
      <w:r w:rsidRPr="0061030A">
        <w:t>: игровая, соревновательная, двигательная.</w:t>
      </w:r>
    </w:p>
    <w:p w:rsidR="00ED3B82" w:rsidRPr="0061030A" w:rsidRDefault="00ED3B82" w:rsidP="00ED3B82">
      <w:pPr>
        <w:ind w:firstLine="709"/>
        <w:jc w:val="both"/>
      </w:pPr>
      <w:r w:rsidRPr="0061030A">
        <w:rPr>
          <w:b/>
        </w:rPr>
        <w:t xml:space="preserve">Оборудование: </w:t>
      </w:r>
      <w:r w:rsidRPr="0061030A">
        <w:t>воздушные шарики, флажки, колонка, микрофон, стойка – 6шт, сочок – 3шт, корзина – 6шт, мяч малый – 32шт, мяч 20см – 3шт, бубен – 3шт, стойка-ориентир – 9шт, обруч – 9шт, канат.</w:t>
      </w:r>
    </w:p>
    <w:p w:rsidR="00ED3B82" w:rsidRPr="0061030A" w:rsidRDefault="00ED3B82" w:rsidP="00ED3B82">
      <w:pPr>
        <w:ind w:firstLine="709"/>
        <w:jc w:val="both"/>
      </w:pPr>
      <w:r w:rsidRPr="0061030A">
        <w:rPr>
          <w:b/>
        </w:rPr>
        <w:t>Место проведения</w:t>
      </w:r>
      <w:r w:rsidRPr="0061030A">
        <w:t>: спортивная площадка на территории детского сада «Огонёк».</w:t>
      </w:r>
    </w:p>
    <w:p w:rsidR="00ED3B82" w:rsidRPr="0061030A" w:rsidRDefault="00ED3B82" w:rsidP="00ED3B82">
      <w:pPr>
        <w:ind w:firstLine="709"/>
        <w:jc w:val="center"/>
        <w:rPr>
          <w:b/>
        </w:rPr>
      </w:pPr>
      <w:r w:rsidRPr="0061030A">
        <w:rPr>
          <w:b/>
        </w:rPr>
        <w:t>Ход развлечения.</w:t>
      </w:r>
    </w:p>
    <w:p w:rsidR="00ED3B82" w:rsidRPr="0061030A" w:rsidRDefault="00ED3B82" w:rsidP="00ED3B82">
      <w:pPr>
        <w:ind w:firstLine="709"/>
        <w:jc w:val="center"/>
        <w:rPr>
          <w:b/>
        </w:rPr>
      </w:pPr>
    </w:p>
    <w:p w:rsidR="00ED3B82" w:rsidRPr="0061030A" w:rsidRDefault="00ED3B82" w:rsidP="00ED3B82">
      <w:pPr>
        <w:ind w:firstLine="709"/>
        <w:jc w:val="both"/>
        <w:rPr>
          <w:i/>
        </w:rPr>
      </w:pPr>
      <w:r w:rsidRPr="0061030A">
        <w:rPr>
          <w:i/>
        </w:rPr>
        <w:t>Площадка украшена шарами и флажками. Звучит веселая музыка. По периметру стоят скамейки, дети сидят на скамейках.</w:t>
      </w:r>
    </w:p>
    <w:p w:rsidR="00ED3B82" w:rsidRPr="0061030A" w:rsidRDefault="00ED3B82" w:rsidP="00ED3B82">
      <w:pPr>
        <w:ind w:firstLine="709"/>
        <w:jc w:val="both"/>
        <w:rPr>
          <w:i/>
        </w:rPr>
      </w:pPr>
    </w:p>
    <w:p w:rsidR="00ED3B82" w:rsidRPr="0061030A" w:rsidRDefault="00ED3B82" w:rsidP="00ED3B82">
      <w:pPr>
        <w:ind w:firstLine="709"/>
        <w:jc w:val="both"/>
        <w:rPr>
          <w:b/>
        </w:rPr>
      </w:pPr>
      <w:r w:rsidRPr="0061030A">
        <w:rPr>
          <w:b/>
        </w:rPr>
        <w:t xml:space="preserve">Инструктор по ФК: </w:t>
      </w:r>
    </w:p>
    <w:p w:rsidR="00ED3B82" w:rsidRPr="0061030A" w:rsidRDefault="00ED3B82" w:rsidP="00ED3B82">
      <w:pPr>
        <w:ind w:firstLine="709"/>
        <w:jc w:val="both"/>
      </w:pPr>
      <w:r w:rsidRPr="0061030A">
        <w:t>Лету, лету жаркому</w:t>
      </w:r>
    </w:p>
    <w:p w:rsidR="00ED3B82" w:rsidRPr="0061030A" w:rsidRDefault="00ED3B82" w:rsidP="00ED3B82">
      <w:pPr>
        <w:ind w:firstLine="709"/>
        <w:jc w:val="both"/>
      </w:pPr>
      <w:r w:rsidRPr="0061030A">
        <w:t>Небу, небу яркому</w:t>
      </w:r>
    </w:p>
    <w:p w:rsidR="00ED3B82" w:rsidRPr="0061030A" w:rsidRDefault="00ED3B82" w:rsidP="00ED3B82">
      <w:pPr>
        <w:ind w:firstLine="709"/>
        <w:jc w:val="both"/>
      </w:pPr>
      <w:r w:rsidRPr="0061030A">
        <w:t>Солнышку, что всех ребят</w:t>
      </w:r>
    </w:p>
    <w:p w:rsidR="00ED3B82" w:rsidRPr="0061030A" w:rsidRDefault="00ED3B82" w:rsidP="00ED3B82">
      <w:pPr>
        <w:ind w:firstLine="709"/>
        <w:jc w:val="both"/>
      </w:pPr>
      <w:r w:rsidRPr="0061030A">
        <w:t>Превращает в шоколад.</w:t>
      </w:r>
    </w:p>
    <w:p w:rsidR="00ED3B82" w:rsidRPr="0061030A" w:rsidRDefault="00ED3B82" w:rsidP="00ED3B82">
      <w:pPr>
        <w:ind w:firstLine="709"/>
        <w:jc w:val="both"/>
      </w:pPr>
      <w:r w:rsidRPr="0061030A">
        <w:t>Мы сегодня, детвора</w:t>
      </w:r>
    </w:p>
    <w:p w:rsidR="00ED3B82" w:rsidRPr="0061030A" w:rsidRDefault="00ED3B82" w:rsidP="00ED3B82">
      <w:pPr>
        <w:ind w:firstLine="709"/>
        <w:jc w:val="both"/>
      </w:pPr>
      <w:r w:rsidRPr="0061030A">
        <w:t>Крикнем все: Физкульт–ура!</w:t>
      </w:r>
    </w:p>
    <w:p w:rsidR="00ED3B82" w:rsidRPr="0061030A" w:rsidRDefault="00ED3B82" w:rsidP="00ED3B82">
      <w:pPr>
        <w:ind w:firstLine="709"/>
        <w:jc w:val="both"/>
      </w:pPr>
    </w:p>
    <w:p w:rsidR="00ED3B82" w:rsidRPr="0061030A" w:rsidRDefault="00ED3B82" w:rsidP="00ED3B82">
      <w:pPr>
        <w:ind w:firstLine="709"/>
        <w:jc w:val="both"/>
      </w:pPr>
      <w:r w:rsidRPr="0061030A">
        <w:rPr>
          <w:b/>
        </w:rPr>
        <w:t xml:space="preserve">Инструктор по ФК: </w:t>
      </w:r>
      <w:r w:rsidRPr="0061030A">
        <w:t>Вот такими замечательными словами я приветствую вас, ребята, и приглашаю вас поиграть на нашем весёлом стадионе. Но, для начала нам нужно сделать зарядку.</w:t>
      </w:r>
    </w:p>
    <w:p w:rsidR="00ED3B82" w:rsidRPr="00477C6E" w:rsidRDefault="00ED3B82" w:rsidP="00ED3B82">
      <w:pPr>
        <w:ind w:firstLine="709"/>
        <w:jc w:val="both"/>
      </w:pPr>
      <w:r w:rsidRPr="0061030A">
        <w:t>Каждым утром на зарядку</w:t>
      </w:r>
      <w:r>
        <w:t xml:space="preserve">                 </w:t>
      </w:r>
    </w:p>
    <w:p w:rsidR="00ED3B82" w:rsidRPr="0061030A" w:rsidRDefault="00ED3B82" w:rsidP="00ED3B82">
      <w:pPr>
        <w:ind w:firstLine="709"/>
        <w:jc w:val="both"/>
      </w:pPr>
      <w:r w:rsidRPr="0061030A">
        <w:t>Мы выходим на площадку!</w:t>
      </w:r>
    </w:p>
    <w:p w:rsidR="00ED3B82" w:rsidRPr="0061030A" w:rsidRDefault="00ED3B82" w:rsidP="00ED3B82">
      <w:pPr>
        <w:ind w:firstLine="709"/>
        <w:jc w:val="both"/>
      </w:pPr>
      <w:r w:rsidRPr="0061030A">
        <w:t>Зарядка всем полезна</w:t>
      </w:r>
    </w:p>
    <w:p w:rsidR="00ED3B82" w:rsidRPr="0061030A" w:rsidRDefault="00ED3B82" w:rsidP="00ED3B82">
      <w:pPr>
        <w:ind w:firstLine="709"/>
        <w:jc w:val="both"/>
      </w:pPr>
      <w:r w:rsidRPr="0061030A">
        <w:t>Зарядка всем нужна</w:t>
      </w:r>
    </w:p>
    <w:p w:rsidR="00ED3B82" w:rsidRPr="0061030A" w:rsidRDefault="00ED3B82" w:rsidP="00ED3B82">
      <w:pPr>
        <w:ind w:firstLine="709"/>
        <w:jc w:val="both"/>
      </w:pPr>
      <w:r w:rsidRPr="0061030A">
        <w:t>И вырасти здоровым</w:t>
      </w:r>
    </w:p>
    <w:p w:rsidR="00ED3B82" w:rsidRPr="0061030A" w:rsidRDefault="00ED3B82" w:rsidP="00ED3B82">
      <w:pPr>
        <w:ind w:firstLine="709"/>
        <w:jc w:val="both"/>
      </w:pPr>
      <w:r w:rsidRPr="0061030A">
        <w:t>Поможет нам она!</w:t>
      </w:r>
    </w:p>
    <w:p w:rsidR="00ED3B82" w:rsidRPr="0061030A" w:rsidRDefault="00ED3B82" w:rsidP="00ED3B82">
      <w:pPr>
        <w:ind w:firstLine="709"/>
        <w:jc w:val="both"/>
      </w:pPr>
      <w:r w:rsidRPr="0061030A">
        <w:rPr>
          <w:i/>
        </w:rPr>
        <w:t xml:space="preserve">Звучит музыка – </w:t>
      </w:r>
      <w:r w:rsidRPr="0061030A">
        <w:rPr>
          <w:b/>
          <w:i/>
        </w:rPr>
        <w:t>«Весёлая зарядка»</w:t>
      </w:r>
      <w:r w:rsidRPr="0061030A">
        <w:rPr>
          <w:i/>
        </w:rPr>
        <w:t xml:space="preserve"> К. Бусыгин</w:t>
      </w:r>
      <w:r w:rsidRPr="0061030A">
        <w:t xml:space="preserve">. </w:t>
      </w:r>
    </w:p>
    <w:p w:rsidR="00ED3B82" w:rsidRPr="0061030A" w:rsidRDefault="00ED3B82" w:rsidP="00ED3B82">
      <w:pPr>
        <w:ind w:firstLine="709"/>
        <w:jc w:val="both"/>
      </w:pPr>
    </w:p>
    <w:p w:rsidR="00ED3B82" w:rsidRPr="0061030A" w:rsidRDefault="00ED3B82" w:rsidP="00ED3B82">
      <w:pPr>
        <w:ind w:firstLine="709"/>
        <w:jc w:val="both"/>
      </w:pPr>
      <w:r w:rsidRPr="0061030A">
        <w:rPr>
          <w:b/>
        </w:rPr>
        <w:t xml:space="preserve">Инструктор по ФК: </w:t>
      </w:r>
      <w:r w:rsidRPr="0061030A">
        <w:t xml:space="preserve">Ну, что, ребята, начнём развлекаться и соревноваться? </w:t>
      </w:r>
    </w:p>
    <w:p w:rsidR="00ED3B82" w:rsidRPr="0061030A" w:rsidRDefault="00ED3B82" w:rsidP="00ED3B82">
      <w:pPr>
        <w:ind w:firstLine="709"/>
        <w:jc w:val="both"/>
      </w:pPr>
      <w:r w:rsidRPr="0061030A">
        <w:rPr>
          <w:b/>
        </w:rPr>
        <w:t xml:space="preserve">Инструктор по ФК: </w:t>
      </w:r>
      <w:r w:rsidRPr="0061030A">
        <w:t xml:space="preserve">Все запомните, кто за кем стоит, сейчас под музыку вы будете ходить и бегать врассыпную, используя всю площадку, а потом, когда музыка закончится, вернётесь на свои места. </w:t>
      </w:r>
    </w:p>
    <w:p w:rsidR="00ED3B82" w:rsidRPr="00627839" w:rsidRDefault="00ED3B82" w:rsidP="00ED3B82">
      <w:pPr>
        <w:jc w:val="both"/>
        <w:rPr>
          <w:i/>
        </w:rPr>
      </w:pPr>
      <w:r>
        <w:rPr>
          <w:i/>
        </w:rPr>
        <w:t xml:space="preserve"> </w:t>
      </w:r>
      <w:r w:rsidRPr="0061030A">
        <w:rPr>
          <w:i/>
        </w:rPr>
        <w:t xml:space="preserve">Проводится П/и </w:t>
      </w:r>
      <w:r w:rsidRPr="0061030A">
        <w:rPr>
          <w:b/>
          <w:i/>
        </w:rPr>
        <w:t>«Чьё звено быстрее построится?»</w:t>
      </w:r>
      <w:r w:rsidRPr="00477C6E">
        <w:rPr>
          <w:snapToGrid w:val="0"/>
          <w:color w:val="000000"/>
          <w:w w:val="0"/>
          <w:sz w:val="0"/>
          <w:szCs w:val="0"/>
          <w:u w:color="000000"/>
          <w:bdr w:val="none" w:sz="0" w:space="0" w:color="000000"/>
          <w:shd w:val="clear" w:color="000000" w:fill="000000"/>
        </w:rPr>
        <w:t xml:space="preserve"> </w:t>
      </w:r>
    </w:p>
    <w:p w:rsidR="00ED3B82" w:rsidRPr="0061030A" w:rsidRDefault="00ED3B82" w:rsidP="00ED3B82">
      <w:pPr>
        <w:ind w:firstLine="709"/>
        <w:jc w:val="both"/>
        <w:rPr>
          <w:i/>
        </w:rPr>
      </w:pPr>
      <w:r w:rsidRPr="0061030A">
        <w:rPr>
          <w:i/>
        </w:rPr>
        <w:t>Игра проводится 2-3 раза.</w:t>
      </w:r>
    </w:p>
    <w:p w:rsidR="00ED3B82" w:rsidRDefault="00ED3B82" w:rsidP="00ED3B82">
      <w:pPr>
        <w:ind w:firstLine="709"/>
        <w:jc w:val="both"/>
      </w:pPr>
      <w:r w:rsidRPr="0061030A">
        <w:rPr>
          <w:b/>
        </w:rPr>
        <w:t xml:space="preserve">Инструктор по ФК: </w:t>
      </w:r>
      <w:r w:rsidRPr="0061030A">
        <w:t>Какие вы молодцы, ребята, быстро находите место и правильно выполняете задания.</w:t>
      </w:r>
    </w:p>
    <w:p w:rsidR="00ED3B82" w:rsidRDefault="00ED3B82" w:rsidP="00ED3B82">
      <w:pPr>
        <w:ind w:firstLine="709"/>
        <w:jc w:val="both"/>
      </w:pPr>
    </w:p>
    <w:p w:rsidR="00ED3B82" w:rsidRPr="0061030A" w:rsidRDefault="00ED3B82" w:rsidP="00ED3B82">
      <w:pPr>
        <w:ind w:firstLine="709"/>
        <w:jc w:val="both"/>
      </w:pPr>
    </w:p>
    <w:p w:rsidR="00ED3B82" w:rsidRPr="0061030A" w:rsidRDefault="00ED3B82" w:rsidP="00ED3B82">
      <w:pPr>
        <w:ind w:firstLine="709"/>
        <w:jc w:val="both"/>
      </w:pPr>
    </w:p>
    <w:p w:rsidR="00ED3B82" w:rsidRPr="0061030A" w:rsidRDefault="00ED3B82" w:rsidP="00ED3B82">
      <w:pPr>
        <w:ind w:firstLine="709"/>
        <w:jc w:val="both"/>
      </w:pPr>
      <w:r w:rsidRPr="0061030A">
        <w:rPr>
          <w:b/>
        </w:rPr>
        <w:t xml:space="preserve">Инструктор по ФК: </w:t>
      </w:r>
      <w:r w:rsidRPr="0061030A">
        <w:t>А сейчас, мы с вами порыбачим.</w:t>
      </w:r>
    </w:p>
    <w:p w:rsidR="00ED3B82" w:rsidRPr="00477C6E" w:rsidRDefault="00ED3B82" w:rsidP="00ED3B82">
      <w:pPr>
        <w:ind w:firstLine="709"/>
        <w:jc w:val="both"/>
        <w:rPr>
          <w:b/>
          <w:i/>
        </w:rPr>
      </w:pPr>
      <w:r w:rsidRPr="0061030A">
        <w:rPr>
          <w:i/>
        </w:rPr>
        <w:t xml:space="preserve">Проводится эстафета </w:t>
      </w:r>
      <w:r w:rsidRPr="0061030A">
        <w:rPr>
          <w:b/>
          <w:i/>
        </w:rPr>
        <w:t>«Рыбалка»</w:t>
      </w:r>
      <w:r w:rsidRPr="00477C6E">
        <w:rPr>
          <w:snapToGrid w:val="0"/>
          <w:color w:val="000000"/>
          <w:w w:val="0"/>
          <w:sz w:val="0"/>
          <w:szCs w:val="0"/>
          <w:u w:color="000000"/>
          <w:bdr w:val="none" w:sz="0" w:space="0" w:color="000000"/>
          <w:shd w:val="clear" w:color="000000" w:fill="000000"/>
        </w:rPr>
        <w:t xml:space="preserve"> </w:t>
      </w:r>
    </w:p>
    <w:p w:rsidR="00ED3B82" w:rsidRPr="0061030A" w:rsidRDefault="00ED3B82" w:rsidP="00ED3B82">
      <w:pPr>
        <w:ind w:firstLine="709"/>
        <w:jc w:val="both"/>
      </w:pPr>
      <w:r w:rsidRPr="0061030A">
        <w:rPr>
          <w:b/>
        </w:rPr>
        <w:t xml:space="preserve">Инструктор по ФК: </w:t>
      </w:r>
      <w:r w:rsidRPr="0061030A">
        <w:t>Первый участник, держит в руках сочок. Напротив, на расстоянии стоит корзина с мячами (по количеству участников). По сигналу первый участник бежит, сочком захватывает один мяч и возвращается назад, положив мяч в другую корзину. Мяч руками трогать нельзя.</w:t>
      </w:r>
    </w:p>
    <w:p w:rsidR="00ED3B82" w:rsidRPr="0061030A" w:rsidRDefault="00ED3B82" w:rsidP="00ED3B82">
      <w:pPr>
        <w:ind w:firstLine="709"/>
        <w:jc w:val="both"/>
      </w:pPr>
      <w:r w:rsidRPr="0061030A">
        <w:rPr>
          <w:b/>
        </w:rPr>
        <w:t xml:space="preserve">Инструктор по ФК: </w:t>
      </w:r>
      <w:r w:rsidRPr="0061030A">
        <w:t>Молодцы, ребята, и с этим заданием справились!</w:t>
      </w:r>
    </w:p>
    <w:p w:rsidR="00ED3B82" w:rsidRPr="0061030A" w:rsidRDefault="00ED3B82" w:rsidP="00ED3B82">
      <w:pPr>
        <w:ind w:firstLine="709"/>
        <w:jc w:val="both"/>
      </w:pPr>
    </w:p>
    <w:p w:rsidR="00ED3B82" w:rsidRPr="0061030A" w:rsidRDefault="00ED3B82" w:rsidP="00ED3B82">
      <w:pPr>
        <w:ind w:firstLine="709"/>
        <w:jc w:val="both"/>
      </w:pPr>
      <w:r w:rsidRPr="0061030A">
        <w:rPr>
          <w:b/>
        </w:rPr>
        <w:t xml:space="preserve">Инструктор по ФК: </w:t>
      </w:r>
      <w:r w:rsidRPr="0061030A">
        <w:t>Для следующей игры приглашаются самые ловкие ребята.</w:t>
      </w:r>
    </w:p>
    <w:p w:rsidR="00ED3B82" w:rsidRPr="0061030A" w:rsidRDefault="00ED3B82" w:rsidP="00ED3B82">
      <w:pPr>
        <w:ind w:firstLine="709"/>
        <w:jc w:val="both"/>
        <w:rPr>
          <w:i/>
        </w:rPr>
      </w:pPr>
      <w:r w:rsidRPr="0061030A">
        <w:rPr>
          <w:i/>
        </w:rPr>
        <w:t xml:space="preserve">Проводится П/и </w:t>
      </w:r>
      <w:r w:rsidRPr="0061030A">
        <w:rPr>
          <w:b/>
          <w:i/>
        </w:rPr>
        <w:t>«Мяч снизу, а потом сверху!»</w:t>
      </w:r>
    </w:p>
    <w:p w:rsidR="00ED3B82" w:rsidRPr="0061030A" w:rsidRDefault="00ED3B82" w:rsidP="00ED3B82">
      <w:pPr>
        <w:ind w:firstLine="709"/>
        <w:jc w:val="both"/>
      </w:pPr>
      <w:r w:rsidRPr="0061030A">
        <w:rPr>
          <w:b/>
        </w:rPr>
        <w:t xml:space="preserve">Инструктор по ФК: </w:t>
      </w:r>
      <w:r w:rsidRPr="0061030A">
        <w:t>Дети строятся в колонну, на расстоянии 1м друг от друга. У первого игрока мяч в руках. По сигналу первый передаёт мяч снизу следующему участнику и поворачивается в обратную сторону, так до конца. Последний игрок, получив мяч, возвращает мяч, только уже способом «мяч сверху».</w:t>
      </w:r>
    </w:p>
    <w:p w:rsidR="00ED3B82" w:rsidRDefault="00ED3B82" w:rsidP="00ED3B82">
      <w:pPr>
        <w:ind w:firstLine="709"/>
        <w:jc w:val="both"/>
      </w:pPr>
    </w:p>
    <w:p w:rsidR="00ED3B82" w:rsidRPr="0061030A" w:rsidRDefault="00ED3B82" w:rsidP="00ED3B82">
      <w:pPr>
        <w:ind w:firstLine="709"/>
        <w:jc w:val="both"/>
      </w:pPr>
    </w:p>
    <w:p w:rsidR="00ED3B82" w:rsidRPr="0061030A" w:rsidRDefault="00ED3B82" w:rsidP="00ED3B82">
      <w:pPr>
        <w:ind w:firstLine="709"/>
        <w:jc w:val="both"/>
      </w:pPr>
      <w:r w:rsidRPr="0061030A">
        <w:rPr>
          <w:b/>
        </w:rPr>
        <w:t xml:space="preserve">Инструктор по ФК: </w:t>
      </w:r>
      <w:r w:rsidRPr="0061030A">
        <w:t xml:space="preserve">Кто из вас самые быстрые – выходите!!! Вызываются  по два игрока. </w:t>
      </w:r>
    </w:p>
    <w:p w:rsidR="00ED3B82" w:rsidRPr="00987BD2" w:rsidRDefault="00ED3B82" w:rsidP="00ED3B82">
      <w:pPr>
        <w:ind w:firstLine="709"/>
        <w:jc w:val="both"/>
        <w:rPr>
          <w:b/>
          <w:i/>
        </w:rPr>
      </w:pPr>
      <w:r w:rsidRPr="0061030A">
        <w:rPr>
          <w:i/>
        </w:rPr>
        <w:t xml:space="preserve">Проводится ига с элементами соревнования </w:t>
      </w:r>
      <w:r w:rsidRPr="0061030A">
        <w:rPr>
          <w:b/>
          <w:i/>
        </w:rPr>
        <w:t>«Позвони в бубен»</w:t>
      </w:r>
      <w:r w:rsidRPr="00987BD2">
        <w:rPr>
          <w:snapToGrid w:val="0"/>
          <w:color w:val="000000"/>
          <w:w w:val="0"/>
          <w:sz w:val="0"/>
          <w:szCs w:val="0"/>
          <w:u w:color="000000"/>
          <w:bdr w:val="none" w:sz="0" w:space="0" w:color="000000"/>
          <w:shd w:val="clear" w:color="000000" w:fill="000000"/>
        </w:rPr>
        <w:t xml:space="preserve"> </w:t>
      </w:r>
    </w:p>
    <w:p w:rsidR="00ED3B82" w:rsidRPr="0061030A" w:rsidRDefault="00ED3B82" w:rsidP="00ED3B82">
      <w:pPr>
        <w:ind w:firstLine="709"/>
        <w:jc w:val="both"/>
      </w:pPr>
      <w:r w:rsidRPr="0061030A">
        <w:rPr>
          <w:b/>
        </w:rPr>
        <w:t xml:space="preserve">Инструктор по ФК: </w:t>
      </w:r>
      <w:r w:rsidRPr="0061030A">
        <w:t>Перед каждым игроком стоят в ряд стойки, в конце лежит бубен. Нужно пробежать «змейкой» между стойками, добежать до бубна, позвенеть, обратно бежать по прямой.</w:t>
      </w:r>
    </w:p>
    <w:p w:rsidR="00ED3B82" w:rsidRPr="0061030A" w:rsidRDefault="00ED3B82" w:rsidP="00ED3B82">
      <w:pPr>
        <w:ind w:firstLine="709"/>
        <w:jc w:val="both"/>
      </w:pPr>
    </w:p>
    <w:p w:rsidR="00ED3B82" w:rsidRPr="0061030A" w:rsidRDefault="00ED3B82" w:rsidP="00ED3B82">
      <w:pPr>
        <w:ind w:firstLine="709"/>
        <w:jc w:val="both"/>
      </w:pPr>
      <w:r w:rsidRPr="0061030A">
        <w:rPr>
          <w:b/>
        </w:rPr>
        <w:t xml:space="preserve">Инструктор по ФК: </w:t>
      </w:r>
      <w:r w:rsidRPr="0061030A">
        <w:t>Внимание, внимание приглашаю</w:t>
      </w:r>
      <w:r>
        <w:t xml:space="preserve"> тех, кто </w:t>
      </w:r>
      <w:r w:rsidRPr="0061030A">
        <w:t>быстр, смел и ловок.</w:t>
      </w:r>
    </w:p>
    <w:p w:rsidR="00ED3B82" w:rsidRDefault="00ED3B82" w:rsidP="00ED3B82">
      <w:pPr>
        <w:ind w:firstLine="709"/>
        <w:jc w:val="both"/>
        <w:rPr>
          <w:i/>
        </w:rPr>
      </w:pPr>
    </w:p>
    <w:p w:rsidR="00ED3B82" w:rsidRPr="0061030A" w:rsidRDefault="00ED3B82" w:rsidP="00ED3B82">
      <w:pPr>
        <w:ind w:firstLine="709"/>
        <w:jc w:val="both"/>
        <w:rPr>
          <w:b/>
          <w:i/>
        </w:rPr>
      </w:pPr>
      <w:r w:rsidRPr="0061030A">
        <w:rPr>
          <w:i/>
        </w:rPr>
        <w:t xml:space="preserve">Проводится П/и  </w:t>
      </w:r>
      <w:r w:rsidRPr="0061030A">
        <w:rPr>
          <w:b/>
          <w:i/>
        </w:rPr>
        <w:t>«Быстрей по местам»</w:t>
      </w:r>
    </w:p>
    <w:p w:rsidR="00ED3B82" w:rsidRPr="0061030A" w:rsidRDefault="00ED3B82" w:rsidP="00ED3B82">
      <w:pPr>
        <w:ind w:firstLine="709"/>
        <w:jc w:val="both"/>
      </w:pPr>
      <w:r w:rsidRPr="0061030A">
        <w:rPr>
          <w:b/>
        </w:rPr>
        <w:t xml:space="preserve">Инструктор по ФК: </w:t>
      </w:r>
      <w:r w:rsidRPr="0061030A">
        <w:t>Дети стоят по кругу, в обруче</w:t>
      </w:r>
      <w:r w:rsidRPr="0061030A">
        <w:rPr>
          <w:b/>
        </w:rPr>
        <w:t xml:space="preserve">. </w:t>
      </w:r>
      <w:r w:rsidRPr="0061030A">
        <w:t>Звучит музыка, дети выходят из круга, бегают, прыгают. Инструктор убирает один обруч. Муз</w:t>
      </w:r>
      <w:r>
        <w:t xml:space="preserve">ыка закончилась, дети стараются </w:t>
      </w:r>
      <w:r w:rsidRPr="0061030A">
        <w:t>быстрее занять место в обруче. Проигравший садится на место.</w:t>
      </w:r>
    </w:p>
    <w:p w:rsidR="00ED3B82" w:rsidRPr="0061030A" w:rsidRDefault="00ED3B82" w:rsidP="00ED3B82">
      <w:pPr>
        <w:ind w:firstLine="709"/>
        <w:jc w:val="both"/>
      </w:pPr>
    </w:p>
    <w:p w:rsidR="00ED3B82" w:rsidRPr="0061030A" w:rsidRDefault="00ED3B82" w:rsidP="00ED3B82">
      <w:pPr>
        <w:ind w:firstLine="709"/>
        <w:jc w:val="both"/>
      </w:pPr>
      <w:r w:rsidRPr="0061030A">
        <w:rPr>
          <w:b/>
        </w:rPr>
        <w:t xml:space="preserve">Инструктор по ФК: </w:t>
      </w:r>
      <w:r w:rsidRPr="0061030A">
        <w:t>А теперь приглашаются самые сильные ребята…</w:t>
      </w:r>
    </w:p>
    <w:p w:rsidR="00ED3B82" w:rsidRPr="00627839" w:rsidRDefault="00ED3B82" w:rsidP="00ED3B82">
      <w:pPr>
        <w:ind w:firstLine="709"/>
        <w:jc w:val="both"/>
        <w:rPr>
          <w:b/>
          <w:i/>
        </w:rPr>
      </w:pPr>
      <w:r w:rsidRPr="0061030A">
        <w:rPr>
          <w:i/>
        </w:rPr>
        <w:t xml:space="preserve">Проводится игра </w:t>
      </w:r>
      <w:r w:rsidRPr="0061030A">
        <w:rPr>
          <w:b/>
          <w:i/>
        </w:rPr>
        <w:t>«Перетягивание каната»</w:t>
      </w:r>
      <w:r w:rsidRPr="00987BD2">
        <w:rPr>
          <w:snapToGrid w:val="0"/>
          <w:color w:val="000000"/>
          <w:w w:val="0"/>
          <w:sz w:val="0"/>
          <w:szCs w:val="0"/>
          <w:u w:color="000000"/>
          <w:bdr w:val="none" w:sz="0" w:space="0" w:color="000000"/>
          <w:shd w:val="clear" w:color="000000" w:fill="000000"/>
        </w:rPr>
        <w:t xml:space="preserve"> </w:t>
      </w:r>
    </w:p>
    <w:p w:rsidR="00ED3B82" w:rsidRPr="0061030A" w:rsidRDefault="00ED3B82" w:rsidP="00ED3B82">
      <w:pPr>
        <w:ind w:firstLine="709"/>
        <w:jc w:val="both"/>
      </w:pPr>
      <w:r>
        <w:rPr>
          <w:b/>
        </w:rPr>
        <w:t xml:space="preserve"> </w:t>
      </w:r>
      <w:r w:rsidRPr="0061030A">
        <w:rPr>
          <w:b/>
        </w:rPr>
        <w:t xml:space="preserve">Инструктор по ФК: </w:t>
      </w:r>
      <w:r w:rsidRPr="0061030A">
        <w:t>Мы сегодня с вами и веселились, и играли. Бегали, прыгали, соревновались…</w:t>
      </w:r>
    </w:p>
    <w:p w:rsidR="00ED3B82" w:rsidRPr="0061030A" w:rsidRDefault="00ED3B82" w:rsidP="00ED3B82">
      <w:pPr>
        <w:ind w:firstLine="709"/>
        <w:jc w:val="both"/>
      </w:pPr>
      <w:r w:rsidRPr="0061030A">
        <w:t xml:space="preserve">Теперь пришла пора прощаться </w:t>
      </w:r>
    </w:p>
    <w:p w:rsidR="00ED3B82" w:rsidRPr="0061030A" w:rsidRDefault="00ED3B82" w:rsidP="00ED3B82">
      <w:pPr>
        <w:ind w:firstLine="709"/>
        <w:jc w:val="both"/>
      </w:pPr>
      <w:r w:rsidRPr="0061030A">
        <w:t>Хоть и жалко расставаться.</w:t>
      </w:r>
    </w:p>
    <w:p w:rsidR="00ED3B82" w:rsidRPr="0061030A" w:rsidRDefault="00ED3B82" w:rsidP="00ED3B82">
      <w:pPr>
        <w:ind w:firstLine="709"/>
        <w:jc w:val="both"/>
      </w:pPr>
      <w:r w:rsidRPr="0061030A">
        <w:t>Давайте дружно, детвора,</w:t>
      </w:r>
    </w:p>
    <w:p w:rsidR="00ED3B82" w:rsidRPr="0061030A" w:rsidRDefault="00ED3B82" w:rsidP="00ED3B82">
      <w:pPr>
        <w:ind w:firstLine="709"/>
        <w:jc w:val="both"/>
        <w:rPr>
          <w:i/>
        </w:rPr>
      </w:pPr>
      <w:r w:rsidRPr="0061030A">
        <w:t>Крикнем</w:t>
      </w:r>
      <w:r>
        <w:t xml:space="preserve"> все Ф</w:t>
      </w:r>
      <w:r w:rsidRPr="0061030A">
        <w:t>изкульт-Ура!!!</w:t>
      </w:r>
    </w:p>
    <w:p w:rsidR="00ED3B82" w:rsidRPr="00DD1C1C" w:rsidRDefault="00ED3B82" w:rsidP="00ED3B82">
      <w:pPr>
        <w:ind w:firstLine="709"/>
        <w:jc w:val="both"/>
        <w:rPr>
          <w:i/>
          <w:sz w:val="28"/>
          <w:szCs w:val="28"/>
        </w:rPr>
      </w:pPr>
    </w:p>
    <w:p w:rsidR="00ED3B82" w:rsidRDefault="00ED3B82" w:rsidP="00ED3B8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Направление – «От теории к практике: идеальной учебной процесс в моем видении»</w:t>
      </w:r>
      <w:r w:rsidRPr="009F14D2">
        <w:rPr>
          <w:rFonts w:ascii="Times New Roman" w:eastAsia="Times New Roman" w:hAnsi="Times New Roman" w:cs="Times New Roman"/>
          <w:b/>
          <w:bCs/>
          <w:color w:val="000000"/>
          <w:sz w:val="21"/>
          <w:szCs w:val="21"/>
          <w:lang w:eastAsia="ru-RU"/>
        </w:rPr>
        <w:t> </w:t>
      </w:r>
    </w:p>
    <w:p w:rsidR="00ED3B82" w:rsidRPr="009F14D2" w:rsidRDefault="00ED3B82" w:rsidP="00ED3B8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Дәресенең технологик картасы  </w:t>
      </w:r>
    </w:p>
    <w:p w:rsidR="00ED3B82" w:rsidRDefault="00ED3B82" w:rsidP="00ED3B82">
      <w:pPr>
        <w:shd w:val="clear" w:color="auto" w:fill="FFFFFF"/>
        <w:spacing w:after="150" w:line="240" w:lineRule="auto"/>
        <w:jc w:val="center"/>
        <w:rPr>
          <w:rFonts w:ascii="Times New Roman" w:hAnsi="Times New Roman" w:cs="Times New Roman"/>
          <w:b/>
          <w:bCs/>
          <w:color w:val="000000"/>
          <w:shd w:val="clear" w:color="auto" w:fill="FFFFFF"/>
        </w:rPr>
      </w:pPr>
      <w:r w:rsidRPr="009F14D2">
        <w:rPr>
          <w:rFonts w:ascii="Times New Roman" w:hAnsi="Times New Roman" w:cs="Times New Roman"/>
          <w:b/>
          <w:bCs/>
          <w:color w:val="000000"/>
          <w:shd w:val="clear" w:color="auto" w:fill="FFFFFF"/>
        </w:rPr>
        <w:t>Технологическая карта по татарскому языку (5 класс ФГОС) Тема: "Кушымчалар ялгау"</w:t>
      </w:r>
    </w:p>
    <w:p w:rsidR="00ED3B82" w:rsidRPr="009F14D2" w:rsidRDefault="00ED3B82" w:rsidP="00ED3B8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r>
        <w:rPr>
          <w:rFonts w:ascii="Times New Roman" w:hAnsi="Times New Roman" w:cs="Times New Roman"/>
          <w:b/>
          <w:bCs/>
          <w:color w:val="000000"/>
          <w:shd w:val="clear" w:color="auto" w:fill="FFFFFF"/>
        </w:rPr>
        <w:t>МАОУ «Инженерный лицей», город Альметьевск</w:t>
      </w: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Укыту предметы: татар теле</w:t>
      </w: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Класс: 5</w:t>
      </w:r>
    </w:p>
    <w:p w:rsidR="00ED3B82" w:rsidRPr="009F14D2" w:rsidRDefault="00ED3B82" w:rsidP="00ED3B82">
      <w:pPr>
        <w:shd w:val="clear" w:color="auto" w:fill="FFFFFF"/>
        <w:spacing w:after="150" w:line="240" w:lineRule="auto"/>
        <w:rPr>
          <w:rFonts w:ascii="Times New Roman" w:eastAsia="Times New Roman" w:hAnsi="Times New Roman" w:cs="Times New Roman"/>
          <w:b/>
          <w:bCs/>
          <w:color w:val="000000"/>
          <w:sz w:val="21"/>
          <w:szCs w:val="21"/>
          <w:lang w:eastAsia="ru-RU"/>
        </w:rPr>
      </w:pPr>
      <w:r w:rsidRPr="009F14D2">
        <w:rPr>
          <w:rFonts w:ascii="Times New Roman" w:eastAsia="Times New Roman" w:hAnsi="Times New Roman" w:cs="Times New Roman"/>
          <w:b/>
          <w:bCs/>
          <w:color w:val="000000"/>
          <w:sz w:val="21"/>
          <w:szCs w:val="21"/>
          <w:lang w:eastAsia="ru-RU"/>
        </w:rPr>
        <w:t>Укытучы: Муртазина Зилия Рамилевна</w:t>
      </w:r>
    </w:p>
    <w:tbl>
      <w:tblPr>
        <w:tblW w:w="14790" w:type="dxa"/>
        <w:shd w:val="clear" w:color="auto" w:fill="FFFFFF"/>
        <w:tblCellMar>
          <w:top w:w="84" w:type="dxa"/>
          <w:left w:w="84" w:type="dxa"/>
          <w:bottom w:w="84" w:type="dxa"/>
          <w:right w:w="84" w:type="dxa"/>
        </w:tblCellMar>
        <w:tblLook w:val="04A0"/>
      </w:tblPr>
      <w:tblGrid>
        <w:gridCol w:w="4358"/>
        <w:gridCol w:w="10432"/>
      </w:tblGrid>
      <w:tr w:rsidR="00ED3B82" w:rsidRPr="009F14D2" w:rsidTr="00ED3B82">
        <w:tc>
          <w:tcPr>
            <w:tcW w:w="4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Дәреснең темасы:</w:t>
            </w:r>
          </w:p>
        </w:tc>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Кушымчаларның сүзгә ялгану тәртибе</w:t>
            </w:r>
          </w:p>
        </w:tc>
      </w:tr>
      <w:tr w:rsidR="00ED3B82" w:rsidRPr="009F14D2" w:rsidTr="00ED3B82">
        <w:tc>
          <w:tcPr>
            <w:tcW w:w="4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Дәреснең максаты:</w:t>
            </w:r>
          </w:p>
        </w:tc>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Укучыларга кушымчаларның сүзгә ялгану тәртибен аңлату һәм аларны сөйләмдә дөрес кулланырга өйрәтү</w:t>
            </w:r>
          </w:p>
        </w:tc>
      </w:tr>
      <w:tr w:rsidR="00ED3B82" w:rsidRPr="009F14D2" w:rsidTr="00ED3B82">
        <w:tc>
          <w:tcPr>
            <w:tcW w:w="4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Дәреснең төп бурычлары</w:t>
            </w:r>
          </w:p>
        </w:tc>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өйрәтү: </w:t>
            </w:r>
            <w:r w:rsidRPr="009F14D2">
              <w:rPr>
                <w:rFonts w:ascii="Times New Roman" w:eastAsia="Times New Roman" w:hAnsi="Times New Roman" w:cs="Times New Roman"/>
                <w:color w:val="000000"/>
                <w:sz w:val="21"/>
                <w:szCs w:val="21"/>
                <w:lang w:eastAsia="ru-RU"/>
              </w:rPr>
              <w:t>Кушымчаларны сүзләргә дөрес тәртиптә ялгарга өйрәтү;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үстерү: </w:t>
            </w:r>
            <w:r w:rsidRPr="009F14D2">
              <w:rPr>
                <w:rFonts w:ascii="Times New Roman" w:eastAsia="Times New Roman" w:hAnsi="Times New Roman" w:cs="Times New Roman"/>
                <w:color w:val="000000"/>
                <w:sz w:val="21"/>
                <w:szCs w:val="21"/>
                <w:lang w:eastAsia="ru-RU"/>
              </w:rPr>
              <w:t>Исем, сыйфат, фигыль һәм башка сүз төркемнәренә нинди кушымчалар ялгануын күрсәтү;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тәрбияви:</w:t>
            </w:r>
            <w:r w:rsidRPr="009F14D2">
              <w:rPr>
                <w:rFonts w:ascii="Times New Roman" w:eastAsia="Times New Roman" w:hAnsi="Times New Roman" w:cs="Times New Roman"/>
                <w:color w:val="000000"/>
                <w:sz w:val="21"/>
                <w:szCs w:val="21"/>
                <w:lang w:eastAsia="ru-RU"/>
              </w:rPr>
              <w:t> Туган телгә мәхәббәт һәм аңа сакчыл караш тәрбияләү, туганнарның кадерен белергә өйрәтү.</w:t>
            </w:r>
          </w:p>
        </w:tc>
      </w:tr>
      <w:tr w:rsidR="00ED3B82" w:rsidRPr="009F14D2" w:rsidTr="00ED3B82">
        <w:tc>
          <w:tcPr>
            <w:tcW w:w="4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Дәреснең тибы:</w:t>
            </w:r>
          </w:p>
        </w:tc>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 яңа белем ачу»</w:t>
            </w:r>
          </w:p>
        </w:tc>
      </w:tr>
      <w:tr w:rsidR="00ED3B82" w:rsidRPr="009F14D2" w:rsidTr="00ED3B82">
        <w:tc>
          <w:tcPr>
            <w:tcW w:w="4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Көтелгән нәтиҗә</w:t>
            </w:r>
          </w:p>
        </w:tc>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Фән буенча УУГ:</w:t>
            </w:r>
            <w:r w:rsidRPr="009F14D2">
              <w:rPr>
                <w:rFonts w:ascii="Times New Roman" w:eastAsia="Times New Roman" w:hAnsi="Times New Roman" w:cs="Times New Roman"/>
                <w:color w:val="000000"/>
                <w:sz w:val="21"/>
                <w:szCs w:val="21"/>
                <w:lang w:eastAsia="ru-RU"/>
              </w:rPr>
              <w:t> Кушымчаларны сүзләргә дөрес тәртиптә ялгау, аларны сөйләмдә куллану күнекмәләрен үстерү;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Танып белүнең УУГ: </w:t>
            </w:r>
            <w:r w:rsidRPr="009F14D2">
              <w:rPr>
                <w:rFonts w:ascii="Times New Roman" w:eastAsia="Times New Roman" w:hAnsi="Times New Roman" w:cs="Times New Roman"/>
                <w:color w:val="000000"/>
                <w:sz w:val="21"/>
                <w:szCs w:val="21"/>
                <w:lang w:eastAsia="ru-RU"/>
              </w:rPr>
              <w:t>Дәрес темасы бәйле төп билгеләрне аерып алу нигезендә кагыйдәне формалаштыру, шуны күнегүләр эшләгәндә куллану;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Шәхси УУГ:</w:t>
            </w:r>
            <w:r w:rsidRPr="009F14D2">
              <w:rPr>
                <w:rFonts w:ascii="Times New Roman" w:eastAsia="Times New Roman" w:hAnsi="Times New Roman" w:cs="Times New Roman"/>
                <w:color w:val="000000"/>
                <w:sz w:val="21"/>
                <w:szCs w:val="21"/>
                <w:lang w:eastAsia="ru-RU"/>
              </w:rPr>
              <w:t> Күнегүләр эшләгәндә һәм соауларга җавап биргәндә, сөйләм төзелешенә игътибарны арттыру, сөйләмне камилләштерүгә омтылу, ирекле һәм иҗади фикер йөртү, белемнәрне системалаштыру;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Регулятив УУГ:</w:t>
            </w:r>
            <w:r w:rsidRPr="009F14D2">
              <w:rPr>
                <w:rFonts w:ascii="Times New Roman" w:eastAsia="Times New Roman" w:hAnsi="Times New Roman" w:cs="Times New Roman"/>
                <w:color w:val="000000"/>
                <w:sz w:val="21"/>
                <w:szCs w:val="21"/>
                <w:lang w:eastAsia="ru-RU"/>
              </w:rPr>
              <w:t> Үз эшчәнлегеңнең нәтиҗәле булуына ирешү, укучыларның нәрсә аңлауларын тикшерү, тагын ниләр үзләштерергә тиешлеген аңлату, үз фикерләрен мөстәкыйль дәлилләүгә юнәлеш бирү;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Коммуникатив УУГ</w:t>
            </w:r>
            <w:r w:rsidRPr="009F14D2">
              <w:rPr>
                <w:rFonts w:ascii="Times New Roman" w:eastAsia="Times New Roman" w:hAnsi="Times New Roman" w:cs="Times New Roman"/>
                <w:b/>
                <w:bCs/>
                <w:color w:val="000000"/>
                <w:sz w:val="21"/>
                <w:szCs w:val="21"/>
                <w:lang w:eastAsia="ru-RU"/>
              </w:rPr>
              <w:t>: </w:t>
            </w:r>
            <w:r w:rsidRPr="009F14D2">
              <w:rPr>
                <w:rFonts w:ascii="Times New Roman" w:eastAsia="Times New Roman" w:hAnsi="Times New Roman" w:cs="Times New Roman"/>
                <w:color w:val="000000"/>
                <w:sz w:val="21"/>
                <w:szCs w:val="21"/>
                <w:lang w:eastAsia="ru-RU"/>
              </w:rPr>
              <w:t>Иптәшләренең гамәлләрен бәяләү, күрше белән хезмәттәшлек итү</w:t>
            </w:r>
            <w:r w:rsidRPr="009F14D2">
              <w:rPr>
                <w:rFonts w:ascii="Times New Roman" w:eastAsia="Times New Roman" w:hAnsi="Times New Roman" w:cs="Times New Roman"/>
                <w:b/>
                <w:bCs/>
                <w:color w:val="000000"/>
                <w:sz w:val="21"/>
                <w:szCs w:val="21"/>
                <w:lang w:eastAsia="ru-RU"/>
              </w:rPr>
              <w:t>, </w:t>
            </w:r>
            <w:r w:rsidRPr="009F14D2">
              <w:rPr>
                <w:rFonts w:ascii="Times New Roman" w:eastAsia="Times New Roman" w:hAnsi="Times New Roman" w:cs="Times New Roman"/>
                <w:color w:val="000000"/>
                <w:sz w:val="21"/>
                <w:szCs w:val="21"/>
                <w:lang w:eastAsia="ru-RU"/>
              </w:rPr>
              <w:t>дөрес сөйләм нормаларын саклаган хәлдә, үзләренең фикерләрен ачык, төгәл бирүне, укытучы һәм яшьтәшләр арасында хезмәттәшлекне планлаштыру, килеп чыккан проблемаларны уртага салып хәл итү.</w:t>
            </w:r>
          </w:p>
        </w:tc>
      </w:tr>
      <w:tr w:rsidR="00ED3B82" w:rsidRPr="009F14D2" w:rsidTr="00ED3B82">
        <w:tc>
          <w:tcPr>
            <w:tcW w:w="4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Предметара бәйләнеш</w:t>
            </w:r>
          </w:p>
        </w:tc>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татар әдәбияты, әйләнә-тирә дөнья.</w:t>
            </w:r>
          </w:p>
        </w:tc>
      </w:tr>
      <w:tr w:rsidR="00ED3B82" w:rsidRPr="009F14D2" w:rsidTr="00ED3B82">
        <w:tc>
          <w:tcPr>
            <w:tcW w:w="4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Чыганаклар :</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 төп</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 өстәмә</w:t>
            </w:r>
          </w:p>
        </w:tc>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1. Харисов Ф. Ф., Харисова Ч. М. Татар теле. 5 нче сыйныф: рус телендә төп гомуми белем бирү оешмалары өчен уку әсбабы (татар телен туган тел буларак өйрәнүчеләр өчен). – Казан: Татар. кит. нәшр., 2015.</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1. Презентация, үзбәя бирү өчен таблица, рәсемнәр</w:t>
            </w:r>
          </w:p>
        </w:tc>
      </w:tr>
      <w:tr w:rsidR="00ED3B82" w:rsidRPr="009F14D2" w:rsidTr="00ED3B82">
        <w:tc>
          <w:tcPr>
            <w:tcW w:w="4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Эшне оештыру төрләре</w:t>
            </w:r>
          </w:p>
        </w:tc>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Фронталь, индивидуаль, парлап эшләү</w:t>
            </w:r>
          </w:p>
        </w:tc>
      </w:tr>
      <w:tr w:rsidR="00ED3B82" w:rsidRPr="009F14D2" w:rsidTr="00ED3B82">
        <w:tc>
          <w:tcPr>
            <w:tcW w:w="4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Төп төшенчәләр</w:t>
            </w:r>
          </w:p>
        </w:tc>
        <w:tc>
          <w:tcPr>
            <w:tcW w:w="10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Тамыр, ясагыч, бәйләгеч, модальлек кушымчалары</w:t>
            </w:r>
          </w:p>
        </w:tc>
      </w:tr>
    </w:tbl>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hd w:val="clear" w:color="auto" w:fill="FFFFFF"/>
        <w:spacing w:after="150" w:line="240" w:lineRule="auto"/>
        <w:rPr>
          <w:rFonts w:ascii="Times New Roman" w:eastAsia="Times New Roman" w:hAnsi="Times New Roman" w:cs="Times New Roman"/>
          <w:color w:val="000000"/>
          <w:sz w:val="21"/>
          <w:szCs w:val="21"/>
          <w:lang w:eastAsia="ru-RU"/>
        </w:rPr>
      </w:pPr>
    </w:p>
    <w:tbl>
      <w:tblPr>
        <w:tblW w:w="15201" w:type="dxa"/>
        <w:shd w:val="clear" w:color="auto" w:fill="FFFFFF"/>
        <w:tblCellMar>
          <w:top w:w="84" w:type="dxa"/>
          <w:left w:w="84" w:type="dxa"/>
          <w:bottom w:w="84" w:type="dxa"/>
          <w:right w:w="84" w:type="dxa"/>
        </w:tblCellMar>
        <w:tblLook w:val="04A0"/>
      </w:tblPr>
      <w:tblGrid>
        <w:gridCol w:w="2697"/>
        <w:gridCol w:w="2715"/>
        <w:gridCol w:w="2161"/>
        <w:gridCol w:w="1922"/>
        <w:gridCol w:w="3185"/>
        <w:gridCol w:w="2521"/>
      </w:tblGrid>
      <w:tr w:rsidR="00ED3B82" w:rsidRPr="009F14D2" w:rsidTr="00ED3B82">
        <w:trPr>
          <w:trHeight w:val="872"/>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Дәреснең этаплары</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Укытучы эшчәнлеге</w:t>
            </w:r>
          </w:p>
        </w:tc>
        <w:tc>
          <w:tcPr>
            <w:tcW w:w="21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Укучылар эшчәнлеге</w:t>
            </w:r>
          </w:p>
        </w:tc>
        <w:tc>
          <w:tcPr>
            <w:tcW w:w="192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Өйрәтүче һәм үстерүче биремнәр</w:t>
            </w:r>
          </w:p>
        </w:tc>
        <w:tc>
          <w:tcPr>
            <w:tcW w:w="3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УУГ</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Тикшерүче һәм стимуллаштыручы сораулар</w:t>
            </w:r>
          </w:p>
        </w:tc>
      </w:tr>
      <w:tr w:rsidR="00ED3B82" w:rsidRPr="009F14D2" w:rsidTr="00ED3B82">
        <w:trPr>
          <w:trHeight w:val="1112"/>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1. Эшчәнлеккә әзерләү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Максат: </w:t>
            </w:r>
            <w:r w:rsidRPr="009F14D2">
              <w:rPr>
                <w:rFonts w:ascii="Times New Roman" w:eastAsia="Times New Roman" w:hAnsi="Times New Roman" w:cs="Times New Roman"/>
                <w:color w:val="000000"/>
                <w:sz w:val="21"/>
                <w:szCs w:val="21"/>
                <w:lang w:eastAsia="ru-RU"/>
              </w:rPr>
              <w:t>укучыларны белем өстәргә әзерләү</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Дәреснең башлануын хәбәр итү һәм дәрес темасын әйтеп, белем алу өчен бер-берсенә уңыш теләргә тәкъдим ясау</w:t>
            </w:r>
          </w:p>
        </w:tc>
        <w:tc>
          <w:tcPr>
            <w:tcW w:w="21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Дәрескә әзерләнү, уку әсбапларын барлау</w:t>
            </w:r>
          </w:p>
        </w:tc>
        <w:tc>
          <w:tcPr>
            <w:tcW w:w="192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3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Шәхес буларак эшчәнлек</w:t>
            </w:r>
            <w:r w:rsidRPr="009F14D2">
              <w:rPr>
                <w:rFonts w:ascii="Times New Roman" w:eastAsia="Times New Roman" w:hAnsi="Times New Roman" w:cs="Times New Roman"/>
                <w:color w:val="000000"/>
                <w:sz w:val="21"/>
                <w:szCs w:val="21"/>
                <w:lang w:eastAsia="ru-RU"/>
              </w:rPr>
              <w:t>: бер-берсенә дәрестә нәтиҗәле эшләү өчен уңышлар теләү</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r>
      <w:tr w:rsidR="00ED3B82" w:rsidRPr="009F14D2" w:rsidTr="00ED3B82">
        <w:trPr>
          <w:trHeight w:val="3397"/>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2. Актуальләштерү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Максат: </w:t>
            </w:r>
            <w:r w:rsidRPr="009F14D2">
              <w:rPr>
                <w:rFonts w:ascii="Times New Roman" w:eastAsia="Times New Roman" w:hAnsi="Times New Roman" w:cs="Times New Roman"/>
                <w:color w:val="000000"/>
                <w:sz w:val="21"/>
                <w:szCs w:val="21"/>
                <w:lang w:eastAsia="ru-RU"/>
              </w:rPr>
              <w:t>яңа дәрес материалы аңлату өчен алдагы дәресләрдә үтелгәннәрне кабатлату</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Укытучы, юнәлдерүче сораулар биреп, укучылар белән алдагы дәрес темаларын кабатлый:</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21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Укучылар п</w:t>
            </w:r>
            <w:r w:rsidRPr="009F14D2">
              <w:rPr>
                <w:rFonts w:ascii="Times New Roman" w:eastAsia="Times New Roman" w:hAnsi="Times New Roman" w:cs="Times New Roman"/>
                <w:b/>
                <w:bCs/>
                <w:color w:val="000000"/>
                <w:sz w:val="21"/>
                <w:szCs w:val="21"/>
                <w:lang w:eastAsia="ru-RU"/>
              </w:rPr>
              <w:t>арлап эшлиләр:</w:t>
            </w:r>
            <w:r w:rsidRPr="009F14D2">
              <w:rPr>
                <w:rFonts w:ascii="Times New Roman" w:eastAsia="Times New Roman" w:hAnsi="Times New Roman" w:cs="Times New Roman"/>
                <w:color w:val="000000"/>
                <w:sz w:val="21"/>
                <w:szCs w:val="21"/>
                <w:lang w:eastAsia="ru-RU"/>
              </w:rPr>
              <w:t> </w:t>
            </w:r>
            <w:r w:rsidRPr="009F14D2">
              <w:rPr>
                <w:rFonts w:ascii="Times New Roman" w:eastAsia="Times New Roman" w:hAnsi="Times New Roman" w:cs="Times New Roman"/>
                <w:i/>
                <w:iCs/>
                <w:color w:val="000000"/>
                <w:sz w:val="21"/>
                <w:szCs w:val="21"/>
                <w:lang w:eastAsia="ru-RU"/>
              </w:rPr>
              <w:t>бер укучы сүзнең тамырын әйтә, икенчесе шуңа төрле кушымчалар ялгый.</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192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Сүзлек диктанты яздыру</w:t>
            </w:r>
          </w:p>
        </w:tc>
        <w:tc>
          <w:tcPr>
            <w:tcW w:w="3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Коммуникатив эшчәнлек:</w:t>
            </w:r>
            <w:r w:rsidRPr="009F14D2">
              <w:rPr>
                <w:rFonts w:ascii="Times New Roman" w:eastAsia="Times New Roman" w:hAnsi="Times New Roman" w:cs="Times New Roman"/>
                <w:color w:val="000000"/>
                <w:sz w:val="21"/>
                <w:szCs w:val="21"/>
                <w:lang w:eastAsia="ru-RU"/>
              </w:rPr>
              <w:t>сорауларга дөрес җавап бирү;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Танып-белү эшчәнлеге: </w:t>
            </w:r>
            <w:r w:rsidRPr="009F14D2">
              <w:rPr>
                <w:rFonts w:ascii="Times New Roman" w:eastAsia="Times New Roman" w:hAnsi="Times New Roman" w:cs="Times New Roman"/>
                <w:color w:val="000000"/>
                <w:sz w:val="21"/>
                <w:szCs w:val="21"/>
                <w:lang w:eastAsia="ru-RU"/>
              </w:rPr>
              <w:t>дөрес нәтиҗәләр чыгару;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Шәхес буларак эшчәнлек</w:t>
            </w:r>
            <w:r w:rsidRPr="009F14D2">
              <w:rPr>
                <w:rFonts w:ascii="Times New Roman" w:eastAsia="Times New Roman" w:hAnsi="Times New Roman" w:cs="Times New Roman"/>
                <w:color w:val="000000"/>
                <w:sz w:val="21"/>
                <w:szCs w:val="21"/>
                <w:lang w:eastAsia="ru-RU"/>
              </w:rPr>
              <w:t>: сыйныфташлар  һәм укытучы белән  уку эшчәнлеген  </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оештыруда хезмәттәшлек итү;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Регулятив эшчәнлек</w:t>
            </w:r>
            <w:r w:rsidRPr="009F14D2">
              <w:rPr>
                <w:rFonts w:ascii="Times New Roman" w:eastAsia="Times New Roman" w:hAnsi="Times New Roman" w:cs="Times New Roman"/>
                <w:color w:val="000000"/>
                <w:sz w:val="21"/>
                <w:szCs w:val="21"/>
                <w:lang w:eastAsia="ru-RU"/>
              </w:rPr>
              <w:t>: белемнәрне ныгыту.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1. Сез нинди кушымчаларны беләсез?</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2. Ясагыч кушымчаларга нинди кушымчалар керә?</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3. Нинди кушымчаларны мөнәсәбәт белдерүче кушымчалар дип атыйбыз?</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4. Нинди кушымчаларны модальлек кушымчалары дип атыйбыз?</w:t>
            </w:r>
          </w:p>
        </w:tc>
      </w:tr>
      <w:tr w:rsidR="00ED3B82" w:rsidRPr="009F14D2" w:rsidTr="00ED3B82">
        <w:trPr>
          <w:trHeight w:val="3589"/>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3. Белем алуның төп мәсьәләләрен ачыклау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Максат: </w:t>
            </w:r>
            <w:r w:rsidRPr="009F14D2">
              <w:rPr>
                <w:rFonts w:ascii="Times New Roman" w:eastAsia="Times New Roman" w:hAnsi="Times New Roman" w:cs="Times New Roman"/>
                <w:color w:val="000000"/>
                <w:sz w:val="21"/>
                <w:szCs w:val="21"/>
                <w:lang w:eastAsia="ru-RU"/>
              </w:rPr>
              <w:t>укучыларның яңа дәрес материалын кабул итүләрен тәэмин итү, дәреснең нәтиҗәсен арттырырлык сораулар төзетү.</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Укытучы татар телендә кушымчаларның сүзгә ялгану тәртибен аңлата.</w:t>
            </w:r>
          </w:p>
        </w:tc>
        <w:tc>
          <w:tcPr>
            <w:tcW w:w="21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Төркемләп эшләү: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Тема:</w:t>
            </w:r>
            <w:r w:rsidRPr="009F14D2">
              <w:rPr>
                <w:rFonts w:ascii="Times New Roman" w:eastAsia="Times New Roman" w:hAnsi="Times New Roman" w:cs="Times New Roman"/>
                <w:color w:val="000000"/>
                <w:sz w:val="21"/>
                <w:szCs w:val="21"/>
                <w:lang w:eastAsia="ru-RU"/>
              </w:rPr>
              <w:t> МИНЕМ ГАИЛӘМ</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Бер төркем икенче төркемгә сораулар бирә.</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Беренче төркем сораулары:</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1. Сезнең гаиләдә ничә кеше бар?</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2. Синең гаиләдәге урының?</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Икенче төркем сораулары:</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1. Син гаиләңдә нинди вазыйфаларың бар?</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2. Сезнең гаиләдә нинди гореф-гадәтләр яшәп килә? Һ.б.</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Сүзлек өстендә эш</w:t>
            </w:r>
            <w:r w:rsidRPr="009F14D2">
              <w:rPr>
                <w:rFonts w:ascii="Times New Roman" w:eastAsia="Times New Roman" w:hAnsi="Times New Roman" w:cs="Times New Roman"/>
                <w:color w:val="000000"/>
                <w:sz w:val="21"/>
                <w:szCs w:val="21"/>
                <w:lang w:eastAsia="ru-RU"/>
              </w:rPr>
              <w:t>лиләр</w:t>
            </w:r>
          </w:p>
        </w:tc>
        <w:tc>
          <w:tcPr>
            <w:tcW w:w="192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u w:val="single"/>
                <w:lang w:eastAsia="ru-RU"/>
              </w:rPr>
              <w:t>Иҗади бирем:</w:t>
            </w:r>
            <w:r w:rsidRPr="009F14D2">
              <w:rPr>
                <w:rFonts w:ascii="Times New Roman" w:eastAsia="Times New Roman" w:hAnsi="Times New Roman" w:cs="Times New Roman"/>
                <w:color w:val="000000"/>
                <w:sz w:val="21"/>
                <w:szCs w:val="21"/>
                <w:lang w:eastAsia="ru-RU"/>
              </w:rPr>
              <w:t> нокталар урынына кушымчалар өстәп язу, шартлы билгеләр белән билгеләп барырга:</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Җәй..., матур..., әни..., урам..., су..., кояш..., көн..., яман...</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3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Коммуникатив эшчәнлек:</w:t>
            </w:r>
            <w:r w:rsidRPr="009F14D2">
              <w:rPr>
                <w:rFonts w:ascii="Times New Roman" w:eastAsia="Times New Roman" w:hAnsi="Times New Roman" w:cs="Times New Roman"/>
                <w:color w:val="000000"/>
                <w:sz w:val="21"/>
                <w:szCs w:val="21"/>
                <w:lang w:eastAsia="ru-RU"/>
              </w:rPr>
              <w:t> сораулар куелышы, иптәшеңнең үз - үзен тотышы белән идарә итү, фикереңне әйтә белү, тикшерү, коррекцияләү, информация табу;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Танып-белү эшчәнлеге: </w:t>
            </w:r>
            <w:r w:rsidRPr="009F14D2">
              <w:rPr>
                <w:rFonts w:ascii="Times New Roman" w:eastAsia="Times New Roman" w:hAnsi="Times New Roman" w:cs="Times New Roman"/>
                <w:color w:val="000000"/>
                <w:sz w:val="21"/>
                <w:szCs w:val="21"/>
                <w:lang w:eastAsia="ru-RU"/>
              </w:rPr>
              <w:t>өйрәнелгән темага нигезләнеп, нәтиҗәләр чыгару;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Шәхес буларак эшчәнлек</w:t>
            </w:r>
            <w:r w:rsidRPr="009F14D2">
              <w:rPr>
                <w:rFonts w:ascii="Times New Roman" w:eastAsia="Times New Roman" w:hAnsi="Times New Roman" w:cs="Times New Roman"/>
                <w:color w:val="000000"/>
                <w:sz w:val="21"/>
                <w:szCs w:val="21"/>
                <w:lang w:eastAsia="ru-RU"/>
              </w:rPr>
              <w:t>: сораулар уйлау, аларга җавап биргәндә, сыйныфташларына ярдәм итүләре;  </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Регулятив эшчәнлек:</w:t>
            </w:r>
            <w:r w:rsidRPr="009F14D2">
              <w:rPr>
                <w:rFonts w:ascii="Times New Roman" w:eastAsia="Times New Roman" w:hAnsi="Times New Roman" w:cs="Times New Roman"/>
                <w:color w:val="000000"/>
                <w:sz w:val="21"/>
                <w:szCs w:val="21"/>
                <w:lang w:eastAsia="ru-RU"/>
              </w:rPr>
              <w:t> уртак нәтиҗәгә килү юлларының билгеләү.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Проблемалы сорау:</w:t>
            </w:r>
            <w:r w:rsidRPr="009F14D2">
              <w:rPr>
                <w:rFonts w:ascii="Times New Roman" w:eastAsia="Times New Roman" w:hAnsi="Times New Roman" w:cs="Times New Roman"/>
                <w:color w:val="000000"/>
                <w:sz w:val="21"/>
                <w:szCs w:val="21"/>
                <w:lang w:eastAsia="ru-RU"/>
              </w:rPr>
              <w:t> Кем күбрәк кушымчалы сүз уйлап таба ала?</w:t>
            </w:r>
          </w:p>
        </w:tc>
      </w:tr>
      <w:tr w:rsidR="00ED3B82" w:rsidRPr="009F14D2" w:rsidTr="00ED3B82">
        <w:trPr>
          <w:trHeight w:val="1016"/>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4. Физкульминутка</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Максат: </w:t>
            </w:r>
            <w:r w:rsidRPr="009F14D2">
              <w:rPr>
                <w:rFonts w:ascii="Times New Roman" w:eastAsia="Times New Roman" w:hAnsi="Times New Roman" w:cs="Times New Roman"/>
                <w:color w:val="000000"/>
                <w:sz w:val="21"/>
                <w:szCs w:val="21"/>
                <w:lang w:eastAsia="ru-RU"/>
              </w:rPr>
              <w:t>укучыларны ял иттерү</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“Әйе!”, “юк!” уенын уйнарга тәкдим итә</w:t>
            </w:r>
          </w:p>
        </w:tc>
        <w:tc>
          <w:tcPr>
            <w:tcW w:w="21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Хәрәкәтләр ясыйлар</w:t>
            </w:r>
          </w:p>
        </w:tc>
        <w:tc>
          <w:tcPr>
            <w:tcW w:w="192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3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Шәхес буларак эшчәнлек:</w:t>
            </w:r>
            <w:r w:rsidRPr="009F14D2">
              <w:rPr>
                <w:rFonts w:ascii="Times New Roman" w:eastAsia="Times New Roman" w:hAnsi="Times New Roman" w:cs="Times New Roman"/>
                <w:color w:val="000000"/>
                <w:sz w:val="21"/>
                <w:szCs w:val="21"/>
                <w:lang w:eastAsia="ru-RU"/>
              </w:rPr>
              <w:t>күнегүләр ясау.</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r>
      <w:tr w:rsidR="00ED3B82" w:rsidRPr="009F14D2" w:rsidTr="00ED3B82">
        <w:trPr>
          <w:trHeight w:val="3014"/>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5. Дәрестә туган авырлыкларны ачыклау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Максат: </w:t>
            </w:r>
            <w:r w:rsidRPr="009F14D2">
              <w:rPr>
                <w:rFonts w:ascii="Times New Roman" w:eastAsia="Times New Roman" w:hAnsi="Times New Roman" w:cs="Times New Roman"/>
                <w:color w:val="000000"/>
                <w:sz w:val="21"/>
                <w:szCs w:val="21"/>
                <w:lang w:eastAsia="ru-RU"/>
              </w:rPr>
              <w:t>укучыларның логик фикерләвен формалаштыру</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Дәрестә туган авырлыкларны ачыклый.</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21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Укытучы биргән сорауларга җавап бирәләр.</w:t>
            </w:r>
          </w:p>
        </w:tc>
        <w:tc>
          <w:tcPr>
            <w:tcW w:w="192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Дәрес барышында нинди авырлыклар туды? Ни өчен дип уйлыйсыз?</w:t>
            </w:r>
          </w:p>
        </w:tc>
        <w:tc>
          <w:tcPr>
            <w:tcW w:w="3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Коммуникатив эшчәнлек:</w:t>
            </w:r>
            <w:r w:rsidRPr="009F14D2">
              <w:rPr>
                <w:rFonts w:ascii="Times New Roman" w:eastAsia="Times New Roman" w:hAnsi="Times New Roman" w:cs="Times New Roman"/>
                <w:color w:val="000000"/>
                <w:sz w:val="21"/>
                <w:szCs w:val="21"/>
                <w:lang w:eastAsia="ru-RU"/>
              </w:rPr>
              <w:t> сорауларга җавап бирү;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Танып-белү эшчәнлеге: </w:t>
            </w:r>
            <w:r w:rsidRPr="009F14D2">
              <w:rPr>
                <w:rFonts w:ascii="Times New Roman" w:eastAsia="Times New Roman" w:hAnsi="Times New Roman" w:cs="Times New Roman"/>
                <w:color w:val="000000"/>
                <w:sz w:val="21"/>
                <w:szCs w:val="21"/>
                <w:lang w:eastAsia="ru-RU"/>
              </w:rPr>
              <w:t>үз эшчәнлекләренә нәтиҗәләр чыгару;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Шәхес буларак эшчәнлек: </w:t>
            </w:r>
            <w:r w:rsidRPr="009F14D2">
              <w:rPr>
                <w:rFonts w:ascii="Times New Roman" w:eastAsia="Times New Roman" w:hAnsi="Times New Roman" w:cs="Times New Roman"/>
                <w:color w:val="000000"/>
                <w:sz w:val="21"/>
                <w:szCs w:val="21"/>
                <w:lang w:eastAsia="ru-RU"/>
              </w:rPr>
              <w:t>логик фикер йөртү;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Регулятив эшчәнлек:</w:t>
            </w:r>
            <w:r w:rsidRPr="009F14D2">
              <w:rPr>
                <w:rFonts w:ascii="Times New Roman" w:eastAsia="Times New Roman" w:hAnsi="Times New Roman" w:cs="Times New Roman"/>
                <w:color w:val="000000"/>
                <w:sz w:val="21"/>
                <w:szCs w:val="21"/>
                <w:lang w:eastAsia="ru-RU"/>
              </w:rPr>
              <w:t> проблемаларны чишү.</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Кушымчалар ялгаганда, без нәрсәләргә игътибар итәргә тиешбез?</w:t>
            </w:r>
          </w:p>
        </w:tc>
      </w:tr>
      <w:tr w:rsidR="00ED3B82" w:rsidRPr="009F14D2" w:rsidTr="00ED3B82">
        <w:trPr>
          <w:trHeight w:val="1745"/>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6. Ныгыту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Максат: </w:t>
            </w:r>
            <w:r w:rsidRPr="009F14D2">
              <w:rPr>
                <w:rFonts w:ascii="Times New Roman" w:eastAsia="Times New Roman" w:hAnsi="Times New Roman" w:cs="Times New Roman"/>
                <w:color w:val="000000"/>
                <w:sz w:val="21"/>
                <w:szCs w:val="21"/>
                <w:lang w:eastAsia="ru-RU"/>
              </w:rPr>
              <w:t>укучыларның дәрестә алган белемнәрен ныгыту.</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Дәреслектәге кагыйдә белән танышырга тәкъдим ясый</w:t>
            </w:r>
          </w:p>
        </w:tc>
        <w:tc>
          <w:tcPr>
            <w:tcW w:w="21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Дәреслек белән эшлиләр.</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192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Күнегүләр эшлиләр.</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3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Коммуникатив эшчәнлек:</w:t>
            </w:r>
            <w:r w:rsidRPr="009F14D2">
              <w:rPr>
                <w:rFonts w:ascii="Times New Roman" w:eastAsia="Times New Roman" w:hAnsi="Times New Roman" w:cs="Times New Roman"/>
                <w:color w:val="000000"/>
                <w:sz w:val="21"/>
                <w:szCs w:val="21"/>
                <w:lang w:eastAsia="ru-RU"/>
              </w:rPr>
              <w:t> кагыйдәләрне истә калдыру;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Танып-белү эшчәнлеге:</w:t>
            </w:r>
            <w:r w:rsidRPr="009F14D2">
              <w:rPr>
                <w:rFonts w:ascii="Times New Roman" w:eastAsia="Times New Roman" w:hAnsi="Times New Roman" w:cs="Times New Roman"/>
                <w:color w:val="000000"/>
                <w:sz w:val="21"/>
                <w:szCs w:val="21"/>
                <w:lang w:eastAsia="ru-RU"/>
              </w:rPr>
              <w:t> сүзләргә төрле кушымчалар ялгау, шулар белән сүзтезмәләр уйлау;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Шәхес буларак эшчәнлек: </w:t>
            </w:r>
            <w:r w:rsidRPr="009F14D2">
              <w:rPr>
                <w:rFonts w:ascii="Times New Roman" w:eastAsia="Times New Roman" w:hAnsi="Times New Roman" w:cs="Times New Roman"/>
                <w:color w:val="000000"/>
                <w:sz w:val="21"/>
                <w:szCs w:val="21"/>
                <w:lang w:eastAsia="ru-RU"/>
              </w:rPr>
              <w:t>дәлилләр китерү, бер-берләре белән хезмәттәшлек итү;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Регулятив эшчәнлек:</w:t>
            </w:r>
            <w:r w:rsidRPr="009F14D2">
              <w:rPr>
                <w:rFonts w:ascii="Times New Roman" w:eastAsia="Times New Roman" w:hAnsi="Times New Roman" w:cs="Times New Roman"/>
                <w:color w:val="000000"/>
                <w:sz w:val="21"/>
                <w:szCs w:val="21"/>
                <w:lang w:eastAsia="ru-RU"/>
              </w:rPr>
              <w:t> анализ ясау, планлаштыру, проблемаларны чишү өчен иң кулай ысулларны табу.</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Ф.Яруллин бу әсәрендә нәрсә әйтергә теләгән?</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r>
      <w:tr w:rsidR="00ED3B82" w:rsidRPr="009F14D2" w:rsidTr="00ED3B82">
        <w:trPr>
          <w:trHeight w:val="2619"/>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7. Үзлектән эш (тест), үзбәя</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Максат: </w:t>
            </w:r>
            <w:r w:rsidRPr="009F14D2">
              <w:rPr>
                <w:rFonts w:ascii="Times New Roman" w:eastAsia="Times New Roman" w:hAnsi="Times New Roman" w:cs="Times New Roman"/>
                <w:color w:val="000000"/>
                <w:sz w:val="21"/>
                <w:szCs w:val="21"/>
                <w:lang w:eastAsia="ru-RU"/>
              </w:rPr>
              <w:t>укучыларның белемнәрен тикшерү, үзләренә үз эшчәнлекләрен бәяләтү.</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Укучыларның белемнәрен ныгыту өчен, белемнәрне тикшерүнең нәтиҗәлерәк юлларын тәкъдим итә. Тест эшләтә.</w:t>
            </w:r>
          </w:p>
        </w:tc>
        <w:tc>
          <w:tcPr>
            <w:tcW w:w="21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Тестларга җавап бирәләр, җавапларын бәялиләр, ахырдан дәрес барышында эшләгән эшләренә бәя бирәләр</w:t>
            </w:r>
          </w:p>
        </w:tc>
        <w:tc>
          <w:tcPr>
            <w:tcW w:w="192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Үз эшләренә бәя кую</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3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Коммуникатив эшчәнлек:</w:t>
            </w:r>
            <w:r w:rsidRPr="009F14D2">
              <w:rPr>
                <w:rFonts w:ascii="Times New Roman" w:eastAsia="Times New Roman" w:hAnsi="Times New Roman" w:cs="Times New Roman"/>
                <w:color w:val="000000"/>
                <w:sz w:val="21"/>
                <w:szCs w:val="21"/>
                <w:lang w:eastAsia="ru-RU"/>
              </w:rPr>
              <w:t> тест сорауларына җавап бирү;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Танып-белү эшчәнлеге:</w:t>
            </w:r>
            <w:r w:rsidRPr="009F14D2">
              <w:rPr>
                <w:rFonts w:ascii="Times New Roman" w:eastAsia="Times New Roman" w:hAnsi="Times New Roman" w:cs="Times New Roman"/>
                <w:color w:val="000000"/>
                <w:sz w:val="21"/>
                <w:szCs w:val="21"/>
                <w:lang w:eastAsia="ru-RU"/>
              </w:rPr>
              <w:t> үз эшчәнлеге турында нәтиҗә чыгару;</w:t>
            </w:r>
            <w:r w:rsidRPr="009F14D2">
              <w:rPr>
                <w:rFonts w:ascii="Times New Roman" w:eastAsia="Times New Roman" w:hAnsi="Times New Roman" w:cs="Times New Roman"/>
                <w:i/>
                <w:iCs/>
                <w:color w:val="000000"/>
                <w:sz w:val="21"/>
                <w:szCs w:val="21"/>
                <w:lang w:eastAsia="ru-RU"/>
              </w:rPr>
              <w:t> Шәхес буларак эшчәнлек: </w:t>
            </w:r>
            <w:r w:rsidRPr="009F14D2">
              <w:rPr>
                <w:rFonts w:ascii="Times New Roman" w:eastAsia="Times New Roman" w:hAnsi="Times New Roman" w:cs="Times New Roman"/>
                <w:color w:val="000000"/>
                <w:sz w:val="21"/>
                <w:szCs w:val="21"/>
                <w:lang w:eastAsia="ru-RU"/>
              </w:rPr>
              <w:t>логик фикер йөртү;</w:t>
            </w:r>
            <w:r w:rsidRPr="009F14D2">
              <w:rPr>
                <w:rFonts w:ascii="Times New Roman" w:eastAsia="Times New Roman" w:hAnsi="Times New Roman" w:cs="Times New Roman"/>
                <w:i/>
                <w:iCs/>
                <w:color w:val="000000"/>
                <w:sz w:val="21"/>
                <w:szCs w:val="21"/>
                <w:lang w:eastAsia="ru-RU"/>
              </w:rPr>
              <w:t> Регулятив эшчәнлек: </w:t>
            </w:r>
            <w:r w:rsidRPr="009F14D2">
              <w:rPr>
                <w:rFonts w:ascii="Times New Roman" w:eastAsia="Times New Roman" w:hAnsi="Times New Roman" w:cs="Times New Roman"/>
                <w:color w:val="000000"/>
                <w:sz w:val="21"/>
                <w:szCs w:val="21"/>
                <w:lang w:eastAsia="ru-RU"/>
              </w:rPr>
              <w:t>үз эшләрен бәяләү,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төгәл җавап бирергә омтылу.</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Дәресне ни дәрәҗәдә аңладыгыз?</w:t>
            </w:r>
          </w:p>
        </w:tc>
      </w:tr>
      <w:tr w:rsidR="00ED3B82" w:rsidRPr="009F14D2" w:rsidTr="00ED3B82">
        <w:trPr>
          <w:trHeight w:val="3253"/>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8. Эшчәнлекнең рефлексиясе</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Максат: </w:t>
            </w:r>
            <w:r w:rsidRPr="009F14D2">
              <w:rPr>
                <w:rFonts w:ascii="Times New Roman" w:eastAsia="Times New Roman" w:hAnsi="Times New Roman" w:cs="Times New Roman"/>
                <w:color w:val="000000"/>
                <w:sz w:val="21"/>
                <w:szCs w:val="21"/>
                <w:lang w:eastAsia="ru-RU"/>
              </w:rPr>
              <w:t>укучыларның белемнәрен ныгыту,</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Дәрестә үтелгән материалның укучылар тарафыннан ни дәрәҗәдә кабул ителүен, дәрескә куелган максатның үтәлү- үтәлмәвенен ачыклый.</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21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Укытучы уйлану өчен биргән сорауларга җавап бирәләр.</w:t>
            </w:r>
          </w:p>
        </w:tc>
        <w:tc>
          <w:tcPr>
            <w:tcW w:w="1922"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Дәрескә нәтиҗә ясау</w:t>
            </w:r>
          </w:p>
        </w:tc>
        <w:tc>
          <w:tcPr>
            <w:tcW w:w="3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Коммуникатив эшчәнлек:</w:t>
            </w:r>
            <w:r w:rsidRPr="009F14D2">
              <w:rPr>
                <w:rFonts w:ascii="Times New Roman" w:eastAsia="Times New Roman" w:hAnsi="Times New Roman" w:cs="Times New Roman"/>
                <w:color w:val="000000"/>
                <w:sz w:val="21"/>
                <w:szCs w:val="21"/>
                <w:lang w:eastAsia="ru-RU"/>
              </w:rPr>
              <w:t> сыйныфташларының җавапларын тыңлау һәм әңгәмәгә кушылу;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Танып-белү эшчәнлеге:</w:t>
            </w:r>
            <w:r w:rsidRPr="009F14D2">
              <w:rPr>
                <w:rFonts w:ascii="Times New Roman" w:eastAsia="Times New Roman" w:hAnsi="Times New Roman" w:cs="Times New Roman"/>
                <w:color w:val="000000"/>
                <w:sz w:val="21"/>
                <w:szCs w:val="21"/>
                <w:lang w:eastAsia="ru-RU"/>
              </w:rPr>
              <w:t> сүзлек байлыгын арттыру өстендә эшләү;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Шәхес буларак эшчәнлек:</w:t>
            </w:r>
            <w:r w:rsidRPr="009F14D2">
              <w:rPr>
                <w:rFonts w:ascii="Times New Roman" w:eastAsia="Times New Roman" w:hAnsi="Times New Roman" w:cs="Times New Roman"/>
                <w:color w:val="000000"/>
                <w:sz w:val="21"/>
                <w:szCs w:val="21"/>
                <w:lang w:eastAsia="ru-RU"/>
              </w:rPr>
              <w:t> үз фикерләрен ачык әйтеп бирү;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i/>
                <w:iCs/>
                <w:color w:val="000000"/>
                <w:sz w:val="21"/>
                <w:szCs w:val="21"/>
                <w:lang w:eastAsia="ru-RU"/>
              </w:rPr>
              <w:t>Регулятив эшчәнлек:</w:t>
            </w:r>
            <w:r w:rsidRPr="009F14D2">
              <w:rPr>
                <w:rFonts w:ascii="Times New Roman" w:eastAsia="Times New Roman" w:hAnsi="Times New Roman" w:cs="Times New Roman"/>
                <w:color w:val="000000"/>
                <w:sz w:val="21"/>
                <w:szCs w:val="21"/>
                <w:lang w:eastAsia="ru-RU"/>
              </w:rPr>
              <w:t> нәрсәләрне аңламый калуларын ачыклау.</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c>
          <w:tcPr>
            <w:tcW w:w="2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Бу дәрестә сүз нәрсә турында барды? Без дәрестә ниләр эшләдек.</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p>
        </w:tc>
      </w:tr>
      <w:tr w:rsidR="00ED3B82" w:rsidRPr="009F14D2" w:rsidTr="00ED3B82">
        <w:trPr>
          <w:trHeight w:val="1255"/>
        </w:trPr>
        <w:tc>
          <w:tcPr>
            <w:tcW w:w="2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9. Өй эше бирү</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b/>
                <w:bCs/>
                <w:color w:val="000000"/>
                <w:sz w:val="21"/>
                <w:szCs w:val="21"/>
                <w:lang w:eastAsia="ru-RU"/>
              </w:rPr>
              <w:t>Максат: </w:t>
            </w:r>
            <w:r w:rsidRPr="009F14D2">
              <w:rPr>
                <w:rFonts w:ascii="Times New Roman" w:eastAsia="Times New Roman" w:hAnsi="Times New Roman" w:cs="Times New Roman"/>
                <w:color w:val="000000"/>
                <w:sz w:val="21"/>
                <w:szCs w:val="21"/>
                <w:lang w:eastAsia="ru-RU"/>
              </w:rPr>
              <w:t>укучыларның белем дәрәҗәләренә карап өй эше бирү.</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Өйгә эш итеп, белем дәрәҗәләренә карап, һәр укучы үзе эшли алырлык эш тәкъдим итә:</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1. 278 күнегү 133-134 бит.</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2. Иҗади бирем</w:t>
            </w:r>
          </w:p>
          <w:p w:rsidR="00ED3B82" w:rsidRPr="009F14D2" w:rsidRDefault="00ED3B82" w:rsidP="00ED3B82">
            <w:pPr>
              <w:spacing w:after="150" w:line="240" w:lineRule="auto"/>
              <w:rPr>
                <w:rFonts w:ascii="Times New Roman" w:eastAsia="Times New Roman" w:hAnsi="Times New Roman" w:cs="Times New Roman"/>
                <w:color w:val="000000"/>
                <w:sz w:val="21"/>
                <w:szCs w:val="21"/>
                <w:lang w:eastAsia="ru-RU"/>
              </w:rPr>
            </w:pPr>
            <w:r w:rsidRPr="009F14D2">
              <w:rPr>
                <w:rFonts w:ascii="Times New Roman" w:eastAsia="Times New Roman" w:hAnsi="Times New Roman" w:cs="Times New Roman"/>
                <w:color w:val="000000"/>
                <w:sz w:val="21"/>
                <w:szCs w:val="21"/>
                <w:lang w:eastAsia="ru-RU"/>
              </w:rPr>
              <w:t>3. Ф. Яруллинның “Кояштагы тап” әсәрен тулысынча укырга</w:t>
            </w:r>
          </w:p>
        </w:tc>
        <w:tc>
          <w:tcPr>
            <w:tcW w:w="0" w:type="auto"/>
            <w:shd w:val="clear" w:color="auto" w:fill="FFFFFF"/>
            <w:vAlign w:val="center"/>
            <w:hideMark/>
          </w:tcPr>
          <w:p w:rsidR="00ED3B82" w:rsidRPr="009F14D2" w:rsidRDefault="00ED3B82" w:rsidP="00ED3B8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D3B82" w:rsidRPr="009F14D2" w:rsidRDefault="00ED3B82" w:rsidP="00ED3B8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D3B82" w:rsidRPr="009F14D2" w:rsidRDefault="00ED3B82" w:rsidP="00ED3B82">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D3B82" w:rsidRPr="009F14D2" w:rsidRDefault="00ED3B82" w:rsidP="00ED3B82">
            <w:pPr>
              <w:spacing w:after="0" w:line="240" w:lineRule="auto"/>
              <w:rPr>
                <w:rFonts w:ascii="Times New Roman" w:eastAsia="Times New Roman" w:hAnsi="Times New Roman" w:cs="Times New Roman"/>
                <w:sz w:val="20"/>
                <w:szCs w:val="20"/>
                <w:lang w:eastAsia="ru-RU"/>
              </w:rPr>
            </w:pPr>
          </w:p>
        </w:tc>
      </w:tr>
    </w:tbl>
    <w:p w:rsidR="00ED3B82" w:rsidRPr="009F14D2" w:rsidRDefault="00ED3B82" w:rsidP="00ED3B82">
      <w:pPr>
        <w:rPr>
          <w:rFonts w:ascii="Times New Roman" w:hAnsi="Times New Roman" w:cs="Times New Roman"/>
        </w:rPr>
      </w:pPr>
    </w:p>
    <w:p w:rsidR="00ED3B82" w:rsidRPr="00302503" w:rsidRDefault="00ED3B82" w:rsidP="00ED3B82">
      <w:pPr>
        <w:jc w:val="center"/>
        <w:rPr>
          <w:rFonts w:ascii="Times New Roman" w:hAnsi="Times New Roman" w:cs="Times New Roman"/>
          <w:sz w:val="28"/>
          <w:szCs w:val="28"/>
        </w:rPr>
      </w:pPr>
      <w:r w:rsidRPr="00302503">
        <w:rPr>
          <w:rFonts w:ascii="Times New Roman" w:hAnsi="Times New Roman" w:cs="Times New Roman"/>
          <w:sz w:val="28"/>
          <w:szCs w:val="28"/>
        </w:rPr>
        <w:t>Направление – «От теории к практике: идеальный учебный процесс в моем видении»</w:t>
      </w:r>
    </w:p>
    <w:p w:rsidR="00ED3B82" w:rsidRPr="00302503" w:rsidRDefault="00ED3B82" w:rsidP="00ED3B82">
      <w:pPr>
        <w:jc w:val="center"/>
        <w:rPr>
          <w:rFonts w:ascii="Times New Roman" w:hAnsi="Times New Roman" w:cs="Times New Roman"/>
          <w:sz w:val="28"/>
          <w:szCs w:val="28"/>
        </w:rPr>
      </w:pPr>
      <w:r w:rsidRPr="00302503">
        <w:rPr>
          <w:rFonts w:ascii="Times New Roman" w:hAnsi="Times New Roman" w:cs="Times New Roman"/>
          <w:sz w:val="28"/>
          <w:szCs w:val="28"/>
        </w:rPr>
        <w:t>Нәҗип Думавиның “Беренче кар” шигыре темасы буенча татар  әдәбияты дәресенең технологик картасы</w:t>
      </w:r>
    </w:p>
    <w:p w:rsidR="00ED3B82" w:rsidRPr="00302503" w:rsidRDefault="00ED3B82" w:rsidP="00ED3B82">
      <w:pPr>
        <w:jc w:val="center"/>
        <w:rPr>
          <w:rFonts w:ascii="Times New Roman" w:hAnsi="Times New Roman" w:cs="Times New Roman"/>
          <w:sz w:val="28"/>
          <w:szCs w:val="28"/>
        </w:rPr>
      </w:pPr>
      <w:r w:rsidRPr="00302503">
        <w:rPr>
          <w:rFonts w:ascii="Times New Roman" w:hAnsi="Times New Roman" w:cs="Times New Roman"/>
          <w:sz w:val="28"/>
          <w:szCs w:val="28"/>
        </w:rPr>
        <w:t>Гафиятуллина Миляуша Сабирзяновна,учитель родного языка и литературы.</w:t>
      </w:r>
    </w:p>
    <w:p w:rsidR="00ED3B82" w:rsidRPr="00302503" w:rsidRDefault="00ED3B82" w:rsidP="00ED3B82">
      <w:pPr>
        <w:jc w:val="center"/>
        <w:rPr>
          <w:rFonts w:ascii="Times New Roman" w:hAnsi="Times New Roman" w:cs="Times New Roman"/>
          <w:sz w:val="28"/>
          <w:szCs w:val="28"/>
        </w:rPr>
      </w:pPr>
      <w:r w:rsidRPr="00302503">
        <w:rPr>
          <w:rFonts w:ascii="Times New Roman" w:hAnsi="Times New Roman" w:cs="Times New Roman"/>
          <w:sz w:val="28"/>
          <w:szCs w:val="28"/>
        </w:rPr>
        <w:t>МАОУ «Инженерный лицей»,г.Альметьевск.</w:t>
      </w:r>
    </w:p>
    <w:tbl>
      <w:tblPr>
        <w:tblStyle w:val="ab"/>
        <w:tblpPr w:leftFromText="180" w:rightFromText="180" w:vertAnchor="text" w:horzAnchor="margin" w:tblpXSpec="center" w:tblpY="146"/>
        <w:tblW w:w="0" w:type="auto"/>
        <w:tblLook w:val="04A0"/>
      </w:tblPr>
      <w:tblGrid>
        <w:gridCol w:w="2479"/>
        <w:gridCol w:w="2695"/>
        <w:gridCol w:w="1935"/>
        <w:gridCol w:w="6783"/>
      </w:tblGrid>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Предмет </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Татар әдәбияты</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Тема </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Нәҗип Думавиның “Беренче кар” шигыре.</w:t>
            </w:r>
          </w:p>
        </w:tc>
      </w:tr>
      <w:tr w:rsidR="00ED3B82" w:rsidRPr="00ED3B82"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Максат </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1.Нәҗип Думавиның тормыш юлы һәм иҗаты турында кыскача таныштыру. “Беренче кар” шигырен өйрәнү.</w:t>
            </w:r>
          </w:p>
          <w:p w:rsidR="00ED3B82" w:rsidRPr="00302503" w:rsidRDefault="00ED3B82" w:rsidP="00ED3B82">
            <w:pPr>
              <w:rPr>
                <w:rFonts w:eastAsia="Times New Roman"/>
                <w:sz w:val="28"/>
                <w:szCs w:val="28"/>
                <w:lang w:val="tt-RU"/>
              </w:rPr>
            </w:pPr>
            <w:r w:rsidRPr="00302503">
              <w:rPr>
                <w:rFonts w:eastAsia="Times New Roman"/>
                <w:sz w:val="28"/>
                <w:szCs w:val="28"/>
                <w:lang w:val="tt-RU"/>
              </w:rPr>
              <w:t>2.Укучыларның тыңлап аңлау, логик фикерләү сәләтләрен, диалогик сөйләм күнекмәләрен үстерү.</w:t>
            </w:r>
          </w:p>
          <w:p w:rsidR="00ED3B82" w:rsidRPr="00302503" w:rsidRDefault="00ED3B82" w:rsidP="00ED3B82">
            <w:pPr>
              <w:rPr>
                <w:rFonts w:eastAsia="Times New Roman"/>
                <w:sz w:val="28"/>
                <w:szCs w:val="28"/>
                <w:lang w:val="tt-RU"/>
              </w:rPr>
            </w:pPr>
            <w:r w:rsidRPr="00302503">
              <w:rPr>
                <w:rFonts w:eastAsia="Times New Roman"/>
                <w:sz w:val="28"/>
                <w:szCs w:val="28"/>
                <w:lang w:val="tt-RU"/>
              </w:rPr>
              <w:t>3.Укучыларда табигатькә карата күзәтүчәнлек уяту, һава торышындагы кышкы үзгәрешләрне,  “беренче кар” төшенчәсен аңлату.</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Планлаштырылган нәтиҗәләр</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Шәхескә кагылышлы: Табигатькә карата күзәтүчәнлек уяну. Һава торышындагы кышкы үзгәрешләрне, “беренче кар” төшенчәсен аңлау.</w:t>
            </w:r>
          </w:p>
          <w:p w:rsidR="00ED3B82" w:rsidRPr="00302503" w:rsidRDefault="00ED3B82" w:rsidP="00ED3B82">
            <w:pPr>
              <w:rPr>
                <w:rFonts w:eastAsia="Times New Roman"/>
                <w:sz w:val="28"/>
                <w:szCs w:val="28"/>
                <w:lang w:val="tt-RU"/>
              </w:rPr>
            </w:pPr>
            <w:r w:rsidRPr="00302503">
              <w:rPr>
                <w:rFonts w:eastAsia="Times New Roman"/>
                <w:sz w:val="28"/>
                <w:szCs w:val="28"/>
                <w:lang w:val="tt-RU"/>
              </w:rPr>
              <w:t>Метапредмет нәтиҗәләр:</w:t>
            </w:r>
          </w:p>
          <w:p w:rsidR="00ED3B82" w:rsidRPr="00302503" w:rsidRDefault="00ED3B82" w:rsidP="00ED3B82">
            <w:pPr>
              <w:rPr>
                <w:rFonts w:eastAsia="Times New Roman"/>
                <w:sz w:val="28"/>
                <w:szCs w:val="28"/>
                <w:lang w:val="tt-RU"/>
              </w:rPr>
            </w:pPr>
            <w:r w:rsidRPr="00302503">
              <w:rPr>
                <w:rFonts w:eastAsia="Times New Roman"/>
                <w:sz w:val="28"/>
                <w:szCs w:val="28"/>
                <w:lang w:val="tt-RU"/>
              </w:rPr>
              <w:t>Танып-белү УУГ: Тыңлап аңлау, аңлап укый белү, рәсем сәнгате ярдәмендә тәкъдим ителгән информацияне аңлый белү, өйрәнелә торган материал эчендә төп фикерне билгели белү.</w:t>
            </w:r>
          </w:p>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Коммуникатив УУГ: Сораулар бирә, тыңлый һәм башкаларның сорауларына җавап бирә, сөйләм нормаларын исәптә тотып, укытучы, сыйныфташлар белән уку диалогы алып бара белү.  </w:t>
            </w:r>
          </w:p>
          <w:p w:rsidR="00ED3B82" w:rsidRPr="00302503" w:rsidRDefault="00ED3B82" w:rsidP="00ED3B82">
            <w:pPr>
              <w:rPr>
                <w:rFonts w:eastAsia="Times New Roman"/>
                <w:sz w:val="28"/>
                <w:szCs w:val="28"/>
                <w:lang w:val="tt-RU"/>
              </w:rPr>
            </w:pPr>
            <w:r w:rsidRPr="00302503">
              <w:rPr>
                <w:rFonts w:eastAsia="Times New Roman"/>
                <w:sz w:val="28"/>
                <w:szCs w:val="28"/>
                <w:lang w:val="tt-RU"/>
              </w:rPr>
              <w:t>Регулятив УУГ: Уку мәсьәләсен куя, үз эшчәнлекләрен планлаштыра һәм оештыра, үз эшчәнлегеңне бәяли белү.</w:t>
            </w:r>
          </w:p>
          <w:p w:rsidR="00ED3B82" w:rsidRPr="00302503" w:rsidRDefault="00ED3B82" w:rsidP="00ED3B82">
            <w:pPr>
              <w:rPr>
                <w:rFonts w:eastAsia="Times New Roman"/>
                <w:sz w:val="28"/>
                <w:szCs w:val="28"/>
                <w:lang w:val="tt-RU"/>
              </w:rPr>
            </w:pPr>
            <w:r w:rsidRPr="00302503">
              <w:rPr>
                <w:rFonts w:eastAsia="Times New Roman"/>
                <w:sz w:val="28"/>
                <w:szCs w:val="28"/>
                <w:lang w:val="tt-RU"/>
              </w:rPr>
              <w:t>Предмет буенча: Шагыйрьнең тормыш юлы һәм иҗаты турында мәгълүматлы булу. “Беренче кар” шигыренең эчтәлеген белү.</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Дәреснең тибы</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Яңа теманы өйрәнү дәресе.</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Төп төшенчәләр</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Туктамастан, ап-аклану, алмашыну, адәмнәр, зарлану, куану.</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Предметара бәйләнеш</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Сынлы сәнгать, татар теле, география</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Эшне оештыру</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Фронталь, парларда, төркемнәрдә, индивидуаль</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Материал </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1.Мотыйгуллина Ә.Р. Татар әдәбияты: рус телендә төп гомуми белем бирү оешмалары өчен дәреслек. 7 нче сыйныф. Ике кисәктә. 2 нче кисәк.- Казан: “Мәгариф-Вакыт”нәшр., 2014. Б.8-10.</w:t>
            </w:r>
          </w:p>
          <w:p w:rsidR="00ED3B82" w:rsidRPr="00302503" w:rsidRDefault="00ED3B82" w:rsidP="00ED3B82">
            <w:pPr>
              <w:rPr>
                <w:rFonts w:eastAsia="Times New Roman"/>
                <w:sz w:val="28"/>
                <w:szCs w:val="28"/>
                <w:lang w:val="tt-RU"/>
              </w:rPr>
            </w:pPr>
            <w:r w:rsidRPr="00302503">
              <w:rPr>
                <w:rFonts w:eastAsia="Times New Roman"/>
                <w:sz w:val="28"/>
                <w:szCs w:val="28"/>
                <w:lang w:val="tt-RU"/>
              </w:rPr>
              <w:t>2. Мотыйгуллина Ә.Р. Татар әдәбияты: рус телендә төп гомуми белем бирү оешмаларында эшләүче укытучылар өчен методик әсбап. 7 нче сыйныф.- Казан: “Мәгариф-Вакыт”нәшр., 2014. Б.112-116.</w:t>
            </w:r>
          </w:p>
          <w:p w:rsidR="00ED3B82" w:rsidRPr="00302503" w:rsidRDefault="00ED3B82" w:rsidP="00ED3B82">
            <w:pPr>
              <w:rPr>
                <w:rFonts w:eastAsia="Times New Roman"/>
                <w:sz w:val="28"/>
                <w:szCs w:val="28"/>
                <w:lang w:val="tt-RU"/>
              </w:rPr>
            </w:pPr>
            <w:r w:rsidRPr="00302503">
              <w:rPr>
                <w:rFonts w:eastAsia="Times New Roman"/>
                <w:sz w:val="28"/>
                <w:szCs w:val="28"/>
                <w:lang w:val="tt-RU"/>
              </w:rPr>
              <w:t>3. Мотыйгуллина Ә.Р. Татар әдәбияты: рус телендә төп гомуми белем бирү оешмалары өчен дәфтәр. 7 нче сыйныф.- Казан: “Мәгариф-Вакыт”нәшр., 2014. Б.26-27.</w:t>
            </w:r>
          </w:p>
        </w:tc>
      </w:tr>
      <w:tr w:rsidR="00ED3B82" w:rsidRPr="00ED3B82"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Җиһазлау</w:t>
            </w:r>
          </w:p>
        </w:tc>
        <w:tc>
          <w:tcPr>
            <w:tcW w:w="11413" w:type="dxa"/>
            <w:gridSpan w:val="3"/>
          </w:tcPr>
          <w:p w:rsidR="00ED3B82" w:rsidRPr="00302503" w:rsidRDefault="00ED3B82" w:rsidP="00ED3B82">
            <w:pPr>
              <w:rPr>
                <w:rFonts w:eastAsia="Times New Roman"/>
                <w:sz w:val="28"/>
                <w:szCs w:val="28"/>
                <w:lang w:val="tt-RU"/>
              </w:rPr>
            </w:pPr>
            <w:r w:rsidRPr="00302503">
              <w:rPr>
                <w:rFonts w:eastAsia="Times New Roman"/>
                <w:sz w:val="28"/>
                <w:szCs w:val="28"/>
                <w:lang w:val="tt-RU"/>
              </w:rPr>
              <w:t>Мультимедиа проекторы, Н. Думавиның портреты, китаплары, кышкы күренешләрне тасвирлаган рәсемнәр,  безнең якта кышлаучы кошлар рәсеме.</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Дәреснең этаплары</w:t>
            </w:r>
          </w:p>
        </w:tc>
        <w:tc>
          <w:tcPr>
            <w:tcW w:w="269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Укытучы эшчәнлеге</w:t>
            </w:r>
          </w:p>
        </w:tc>
        <w:tc>
          <w:tcPr>
            <w:tcW w:w="193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Укучы эшчәнлеге</w:t>
            </w:r>
          </w:p>
        </w:tc>
        <w:tc>
          <w:tcPr>
            <w:tcW w:w="6783"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Универсаль уку гамәлләре</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Оештыру</w:t>
            </w:r>
          </w:p>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Мотивлаштыру </w:t>
            </w:r>
          </w:p>
          <w:p w:rsidR="00ED3B82" w:rsidRPr="00302503" w:rsidRDefault="00ED3B82" w:rsidP="00ED3B82">
            <w:pPr>
              <w:rPr>
                <w:rFonts w:eastAsia="Times New Roman"/>
                <w:sz w:val="28"/>
                <w:szCs w:val="28"/>
                <w:lang w:val="tt-RU"/>
              </w:rPr>
            </w:pPr>
            <w:r w:rsidRPr="00302503">
              <w:rPr>
                <w:rFonts w:eastAsia="Times New Roman"/>
                <w:sz w:val="28"/>
                <w:szCs w:val="28"/>
                <w:lang w:val="tt-RU"/>
              </w:rPr>
              <w:t>(2 мин)</w:t>
            </w:r>
          </w:p>
        </w:tc>
        <w:tc>
          <w:tcPr>
            <w:tcW w:w="269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Исәнләшү. Уңай психологик халәт тудыру. Һади Такташның “Ак чәчәкләр” шигыреннән өзек уку, сорауларга җавап алу.</w:t>
            </w:r>
          </w:p>
          <w:p w:rsidR="00ED3B82" w:rsidRPr="00302503" w:rsidRDefault="00ED3B82" w:rsidP="00ED3B82">
            <w:pPr>
              <w:rPr>
                <w:rFonts w:eastAsia="Times New Roman"/>
                <w:sz w:val="28"/>
                <w:szCs w:val="28"/>
                <w:lang w:val="tt-RU"/>
              </w:rPr>
            </w:pPr>
            <w:r w:rsidRPr="00302503">
              <w:rPr>
                <w:rFonts w:eastAsia="Times New Roman"/>
                <w:sz w:val="28"/>
                <w:szCs w:val="28"/>
                <w:lang w:val="tt-RU"/>
              </w:rPr>
              <w:t>-Күктән нәрсә коела?(Ак чәчәкләр)</w:t>
            </w:r>
          </w:p>
          <w:p w:rsidR="00ED3B82" w:rsidRPr="00302503" w:rsidRDefault="00ED3B82" w:rsidP="00ED3B82">
            <w:pPr>
              <w:rPr>
                <w:rFonts w:eastAsia="Times New Roman"/>
                <w:sz w:val="28"/>
                <w:szCs w:val="28"/>
                <w:lang w:val="tt-RU"/>
              </w:rPr>
            </w:pPr>
            <w:r w:rsidRPr="00302503">
              <w:rPr>
                <w:rFonts w:eastAsia="Times New Roman"/>
                <w:sz w:val="28"/>
                <w:szCs w:val="28"/>
                <w:lang w:val="tt-RU"/>
              </w:rPr>
              <w:t>-Ак чәчәкләр кайчан коела? (Кыш көне)</w:t>
            </w:r>
          </w:p>
        </w:tc>
        <w:tc>
          <w:tcPr>
            <w:tcW w:w="193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Исәнләшү.  Шигырьне тыңлау һәм сорауларга җавап бирү.</w:t>
            </w:r>
          </w:p>
        </w:tc>
        <w:tc>
          <w:tcPr>
            <w:tcW w:w="6783"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ШУУГ: Кышкы табигатькә күзәтүчәнлек уяну.</w:t>
            </w:r>
          </w:p>
          <w:p w:rsidR="00ED3B82" w:rsidRPr="00302503" w:rsidRDefault="00ED3B82" w:rsidP="00ED3B82">
            <w:pPr>
              <w:rPr>
                <w:rFonts w:eastAsia="Times New Roman"/>
                <w:sz w:val="28"/>
                <w:szCs w:val="28"/>
                <w:lang w:val="tt-RU"/>
              </w:rPr>
            </w:pPr>
            <w:r w:rsidRPr="00302503">
              <w:rPr>
                <w:rFonts w:eastAsia="Times New Roman"/>
                <w:sz w:val="28"/>
                <w:szCs w:val="28"/>
                <w:lang w:val="tt-RU"/>
              </w:rPr>
              <w:t>ТБУУГ: Тыңлап аңлау, нңтиҗә чыгару.</w:t>
            </w:r>
          </w:p>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КУУГ:Сорауларга җавап бирә белү. </w:t>
            </w:r>
          </w:p>
          <w:p w:rsidR="00ED3B82" w:rsidRPr="00302503" w:rsidRDefault="00ED3B82" w:rsidP="00ED3B82">
            <w:pPr>
              <w:rPr>
                <w:rFonts w:eastAsia="Times New Roman"/>
                <w:sz w:val="28"/>
                <w:szCs w:val="28"/>
                <w:lang w:val="tt-RU"/>
              </w:rPr>
            </w:pPr>
            <w:r w:rsidRPr="00302503">
              <w:rPr>
                <w:rFonts w:eastAsia="Times New Roman"/>
                <w:sz w:val="28"/>
                <w:szCs w:val="28"/>
                <w:lang w:val="tt-RU"/>
              </w:rPr>
              <w:t>РУУГ: Эшчәнлекне оештыра белү.</w:t>
            </w: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Белемнәрне актуальләштерү</w:t>
            </w:r>
          </w:p>
          <w:p w:rsidR="00ED3B82" w:rsidRPr="00302503" w:rsidRDefault="00ED3B82" w:rsidP="00ED3B82">
            <w:pPr>
              <w:rPr>
                <w:rFonts w:eastAsia="Times New Roman"/>
                <w:sz w:val="28"/>
                <w:szCs w:val="28"/>
                <w:lang w:val="tt-RU"/>
              </w:rPr>
            </w:pPr>
            <w:r w:rsidRPr="00302503">
              <w:rPr>
                <w:rFonts w:eastAsia="Times New Roman"/>
                <w:sz w:val="28"/>
                <w:szCs w:val="28"/>
                <w:lang w:val="tt-RU"/>
              </w:rPr>
              <w:t>(10 мин)</w:t>
            </w:r>
          </w:p>
        </w:tc>
        <w:tc>
          <w:tcPr>
            <w:tcW w:w="269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Өй эшен тикшерү. </w:t>
            </w:r>
          </w:p>
          <w:p w:rsidR="00ED3B82" w:rsidRPr="00302503" w:rsidRDefault="00ED3B82" w:rsidP="00ED3B82">
            <w:pPr>
              <w:rPr>
                <w:rFonts w:eastAsia="Times New Roman"/>
                <w:sz w:val="28"/>
                <w:szCs w:val="28"/>
                <w:lang w:val="tt-RU"/>
              </w:rPr>
            </w:pPr>
            <w:r w:rsidRPr="00302503">
              <w:rPr>
                <w:rFonts w:eastAsia="Times New Roman"/>
                <w:sz w:val="28"/>
                <w:szCs w:val="28"/>
                <w:lang w:val="tt-RU"/>
              </w:rPr>
              <w:t>1.Эчтәлек сөйләтү (өстәмә уку өчен бирелгән әсәрләрдән үзләренә ошаган өзекләр).</w:t>
            </w:r>
          </w:p>
          <w:p w:rsidR="00ED3B82" w:rsidRPr="00302503" w:rsidRDefault="00ED3B82" w:rsidP="00ED3B82">
            <w:pPr>
              <w:rPr>
                <w:rFonts w:eastAsia="Times New Roman"/>
                <w:sz w:val="28"/>
                <w:szCs w:val="28"/>
                <w:lang w:val="tt-RU"/>
              </w:rPr>
            </w:pPr>
            <w:r w:rsidRPr="00302503">
              <w:rPr>
                <w:rFonts w:eastAsia="Times New Roman"/>
                <w:sz w:val="28"/>
                <w:szCs w:val="28"/>
                <w:lang w:val="tt-RU"/>
              </w:rPr>
              <w:t>2. Укылган әсәрләдән өзекләр уку, әсәрнең исемен, авторын әйттерү. 3.Р. Миңнуллинның “Килен төшкәндә” шигыре буенча әңгәмә оештыру.</w:t>
            </w:r>
          </w:p>
          <w:p w:rsidR="00ED3B82" w:rsidRPr="00302503" w:rsidRDefault="00ED3B82" w:rsidP="00ED3B82">
            <w:pPr>
              <w:rPr>
                <w:rFonts w:eastAsia="Times New Roman"/>
                <w:sz w:val="28"/>
                <w:szCs w:val="28"/>
                <w:lang w:val="tt-RU"/>
              </w:rPr>
            </w:pPr>
            <w:r w:rsidRPr="00302503">
              <w:rPr>
                <w:rFonts w:eastAsia="Times New Roman"/>
                <w:sz w:val="28"/>
                <w:szCs w:val="28"/>
                <w:lang w:val="tt-RU"/>
              </w:rPr>
              <w:t>- Юл нинди? (Кышкы)</w:t>
            </w:r>
          </w:p>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-Чанада кайчан шуалар?   (Кышын) </w:t>
            </w:r>
          </w:p>
          <w:p w:rsidR="00ED3B82" w:rsidRPr="00302503" w:rsidRDefault="00ED3B82" w:rsidP="00ED3B82">
            <w:pPr>
              <w:rPr>
                <w:rFonts w:eastAsia="Times New Roman"/>
                <w:sz w:val="28"/>
                <w:szCs w:val="28"/>
                <w:lang w:val="tt-RU"/>
              </w:rPr>
            </w:pPr>
            <w:r w:rsidRPr="00302503">
              <w:rPr>
                <w:rFonts w:eastAsia="Times New Roman"/>
                <w:sz w:val="28"/>
                <w:szCs w:val="28"/>
                <w:lang w:val="tt-RU"/>
              </w:rPr>
              <w:t>-Ни өчен шулай уйлыйсың? Дәлиллә.</w:t>
            </w:r>
          </w:p>
        </w:tc>
        <w:tc>
          <w:tcPr>
            <w:tcW w:w="193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Ошаган өзекләрнең эчтәлеген сөйләү.</w:t>
            </w:r>
          </w:p>
          <w:p w:rsidR="00ED3B82" w:rsidRPr="00302503" w:rsidRDefault="00ED3B82" w:rsidP="00ED3B82">
            <w:pPr>
              <w:rPr>
                <w:rFonts w:eastAsia="Times New Roman"/>
                <w:sz w:val="28"/>
                <w:szCs w:val="28"/>
                <w:lang w:val="tt-RU"/>
              </w:rPr>
            </w:pPr>
            <w:r w:rsidRPr="00302503">
              <w:rPr>
                <w:rFonts w:eastAsia="Times New Roman"/>
                <w:sz w:val="28"/>
                <w:szCs w:val="28"/>
                <w:lang w:val="tt-RU"/>
              </w:rPr>
              <w:t>Тыңланган өзекләрнең авторын, исемен әйтү.</w:t>
            </w:r>
          </w:p>
          <w:p w:rsidR="00ED3B82" w:rsidRPr="00302503" w:rsidRDefault="00ED3B82" w:rsidP="00ED3B82">
            <w:pPr>
              <w:rPr>
                <w:rFonts w:eastAsia="Times New Roman"/>
                <w:sz w:val="28"/>
                <w:szCs w:val="28"/>
                <w:lang w:val="tt-RU"/>
              </w:rPr>
            </w:pPr>
            <w:r w:rsidRPr="00302503">
              <w:rPr>
                <w:rFonts w:eastAsia="Times New Roman"/>
                <w:sz w:val="28"/>
                <w:szCs w:val="28"/>
                <w:lang w:val="tt-RU"/>
              </w:rPr>
              <w:t>Сорауларга җавап бирү, үз фикерләрен дәлилләү.</w:t>
            </w:r>
          </w:p>
        </w:tc>
        <w:tc>
          <w:tcPr>
            <w:tcW w:w="6783"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ШУУГ:  Кышкы үзгәрешләрнең кеше тормышындагы чагылышын аңлау.</w:t>
            </w:r>
          </w:p>
          <w:p w:rsidR="00ED3B82" w:rsidRPr="00302503" w:rsidRDefault="00ED3B82" w:rsidP="00ED3B82">
            <w:pPr>
              <w:rPr>
                <w:rFonts w:eastAsia="Times New Roman"/>
                <w:sz w:val="28"/>
                <w:szCs w:val="28"/>
                <w:lang w:val="tt-RU"/>
              </w:rPr>
            </w:pPr>
            <w:r w:rsidRPr="00302503">
              <w:rPr>
                <w:rFonts w:eastAsia="Times New Roman"/>
                <w:sz w:val="28"/>
                <w:szCs w:val="28"/>
                <w:lang w:val="tt-RU"/>
              </w:rPr>
              <w:t>ТБУУГ: Эчтәлек белән бәйле рәвештә объектларны таный, атый һәм билгели белү.</w:t>
            </w:r>
          </w:p>
          <w:p w:rsidR="00ED3B82" w:rsidRPr="00302503" w:rsidRDefault="00ED3B82" w:rsidP="00ED3B82">
            <w:pPr>
              <w:rPr>
                <w:rFonts w:eastAsia="Times New Roman"/>
                <w:sz w:val="28"/>
                <w:szCs w:val="28"/>
                <w:lang w:val="tt-RU"/>
              </w:rPr>
            </w:pPr>
            <w:r w:rsidRPr="00302503">
              <w:rPr>
                <w:rFonts w:eastAsia="Times New Roman"/>
                <w:sz w:val="28"/>
                <w:szCs w:val="28"/>
                <w:lang w:val="tt-RU"/>
              </w:rPr>
              <w:t>КУУГ: Эчтәлек сөйләү күнекмәләрен үстерү. Фикерләрне дөрес һәм төгәл итеп җиткерә белү. Әңгәмәдә катнашу.</w:t>
            </w:r>
          </w:p>
          <w:p w:rsidR="00ED3B82" w:rsidRPr="00302503" w:rsidRDefault="00ED3B82" w:rsidP="00ED3B82">
            <w:pPr>
              <w:rPr>
                <w:rFonts w:eastAsia="Times New Roman"/>
                <w:sz w:val="28"/>
                <w:szCs w:val="28"/>
                <w:lang w:val="tt-RU"/>
              </w:rPr>
            </w:pPr>
            <w:r w:rsidRPr="00302503">
              <w:rPr>
                <w:rFonts w:eastAsia="Times New Roman"/>
                <w:sz w:val="28"/>
                <w:szCs w:val="28"/>
                <w:lang w:val="tt-RU"/>
              </w:rPr>
              <w:t>РУУГ: Җавапларны дөресли һәм бәяли белү.</w:t>
            </w: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tc>
      </w:tr>
      <w:tr w:rsidR="00ED3B82" w:rsidRPr="00ED3B82"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Уку мәсьәләсен кую (3 мин)</w:t>
            </w:r>
          </w:p>
          <w:p w:rsidR="00ED3B82" w:rsidRPr="00302503" w:rsidRDefault="00ED3B82" w:rsidP="00ED3B82">
            <w:pPr>
              <w:rPr>
                <w:rFonts w:eastAsia="Times New Roman"/>
                <w:sz w:val="28"/>
                <w:szCs w:val="28"/>
                <w:lang w:val="tt-RU"/>
              </w:rPr>
            </w:pPr>
          </w:p>
        </w:tc>
        <w:tc>
          <w:tcPr>
            <w:tcW w:w="269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Уку мәсьәләсен билгеләтү. Төркемдә эш оештыру.</w:t>
            </w:r>
          </w:p>
          <w:p w:rsidR="00ED3B82" w:rsidRPr="00302503" w:rsidRDefault="00ED3B82" w:rsidP="00ED3B82">
            <w:pPr>
              <w:rPr>
                <w:rFonts w:eastAsia="Times New Roman"/>
                <w:sz w:val="28"/>
                <w:szCs w:val="28"/>
                <w:lang w:val="tt-RU"/>
              </w:rPr>
            </w:pPr>
            <w:r w:rsidRPr="00302503">
              <w:rPr>
                <w:rFonts w:eastAsia="Times New Roman"/>
                <w:sz w:val="28"/>
                <w:szCs w:val="28"/>
                <w:lang w:val="tt-RU"/>
              </w:rPr>
              <w:t>Экранга слайд чыгару(кыш турында табышмаклар).</w:t>
            </w:r>
          </w:p>
          <w:p w:rsidR="00ED3B82" w:rsidRPr="00302503" w:rsidRDefault="00ED3B82" w:rsidP="00ED3B82">
            <w:pPr>
              <w:rPr>
                <w:rFonts w:eastAsia="Times New Roman"/>
                <w:sz w:val="28"/>
                <w:szCs w:val="28"/>
                <w:lang w:val="tt-RU"/>
              </w:rPr>
            </w:pPr>
            <w:r w:rsidRPr="00302503">
              <w:rPr>
                <w:rFonts w:eastAsia="Times New Roman"/>
                <w:sz w:val="28"/>
                <w:szCs w:val="28"/>
                <w:lang w:val="tt-RU"/>
              </w:rPr>
              <w:t>-Димәк, елның кайсы фасылы турында сүз барачак? (Кыш турында)</w:t>
            </w:r>
          </w:p>
        </w:tc>
        <w:tc>
          <w:tcPr>
            <w:tcW w:w="193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Төркемнәрдә табышмакның җавапларын табу. Тема буенча фаразлау, уку мәсьәләсен билгеләү.</w:t>
            </w:r>
          </w:p>
        </w:tc>
        <w:tc>
          <w:tcPr>
            <w:tcW w:w="6783"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ТБУУГ:Уку мәсьәләсен аңлау.</w:t>
            </w:r>
          </w:p>
          <w:p w:rsidR="00ED3B82" w:rsidRPr="00302503" w:rsidRDefault="00ED3B82" w:rsidP="00ED3B82">
            <w:pPr>
              <w:rPr>
                <w:rFonts w:eastAsia="Times New Roman"/>
                <w:sz w:val="28"/>
                <w:szCs w:val="28"/>
                <w:lang w:val="tt-RU"/>
              </w:rPr>
            </w:pPr>
            <w:r w:rsidRPr="00302503">
              <w:rPr>
                <w:rFonts w:eastAsia="Times New Roman"/>
                <w:sz w:val="28"/>
                <w:szCs w:val="28"/>
                <w:lang w:val="tt-RU"/>
              </w:rPr>
              <w:t>РУУГ:Уку мәсьәләсен куя, үз эшчәнлекләрен планлаштыра һәм оештыра белү.</w:t>
            </w:r>
          </w:p>
          <w:p w:rsidR="00ED3B82" w:rsidRPr="00302503" w:rsidRDefault="00ED3B82" w:rsidP="00ED3B82">
            <w:pPr>
              <w:rPr>
                <w:rFonts w:eastAsia="Times New Roman"/>
                <w:sz w:val="28"/>
                <w:szCs w:val="28"/>
                <w:lang w:val="tt-RU"/>
              </w:rPr>
            </w:pP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Уку мәсьәләсен өлешләп чишү</w:t>
            </w:r>
          </w:p>
        </w:tc>
        <w:tc>
          <w:tcPr>
            <w:tcW w:w="269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1.Н.Думавиның тормыш юлы һәм иҗаты белән таныштыру:</w:t>
            </w:r>
          </w:p>
          <w:p w:rsidR="00ED3B82" w:rsidRPr="00302503" w:rsidRDefault="00ED3B82" w:rsidP="00ED3B82">
            <w:pPr>
              <w:rPr>
                <w:rFonts w:eastAsia="Times New Roman"/>
                <w:sz w:val="28"/>
                <w:szCs w:val="28"/>
                <w:lang w:val="tt-RU"/>
              </w:rPr>
            </w:pPr>
            <w:r w:rsidRPr="00302503">
              <w:rPr>
                <w:rFonts w:eastAsia="Times New Roman"/>
                <w:sz w:val="28"/>
                <w:szCs w:val="28"/>
                <w:lang w:val="tt-RU"/>
              </w:rPr>
              <w:t>1) Шагыйрьнең портреты белән эш.</w:t>
            </w:r>
          </w:p>
          <w:p w:rsidR="00ED3B82" w:rsidRPr="00302503" w:rsidRDefault="00ED3B82" w:rsidP="00ED3B82">
            <w:pPr>
              <w:rPr>
                <w:rFonts w:eastAsia="Times New Roman"/>
                <w:sz w:val="28"/>
                <w:szCs w:val="28"/>
                <w:lang w:val="tt-RU"/>
              </w:rPr>
            </w:pPr>
            <w:r w:rsidRPr="00302503">
              <w:rPr>
                <w:rFonts w:eastAsia="Times New Roman"/>
                <w:sz w:val="28"/>
                <w:szCs w:val="28"/>
                <w:lang w:val="tt-RU"/>
              </w:rPr>
              <w:t>2)Тормыш юлы һәм иҗаты турында сөйләү(презентация)</w:t>
            </w:r>
          </w:p>
          <w:p w:rsidR="00ED3B82" w:rsidRPr="00302503" w:rsidRDefault="00ED3B82" w:rsidP="00ED3B82">
            <w:pPr>
              <w:rPr>
                <w:rFonts w:eastAsia="Times New Roman"/>
                <w:sz w:val="28"/>
                <w:szCs w:val="28"/>
                <w:lang w:val="tt-RU"/>
              </w:rPr>
            </w:pPr>
            <w:r w:rsidRPr="00302503">
              <w:rPr>
                <w:rFonts w:eastAsia="Times New Roman"/>
                <w:sz w:val="28"/>
                <w:szCs w:val="28"/>
                <w:lang w:val="tt-RU"/>
              </w:rPr>
              <w:t>3) сүзлек белән эш.</w:t>
            </w:r>
          </w:p>
          <w:p w:rsidR="00ED3B82" w:rsidRPr="00302503" w:rsidRDefault="00ED3B82" w:rsidP="00ED3B82">
            <w:pPr>
              <w:rPr>
                <w:rFonts w:eastAsia="Times New Roman"/>
                <w:sz w:val="28"/>
                <w:szCs w:val="28"/>
                <w:lang w:val="tt-RU"/>
              </w:rPr>
            </w:pPr>
            <w:r w:rsidRPr="00302503">
              <w:rPr>
                <w:rFonts w:eastAsia="Times New Roman"/>
                <w:sz w:val="28"/>
                <w:szCs w:val="28"/>
                <w:lang w:val="tt-RU"/>
              </w:rPr>
              <w:t>4) Даталарны дөрес әйтергә өйрәтү.</w:t>
            </w:r>
          </w:p>
          <w:p w:rsidR="00ED3B82" w:rsidRPr="00302503" w:rsidRDefault="00ED3B82" w:rsidP="00ED3B82">
            <w:pPr>
              <w:rPr>
                <w:rFonts w:eastAsia="Times New Roman"/>
                <w:sz w:val="28"/>
                <w:szCs w:val="28"/>
                <w:lang w:val="tt-RU"/>
              </w:rPr>
            </w:pPr>
            <w:r w:rsidRPr="00302503">
              <w:rPr>
                <w:rFonts w:eastAsia="Times New Roman"/>
                <w:sz w:val="28"/>
                <w:szCs w:val="28"/>
                <w:lang w:val="tt-RU"/>
              </w:rPr>
              <w:t>5) “Думави “ сүзе нәрсәне белдерә? Нәтиҗә ясату.</w:t>
            </w:r>
          </w:p>
          <w:p w:rsidR="00ED3B82" w:rsidRPr="00302503" w:rsidRDefault="00ED3B82" w:rsidP="00ED3B82">
            <w:pPr>
              <w:rPr>
                <w:rFonts w:eastAsia="Times New Roman"/>
                <w:sz w:val="28"/>
                <w:szCs w:val="28"/>
                <w:lang w:val="tt-RU"/>
              </w:rPr>
            </w:pPr>
            <w:r w:rsidRPr="00302503">
              <w:rPr>
                <w:rFonts w:eastAsia="Times New Roman"/>
                <w:sz w:val="28"/>
                <w:szCs w:val="28"/>
                <w:lang w:val="tt-RU"/>
              </w:rPr>
              <w:t>2. Н. Думавиның “Беренче кар” шигырен өйрәнү.</w:t>
            </w:r>
          </w:p>
          <w:p w:rsidR="00ED3B82" w:rsidRPr="00302503" w:rsidRDefault="00ED3B82" w:rsidP="00ED3B82">
            <w:pPr>
              <w:rPr>
                <w:rFonts w:eastAsia="Times New Roman"/>
                <w:sz w:val="28"/>
                <w:szCs w:val="28"/>
                <w:lang w:val="tt-RU"/>
              </w:rPr>
            </w:pPr>
            <w:r w:rsidRPr="00302503">
              <w:rPr>
                <w:rFonts w:eastAsia="Times New Roman"/>
                <w:sz w:val="28"/>
                <w:szCs w:val="28"/>
                <w:lang w:val="tt-RU"/>
              </w:rPr>
              <w:t>1)Экранда кар яву күренешен тасвирлаган рәсем күрсәтү.</w:t>
            </w:r>
          </w:p>
          <w:p w:rsidR="00ED3B82" w:rsidRPr="00302503" w:rsidRDefault="00ED3B82" w:rsidP="00ED3B82">
            <w:pPr>
              <w:rPr>
                <w:rFonts w:eastAsia="Times New Roman"/>
                <w:sz w:val="28"/>
                <w:szCs w:val="28"/>
                <w:lang w:val="tt-RU"/>
              </w:rPr>
            </w:pPr>
            <w:r w:rsidRPr="00302503">
              <w:rPr>
                <w:rFonts w:eastAsia="Times New Roman"/>
                <w:sz w:val="28"/>
                <w:szCs w:val="28"/>
                <w:lang w:val="tt-RU"/>
              </w:rPr>
              <w:t>-Бу кайсы вакыт?(Кыш)</w:t>
            </w:r>
          </w:p>
          <w:p w:rsidR="00ED3B82" w:rsidRPr="00302503" w:rsidRDefault="00ED3B82" w:rsidP="00ED3B82">
            <w:pPr>
              <w:rPr>
                <w:rFonts w:eastAsia="Times New Roman"/>
                <w:sz w:val="28"/>
                <w:szCs w:val="28"/>
                <w:lang w:val="tt-RU"/>
              </w:rPr>
            </w:pPr>
            <w:r w:rsidRPr="00302503">
              <w:rPr>
                <w:rFonts w:eastAsia="Times New Roman"/>
                <w:sz w:val="28"/>
                <w:szCs w:val="28"/>
                <w:lang w:val="tt-RU"/>
              </w:rPr>
              <w:t>- Бу вакытны Н. Думави ничек тасвирлаган?</w:t>
            </w:r>
          </w:p>
          <w:p w:rsidR="00ED3B82" w:rsidRPr="00302503" w:rsidRDefault="00ED3B82" w:rsidP="00ED3B82">
            <w:pPr>
              <w:rPr>
                <w:rFonts w:eastAsia="Times New Roman"/>
                <w:sz w:val="28"/>
                <w:szCs w:val="28"/>
                <w:lang w:val="tt-RU"/>
              </w:rPr>
            </w:pPr>
            <w:r w:rsidRPr="00302503">
              <w:rPr>
                <w:rFonts w:eastAsia="Times New Roman"/>
                <w:sz w:val="28"/>
                <w:szCs w:val="28"/>
                <w:lang w:val="tt-RU"/>
              </w:rPr>
              <w:t>2) Шигырьне сәнгатьле укуы.</w:t>
            </w:r>
          </w:p>
          <w:p w:rsidR="00ED3B82" w:rsidRPr="00302503" w:rsidRDefault="00ED3B82" w:rsidP="00ED3B82">
            <w:pPr>
              <w:rPr>
                <w:rFonts w:eastAsia="Times New Roman"/>
                <w:sz w:val="28"/>
                <w:szCs w:val="28"/>
                <w:lang w:val="tt-RU"/>
              </w:rPr>
            </w:pPr>
            <w:r w:rsidRPr="00302503">
              <w:rPr>
                <w:rFonts w:eastAsia="Times New Roman"/>
                <w:sz w:val="28"/>
                <w:szCs w:val="28"/>
                <w:lang w:val="tt-RU"/>
              </w:rPr>
              <w:t>3) Сүзлек белән эш.</w:t>
            </w:r>
          </w:p>
          <w:p w:rsidR="00ED3B82" w:rsidRPr="00302503" w:rsidRDefault="00ED3B82" w:rsidP="00ED3B82">
            <w:pPr>
              <w:rPr>
                <w:rFonts w:eastAsia="Times New Roman"/>
                <w:sz w:val="28"/>
                <w:szCs w:val="28"/>
                <w:lang w:val="tt-RU"/>
              </w:rPr>
            </w:pPr>
            <w:r w:rsidRPr="00302503">
              <w:rPr>
                <w:rFonts w:eastAsia="Times New Roman"/>
                <w:sz w:val="28"/>
                <w:szCs w:val="28"/>
                <w:lang w:val="tt-RU"/>
              </w:rPr>
              <w:t>4) Шигырь буенча сораулар бирү.</w:t>
            </w:r>
          </w:p>
          <w:p w:rsidR="00ED3B82" w:rsidRPr="00302503" w:rsidRDefault="00ED3B82" w:rsidP="00ED3B82">
            <w:pPr>
              <w:rPr>
                <w:rFonts w:eastAsia="Times New Roman"/>
                <w:sz w:val="28"/>
                <w:szCs w:val="28"/>
                <w:lang w:val="tt-RU"/>
              </w:rPr>
            </w:pPr>
            <w:r w:rsidRPr="00302503">
              <w:rPr>
                <w:rFonts w:eastAsia="Times New Roman"/>
                <w:sz w:val="28"/>
                <w:szCs w:val="28"/>
                <w:lang w:val="tt-RU"/>
              </w:rPr>
              <w:t>-Кошлар ни өчен кайгыралар? Кышын кошларга ничек ярдәм итеп була?</w:t>
            </w:r>
          </w:p>
          <w:p w:rsidR="00ED3B82" w:rsidRPr="00302503" w:rsidRDefault="00ED3B82" w:rsidP="00ED3B82">
            <w:pPr>
              <w:rPr>
                <w:rFonts w:eastAsia="Times New Roman"/>
                <w:sz w:val="28"/>
                <w:szCs w:val="28"/>
                <w:lang w:val="tt-RU"/>
              </w:rPr>
            </w:pPr>
            <w:r w:rsidRPr="00302503">
              <w:rPr>
                <w:rFonts w:eastAsia="Times New Roman"/>
                <w:sz w:val="28"/>
                <w:szCs w:val="28"/>
                <w:lang w:val="tt-RU"/>
              </w:rPr>
              <w:t>-Бала ни өчен шатлана?</w:t>
            </w:r>
          </w:p>
          <w:p w:rsidR="00ED3B82" w:rsidRPr="00302503" w:rsidRDefault="00ED3B82" w:rsidP="00ED3B82">
            <w:pPr>
              <w:rPr>
                <w:rFonts w:eastAsia="Times New Roman"/>
                <w:sz w:val="28"/>
                <w:szCs w:val="28"/>
                <w:lang w:val="tt-RU"/>
              </w:rPr>
            </w:pPr>
            <w:r w:rsidRPr="00302503">
              <w:rPr>
                <w:rFonts w:eastAsia="Times New Roman"/>
                <w:sz w:val="28"/>
                <w:szCs w:val="28"/>
                <w:lang w:val="tt-RU"/>
              </w:rPr>
              <w:t>-Син кышны яратасыңмы? Ни өчен?</w:t>
            </w:r>
          </w:p>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5) Яхшы укый торган укучылардан укыту. </w:t>
            </w:r>
          </w:p>
          <w:p w:rsidR="00ED3B82" w:rsidRPr="00302503" w:rsidRDefault="00ED3B82" w:rsidP="00ED3B82">
            <w:pPr>
              <w:rPr>
                <w:rFonts w:eastAsia="Times New Roman"/>
                <w:sz w:val="28"/>
                <w:szCs w:val="28"/>
                <w:lang w:val="tt-RU"/>
              </w:rPr>
            </w:pPr>
            <w:r w:rsidRPr="00302503">
              <w:rPr>
                <w:rFonts w:eastAsia="Times New Roman"/>
                <w:sz w:val="28"/>
                <w:szCs w:val="28"/>
                <w:lang w:val="tt-RU"/>
              </w:rPr>
              <w:t>6)Тексттан сыйфатларны табып, тәрҗемәсен әйттерү.</w:t>
            </w:r>
          </w:p>
          <w:p w:rsidR="00ED3B82" w:rsidRPr="00302503" w:rsidRDefault="00ED3B82" w:rsidP="00ED3B82">
            <w:pPr>
              <w:rPr>
                <w:rFonts w:eastAsia="Times New Roman"/>
                <w:sz w:val="28"/>
                <w:szCs w:val="28"/>
                <w:lang w:val="tt-RU"/>
              </w:rPr>
            </w:pPr>
            <w:r w:rsidRPr="00302503">
              <w:rPr>
                <w:rFonts w:eastAsia="Times New Roman"/>
                <w:sz w:val="28"/>
                <w:szCs w:val="28"/>
                <w:lang w:val="tt-RU"/>
              </w:rPr>
              <w:t>7) Яраткан ел фасылы турында сөйләтү.</w:t>
            </w:r>
          </w:p>
        </w:tc>
        <w:tc>
          <w:tcPr>
            <w:tcW w:w="193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Н. Думави турында тыңлау.</w:t>
            </w: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r w:rsidRPr="00302503">
              <w:rPr>
                <w:rFonts w:eastAsia="Times New Roman"/>
                <w:sz w:val="28"/>
                <w:szCs w:val="28"/>
                <w:lang w:val="tt-RU"/>
              </w:rPr>
              <w:t>Даталарны дөрес әйтү.</w:t>
            </w:r>
          </w:p>
          <w:p w:rsidR="00ED3B82" w:rsidRPr="00302503" w:rsidRDefault="00ED3B82" w:rsidP="00ED3B82">
            <w:pPr>
              <w:rPr>
                <w:rFonts w:eastAsia="Times New Roman"/>
                <w:sz w:val="28"/>
                <w:szCs w:val="28"/>
                <w:lang w:val="tt-RU"/>
              </w:rPr>
            </w:pPr>
            <w:r w:rsidRPr="00302503">
              <w:rPr>
                <w:rFonts w:eastAsia="Times New Roman"/>
                <w:sz w:val="28"/>
                <w:szCs w:val="28"/>
                <w:lang w:val="tt-RU"/>
              </w:rPr>
              <w:t>Нәтиҗә ясау.</w:t>
            </w: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r w:rsidRPr="00302503">
              <w:rPr>
                <w:rFonts w:eastAsia="Times New Roman"/>
                <w:sz w:val="28"/>
                <w:szCs w:val="28"/>
                <w:lang w:val="tt-RU"/>
              </w:rPr>
              <w:t>Рәсем буенча җөмләләр төзеп әйтү.</w:t>
            </w: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r w:rsidRPr="00302503">
              <w:rPr>
                <w:rFonts w:eastAsia="Times New Roman"/>
                <w:sz w:val="28"/>
                <w:szCs w:val="28"/>
                <w:lang w:val="tt-RU"/>
              </w:rPr>
              <w:t>Шигырьне тыңлау.</w:t>
            </w:r>
          </w:p>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 Яңа сүзләрнең мәгънәсенә төшенү. Сорауларга җавап бирү.</w:t>
            </w: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r w:rsidRPr="00302503">
              <w:rPr>
                <w:rFonts w:eastAsia="Times New Roman"/>
                <w:sz w:val="28"/>
                <w:szCs w:val="28"/>
                <w:lang w:val="tt-RU"/>
              </w:rPr>
              <w:t>Шигырьне уку.</w:t>
            </w:r>
          </w:p>
          <w:p w:rsidR="00ED3B82" w:rsidRPr="00302503" w:rsidRDefault="00ED3B82" w:rsidP="00ED3B82">
            <w:pPr>
              <w:rPr>
                <w:rFonts w:eastAsia="Times New Roman"/>
                <w:sz w:val="28"/>
                <w:szCs w:val="28"/>
                <w:lang w:val="tt-RU"/>
              </w:rPr>
            </w:pPr>
          </w:p>
          <w:p w:rsidR="00ED3B82" w:rsidRPr="00302503" w:rsidRDefault="00ED3B82" w:rsidP="00ED3B82">
            <w:pPr>
              <w:rPr>
                <w:rFonts w:eastAsia="Times New Roman"/>
                <w:sz w:val="28"/>
                <w:szCs w:val="28"/>
                <w:lang w:val="tt-RU"/>
              </w:rPr>
            </w:pPr>
            <w:r w:rsidRPr="00302503">
              <w:rPr>
                <w:rFonts w:eastAsia="Times New Roman"/>
                <w:sz w:val="28"/>
                <w:szCs w:val="28"/>
                <w:lang w:val="tt-RU"/>
              </w:rPr>
              <w:t>Тексттан сыйфатларны табу, тәрҗемәсен әйтү.</w:t>
            </w:r>
          </w:p>
          <w:p w:rsidR="00ED3B82" w:rsidRPr="00302503" w:rsidRDefault="00ED3B82" w:rsidP="00ED3B82">
            <w:pPr>
              <w:rPr>
                <w:rFonts w:eastAsia="Times New Roman"/>
                <w:sz w:val="28"/>
                <w:szCs w:val="28"/>
                <w:lang w:val="tt-RU"/>
              </w:rPr>
            </w:pPr>
          </w:p>
        </w:tc>
        <w:tc>
          <w:tcPr>
            <w:tcW w:w="6783"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ШУУГ: Мәгърифәтле булуның әһәмиятен аңлау. ТБУУГ: Тыңлап аңлау, аңлап укый, рәсем сәнгате ярдәмендә тәкъдим ителгән информацияне аңлый, өйрәнелә торган материал эчендә төп фикерне билгели белү.</w:t>
            </w:r>
          </w:p>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КУУГ: Сораулар бирә, тыңлый һәм башкаларның сорауларына җавап бирә, сөйләм нормаларын исәптә тотып, укытучы, сыйныфташлар белән уку диалогы алып бара белү.  </w:t>
            </w:r>
          </w:p>
          <w:p w:rsidR="00ED3B82" w:rsidRPr="00302503" w:rsidRDefault="00ED3B82" w:rsidP="00ED3B82">
            <w:pPr>
              <w:rPr>
                <w:rFonts w:eastAsia="Times New Roman"/>
                <w:sz w:val="28"/>
                <w:szCs w:val="28"/>
                <w:lang w:val="tt-RU"/>
              </w:rPr>
            </w:pPr>
            <w:r w:rsidRPr="00302503">
              <w:rPr>
                <w:rFonts w:eastAsia="Times New Roman"/>
                <w:sz w:val="28"/>
                <w:szCs w:val="28"/>
                <w:lang w:val="tt-RU"/>
              </w:rPr>
              <w:t>РУУГ: Уку гамәлләрен башкара белү. Җавапларны бәяли белү.</w:t>
            </w:r>
          </w:p>
          <w:p w:rsidR="00ED3B82" w:rsidRPr="00302503" w:rsidRDefault="00ED3B82" w:rsidP="00ED3B82">
            <w:pPr>
              <w:rPr>
                <w:rFonts w:eastAsia="Times New Roman"/>
                <w:sz w:val="28"/>
                <w:szCs w:val="28"/>
                <w:lang w:val="tt-RU"/>
              </w:rPr>
            </w:pPr>
            <w:r w:rsidRPr="00302503">
              <w:rPr>
                <w:rFonts w:eastAsia="Times New Roman"/>
                <w:sz w:val="28"/>
                <w:szCs w:val="28"/>
                <w:lang w:val="tt-RU"/>
              </w:rPr>
              <w:t>Предмет нәтиҗәләре: Шагыйрьнең тормыш юлы һәм иҗаты турында мәгълүматлы булу. “Беренче кар” шигыренең эчтәлеген белү.</w:t>
            </w:r>
          </w:p>
        </w:tc>
      </w:tr>
      <w:tr w:rsidR="00ED3B82" w:rsidRPr="00302503" w:rsidTr="00ED3B82">
        <w:tc>
          <w:tcPr>
            <w:tcW w:w="13892" w:type="dxa"/>
            <w:gridSpan w:val="4"/>
          </w:tcPr>
          <w:p w:rsidR="00ED3B82" w:rsidRPr="00302503" w:rsidRDefault="00ED3B82" w:rsidP="00ED3B82">
            <w:pPr>
              <w:rPr>
                <w:rFonts w:eastAsia="Times New Roman"/>
                <w:sz w:val="28"/>
                <w:szCs w:val="28"/>
                <w:lang w:val="tt-RU"/>
              </w:rPr>
            </w:pPr>
            <w:r w:rsidRPr="00302503">
              <w:rPr>
                <w:rFonts w:eastAsia="Times New Roman"/>
                <w:sz w:val="28"/>
                <w:szCs w:val="28"/>
                <w:lang w:val="tt-RU"/>
              </w:rPr>
              <w:t>Динамик пауза                                                                              РУУГ: Үзкөйләү.</w:t>
            </w:r>
          </w:p>
        </w:tc>
      </w:tr>
      <w:tr w:rsidR="00ED3B82" w:rsidRPr="00ED3B82"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Яңа теманы ныгыту</w:t>
            </w:r>
          </w:p>
        </w:tc>
        <w:tc>
          <w:tcPr>
            <w:tcW w:w="269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Мөстәкыйль эш оештыру. (“Беренче” сүзе белән  сүзтезмәләр төзетү).</w:t>
            </w:r>
          </w:p>
          <w:p w:rsidR="00ED3B82" w:rsidRPr="00302503" w:rsidRDefault="00ED3B82" w:rsidP="00ED3B82">
            <w:pPr>
              <w:rPr>
                <w:rFonts w:eastAsia="Times New Roman"/>
                <w:sz w:val="28"/>
                <w:szCs w:val="28"/>
                <w:lang w:val="tt-RU"/>
              </w:rPr>
            </w:pPr>
            <w:r w:rsidRPr="00302503">
              <w:rPr>
                <w:rFonts w:eastAsia="Times New Roman"/>
                <w:sz w:val="28"/>
                <w:szCs w:val="28"/>
                <w:lang w:val="tt-RU"/>
              </w:rPr>
              <w:t>Нәтиҗә чыгару, җиңүчене билгеләү.</w:t>
            </w:r>
          </w:p>
        </w:tc>
        <w:tc>
          <w:tcPr>
            <w:tcW w:w="193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Мөстәкыйль рәвештә сүзтезмәләр төзү. </w:t>
            </w:r>
          </w:p>
          <w:p w:rsidR="00ED3B82" w:rsidRPr="00302503" w:rsidRDefault="00ED3B82" w:rsidP="00ED3B82">
            <w:pPr>
              <w:rPr>
                <w:rFonts w:eastAsia="Times New Roman"/>
                <w:sz w:val="28"/>
                <w:szCs w:val="28"/>
                <w:lang w:val="tt-RU"/>
              </w:rPr>
            </w:pPr>
            <w:r w:rsidRPr="00302503">
              <w:rPr>
                <w:rFonts w:eastAsia="Times New Roman"/>
                <w:sz w:val="28"/>
                <w:szCs w:val="28"/>
                <w:lang w:val="tt-RU"/>
              </w:rPr>
              <w:t>Нәтиҗә чыгару.</w:t>
            </w:r>
          </w:p>
        </w:tc>
        <w:tc>
          <w:tcPr>
            <w:tcW w:w="6783"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ШУУГ: “Беренче”сүзенең кеше тормышындагы урынын аңлау.</w:t>
            </w:r>
          </w:p>
          <w:p w:rsidR="00ED3B82" w:rsidRPr="00302503" w:rsidRDefault="00ED3B82" w:rsidP="00ED3B82">
            <w:pPr>
              <w:rPr>
                <w:rFonts w:eastAsia="Times New Roman"/>
                <w:sz w:val="28"/>
                <w:szCs w:val="28"/>
                <w:lang w:val="tt-RU"/>
              </w:rPr>
            </w:pPr>
            <w:r w:rsidRPr="00302503">
              <w:rPr>
                <w:rFonts w:eastAsia="Times New Roman"/>
                <w:sz w:val="28"/>
                <w:szCs w:val="28"/>
                <w:lang w:val="tt-RU"/>
              </w:rPr>
              <w:t>ТБУУГ:Уку материалыннан файдалана, куелган максаттан чыгып, гомумиләштерүләр ясый белү.</w:t>
            </w:r>
          </w:p>
          <w:p w:rsidR="00ED3B82" w:rsidRPr="00302503" w:rsidRDefault="00ED3B82" w:rsidP="00ED3B82">
            <w:pPr>
              <w:rPr>
                <w:rFonts w:eastAsia="Times New Roman"/>
                <w:sz w:val="28"/>
                <w:szCs w:val="28"/>
                <w:lang w:val="tt-RU"/>
              </w:rPr>
            </w:pPr>
            <w:r w:rsidRPr="00302503">
              <w:rPr>
                <w:rFonts w:eastAsia="Times New Roman"/>
                <w:sz w:val="28"/>
                <w:szCs w:val="28"/>
                <w:lang w:val="tt-RU"/>
              </w:rPr>
              <w:t>КУУГ:     үз фикерләрен әйтә, башкаларны тыңлый белү.</w:t>
            </w:r>
          </w:p>
          <w:p w:rsidR="00ED3B82" w:rsidRPr="00302503" w:rsidRDefault="00ED3B82" w:rsidP="00ED3B82">
            <w:pPr>
              <w:rPr>
                <w:rFonts w:eastAsia="Times New Roman"/>
                <w:sz w:val="28"/>
                <w:szCs w:val="28"/>
                <w:lang w:val="tt-RU"/>
              </w:rPr>
            </w:pPr>
            <w:r w:rsidRPr="00302503">
              <w:rPr>
                <w:rFonts w:eastAsia="Times New Roman"/>
                <w:sz w:val="28"/>
                <w:szCs w:val="28"/>
                <w:lang w:val="tt-RU"/>
              </w:rPr>
              <w:t>РУУГ:  Мөстәкыйль эшли белү. Бәяли белү.</w:t>
            </w:r>
          </w:p>
        </w:tc>
      </w:tr>
      <w:tr w:rsidR="00ED3B82" w:rsidRPr="00ED3B82"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Өй эше бирү</w:t>
            </w:r>
          </w:p>
        </w:tc>
        <w:tc>
          <w:tcPr>
            <w:tcW w:w="269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Өй эше биремен аңлату.</w:t>
            </w:r>
          </w:p>
          <w:p w:rsidR="00ED3B82" w:rsidRPr="00302503" w:rsidRDefault="00ED3B82" w:rsidP="00ED3B82">
            <w:pPr>
              <w:rPr>
                <w:rFonts w:eastAsia="Times New Roman"/>
                <w:sz w:val="28"/>
                <w:szCs w:val="28"/>
                <w:lang w:val="tt-RU"/>
              </w:rPr>
            </w:pPr>
            <w:r w:rsidRPr="00302503">
              <w:rPr>
                <w:rFonts w:eastAsia="Times New Roman"/>
                <w:sz w:val="28"/>
                <w:szCs w:val="28"/>
                <w:lang w:val="tt-RU"/>
              </w:rPr>
              <w:t>1.Дәреслектән шагыйрь турындагы белешмәне укырга, дәфтәрдә биремнәрне эшләргә.</w:t>
            </w:r>
          </w:p>
          <w:p w:rsidR="00ED3B82" w:rsidRPr="00302503" w:rsidRDefault="00ED3B82" w:rsidP="00ED3B82">
            <w:pPr>
              <w:rPr>
                <w:rFonts w:eastAsia="Times New Roman"/>
                <w:sz w:val="28"/>
                <w:szCs w:val="28"/>
                <w:lang w:val="tt-RU"/>
              </w:rPr>
            </w:pPr>
            <w:r w:rsidRPr="00302503">
              <w:rPr>
                <w:rFonts w:eastAsia="Times New Roman"/>
                <w:sz w:val="28"/>
                <w:szCs w:val="28"/>
                <w:lang w:val="tt-RU"/>
              </w:rPr>
              <w:t>2.Шигырьне сәнгатьле укырга, эчтәлеген үз сүзләрең белән сөйләргә.</w:t>
            </w:r>
          </w:p>
          <w:p w:rsidR="00ED3B82" w:rsidRPr="00302503" w:rsidRDefault="00ED3B82" w:rsidP="00ED3B82">
            <w:pPr>
              <w:rPr>
                <w:rFonts w:eastAsia="Times New Roman"/>
                <w:sz w:val="28"/>
                <w:szCs w:val="28"/>
                <w:lang w:val="tt-RU"/>
              </w:rPr>
            </w:pPr>
            <w:r w:rsidRPr="00302503">
              <w:rPr>
                <w:rFonts w:eastAsia="Times New Roman"/>
                <w:sz w:val="28"/>
                <w:szCs w:val="28"/>
                <w:lang w:val="tt-RU"/>
              </w:rPr>
              <w:t>3. “Чана, чаңгы шуганда” дигән темага кечкенә хикәя төзергә.</w:t>
            </w:r>
          </w:p>
        </w:tc>
        <w:tc>
          <w:tcPr>
            <w:tcW w:w="193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Өй эше биременең аңламаган өлешләрен ачыклыйлар.</w:t>
            </w:r>
          </w:p>
        </w:tc>
        <w:tc>
          <w:tcPr>
            <w:tcW w:w="6783"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ТБУУГ: биремне аңлау.</w:t>
            </w:r>
          </w:p>
          <w:p w:rsidR="00ED3B82" w:rsidRPr="00302503" w:rsidRDefault="00ED3B82" w:rsidP="00ED3B82">
            <w:pPr>
              <w:rPr>
                <w:rFonts w:eastAsia="Times New Roman"/>
                <w:sz w:val="28"/>
                <w:szCs w:val="28"/>
                <w:lang w:val="tt-RU"/>
              </w:rPr>
            </w:pPr>
            <w:r w:rsidRPr="00302503">
              <w:rPr>
                <w:rFonts w:eastAsia="Times New Roman"/>
                <w:sz w:val="28"/>
                <w:szCs w:val="28"/>
                <w:lang w:val="tt-RU"/>
              </w:rPr>
              <w:t>РУУГ:Үз эшчәнлекләрен планлаштыра һәм оештыра белү.</w:t>
            </w:r>
          </w:p>
          <w:p w:rsidR="00ED3B82" w:rsidRPr="00302503" w:rsidRDefault="00ED3B82" w:rsidP="00ED3B82">
            <w:pPr>
              <w:rPr>
                <w:rFonts w:eastAsia="Times New Roman"/>
                <w:sz w:val="28"/>
                <w:szCs w:val="28"/>
                <w:lang w:val="tt-RU"/>
              </w:rPr>
            </w:pPr>
          </w:p>
        </w:tc>
      </w:tr>
      <w:tr w:rsidR="00ED3B82" w:rsidRPr="00302503" w:rsidTr="00ED3B82">
        <w:tc>
          <w:tcPr>
            <w:tcW w:w="2479"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 xml:space="preserve">Рефлексия </w:t>
            </w:r>
          </w:p>
        </w:tc>
        <w:tc>
          <w:tcPr>
            <w:tcW w:w="269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Рефлексияне оештыру.</w:t>
            </w:r>
          </w:p>
          <w:p w:rsidR="00ED3B82" w:rsidRPr="00302503" w:rsidRDefault="00ED3B82" w:rsidP="00ED3B82">
            <w:pPr>
              <w:rPr>
                <w:rFonts w:eastAsia="Times New Roman"/>
                <w:sz w:val="28"/>
                <w:szCs w:val="28"/>
                <w:lang w:val="tt-RU"/>
              </w:rPr>
            </w:pPr>
            <w:r w:rsidRPr="00302503">
              <w:rPr>
                <w:rFonts w:eastAsia="Times New Roman"/>
                <w:sz w:val="28"/>
                <w:szCs w:val="28"/>
                <w:lang w:val="tt-RU"/>
              </w:rPr>
              <w:t>-Нинди яңалык белдең?</w:t>
            </w:r>
          </w:p>
          <w:p w:rsidR="00ED3B82" w:rsidRPr="00302503" w:rsidRDefault="00ED3B82" w:rsidP="00ED3B82">
            <w:pPr>
              <w:rPr>
                <w:rFonts w:eastAsia="Times New Roman"/>
                <w:sz w:val="28"/>
                <w:szCs w:val="28"/>
                <w:lang w:val="tt-RU"/>
              </w:rPr>
            </w:pPr>
            <w:r w:rsidRPr="00302503">
              <w:rPr>
                <w:rFonts w:eastAsia="Times New Roman"/>
                <w:sz w:val="28"/>
                <w:szCs w:val="28"/>
                <w:lang w:val="tt-RU"/>
              </w:rPr>
              <w:t>-Синең эш нәтиҗәң нинди?</w:t>
            </w:r>
          </w:p>
          <w:p w:rsidR="00ED3B82" w:rsidRPr="00302503" w:rsidRDefault="00ED3B82" w:rsidP="00ED3B82">
            <w:pPr>
              <w:rPr>
                <w:rFonts w:eastAsia="Times New Roman"/>
                <w:sz w:val="28"/>
                <w:szCs w:val="28"/>
                <w:lang w:val="tt-RU"/>
              </w:rPr>
            </w:pPr>
            <w:r w:rsidRPr="00302503">
              <w:rPr>
                <w:rFonts w:eastAsia="Times New Roman"/>
                <w:sz w:val="28"/>
                <w:szCs w:val="28"/>
                <w:lang w:val="tt-RU"/>
              </w:rPr>
              <w:t>-Кемне мактый алабыз?</w:t>
            </w:r>
          </w:p>
        </w:tc>
        <w:tc>
          <w:tcPr>
            <w:tcW w:w="1935"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Сорауларга җавап бирү.</w:t>
            </w:r>
          </w:p>
          <w:p w:rsidR="00ED3B82" w:rsidRPr="00302503" w:rsidRDefault="00ED3B82" w:rsidP="00ED3B82">
            <w:pPr>
              <w:rPr>
                <w:rFonts w:eastAsia="Times New Roman"/>
                <w:sz w:val="28"/>
                <w:szCs w:val="28"/>
                <w:lang w:val="tt-RU"/>
              </w:rPr>
            </w:pPr>
            <w:r w:rsidRPr="00302503">
              <w:rPr>
                <w:rFonts w:eastAsia="Times New Roman"/>
                <w:sz w:val="28"/>
                <w:szCs w:val="28"/>
                <w:lang w:val="tt-RU"/>
              </w:rPr>
              <w:t>Максат һәм нәтиҗәләрдән чыгып, үз-үзләрен бәяләү.</w:t>
            </w:r>
          </w:p>
        </w:tc>
        <w:tc>
          <w:tcPr>
            <w:tcW w:w="6783" w:type="dxa"/>
          </w:tcPr>
          <w:p w:rsidR="00ED3B82" w:rsidRPr="00302503" w:rsidRDefault="00ED3B82" w:rsidP="00ED3B82">
            <w:pPr>
              <w:rPr>
                <w:rFonts w:eastAsia="Times New Roman"/>
                <w:sz w:val="28"/>
                <w:szCs w:val="28"/>
                <w:lang w:val="tt-RU"/>
              </w:rPr>
            </w:pPr>
            <w:r w:rsidRPr="00302503">
              <w:rPr>
                <w:rFonts w:eastAsia="Times New Roman"/>
                <w:sz w:val="28"/>
                <w:szCs w:val="28"/>
                <w:lang w:val="tt-RU"/>
              </w:rPr>
              <w:t>ШУУГ: Табигатькә карата күзәтүчәнлек уяну. Һава торышындагы кышкы үзгәрешләрне, “беренче кар” төшенчәсен аңлау.</w:t>
            </w:r>
          </w:p>
          <w:p w:rsidR="00ED3B82" w:rsidRPr="00302503" w:rsidRDefault="00ED3B82" w:rsidP="00ED3B82">
            <w:pPr>
              <w:rPr>
                <w:rFonts w:eastAsia="Times New Roman"/>
                <w:sz w:val="28"/>
                <w:szCs w:val="28"/>
                <w:lang w:val="tt-RU"/>
              </w:rPr>
            </w:pPr>
            <w:r w:rsidRPr="00302503">
              <w:rPr>
                <w:rFonts w:eastAsia="Times New Roman"/>
                <w:sz w:val="28"/>
                <w:szCs w:val="28"/>
                <w:lang w:val="tt-RU"/>
              </w:rPr>
              <w:t>КУУГ: Үзенең карашын әйтә һәм дәлилли белү.</w:t>
            </w:r>
          </w:p>
          <w:p w:rsidR="00ED3B82" w:rsidRPr="00302503" w:rsidRDefault="00ED3B82" w:rsidP="00ED3B82">
            <w:pPr>
              <w:rPr>
                <w:rFonts w:eastAsia="Times New Roman"/>
                <w:sz w:val="28"/>
                <w:szCs w:val="28"/>
                <w:lang w:val="tt-RU"/>
              </w:rPr>
            </w:pPr>
            <w:r w:rsidRPr="00302503">
              <w:rPr>
                <w:rFonts w:eastAsia="Times New Roman"/>
                <w:sz w:val="28"/>
                <w:szCs w:val="28"/>
                <w:lang w:val="tt-RU"/>
              </w:rPr>
              <w:t>РУУГ: Үзбәя.</w:t>
            </w:r>
          </w:p>
        </w:tc>
      </w:tr>
    </w:tbl>
    <w:p w:rsidR="00ED3B82" w:rsidRPr="00302503" w:rsidRDefault="00ED3B82" w:rsidP="00ED3B82">
      <w:pPr>
        <w:jc w:val="cente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BF457A" w:rsidRPr="00F843A7" w:rsidRDefault="00BF457A" w:rsidP="00BF457A">
      <w:pPr>
        <w:contextualSpacing/>
        <w:jc w:val="center"/>
        <w:rPr>
          <w:rFonts w:ascii="Times New Roman" w:hAnsi="Times New Roman" w:cs="Times New Roman"/>
          <w:b/>
          <w:color w:val="000000" w:themeColor="text1"/>
          <w:sz w:val="28"/>
          <w:szCs w:val="28"/>
        </w:rPr>
      </w:pPr>
      <w:r w:rsidRPr="00F843A7">
        <w:rPr>
          <w:rFonts w:ascii="Times New Roman" w:hAnsi="Times New Roman" w:cs="Times New Roman"/>
          <w:b/>
          <w:color w:val="000000" w:themeColor="text1"/>
          <w:sz w:val="28"/>
          <w:szCs w:val="28"/>
        </w:rPr>
        <w:t>Захарчук Елена Владимировна</w:t>
      </w:r>
    </w:p>
    <w:p w:rsidR="00BF457A" w:rsidRPr="00F843A7" w:rsidRDefault="00BF457A" w:rsidP="00BF457A">
      <w:pPr>
        <w:contextualSpacing/>
        <w:jc w:val="center"/>
        <w:rPr>
          <w:rFonts w:ascii="Times New Roman" w:hAnsi="Times New Roman" w:cs="Times New Roman"/>
          <w:b/>
          <w:color w:val="000000" w:themeColor="text1"/>
          <w:sz w:val="28"/>
          <w:szCs w:val="28"/>
          <w:lang w:val="tt-RU"/>
        </w:rPr>
      </w:pPr>
      <w:r w:rsidRPr="00F843A7">
        <w:rPr>
          <w:rFonts w:ascii="Times New Roman" w:hAnsi="Times New Roman" w:cs="Times New Roman"/>
          <w:b/>
          <w:color w:val="000000" w:themeColor="text1"/>
          <w:sz w:val="28"/>
          <w:szCs w:val="28"/>
          <w:lang w:val="tt-RU"/>
        </w:rPr>
        <w:t>воспитатель</w:t>
      </w:r>
    </w:p>
    <w:p w:rsidR="00BF457A" w:rsidRPr="00F843A7" w:rsidRDefault="00BF457A" w:rsidP="00BF457A">
      <w:pPr>
        <w:contextualSpacing/>
        <w:jc w:val="center"/>
        <w:rPr>
          <w:rFonts w:ascii="Times New Roman" w:hAnsi="Times New Roman" w:cs="Times New Roman"/>
          <w:b/>
          <w:color w:val="000000" w:themeColor="text1"/>
          <w:sz w:val="28"/>
          <w:szCs w:val="28"/>
          <w:lang w:val="tt-RU"/>
        </w:rPr>
      </w:pPr>
      <w:r w:rsidRPr="00F843A7">
        <w:rPr>
          <w:rFonts w:ascii="Times New Roman" w:hAnsi="Times New Roman" w:cs="Times New Roman"/>
          <w:b/>
          <w:color w:val="000000" w:themeColor="text1"/>
          <w:sz w:val="28"/>
          <w:szCs w:val="28"/>
          <w:lang w:val="tt-RU"/>
        </w:rPr>
        <w:t>МБДОУ “ЦРР-детский сад №47 Айгуль”</w:t>
      </w:r>
    </w:p>
    <w:p w:rsidR="00BF457A" w:rsidRDefault="00BF457A" w:rsidP="00BF457A">
      <w:pPr>
        <w:spacing w:after="0" w:line="240" w:lineRule="auto"/>
        <w:jc w:val="center"/>
        <w:rPr>
          <w:rFonts w:ascii="Times New Roman" w:eastAsia="Times New Roman" w:hAnsi="Times New Roman" w:cs="Times New Roman"/>
          <w:b/>
          <w:bCs/>
          <w:color w:val="000000"/>
          <w:sz w:val="28"/>
          <w:szCs w:val="28"/>
        </w:rPr>
      </w:pPr>
      <w:r w:rsidRPr="00F843A7">
        <w:rPr>
          <w:rFonts w:ascii="Times New Roman" w:hAnsi="Times New Roman" w:cs="Times New Roman"/>
          <w:b/>
          <w:color w:val="000000" w:themeColor="text1"/>
          <w:sz w:val="28"/>
          <w:szCs w:val="28"/>
          <w:lang w:val="tt-RU"/>
        </w:rPr>
        <w:t>Город Набережные Челны</w:t>
      </w:r>
    </w:p>
    <w:p w:rsidR="00BF457A" w:rsidRDefault="00BF457A" w:rsidP="00BF457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Конспект интегрированного ООД в подготовительной к школе группе</w:t>
      </w:r>
    </w:p>
    <w:p w:rsidR="00BF457A" w:rsidRDefault="00BF457A" w:rsidP="00BF457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 школе мы готовы!!</w:t>
      </w:r>
    </w:p>
    <w:p w:rsidR="00BF457A" w:rsidRPr="00A15327" w:rsidRDefault="00BF457A" w:rsidP="00BF457A">
      <w:pPr>
        <w:spacing w:after="0" w:line="240" w:lineRule="auto"/>
        <w:jc w:val="center"/>
        <w:rPr>
          <w:rFonts w:ascii="Times New Roman" w:eastAsia="Times New Roman" w:hAnsi="Times New Roman" w:cs="Times New Roman"/>
          <w:b/>
          <w:bCs/>
          <w:color w:val="000000"/>
          <w:sz w:val="28"/>
          <w:szCs w:val="28"/>
        </w:rPr>
      </w:pPr>
    </w:p>
    <w:p w:rsidR="00BF457A" w:rsidRDefault="00BF457A" w:rsidP="00BF457A">
      <w:pPr>
        <w:spacing w:after="0" w:line="240" w:lineRule="auto"/>
        <w:rPr>
          <w:rFonts w:ascii="Times New Roman" w:eastAsia="Times New Roman" w:hAnsi="Times New Roman" w:cs="Times New Roman"/>
          <w:b/>
          <w:bCs/>
          <w:color w:val="000000"/>
          <w:sz w:val="28"/>
          <w:szCs w:val="28"/>
        </w:rPr>
      </w:pPr>
    </w:p>
    <w:p w:rsidR="00BF457A" w:rsidRPr="0059267D" w:rsidRDefault="00BF457A" w:rsidP="00BF457A">
      <w:pPr>
        <w:spacing w:after="0" w:line="240" w:lineRule="auto"/>
        <w:rPr>
          <w:rFonts w:ascii="Times New Roman" w:eastAsia="Times New Roman" w:hAnsi="Times New Roman" w:cs="Times New Roman"/>
          <w:color w:val="000000"/>
          <w:sz w:val="28"/>
          <w:szCs w:val="28"/>
          <w:shd w:val="clear" w:color="auto" w:fill="FFFFFF"/>
        </w:rPr>
      </w:pPr>
      <w:r w:rsidRPr="0059267D">
        <w:rPr>
          <w:rFonts w:ascii="Times New Roman" w:eastAsia="Times New Roman" w:hAnsi="Times New Roman" w:cs="Times New Roman"/>
          <w:b/>
          <w:bCs/>
          <w:color w:val="000000"/>
          <w:sz w:val="28"/>
          <w:szCs w:val="28"/>
        </w:rPr>
        <w:t>Цель:</w:t>
      </w:r>
      <w:r w:rsidRPr="0059267D">
        <w:rPr>
          <w:rFonts w:ascii="Times New Roman" w:eastAsia="Times New Roman" w:hAnsi="Times New Roman" w:cs="Times New Roman"/>
          <w:color w:val="000000"/>
          <w:sz w:val="28"/>
          <w:szCs w:val="28"/>
          <w:shd w:val="clear" w:color="auto" w:fill="FFFFFF"/>
        </w:rPr>
        <w:t> Актуализировать знания и умения детей по  областям в соответствии с программными задачами.</w:t>
      </w:r>
      <w:r w:rsidRPr="0059267D">
        <w:rPr>
          <w:rFonts w:ascii="Times New Roman" w:eastAsia="Times New Roman" w:hAnsi="Times New Roman" w:cs="Times New Roman"/>
          <w:color w:val="000000"/>
          <w:sz w:val="28"/>
          <w:szCs w:val="28"/>
        </w:rPr>
        <w:br/>
      </w:r>
      <w:r w:rsidRPr="0059267D">
        <w:rPr>
          <w:rFonts w:ascii="Times New Roman" w:eastAsia="Times New Roman" w:hAnsi="Times New Roman" w:cs="Times New Roman"/>
          <w:b/>
          <w:bCs/>
          <w:color w:val="000000"/>
          <w:sz w:val="28"/>
          <w:szCs w:val="28"/>
        </w:rPr>
        <w:t>Задачи:</w:t>
      </w:r>
      <w:r w:rsidRPr="0059267D">
        <w:rPr>
          <w:rFonts w:ascii="Times New Roman" w:eastAsia="Times New Roman" w:hAnsi="Times New Roman" w:cs="Times New Roman"/>
          <w:color w:val="000000"/>
          <w:sz w:val="28"/>
          <w:szCs w:val="28"/>
        </w:rPr>
        <w:br/>
      </w:r>
      <w:r w:rsidRPr="0059267D">
        <w:rPr>
          <w:rFonts w:ascii="Times New Roman" w:eastAsia="Times New Roman" w:hAnsi="Times New Roman" w:cs="Times New Roman"/>
          <w:i/>
          <w:iCs/>
          <w:color w:val="000000"/>
          <w:sz w:val="28"/>
          <w:szCs w:val="28"/>
          <w:u w:val="single"/>
          <w:bdr w:val="none" w:sz="0" w:space="0" w:color="auto" w:frame="1"/>
          <w:shd w:val="clear" w:color="auto" w:fill="FFFFFF"/>
        </w:rPr>
        <w:t>Образовательные</w:t>
      </w:r>
      <w:r w:rsidRPr="0059267D">
        <w:rPr>
          <w:rFonts w:ascii="Times New Roman" w:eastAsia="Times New Roman" w:hAnsi="Times New Roman" w:cs="Times New Roman"/>
          <w:color w:val="000000"/>
          <w:sz w:val="28"/>
          <w:szCs w:val="28"/>
          <w:u w:val="single"/>
          <w:shd w:val="clear" w:color="auto" w:fill="FFFFFF"/>
        </w:rPr>
        <w:t xml:space="preserve">: </w:t>
      </w:r>
      <w:r w:rsidRPr="0059267D">
        <w:rPr>
          <w:rFonts w:ascii="Times New Roman" w:eastAsia="Times New Roman" w:hAnsi="Times New Roman" w:cs="Times New Roman"/>
          <w:color w:val="000000"/>
          <w:sz w:val="28"/>
          <w:szCs w:val="28"/>
          <w:shd w:val="clear" w:color="auto" w:fill="FFFFFF"/>
        </w:rPr>
        <w:t>Упражнять детей в умении делать звуковой анализ слова, образовывать сложные слова, обобщать знания о временах года и сезонных изменениях в природе, закреплять умение отгадывать кроссворд.</w:t>
      </w:r>
      <w:r w:rsidRPr="0059267D">
        <w:rPr>
          <w:rFonts w:ascii="Times New Roman" w:eastAsia="Times New Roman" w:hAnsi="Times New Roman" w:cs="Times New Roman"/>
          <w:color w:val="111111"/>
          <w:sz w:val="28"/>
          <w:szCs w:val="28"/>
        </w:rPr>
        <w:t xml:space="preserve"> </w:t>
      </w:r>
      <w:r w:rsidRPr="0059267D">
        <w:rPr>
          <w:rFonts w:ascii="Times New Roman" w:eastAsia="Times New Roman" w:hAnsi="Times New Roman" w:cs="Times New Roman"/>
          <w:color w:val="000000"/>
          <w:sz w:val="28"/>
          <w:szCs w:val="28"/>
          <w:shd w:val="clear" w:color="auto" w:fill="FFFFFF"/>
        </w:rPr>
        <w:t>Закреплять навыки порядкового счета в пределах 10 </w:t>
      </w:r>
      <w:r w:rsidRPr="0059267D">
        <w:rPr>
          <w:rFonts w:ascii="Times New Roman" w:eastAsia="Times New Roman" w:hAnsi="Times New Roman" w:cs="Times New Roman"/>
          <w:i/>
          <w:iCs/>
          <w:color w:val="000000"/>
          <w:sz w:val="28"/>
          <w:szCs w:val="28"/>
          <w:shd w:val="clear" w:color="auto" w:fill="FFFFFF"/>
        </w:rPr>
        <w:t>(прямой и обратный)</w:t>
      </w:r>
      <w:r w:rsidRPr="0059267D">
        <w:rPr>
          <w:rFonts w:ascii="Times New Roman" w:eastAsia="Times New Roman" w:hAnsi="Times New Roman" w:cs="Times New Roman"/>
          <w:color w:val="000000"/>
          <w:sz w:val="28"/>
          <w:szCs w:val="28"/>
          <w:shd w:val="clear" w:color="auto" w:fill="FFFFFF"/>
        </w:rPr>
        <w:t>; соседей числа; предыдущее, следующие число.</w:t>
      </w:r>
    </w:p>
    <w:p w:rsidR="00BF457A" w:rsidRPr="0059267D" w:rsidRDefault="00BF457A" w:rsidP="00BF457A">
      <w:pPr>
        <w:spacing w:after="0" w:line="240" w:lineRule="auto"/>
        <w:rPr>
          <w:rFonts w:ascii="Times New Roman" w:eastAsia="Times New Roman" w:hAnsi="Times New Roman" w:cs="Times New Roman"/>
          <w:color w:val="000000"/>
          <w:sz w:val="28"/>
          <w:szCs w:val="28"/>
          <w:shd w:val="clear" w:color="auto" w:fill="FFFFFF"/>
        </w:rPr>
      </w:pPr>
      <w:r w:rsidRPr="0059267D">
        <w:rPr>
          <w:rFonts w:ascii="Times New Roman" w:eastAsia="Times New Roman" w:hAnsi="Times New Roman" w:cs="Times New Roman"/>
          <w:color w:val="000000"/>
          <w:sz w:val="28"/>
          <w:szCs w:val="28"/>
          <w:shd w:val="clear" w:color="auto" w:fill="FFFFFF"/>
        </w:rPr>
        <w:t>Закреплять </w:t>
      </w:r>
      <w:r w:rsidRPr="0059267D">
        <w:rPr>
          <w:rFonts w:ascii="Times New Roman" w:eastAsia="Times New Roman" w:hAnsi="Times New Roman" w:cs="Times New Roman"/>
          <w:bCs/>
          <w:color w:val="000000"/>
          <w:sz w:val="28"/>
          <w:szCs w:val="28"/>
          <w:shd w:val="clear" w:color="auto" w:fill="FFFFFF"/>
        </w:rPr>
        <w:t>знания</w:t>
      </w:r>
      <w:r w:rsidRPr="0059267D">
        <w:rPr>
          <w:rFonts w:ascii="Times New Roman" w:eastAsia="Times New Roman" w:hAnsi="Times New Roman" w:cs="Times New Roman"/>
          <w:color w:val="000000"/>
          <w:sz w:val="28"/>
          <w:szCs w:val="28"/>
          <w:shd w:val="clear" w:color="auto" w:fill="FFFFFF"/>
        </w:rPr>
        <w:t> детей о, днях недели.</w:t>
      </w:r>
    </w:p>
    <w:p w:rsidR="00BF457A" w:rsidRPr="0059267D" w:rsidRDefault="00BF457A" w:rsidP="00BF457A">
      <w:pPr>
        <w:spacing w:after="0" w:line="240" w:lineRule="auto"/>
        <w:rPr>
          <w:rFonts w:ascii="Times New Roman" w:eastAsia="Times New Roman" w:hAnsi="Times New Roman" w:cs="Times New Roman"/>
          <w:color w:val="000000"/>
          <w:sz w:val="28"/>
          <w:szCs w:val="28"/>
          <w:shd w:val="clear" w:color="auto" w:fill="FFFFFF"/>
        </w:rPr>
      </w:pPr>
      <w:r w:rsidRPr="0059267D">
        <w:rPr>
          <w:rFonts w:ascii="Times New Roman" w:eastAsia="Times New Roman" w:hAnsi="Times New Roman" w:cs="Times New Roman"/>
          <w:color w:val="000000"/>
          <w:sz w:val="28"/>
          <w:szCs w:val="28"/>
          <w:shd w:val="clear" w:color="auto" w:fill="FFFFFF"/>
        </w:rPr>
        <w:t>Формировать умение решать математические задачи и примеры.</w:t>
      </w:r>
    </w:p>
    <w:p w:rsidR="00BF457A" w:rsidRPr="0059267D" w:rsidRDefault="00BF457A" w:rsidP="00BF457A">
      <w:pPr>
        <w:pStyle w:val="a7"/>
        <w:shd w:val="clear" w:color="auto" w:fill="FFFFFF"/>
        <w:spacing w:after="0"/>
        <w:rPr>
          <w:i/>
          <w:sz w:val="28"/>
          <w:szCs w:val="28"/>
          <w:u w:val="single"/>
        </w:rPr>
      </w:pPr>
      <w:r w:rsidRPr="0059267D">
        <w:rPr>
          <w:i/>
          <w:iCs/>
          <w:sz w:val="28"/>
          <w:szCs w:val="28"/>
          <w:u w:val="single"/>
          <w:bdr w:val="none" w:sz="0" w:space="0" w:color="auto" w:frame="1"/>
          <w:shd w:val="clear" w:color="auto" w:fill="FFFFFF"/>
        </w:rPr>
        <w:t>Развивающие:</w:t>
      </w:r>
      <w:r w:rsidRPr="0059267D">
        <w:rPr>
          <w:sz w:val="28"/>
          <w:szCs w:val="28"/>
          <w:shd w:val="clear" w:color="auto" w:fill="FFFFFF"/>
        </w:rPr>
        <w:t> Способствовать умению работать в небольших группах, в парах, индивидуально, оценивать свой результат работы, формировать фонематический слух, развивать логическое мышление детей.</w:t>
      </w:r>
      <w:r w:rsidRPr="0059267D">
        <w:rPr>
          <w:sz w:val="28"/>
          <w:szCs w:val="28"/>
        </w:rPr>
        <w:br/>
      </w:r>
      <w:r w:rsidRPr="0059267D">
        <w:rPr>
          <w:i/>
          <w:sz w:val="28"/>
          <w:szCs w:val="28"/>
          <w:u w:val="single"/>
          <w:bdr w:val="none" w:sz="0" w:space="0" w:color="auto" w:frame="1"/>
        </w:rPr>
        <w:t>Воспитательные</w:t>
      </w:r>
      <w:r w:rsidRPr="0059267D">
        <w:rPr>
          <w:i/>
          <w:sz w:val="28"/>
          <w:szCs w:val="28"/>
          <w:u w:val="single"/>
        </w:rPr>
        <w:t>:</w:t>
      </w:r>
    </w:p>
    <w:p w:rsidR="00BF457A" w:rsidRPr="0059267D" w:rsidRDefault="00BF457A" w:rsidP="00BF457A">
      <w:pPr>
        <w:shd w:val="clear" w:color="auto" w:fill="FFFFFF"/>
        <w:spacing w:after="0" w:line="240" w:lineRule="auto"/>
        <w:rPr>
          <w:rFonts w:ascii="Times New Roman" w:eastAsia="Times New Roman" w:hAnsi="Times New Roman" w:cs="Times New Roman"/>
          <w:sz w:val="28"/>
          <w:szCs w:val="28"/>
        </w:rPr>
      </w:pPr>
      <w:r w:rsidRPr="0059267D">
        <w:rPr>
          <w:rFonts w:ascii="Times New Roman" w:eastAsia="Times New Roman" w:hAnsi="Times New Roman" w:cs="Times New Roman"/>
          <w:sz w:val="28"/>
          <w:szCs w:val="28"/>
        </w:rPr>
        <w:t>Воспитывать самостоятельность, умение понимать учебную задачу и выполнять её самостоятельно;</w:t>
      </w:r>
    </w:p>
    <w:p w:rsidR="00BF457A" w:rsidRDefault="00BF457A" w:rsidP="00BF457A">
      <w:pPr>
        <w:shd w:val="clear" w:color="auto" w:fill="FFFFFF"/>
        <w:spacing w:after="0" w:line="240" w:lineRule="auto"/>
        <w:rPr>
          <w:rFonts w:ascii="Times New Roman" w:eastAsia="Times New Roman" w:hAnsi="Times New Roman" w:cs="Times New Roman"/>
          <w:sz w:val="28"/>
          <w:szCs w:val="28"/>
        </w:rPr>
      </w:pPr>
      <w:r w:rsidRPr="0059267D">
        <w:rPr>
          <w:rFonts w:ascii="Times New Roman" w:eastAsia="Times New Roman" w:hAnsi="Times New Roman" w:cs="Times New Roman"/>
          <w:sz w:val="28"/>
          <w:szCs w:val="28"/>
        </w:rPr>
        <w:t>Воспитывать интерес к </w:t>
      </w:r>
      <w:r w:rsidRPr="0059267D">
        <w:rPr>
          <w:rFonts w:ascii="Times New Roman" w:eastAsia="Times New Roman" w:hAnsi="Times New Roman" w:cs="Times New Roman"/>
          <w:bCs/>
          <w:sz w:val="28"/>
          <w:szCs w:val="28"/>
        </w:rPr>
        <w:t>занятиям</w:t>
      </w:r>
      <w:r w:rsidRPr="0059267D">
        <w:rPr>
          <w:rFonts w:ascii="Times New Roman" w:eastAsia="Times New Roman" w:hAnsi="Times New Roman" w:cs="Times New Roman"/>
          <w:sz w:val="28"/>
          <w:szCs w:val="28"/>
        </w:rPr>
        <w:t> и умение работать сообща и в </w:t>
      </w:r>
      <w:r w:rsidRPr="0059267D">
        <w:rPr>
          <w:rFonts w:ascii="Times New Roman" w:eastAsia="Times New Roman" w:hAnsi="Times New Roman" w:cs="Times New Roman"/>
          <w:bCs/>
          <w:sz w:val="28"/>
          <w:szCs w:val="28"/>
        </w:rPr>
        <w:t>группах</w:t>
      </w:r>
      <w:r w:rsidRPr="0059267D">
        <w:rPr>
          <w:rFonts w:ascii="Times New Roman" w:eastAsia="Times New Roman" w:hAnsi="Times New Roman" w:cs="Times New Roman"/>
          <w:sz w:val="28"/>
          <w:szCs w:val="28"/>
        </w:rPr>
        <w:t>.</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Ход занятия:</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Дети стоят полукругом и самостоятельно начинают занятие.</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-Мы сегодня рано встали.</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И гостей сюда позвали,</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Спросите вы почему?</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-Почему ? Да потому что…</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Дошкольное детство- пора золотая,</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Счастливых деньков хоровод.</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Как жаль , что так быстро они пролетают,</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И скоро нас школа ждет!</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-Как весело , дружно , мы в садике жили.</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Смеялись все дни напролет,</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Играли и пели и крепко дружили ,</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И скоро нас школа ждет!</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Мы хотим вам показать,</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Как научились мы считать.</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И безопасность знаем.</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Природу охраняем!</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Почти умеем мы читать</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Уже все буквы знаем.</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В тетрадках будет только 5.</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Мы точно это знаем!</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Но как одни мы можем это сделать ?</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кто поможет в этом нам? </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Давайте позовем её на помощь </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-Елена Владимировна!</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 Иду, иду, мои друзья!</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Конечно, помогу вам я!</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Чтоб знанья наши показать,</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Давайте будем круг вращать!</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Круг волшебный покрутись</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И вопрос здесь появись!</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Но прежде начать предлагаю разминку.</w:t>
      </w:r>
    </w:p>
    <w:p w:rsidR="00BF457A" w:rsidRPr="001D250B" w:rsidRDefault="00BF457A" w:rsidP="00BF457A">
      <w:pPr>
        <w:spacing w:after="0" w:line="240" w:lineRule="auto"/>
        <w:rPr>
          <w:rFonts w:ascii="Times New Roman" w:hAnsi="Times New Roman" w:cs="Times New Roman"/>
          <w:sz w:val="28"/>
          <w:szCs w:val="28"/>
        </w:rPr>
      </w:pPr>
      <w:r w:rsidRPr="0060065A">
        <w:rPr>
          <w:rFonts w:ascii="Times New Roman" w:hAnsi="Times New Roman" w:cs="Times New Roman"/>
          <w:b/>
          <w:sz w:val="28"/>
          <w:szCs w:val="28"/>
        </w:rPr>
        <w:t>Разминка в кругу с мячом</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1. Сколько дней в неделе </w:t>
      </w:r>
      <w:r w:rsidRPr="003D10AD">
        <w:rPr>
          <w:rFonts w:ascii="Times New Roman" w:eastAsia="Times New Roman" w:hAnsi="Times New Roman" w:cs="Times New Roman"/>
          <w:i/>
          <w:iCs/>
          <w:color w:val="111111"/>
          <w:sz w:val="28"/>
          <w:szCs w:val="28"/>
          <w:bdr w:val="none" w:sz="0" w:space="0" w:color="auto" w:frame="1"/>
        </w:rPr>
        <w:t>(7)</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2. Корова в детстве </w:t>
      </w:r>
      <w:r w:rsidRPr="003D10AD">
        <w:rPr>
          <w:rFonts w:ascii="Times New Roman" w:eastAsia="Times New Roman" w:hAnsi="Times New Roman" w:cs="Times New Roman"/>
          <w:i/>
          <w:iCs/>
          <w:color w:val="111111"/>
          <w:sz w:val="28"/>
          <w:szCs w:val="28"/>
          <w:bdr w:val="none" w:sz="0" w:space="0" w:color="auto" w:frame="1"/>
        </w:rPr>
        <w:t>(теленок)</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3. Сказочный мальчик с деревянным носом </w:t>
      </w:r>
      <w:r w:rsidRPr="003D10AD">
        <w:rPr>
          <w:rFonts w:ascii="Times New Roman" w:eastAsia="Times New Roman" w:hAnsi="Times New Roman" w:cs="Times New Roman"/>
          <w:i/>
          <w:iCs/>
          <w:color w:val="111111"/>
          <w:sz w:val="28"/>
          <w:szCs w:val="28"/>
          <w:bdr w:val="none" w:sz="0" w:space="0" w:color="auto" w:frame="1"/>
        </w:rPr>
        <w:t>(Буратино)</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4. Как правильно перейти дорогу, если рядом нет светофора? (по </w:t>
      </w:r>
      <w:r w:rsidRPr="003D10AD">
        <w:rPr>
          <w:rFonts w:ascii="Times New Roman" w:eastAsia="Times New Roman" w:hAnsi="Times New Roman" w:cs="Times New Roman"/>
          <w:i/>
          <w:iCs/>
          <w:color w:val="111111"/>
          <w:sz w:val="28"/>
          <w:szCs w:val="28"/>
          <w:bdr w:val="none" w:sz="0" w:space="0" w:color="auto" w:frame="1"/>
        </w:rPr>
        <w:t>«зебре»</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5. Назовите осенние месяцы </w:t>
      </w:r>
      <w:r w:rsidRPr="003D10AD">
        <w:rPr>
          <w:rFonts w:ascii="Times New Roman" w:eastAsia="Times New Roman" w:hAnsi="Times New Roman" w:cs="Times New Roman"/>
          <w:i/>
          <w:iCs/>
          <w:color w:val="111111"/>
          <w:sz w:val="28"/>
          <w:szCs w:val="28"/>
          <w:bdr w:val="none" w:sz="0" w:space="0" w:color="auto" w:frame="1"/>
        </w:rPr>
        <w:t>(сентябрь, октябрь, ноябрь)</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6. Прибор для измерения времени </w:t>
      </w:r>
      <w:r w:rsidRPr="003D10AD">
        <w:rPr>
          <w:rFonts w:ascii="Times New Roman" w:eastAsia="Times New Roman" w:hAnsi="Times New Roman" w:cs="Times New Roman"/>
          <w:i/>
          <w:iCs/>
          <w:color w:val="111111"/>
          <w:sz w:val="28"/>
          <w:szCs w:val="28"/>
          <w:bdr w:val="none" w:sz="0" w:space="0" w:color="auto" w:frame="1"/>
        </w:rPr>
        <w:t>(часы)</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7. Колобок, обросший иглами </w:t>
      </w:r>
      <w:r w:rsidRPr="003D10AD">
        <w:rPr>
          <w:rFonts w:ascii="Times New Roman" w:eastAsia="Times New Roman" w:hAnsi="Times New Roman" w:cs="Times New Roman"/>
          <w:i/>
          <w:iCs/>
          <w:color w:val="111111"/>
          <w:sz w:val="28"/>
          <w:szCs w:val="28"/>
          <w:bdr w:val="none" w:sz="0" w:space="0" w:color="auto" w:frame="1"/>
        </w:rPr>
        <w:t>(ёжик)</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8. В какое время года птицы строят гнёзда? </w:t>
      </w:r>
      <w:r w:rsidRPr="003D10AD">
        <w:rPr>
          <w:rFonts w:ascii="Times New Roman" w:eastAsia="Times New Roman" w:hAnsi="Times New Roman" w:cs="Times New Roman"/>
          <w:i/>
          <w:iCs/>
          <w:color w:val="111111"/>
          <w:sz w:val="28"/>
          <w:szCs w:val="28"/>
          <w:bdr w:val="none" w:sz="0" w:space="0" w:color="auto" w:frame="1"/>
        </w:rPr>
        <w:t>(весной)</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9. Соседи числа 6 </w:t>
      </w:r>
      <w:r w:rsidRPr="003D10AD">
        <w:rPr>
          <w:rFonts w:ascii="Times New Roman" w:eastAsia="Times New Roman" w:hAnsi="Times New Roman" w:cs="Times New Roman"/>
          <w:i/>
          <w:iCs/>
          <w:color w:val="111111"/>
          <w:sz w:val="28"/>
          <w:szCs w:val="28"/>
          <w:bdr w:val="none" w:sz="0" w:space="0" w:color="auto" w:frame="1"/>
        </w:rPr>
        <w:t>(5 и 7)</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10. Как называется наш город? </w:t>
      </w:r>
      <w:r>
        <w:rPr>
          <w:rFonts w:ascii="Times New Roman" w:eastAsia="Times New Roman" w:hAnsi="Times New Roman" w:cs="Times New Roman"/>
          <w:i/>
          <w:iCs/>
          <w:color w:val="111111"/>
          <w:sz w:val="28"/>
          <w:szCs w:val="28"/>
          <w:bdr w:val="none" w:sz="0" w:space="0" w:color="auto" w:frame="1"/>
        </w:rPr>
        <w:t>(Набережные Челны</w:t>
      </w:r>
      <w:r w:rsidRPr="003D10AD">
        <w:rPr>
          <w:rFonts w:ascii="Times New Roman" w:eastAsia="Times New Roman" w:hAnsi="Times New Roman" w:cs="Times New Roman"/>
          <w:i/>
          <w:iCs/>
          <w:color w:val="111111"/>
          <w:sz w:val="28"/>
          <w:szCs w:val="28"/>
          <w:bdr w:val="none" w:sz="0" w:space="0" w:color="auto" w:frame="1"/>
        </w:rPr>
        <w:t>)</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1. Сколько месяцев в году </w:t>
      </w:r>
      <w:r w:rsidRPr="003D10AD">
        <w:rPr>
          <w:rFonts w:ascii="Times New Roman" w:eastAsia="Times New Roman" w:hAnsi="Times New Roman" w:cs="Times New Roman"/>
          <w:i/>
          <w:iCs/>
          <w:color w:val="111111"/>
          <w:sz w:val="28"/>
          <w:szCs w:val="28"/>
          <w:bdr w:val="none" w:sz="0" w:space="0" w:color="auto" w:frame="1"/>
        </w:rPr>
        <w:t>(12)</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2. Лошадь в детстве </w:t>
      </w:r>
      <w:r w:rsidRPr="003D10AD">
        <w:rPr>
          <w:rFonts w:ascii="Times New Roman" w:eastAsia="Times New Roman" w:hAnsi="Times New Roman" w:cs="Times New Roman"/>
          <w:i/>
          <w:iCs/>
          <w:color w:val="111111"/>
          <w:sz w:val="28"/>
          <w:szCs w:val="28"/>
          <w:bdr w:val="none" w:sz="0" w:space="0" w:color="auto" w:frame="1"/>
        </w:rPr>
        <w:t>(жеребёнок)</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3. Сказочная девочка с голубыми волосами </w:t>
      </w:r>
      <w:r w:rsidRPr="003D10AD">
        <w:rPr>
          <w:rFonts w:ascii="Times New Roman" w:eastAsia="Times New Roman" w:hAnsi="Times New Roman" w:cs="Times New Roman"/>
          <w:i/>
          <w:iCs/>
          <w:color w:val="111111"/>
          <w:sz w:val="28"/>
          <w:szCs w:val="28"/>
          <w:bdr w:val="none" w:sz="0" w:space="0" w:color="auto" w:frame="1"/>
        </w:rPr>
        <w:t>(Мальвина)</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4. Что нужно делать, если случиться пожар? </w:t>
      </w:r>
      <w:r w:rsidRPr="003D10AD">
        <w:rPr>
          <w:rFonts w:ascii="Times New Roman" w:eastAsia="Times New Roman" w:hAnsi="Times New Roman" w:cs="Times New Roman"/>
          <w:i/>
          <w:iCs/>
          <w:color w:val="111111"/>
          <w:sz w:val="28"/>
          <w:szCs w:val="28"/>
          <w:bdr w:val="none" w:sz="0" w:space="0" w:color="auto" w:frame="1"/>
        </w:rPr>
        <w:t>(позвать на помощь и позвонить 01)</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5. Назовите дни недели </w:t>
      </w:r>
      <w:r w:rsidRPr="003D10AD">
        <w:rPr>
          <w:rFonts w:ascii="Times New Roman" w:eastAsia="Times New Roman" w:hAnsi="Times New Roman" w:cs="Times New Roman"/>
          <w:i/>
          <w:iCs/>
          <w:color w:val="111111"/>
          <w:sz w:val="28"/>
          <w:szCs w:val="28"/>
          <w:bdr w:val="none" w:sz="0" w:space="0" w:color="auto" w:frame="1"/>
        </w:rPr>
        <w:t>(Пн., Вт., Ср., Чт., Пт., Сб., Вс.)</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6. Прибор для глажки белья </w:t>
      </w:r>
      <w:r w:rsidRPr="003D10AD">
        <w:rPr>
          <w:rFonts w:ascii="Times New Roman" w:eastAsia="Times New Roman" w:hAnsi="Times New Roman" w:cs="Times New Roman"/>
          <w:i/>
          <w:iCs/>
          <w:color w:val="111111"/>
          <w:sz w:val="28"/>
          <w:szCs w:val="28"/>
          <w:bdr w:val="none" w:sz="0" w:space="0" w:color="auto" w:frame="1"/>
        </w:rPr>
        <w:t>(утюг)</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7. Курица в детстве </w:t>
      </w:r>
      <w:r w:rsidRPr="003D10AD">
        <w:rPr>
          <w:rFonts w:ascii="Times New Roman" w:eastAsia="Times New Roman" w:hAnsi="Times New Roman" w:cs="Times New Roman"/>
          <w:i/>
          <w:iCs/>
          <w:color w:val="111111"/>
          <w:sz w:val="28"/>
          <w:szCs w:val="28"/>
          <w:bdr w:val="none" w:sz="0" w:space="0" w:color="auto" w:frame="1"/>
        </w:rPr>
        <w:t>(цыпленок)</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8. В какое время года птицы улетают на юг? </w:t>
      </w:r>
      <w:r w:rsidRPr="003D10AD">
        <w:rPr>
          <w:rFonts w:ascii="Times New Roman" w:eastAsia="Times New Roman" w:hAnsi="Times New Roman" w:cs="Times New Roman"/>
          <w:i/>
          <w:iCs/>
          <w:color w:val="111111"/>
          <w:sz w:val="28"/>
          <w:szCs w:val="28"/>
          <w:bdr w:val="none" w:sz="0" w:space="0" w:color="auto" w:frame="1"/>
        </w:rPr>
        <w:t>(осенью)</w:t>
      </w:r>
      <w:r w:rsidRPr="003D10AD">
        <w:rPr>
          <w:rFonts w:ascii="Times New Roman" w:eastAsia="Times New Roman" w:hAnsi="Times New Roman" w:cs="Times New Roman"/>
          <w:color w:val="111111"/>
          <w:sz w:val="28"/>
          <w:szCs w:val="28"/>
        </w:rPr>
        <w:t>;</w:t>
      </w:r>
    </w:p>
    <w:p w:rsidR="00BF457A" w:rsidRPr="003D10A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9. Соседи числа 8 </w:t>
      </w:r>
      <w:r w:rsidRPr="003D10AD">
        <w:rPr>
          <w:rFonts w:ascii="Times New Roman" w:eastAsia="Times New Roman" w:hAnsi="Times New Roman" w:cs="Times New Roman"/>
          <w:i/>
          <w:iCs/>
          <w:color w:val="111111"/>
          <w:sz w:val="28"/>
          <w:szCs w:val="28"/>
          <w:bdr w:val="none" w:sz="0" w:space="0" w:color="auto" w:frame="1"/>
        </w:rPr>
        <w:t>(7 и 9)</w:t>
      </w:r>
      <w:r w:rsidRPr="003D10AD">
        <w:rPr>
          <w:rFonts w:ascii="Times New Roman" w:eastAsia="Times New Roman" w:hAnsi="Times New Roman" w:cs="Times New Roman"/>
          <w:color w:val="111111"/>
          <w:sz w:val="28"/>
          <w:szCs w:val="28"/>
        </w:rPr>
        <w:t>;</w:t>
      </w:r>
    </w:p>
    <w:p w:rsidR="00BF457A"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3D10AD">
        <w:rPr>
          <w:rFonts w:ascii="Times New Roman" w:eastAsia="Times New Roman" w:hAnsi="Times New Roman" w:cs="Times New Roman"/>
          <w:color w:val="111111"/>
          <w:sz w:val="28"/>
          <w:szCs w:val="28"/>
        </w:rPr>
        <w:t>10. Страна, где мы живем? </w:t>
      </w:r>
      <w:r w:rsidRPr="003D10AD">
        <w:rPr>
          <w:rFonts w:ascii="Times New Roman" w:eastAsia="Times New Roman" w:hAnsi="Times New Roman" w:cs="Times New Roman"/>
          <w:i/>
          <w:iCs/>
          <w:color w:val="111111"/>
          <w:sz w:val="28"/>
          <w:szCs w:val="28"/>
          <w:bdr w:val="none" w:sz="0" w:space="0" w:color="auto" w:frame="1"/>
        </w:rPr>
        <w:t>(Россия)</w:t>
      </w:r>
      <w:r w:rsidRPr="003D10AD">
        <w:rPr>
          <w:rFonts w:ascii="Times New Roman" w:eastAsia="Times New Roman" w:hAnsi="Times New Roman" w:cs="Times New Roman"/>
          <w:color w:val="111111"/>
          <w:sz w:val="28"/>
          <w:szCs w:val="28"/>
        </w:rPr>
        <w:t>.</w:t>
      </w:r>
    </w:p>
    <w:p w:rsidR="00BF457A" w:rsidRDefault="00BF457A" w:rsidP="00BF457A">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8"/>
          <w:szCs w:val="28"/>
        </w:rPr>
        <w:t>11.Чем похожи молоток и топор?(</w:t>
      </w:r>
      <w:r w:rsidRPr="00713ADA">
        <w:rPr>
          <w:rFonts w:ascii="Times New Roman" w:eastAsia="Times New Roman" w:hAnsi="Times New Roman" w:cs="Times New Roman"/>
          <w:color w:val="111111"/>
          <w:sz w:val="24"/>
          <w:szCs w:val="24"/>
        </w:rPr>
        <w:t>железное основание , деревянная ручка)</w:t>
      </w:r>
      <w:r>
        <w:rPr>
          <w:rFonts w:ascii="Times New Roman" w:eastAsia="Times New Roman" w:hAnsi="Times New Roman" w:cs="Times New Roman"/>
          <w:color w:val="111111"/>
          <w:sz w:val="24"/>
          <w:szCs w:val="24"/>
        </w:rPr>
        <w:t>.</w:t>
      </w:r>
    </w:p>
    <w:p w:rsidR="00BF457A"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r w:rsidRPr="0059267D">
        <w:rPr>
          <w:rFonts w:ascii="Times New Roman" w:eastAsia="Times New Roman" w:hAnsi="Times New Roman" w:cs="Times New Roman"/>
          <w:color w:val="111111"/>
          <w:sz w:val="28"/>
          <w:szCs w:val="28"/>
        </w:rPr>
        <w:t>12.Кто старше , папа или дедушка? Или сын?</w:t>
      </w:r>
    </w:p>
    <w:p w:rsidR="00BF457A" w:rsidRPr="0059267D" w:rsidRDefault="00BF457A" w:rsidP="00BF457A">
      <w:pPr>
        <w:shd w:val="clear" w:color="auto" w:fill="FFFFFF"/>
        <w:spacing w:after="0" w:line="240" w:lineRule="auto"/>
        <w:ind w:firstLine="360"/>
        <w:rPr>
          <w:rFonts w:ascii="Times New Roman" w:eastAsia="Times New Roman" w:hAnsi="Times New Roman" w:cs="Times New Roman"/>
          <w:color w:val="111111"/>
          <w:sz w:val="28"/>
          <w:szCs w:val="28"/>
        </w:rPr>
      </w:pPr>
    </w:p>
    <w:p w:rsidR="00BF457A" w:rsidRDefault="00BF457A" w:rsidP="00BF457A">
      <w:pPr>
        <w:spacing w:after="0" w:line="240" w:lineRule="auto"/>
        <w:rPr>
          <w:rFonts w:ascii="Times New Roman" w:hAnsi="Times New Roman" w:cs="Times New Roman"/>
          <w:b/>
          <w:sz w:val="28"/>
          <w:szCs w:val="28"/>
        </w:rPr>
      </w:pPr>
      <w:r w:rsidRPr="0060065A">
        <w:rPr>
          <w:rFonts w:ascii="Times New Roman" w:hAnsi="Times New Roman" w:cs="Times New Roman"/>
          <w:b/>
          <w:sz w:val="28"/>
          <w:szCs w:val="28"/>
        </w:rPr>
        <w:t>МАТЕМАТИКА</w:t>
      </w:r>
    </w:p>
    <w:p w:rsidR="00BF457A" w:rsidRPr="00B839AB" w:rsidRDefault="00BF457A" w:rsidP="00BF457A">
      <w:pPr>
        <w:pStyle w:val="aa"/>
        <w:shd w:val="clear" w:color="auto" w:fill="FFFFFF"/>
        <w:rPr>
          <w:rFonts w:ascii="Arial" w:hAnsi="Arial" w:cs="Arial"/>
          <w:color w:val="181818"/>
          <w:sz w:val="21"/>
          <w:szCs w:val="21"/>
        </w:rPr>
      </w:pPr>
      <w:r>
        <w:rPr>
          <w:color w:val="181818"/>
          <w:sz w:val="28"/>
          <w:szCs w:val="28"/>
        </w:rPr>
        <w:t>- Но прежде чем сесть за наши рабочие места, вам нужно найти свое место. </w:t>
      </w:r>
      <w:r>
        <w:rPr>
          <w:i/>
          <w:iCs/>
          <w:color w:val="181818"/>
          <w:sz w:val="28"/>
          <w:szCs w:val="28"/>
        </w:rPr>
        <w:t>(</w:t>
      </w:r>
      <w:r w:rsidRPr="00B839AB">
        <w:rPr>
          <w:iCs/>
          <w:color w:val="181818"/>
          <w:sz w:val="28"/>
          <w:szCs w:val="28"/>
        </w:rPr>
        <w:t>На столах лежат цифры от 1 до 10.Детям предлагаются карточки с примерами на сложение и вычитание в пределах 10. Дети устно считают и занимают места за цифрой, соответствующей ответу примера). Воспитатель проверяет.</w:t>
      </w:r>
    </w:p>
    <w:p w:rsidR="00BF457A" w:rsidRDefault="00BF457A" w:rsidP="00BF457A">
      <w:pPr>
        <w:pStyle w:val="aa"/>
        <w:shd w:val="clear" w:color="auto" w:fill="FFFFFF"/>
        <w:rPr>
          <w:rFonts w:ascii="Arial" w:hAnsi="Arial" w:cs="Arial"/>
          <w:color w:val="181818"/>
          <w:sz w:val="21"/>
          <w:szCs w:val="21"/>
        </w:rPr>
      </w:pPr>
      <w:r>
        <w:rPr>
          <w:color w:val="181818"/>
          <w:sz w:val="28"/>
          <w:szCs w:val="28"/>
        </w:rPr>
        <w:t>- Молодцы. Все справились с заданием.</w:t>
      </w:r>
    </w:p>
    <w:p w:rsidR="00BF457A" w:rsidRDefault="00BF457A" w:rsidP="00BF457A">
      <w:pPr>
        <w:pStyle w:val="aa"/>
        <w:shd w:val="clear" w:color="auto" w:fill="FFFFFF"/>
        <w:rPr>
          <w:rFonts w:ascii="Arial" w:hAnsi="Arial" w:cs="Arial"/>
          <w:color w:val="181818"/>
          <w:sz w:val="21"/>
          <w:szCs w:val="21"/>
        </w:rPr>
      </w:pPr>
      <w:r>
        <w:rPr>
          <w:color w:val="181818"/>
          <w:sz w:val="28"/>
          <w:szCs w:val="28"/>
        </w:rPr>
        <w:t>- А теперь у нас математическая разминка.</w:t>
      </w:r>
      <w:r>
        <w:rPr>
          <w:i/>
          <w:iCs/>
          <w:color w:val="181818"/>
          <w:sz w:val="28"/>
          <w:szCs w:val="28"/>
        </w:rPr>
        <w:t>(дети отвечают, правильно поднимая руку).</w:t>
      </w:r>
    </w:p>
    <w:p w:rsidR="00BF457A" w:rsidRDefault="00BF457A" w:rsidP="00BF457A">
      <w:pPr>
        <w:pStyle w:val="aa"/>
        <w:shd w:val="clear" w:color="auto" w:fill="FFFFFF"/>
        <w:rPr>
          <w:rFonts w:ascii="Arial" w:hAnsi="Arial" w:cs="Arial"/>
          <w:color w:val="181818"/>
          <w:sz w:val="21"/>
          <w:szCs w:val="21"/>
        </w:rPr>
      </w:pPr>
      <w:r>
        <w:rPr>
          <w:i/>
          <w:iCs/>
          <w:color w:val="181818"/>
          <w:sz w:val="28"/>
          <w:szCs w:val="28"/>
        </w:rPr>
        <w:t> </w:t>
      </w:r>
    </w:p>
    <w:p w:rsidR="00BF457A" w:rsidRDefault="00BF457A" w:rsidP="00BF457A">
      <w:pPr>
        <w:pStyle w:val="aa"/>
        <w:shd w:val="clear" w:color="auto" w:fill="FFFFFF"/>
        <w:rPr>
          <w:rFonts w:ascii="Arial" w:hAnsi="Arial" w:cs="Arial"/>
          <w:color w:val="181818"/>
          <w:sz w:val="21"/>
          <w:szCs w:val="21"/>
        </w:rPr>
      </w:pPr>
      <w:r>
        <w:rPr>
          <w:i/>
          <w:iCs/>
          <w:color w:val="181818"/>
          <w:sz w:val="28"/>
          <w:szCs w:val="28"/>
        </w:rPr>
        <w:t> </w:t>
      </w:r>
      <w:r>
        <w:rPr>
          <w:color w:val="181818"/>
          <w:sz w:val="28"/>
          <w:szCs w:val="28"/>
        </w:rPr>
        <w:t>1. Четвертый день недели</w:t>
      </w:r>
    </w:p>
    <w:p w:rsidR="00BF457A" w:rsidRDefault="00BF457A" w:rsidP="00BF457A">
      <w:pPr>
        <w:pStyle w:val="aa"/>
        <w:shd w:val="clear" w:color="auto" w:fill="FFFFFF"/>
        <w:rPr>
          <w:rFonts w:ascii="Arial" w:hAnsi="Arial" w:cs="Arial"/>
          <w:color w:val="181818"/>
          <w:sz w:val="21"/>
          <w:szCs w:val="21"/>
        </w:rPr>
      </w:pPr>
      <w:r>
        <w:rPr>
          <w:color w:val="181818"/>
          <w:sz w:val="28"/>
          <w:szCs w:val="28"/>
        </w:rPr>
        <w:t>2. Продолжи счет 13, 14, …</w:t>
      </w:r>
    </w:p>
    <w:p w:rsidR="00BF457A" w:rsidRDefault="00BF457A" w:rsidP="00BF457A">
      <w:pPr>
        <w:pStyle w:val="aa"/>
        <w:shd w:val="clear" w:color="auto" w:fill="FFFFFF"/>
        <w:rPr>
          <w:rFonts w:ascii="Arial" w:hAnsi="Arial" w:cs="Arial"/>
          <w:color w:val="181818"/>
          <w:sz w:val="21"/>
          <w:szCs w:val="21"/>
        </w:rPr>
      </w:pPr>
      <w:r>
        <w:rPr>
          <w:color w:val="181818"/>
          <w:sz w:val="28"/>
          <w:szCs w:val="28"/>
        </w:rPr>
        <w:t>3. Сколько углов у треугольника</w:t>
      </w:r>
    </w:p>
    <w:p w:rsidR="00BF457A" w:rsidRDefault="00BF457A" w:rsidP="00BF457A">
      <w:pPr>
        <w:pStyle w:val="aa"/>
        <w:shd w:val="clear" w:color="auto" w:fill="FFFFFF"/>
        <w:rPr>
          <w:rFonts w:ascii="Arial" w:hAnsi="Arial" w:cs="Arial"/>
          <w:color w:val="181818"/>
          <w:sz w:val="21"/>
          <w:szCs w:val="21"/>
        </w:rPr>
      </w:pPr>
      <w:r>
        <w:rPr>
          <w:color w:val="181818"/>
          <w:sz w:val="28"/>
          <w:szCs w:val="28"/>
        </w:rPr>
        <w:t>4. Весенние месяцы</w:t>
      </w:r>
    </w:p>
    <w:p w:rsidR="00BF457A" w:rsidRDefault="00BF457A" w:rsidP="00BF457A">
      <w:pPr>
        <w:pStyle w:val="aa"/>
        <w:shd w:val="clear" w:color="auto" w:fill="FFFFFF"/>
        <w:rPr>
          <w:rFonts w:ascii="Arial" w:hAnsi="Arial" w:cs="Arial"/>
          <w:color w:val="181818"/>
          <w:sz w:val="21"/>
          <w:szCs w:val="21"/>
        </w:rPr>
      </w:pPr>
      <w:r>
        <w:rPr>
          <w:color w:val="181818"/>
          <w:sz w:val="28"/>
          <w:szCs w:val="28"/>
        </w:rPr>
        <w:t>5. Сколько сторон у прямоугольника</w:t>
      </w:r>
    </w:p>
    <w:p w:rsidR="00BF457A" w:rsidRDefault="00BF457A" w:rsidP="00BF457A">
      <w:pPr>
        <w:pStyle w:val="aa"/>
        <w:shd w:val="clear" w:color="auto" w:fill="FFFFFF"/>
        <w:rPr>
          <w:rFonts w:ascii="Arial" w:hAnsi="Arial" w:cs="Arial"/>
          <w:color w:val="181818"/>
          <w:sz w:val="21"/>
          <w:szCs w:val="21"/>
        </w:rPr>
      </w:pPr>
      <w:r>
        <w:rPr>
          <w:color w:val="181818"/>
          <w:sz w:val="28"/>
          <w:szCs w:val="28"/>
        </w:rPr>
        <w:t>6. Назови времена года</w:t>
      </w:r>
    </w:p>
    <w:p w:rsidR="00BF457A" w:rsidRDefault="00BF457A" w:rsidP="00BF457A">
      <w:pPr>
        <w:pStyle w:val="aa"/>
        <w:shd w:val="clear" w:color="auto" w:fill="FFFFFF"/>
        <w:rPr>
          <w:rFonts w:ascii="Arial" w:hAnsi="Arial" w:cs="Arial"/>
          <w:color w:val="181818"/>
          <w:sz w:val="21"/>
          <w:szCs w:val="21"/>
        </w:rPr>
      </w:pPr>
      <w:r>
        <w:rPr>
          <w:color w:val="181818"/>
          <w:sz w:val="28"/>
          <w:szCs w:val="28"/>
        </w:rPr>
        <w:t>7. Если стол выше стула, то стул…</w:t>
      </w:r>
    </w:p>
    <w:p w:rsidR="00BF457A" w:rsidRDefault="00BF457A" w:rsidP="00BF457A">
      <w:pPr>
        <w:pStyle w:val="aa"/>
        <w:shd w:val="clear" w:color="auto" w:fill="FFFFFF"/>
        <w:rPr>
          <w:rFonts w:ascii="Arial" w:hAnsi="Arial" w:cs="Arial"/>
          <w:color w:val="181818"/>
          <w:sz w:val="21"/>
          <w:szCs w:val="21"/>
        </w:rPr>
      </w:pPr>
      <w:r>
        <w:rPr>
          <w:color w:val="181818"/>
          <w:sz w:val="28"/>
          <w:szCs w:val="28"/>
        </w:rPr>
        <w:t>8. Если линейка длиннее карандаша, то карандаш…</w:t>
      </w:r>
    </w:p>
    <w:p w:rsidR="00BF457A" w:rsidRDefault="00BF457A" w:rsidP="00BF457A">
      <w:pPr>
        <w:pStyle w:val="aa"/>
        <w:shd w:val="clear" w:color="auto" w:fill="FFFFFF"/>
        <w:rPr>
          <w:rFonts w:ascii="Arial" w:hAnsi="Arial" w:cs="Arial"/>
          <w:color w:val="181818"/>
          <w:sz w:val="21"/>
          <w:szCs w:val="21"/>
        </w:rPr>
      </w:pPr>
      <w:r>
        <w:rPr>
          <w:color w:val="181818"/>
          <w:sz w:val="28"/>
          <w:szCs w:val="28"/>
        </w:rPr>
        <w:t>9. Продолжи счет 10, 9…</w:t>
      </w:r>
    </w:p>
    <w:p w:rsidR="00BF457A" w:rsidRDefault="00BF457A" w:rsidP="00BF457A">
      <w:pPr>
        <w:pStyle w:val="aa"/>
        <w:shd w:val="clear" w:color="auto" w:fill="FFFFFF"/>
        <w:rPr>
          <w:rFonts w:ascii="Arial" w:hAnsi="Arial" w:cs="Arial"/>
          <w:color w:val="181818"/>
          <w:sz w:val="21"/>
          <w:szCs w:val="21"/>
        </w:rPr>
      </w:pPr>
      <w:r>
        <w:rPr>
          <w:color w:val="181818"/>
          <w:sz w:val="28"/>
          <w:szCs w:val="28"/>
        </w:rPr>
        <w:t>10. Продолжи счет 2, 4, 6,</w:t>
      </w:r>
    </w:p>
    <w:p w:rsidR="00BF457A" w:rsidRDefault="00BF457A" w:rsidP="00BF457A">
      <w:pPr>
        <w:pStyle w:val="aa"/>
        <w:shd w:val="clear" w:color="auto" w:fill="FFFFFF"/>
        <w:rPr>
          <w:rFonts w:ascii="Arial" w:hAnsi="Arial" w:cs="Arial"/>
          <w:color w:val="181818"/>
          <w:sz w:val="21"/>
          <w:szCs w:val="21"/>
        </w:rPr>
      </w:pPr>
      <w:r>
        <w:rPr>
          <w:color w:val="181818"/>
          <w:sz w:val="28"/>
          <w:szCs w:val="28"/>
        </w:rPr>
        <w:t>11. Последующее число, числа 8</w:t>
      </w:r>
    </w:p>
    <w:p w:rsidR="00BF457A" w:rsidRDefault="00BF457A" w:rsidP="00BF457A">
      <w:pPr>
        <w:pStyle w:val="aa"/>
        <w:shd w:val="clear" w:color="auto" w:fill="FFFFFF"/>
        <w:rPr>
          <w:rFonts w:ascii="Arial" w:hAnsi="Arial" w:cs="Arial"/>
          <w:color w:val="181818"/>
          <w:sz w:val="21"/>
          <w:szCs w:val="21"/>
        </w:rPr>
      </w:pPr>
      <w:r>
        <w:rPr>
          <w:color w:val="181818"/>
          <w:sz w:val="28"/>
          <w:szCs w:val="28"/>
        </w:rPr>
        <w:t>12. Предыдущее число числа 9</w:t>
      </w:r>
    </w:p>
    <w:p w:rsidR="00BF457A" w:rsidRDefault="00BF457A" w:rsidP="00BF457A">
      <w:pPr>
        <w:pStyle w:val="aa"/>
        <w:shd w:val="clear" w:color="auto" w:fill="FFFFFF"/>
        <w:rPr>
          <w:rFonts w:ascii="Arial" w:hAnsi="Arial" w:cs="Arial"/>
          <w:color w:val="181818"/>
          <w:sz w:val="21"/>
          <w:szCs w:val="21"/>
        </w:rPr>
      </w:pPr>
      <w:r>
        <w:rPr>
          <w:color w:val="181818"/>
          <w:sz w:val="28"/>
          <w:szCs w:val="28"/>
        </w:rPr>
        <w:t>13. Число больше 6, но меньше 8.</w:t>
      </w:r>
    </w:p>
    <w:p w:rsidR="00BF457A" w:rsidRDefault="00BF457A" w:rsidP="00BF457A">
      <w:pPr>
        <w:pStyle w:val="aa"/>
        <w:shd w:val="clear" w:color="auto" w:fill="FFFFFF"/>
        <w:rPr>
          <w:rFonts w:ascii="Arial" w:hAnsi="Arial" w:cs="Arial"/>
          <w:color w:val="181818"/>
          <w:sz w:val="21"/>
          <w:szCs w:val="21"/>
        </w:rPr>
      </w:pPr>
      <w:r>
        <w:rPr>
          <w:color w:val="181818"/>
          <w:sz w:val="28"/>
          <w:szCs w:val="28"/>
        </w:rPr>
        <w:t> Воспитатель:</w:t>
      </w:r>
    </w:p>
    <w:p w:rsidR="00BF457A" w:rsidRDefault="00BF457A" w:rsidP="00BF457A">
      <w:pPr>
        <w:pStyle w:val="a7"/>
        <w:shd w:val="clear" w:color="auto" w:fill="FFFFFF"/>
        <w:spacing w:after="0"/>
        <w:rPr>
          <w:color w:val="181818"/>
          <w:sz w:val="28"/>
          <w:szCs w:val="28"/>
        </w:rPr>
      </w:pPr>
      <w:r w:rsidRPr="00B839AB">
        <w:rPr>
          <w:color w:val="000000"/>
          <w:sz w:val="28"/>
          <w:szCs w:val="28"/>
        </w:rPr>
        <w:t>- А сейчас я для вас приготовила задачи. Для начала, давайте вспомним, из каких частей состоит задача? </w:t>
      </w:r>
      <w:r w:rsidRPr="00B839AB">
        <w:rPr>
          <w:i/>
          <w:iCs/>
          <w:color w:val="000000"/>
          <w:sz w:val="28"/>
          <w:szCs w:val="28"/>
        </w:rPr>
        <w:t>(</w:t>
      </w:r>
      <w:r w:rsidRPr="00B839AB">
        <w:rPr>
          <w:b/>
          <w:i/>
          <w:iCs/>
          <w:color w:val="000000"/>
          <w:sz w:val="28"/>
          <w:szCs w:val="28"/>
        </w:rPr>
        <w:t>условие, вопрос, решение</w:t>
      </w:r>
      <w:r w:rsidRPr="00B839AB">
        <w:rPr>
          <w:i/>
          <w:iCs/>
          <w:color w:val="000000"/>
          <w:sz w:val="28"/>
          <w:szCs w:val="28"/>
        </w:rPr>
        <w:t>)</w:t>
      </w:r>
      <w:r w:rsidRPr="00B839AB">
        <w:rPr>
          <w:color w:val="000000"/>
          <w:sz w:val="28"/>
          <w:szCs w:val="28"/>
        </w:rPr>
        <w:t>.</w:t>
      </w:r>
      <w:r>
        <w:rPr>
          <w:color w:val="181818"/>
          <w:sz w:val="28"/>
          <w:szCs w:val="28"/>
        </w:rPr>
        <w:t>  </w:t>
      </w:r>
    </w:p>
    <w:p w:rsidR="00BF457A" w:rsidRPr="00ED5BC7" w:rsidRDefault="00BF457A" w:rsidP="00BF457A">
      <w:pPr>
        <w:pStyle w:val="a7"/>
        <w:shd w:val="clear" w:color="auto" w:fill="FFFFFF"/>
        <w:spacing w:after="0"/>
        <w:rPr>
          <w:color w:val="181818"/>
          <w:sz w:val="21"/>
          <w:szCs w:val="21"/>
        </w:rPr>
      </w:pPr>
      <w:r>
        <w:rPr>
          <w:color w:val="181818"/>
          <w:sz w:val="28"/>
          <w:szCs w:val="28"/>
        </w:rPr>
        <w:t>1. На ветке сидело 4 птицы. Прилетело еще две птицы. Сколько стало птичек на ветке?</w:t>
      </w:r>
    </w:p>
    <w:p w:rsidR="00BF457A" w:rsidRDefault="00BF457A" w:rsidP="00BF457A">
      <w:pPr>
        <w:pStyle w:val="aa"/>
        <w:shd w:val="clear" w:color="auto" w:fill="FFFFFF"/>
        <w:rPr>
          <w:rFonts w:ascii="Arial" w:hAnsi="Arial" w:cs="Arial"/>
          <w:color w:val="181818"/>
          <w:sz w:val="21"/>
          <w:szCs w:val="21"/>
        </w:rPr>
      </w:pPr>
      <w:r>
        <w:rPr>
          <w:color w:val="181818"/>
          <w:sz w:val="28"/>
          <w:szCs w:val="28"/>
        </w:rPr>
        <w:t>- Какое условие в задаче? - Какой вопрос? - Когда птица прилетела, их стало больше или меньше? </w:t>
      </w:r>
      <w:r>
        <w:rPr>
          <w:i/>
          <w:iCs/>
          <w:color w:val="181818"/>
          <w:sz w:val="28"/>
          <w:szCs w:val="28"/>
          <w:bdr w:val="none" w:sz="0" w:space="0" w:color="auto" w:frame="1"/>
        </w:rPr>
        <w:t>(больше)</w:t>
      </w:r>
      <w:r>
        <w:rPr>
          <w:color w:val="181818"/>
          <w:sz w:val="28"/>
          <w:szCs w:val="28"/>
        </w:rPr>
        <w:t>. - Какое действие будем выполнять? </w:t>
      </w:r>
      <w:r>
        <w:rPr>
          <w:i/>
          <w:iCs/>
          <w:color w:val="181818"/>
          <w:sz w:val="28"/>
          <w:szCs w:val="28"/>
          <w:bdr w:val="none" w:sz="0" w:space="0" w:color="auto" w:frame="1"/>
        </w:rPr>
        <w:t>(прибавлять, складывать)</w:t>
      </w:r>
      <w:r>
        <w:rPr>
          <w:color w:val="181818"/>
          <w:sz w:val="28"/>
          <w:szCs w:val="28"/>
        </w:rPr>
        <w:t> - Какой ответ в задаче? </w:t>
      </w:r>
      <w:r>
        <w:rPr>
          <w:i/>
          <w:iCs/>
          <w:color w:val="181818"/>
          <w:sz w:val="28"/>
          <w:szCs w:val="28"/>
          <w:bdr w:val="none" w:sz="0" w:space="0" w:color="auto" w:frame="1"/>
        </w:rPr>
        <w:t>(Всего стало 6 птичек)</w:t>
      </w:r>
    </w:p>
    <w:p w:rsidR="00BF457A" w:rsidRDefault="00BF457A" w:rsidP="00BF457A">
      <w:pPr>
        <w:pStyle w:val="aa"/>
        <w:shd w:val="clear" w:color="auto" w:fill="FFFFFF"/>
        <w:rPr>
          <w:rFonts w:ascii="Arial" w:hAnsi="Arial" w:cs="Arial"/>
          <w:color w:val="181818"/>
          <w:sz w:val="21"/>
          <w:szCs w:val="21"/>
        </w:rPr>
      </w:pPr>
      <w:r>
        <w:rPr>
          <w:color w:val="181818"/>
          <w:sz w:val="28"/>
          <w:szCs w:val="28"/>
        </w:rPr>
        <w:t> </w:t>
      </w:r>
      <w:r>
        <w:rPr>
          <w:i/>
          <w:iCs/>
          <w:color w:val="181818"/>
          <w:sz w:val="28"/>
          <w:szCs w:val="28"/>
        </w:rPr>
        <w:t>Ребенок выкладывает (записывает) решение на доске, а остальные дети на листочках.</w:t>
      </w:r>
    </w:p>
    <w:p w:rsidR="00BF457A" w:rsidRDefault="00BF457A" w:rsidP="00BF457A">
      <w:pPr>
        <w:pStyle w:val="aa"/>
        <w:shd w:val="clear" w:color="auto" w:fill="FFFFFF"/>
        <w:rPr>
          <w:sz w:val="28"/>
          <w:szCs w:val="28"/>
        </w:rPr>
      </w:pPr>
      <w:r w:rsidRPr="00B839AB">
        <w:rPr>
          <w:color w:val="181818"/>
          <w:sz w:val="28"/>
          <w:szCs w:val="28"/>
        </w:rPr>
        <w:t> </w:t>
      </w:r>
      <w:r>
        <w:rPr>
          <w:color w:val="181818"/>
          <w:sz w:val="28"/>
          <w:szCs w:val="28"/>
        </w:rPr>
        <w:t>2.</w:t>
      </w:r>
      <w:r w:rsidRPr="00B839AB">
        <w:rPr>
          <w:sz w:val="28"/>
          <w:szCs w:val="28"/>
        </w:rPr>
        <w:t>(Задача на минус)</w:t>
      </w:r>
    </w:p>
    <w:p w:rsidR="00BF457A" w:rsidRDefault="00BF457A" w:rsidP="00BF457A">
      <w:pPr>
        <w:pStyle w:val="aa"/>
        <w:shd w:val="clear" w:color="auto" w:fill="FFFFFF"/>
        <w:rPr>
          <w:sz w:val="28"/>
          <w:szCs w:val="28"/>
        </w:rPr>
      </w:pPr>
      <w:r>
        <w:rPr>
          <w:sz w:val="28"/>
          <w:szCs w:val="28"/>
        </w:rPr>
        <w:t>У Пети было 5 яблок . 3 яблока он отдал другу. Сколько яблок осталось у Пети?</w:t>
      </w:r>
    </w:p>
    <w:p w:rsidR="00BF457A" w:rsidRPr="00B839AB" w:rsidRDefault="00BF457A" w:rsidP="00BF457A">
      <w:pPr>
        <w:pStyle w:val="aa"/>
        <w:shd w:val="clear" w:color="auto" w:fill="FFFFFF"/>
        <w:rPr>
          <w:sz w:val="28"/>
          <w:szCs w:val="28"/>
        </w:rPr>
      </w:pPr>
      <w:r>
        <w:rPr>
          <w:sz w:val="28"/>
          <w:szCs w:val="28"/>
        </w:rPr>
        <w:t>3.</w:t>
      </w:r>
      <w:r>
        <w:rPr>
          <w:color w:val="181818"/>
          <w:sz w:val="28"/>
          <w:szCs w:val="28"/>
          <w:bdr w:val="none" w:sz="0" w:space="0" w:color="auto" w:frame="1"/>
        </w:rPr>
        <w:t> </w:t>
      </w:r>
      <w:r>
        <w:rPr>
          <w:color w:val="181818"/>
          <w:sz w:val="28"/>
          <w:szCs w:val="28"/>
        </w:rPr>
        <w:t>Катится по столу колесо разноцветное: один угол у него – красный, другой – зеленый, третий – желтый. Когда колесо докатится до края стола, какой цвет мы увидим?</w:t>
      </w:r>
      <w:r>
        <w:rPr>
          <w:i/>
          <w:iCs/>
          <w:color w:val="181818"/>
          <w:sz w:val="28"/>
          <w:szCs w:val="28"/>
        </w:rPr>
        <w:t>(колесо круглое, у него нет углов)</w:t>
      </w:r>
    </w:p>
    <w:p w:rsidR="00BF457A" w:rsidRDefault="00BF457A" w:rsidP="00BF457A">
      <w:pPr>
        <w:pStyle w:val="aa"/>
        <w:shd w:val="clear" w:color="auto" w:fill="FFFFFF"/>
        <w:rPr>
          <w:rFonts w:ascii="Arial" w:hAnsi="Arial" w:cs="Arial"/>
          <w:color w:val="181818"/>
          <w:sz w:val="21"/>
          <w:szCs w:val="21"/>
        </w:rPr>
      </w:pPr>
      <w:r>
        <w:rPr>
          <w:color w:val="181818"/>
          <w:sz w:val="28"/>
          <w:szCs w:val="28"/>
        </w:rPr>
        <w:t>4. На столе в вазе лежат 3 апельсина и 4 банана. Сколько всего овощей лежат на столе?</w:t>
      </w:r>
    </w:p>
    <w:p w:rsidR="00BF457A" w:rsidRDefault="00BF457A" w:rsidP="00BF457A">
      <w:pPr>
        <w:pStyle w:val="aa"/>
        <w:shd w:val="clear" w:color="auto" w:fill="FFFFFF"/>
        <w:rPr>
          <w:i/>
          <w:iCs/>
          <w:color w:val="181818"/>
          <w:sz w:val="28"/>
          <w:szCs w:val="28"/>
        </w:rPr>
      </w:pPr>
      <w:r>
        <w:rPr>
          <w:i/>
          <w:iCs/>
          <w:color w:val="181818"/>
          <w:sz w:val="28"/>
          <w:szCs w:val="28"/>
        </w:rPr>
        <w:t>( ни сколько, на столе лежат фрукты)</w:t>
      </w:r>
    </w:p>
    <w:p w:rsidR="00BF457A" w:rsidRPr="00ED5BC7" w:rsidRDefault="00BF457A" w:rsidP="00BF457A">
      <w:pPr>
        <w:pStyle w:val="aa"/>
        <w:shd w:val="clear" w:color="auto" w:fill="FFFFFF"/>
        <w:rPr>
          <w:b/>
          <w:color w:val="181818"/>
          <w:sz w:val="28"/>
          <w:szCs w:val="28"/>
        </w:rPr>
      </w:pPr>
      <w:r w:rsidRPr="00ED5BC7">
        <w:rPr>
          <w:b/>
          <w:color w:val="181818"/>
          <w:sz w:val="28"/>
          <w:szCs w:val="28"/>
        </w:rPr>
        <w:t>Обучение грамоте</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szCs w:val="28"/>
        </w:rPr>
        <w:t>- Для начала давай</w:t>
      </w:r>
      <w:r>
        <w:rPr>
          <w:rFonts w:ascii="Times New Roman" w:eastAsia="Times New Roman" w:hAnsi="Times New Roman" w:cs="Times New Roman"/>
          <w:color w:val="000000"/>
          <w:sz w:val="28"/>
          <w:szCs w:val="28"/>
        </w:rPr>
        <w:t xml:space="preserve">те сделаем разминку для язычка </w:t>
      </w:r>
      <w:r w:rsidRPr="00B839AB">
        <w:rPr>
          <w:rFonts w:ascii="Times New Roman" w:eastAsia="Times New Roman" w:hAnsi="Times New Roman" w:cs="Times New Roman"/>
          <w:color w:val="000000"/>
          <w:sz w:val="28"/>
          <w:szCs w:val="28"/>
        </w:rPr>
        <w:t xml:space="preserve"> проговорим </w:t>
      </w:r>
      <w:r>
        <w:rPr>
          <w:rFonts w:ascii="Times New Roman" w:eastAsia="Times New Roman" w:hAnsi="Times New Roman" w:cs="Times New Roman"/>
          <w:color w:val="000000"/>
          <w:sz w:val="28"/>
          <w:szCs w:val="28"/>
        </w:rPr>
        <w:t xml:space="preserve"> чистоговорки   и немного отдонем  </w:t>
      </w:r>
      <w:r w:rsidRPr="00B839AB">
        <w:rPr>
          <w:rFonts w:ascii="Times New Roman" w:eastAsia="Times New Roman" w:hAnsi="Times New Roman" w:cs="Times New Roman"/>
          <w:color w:val="000000"/>
          <w:sz w:val="28"/>
          <w:szCs w:val="28"/>
        </w:rPr>
        <w:t>ч :</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ОЛУ – ОЛУ – ОЛУ - мы приходим в школу</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КИ – КИ – КИ - мы ученики</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ШИ – ШИ – ШИ - подточу карандаши  </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АТЬ – АТЬ – АТЬ - буду я читать</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АДИ – АДИ – АДИ - тонкие тетради</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ИГИ – ИГИ – ИГИ - мы читаем книги</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АШ – АШ – АШ - длинный карандаш</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ОК – ОК – ОК – на урок звенит звонок</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АТЬ – АТЬ – АТЬ – я хочу все знать  </w:t>
      </w:r>
    </w:p>
    <w:p w:rsidR="00BF457A" w:rsidRPr="00B839AB"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B839AB">
        <w:rPr>
          <w:rFonts w:ascii="Times New Roman" w:eastAsia="Times New Roman" w:hAnsi="Times New Roman" w:cs="Times New Roman"/>
          <w:color w:val="000000"/>
          <w:sz w:val="28"/>
        </w:rPr>
        <w:t>ЧУ – ЧУ – ЧУ – пятерку получу</w:t>
      </w:r>
    </w:p>
    <w:p w:rsidR="00BF457A" w:rsidRDefault="00BF457A" w:rsidP="00BF457A">
      <w:pPr>
        <w:shd w:val="clear" w:color="auto" w:fill="FFFFFF"/>
        <w:spacing w:after="0" w:line="240" w:lineRule="auto"/>
        <w:rPr>
          <w:rFonts w:ascii="Times New Roman" w:eastAsia="Times New Roman" w:hAnsi="Times New Roman" w:cs="Times New Roman"/>
          <w:color w:val="000000"/>
          <w:sz w:val="28"/>
        </w:rPr>
      </w:pPr>
      <w:r w:rsidRPr="00B839AB">
        <w:rPr>
          <w:rFonts w:ascii="Times New Roman" w:eastAsia="Times New Roman" w:hAnsi="Times New Roman" w:cs="Times New Roman"/>
          <w:color w:val="000000"/>
          <w:sz w:val="28"/>
        </w:rPr>
        <w:t>НИК – НИК – НИК – в школе нужен нам дневник</w:t>
      </w:r>
      <w:r>
        <w:rPr>
          <w:rFonts w:ascii="Times New Roman" w:eastAsia="Times New Roman" w:hAnsi="Times New Roman" w:cs="Times New Roman"/>
          <w:color w:val="000000"/>
          <w:sz w:val="28"/>
        </w:rPr>
        <w:t>.</w:t>
      </w:r>
    </w:p>
    <w:p w:rsidR="00BF457A" w:rsidRPr="00ED5BC7" w:rsidRDefault="00BF457A" w:rsidP="00BF457A">
      <w:pPr>
        <w:shd w:val="clear" w:color="auto" w:fill="FFFFFF"/>
        <w:spacing w:after="0" w:line="240" w:lineRule="auto"/>
        <w:rPr>
          <w:rFonts w:ascii="Times New Roman" w:eastAsia="Times New Roman" w:hAnsi="Times New Roman" w:cs="Times New Roman"/>
          <w:color w:val="181818"/>
          <w:sz w:val="28"/>
          <w:szCs w:val="28"/>
        </w:rPr>
      </w:pPr>
      <w:r w:rsidRPr="00ED5BC7">
        <w:rPr>
          <w:rFonts w:ascii="Times New Roman" w:eastAsia="Times New Roman" w:hAnsi="Times New Roman" w:cs="Times New Roman"/>
          <w:color w:val="181818"/>
          <w:sz w:val="28"/>
          <w:szCs w:val="28"/>
        </w:rPr>
        <w:t>Воспитатель:</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Arial" w:eastAsia="Times New Roman" w:hAnsi="Arial" w:cs="Arial"/>
          <w:color w:val="000000"/>
          <w:sz w:val="28"/>
        </w:rPr>
        <w:t> </w:t>
      </w:r>
      <w:r w:rsidRPr="00867AEF">
        <w:rPr>
          <w:rFonts w:ascii="Times New Roman" w:eastAsia="Times New Roman" w:hAnsi="Times New Roman" w:cs="Times New Roman"/>
          <w:color w:val="181818"/>
          <w:sz w:val="28"/>
          <w:szCs w:val="28"/>
        </w:rPr>
        <w:t>- Следующее </w:t>
      </w:r>
      <w:r w:rsidRPr="00867AEF">
        <w:rPr>
          <w:rFonts w:ascii="Times New Roman" w:eastAsia="Times New Roman" w:hAnsi="Times New Roman" w:cs="Times New Roman"/>
          <w:b/>
          <w:bCs/>
          <w:color w:val="181818"/>
          <w:sz w:val="28"/>
          <w:szCs w:val="28"/>
        </w:rPr>
        <w:t>задание «Собери портфель в школу»</w:t>
      </w:r>
      <w:r w:rsidRPr="00867AEF">
        <w:rPr>
          <w:rFonts w:ascii="Times New Roman" w:eastAsia="Times New Roman" w:hAnsi="Times New Roman" w:cs="Times New Roman"/>
          <w:color w:val="181818"/>
          <w:sz w:val="28"/>
          <w:szCs w:val="28"/>
        </w:rPr>
        <w:t> </w:t>
      </w:r>
      <w:r w:rsidRPr="00867AEF">
        <w:rPr>
          <w:rFonts w:ascii="Times New Roman" w:eastAsia="Times New Roman" w:hAnsi="Times New Roman" w:cs="Times New Roman"/>
          <w:i/>
          <w:iCs/>
          <w:color w:val="181818"/>
          <w:sz w:val="28"/>
          <w:szCs w:val="28"/>
        </w:rPr>
        <w:t>(деление слов на слоги).</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На столе лежат школьные принадлежности. У каждого из вас есть портфель, на котором обозначено количество слогов. Необходимо положить в портфель два предмета с таким же количеством  слогов</w:t>
      </w:r>
      <w:r w:rsidRPr="00867AEF">
        <w:rPr>
          <w:rFonts w:ascii="Times New Roman" w:eastAsia="Times New Roman" w:hAnsi="Times New Roman" w:cs="Times New Roman"/>
          <w:i/>
          <w:iCs/>
          <w:color w:val="181818"/>
          <w:sz w:val="28"/>
          <w:szCs w:val="28"/>
        </w:rPr>
        <w:t>. (крас-ки, пе-нал, тет-радь, днев-ник, кис-точ-ка, ли-ней-ка, ка-ран-даш, ре-зин-ка, …)</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 А теперь давайте вспомним, чем отличается звук от буквы? </w:t>
      </w:r>
      <w:r w:rsidRPr="00867AEF">
        <w:rPr>
          <w:rFonts w:ascii="Times New Roman" w:eastAsia="Times New Roman" w:hAnsi="Times New Roman" w:cs="Times New Roman"/>
          <w:i/>
          <w:iCs/>
          <w:color w:val="181818"/>
          <w:sz w:val="28"/>
          <w:szCs w:val="28"/>
          <w:bdr w:val="none" w:sz="0" w:space="0" w:color="auto" w:frame="1"/>
        </w:rPr>
        <w:t>(Звук слышим, произносим. Букву видим, пишем)</w:t>
      </w:r>
      <w:r w:rsidRPr="00867AEF">
        <w:rPr>
          <w:rFonts w:ascii="Times New Roman" w:eastAsia="Times New Roman" w:hAnsi="Times New Roman" w:cs="Times New Roman"/>
          <w:color w:val="181818"/>
          <w:sz w:val="28"/>
          <w:szCs w:val="28"/>
        </w:rPr>
        <w:t> </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Какие бывают звуки? </w:t>
      </w:r>
      <w:r w:rsidRPr="00867AEF">
        <w:rPr>
          <w:rFonts w:ascii="Times New Roman" w:eastAsia="Times New Roman" w:hAnsi="Times New Roman" w:cs="Times New Roman"/>
          <w:i/>
          <w:iCs/>
          <w:color w:val="181818"/>
          <w:sz w:val="28"/>
          <w:szCs w:val="28"/>
          <w:bdr w:val="none" w:sz="0" w:space="0" w:color="auto" w:frame="1"/>
        </w:rPr>
        <w:t>(гласные, согласные)</w:t>
      </w:r>
      <w:r w:rsidRPr="00867AEF">
        <w:rPr>
          <w:rFonts w:ascii="Times New Roman" w:eastAsia="Times New Roman" w:hAnsi="Times New Roman" w:cs="Times New Roman"/>
          <w:color w:val="181818"/>
          <w:sz w:val="28"/>
          <w:szCs w:val="28"/>
        </w:rPr>
        <w:t> </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Какие звуки называются гласными? </w:t>
      </w:r>
      <w:r w:rsidRPr="00867AEF">
        <w:rPr>
          <w:rFonts w:ascii="Times New Roman" w:eastAsia="Times New Roman" w:hAnsi="Times New Roman" w:cs="Times New Roman"/>
          <w:i/>
          <w:iCs/>
          <w:color w:val="181818"/>
          <w:sz w:val="28"/>
          <w:szCs w:val="28"/>
          <w:bdr w:val="none" w:sz="0" w:space="0" w:color="auto" w:frame="1"/>
        </w:rPr>
        <w:t>(которые тянуться, поются, не имеют преград при произношении)</w:t>
      </w:r>
      <w:r w:rsidRPr="00867AEF">
        <w:rPr>
          <w:rFonts w:ascii="Times New Roman" w:eastAsia="Times New Roman" w:hAnsi="Times New Roman" w:cs="Times New Roman"/>
          <w:color w:val="181818"/>
          <w:sz w:val="28"/>
          <w:szCs w:val="28"/>
        </w:rPr>
        <w:t> </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Какие звуки называются согласными </w:t>
      </w:r>
      <w:r w:rsidRPr="00867AEF">
        <w:rPr>
          <w:rFonts w:ascii="Times New Roman" w:eastAsia="Times New Roman" w:hAnsi="Times New Roman" w:cs="Times New Roman"/>
          <w:i/>
          <w:iCs/>
          <w:color w:val="181818"/>
          <w:sz w:val="28"/>
          <w:szCs w:val="28"/>
          <w:bdr w:val="none" w:sz="0" w:space="0" w:color="auto" w:frame="1"/>
        </w:rPr>
        <w:t>(которые при произношении встречают преграду: губы, зубы, язык)</w:t>
      </w:r>
      <w:r w:rsidRPr="00867AEF">
        <w:rPr>
          <w:rFonts w:ascii="Times New Roman" w:eastAsia="Times New Roman" w:hAnsi="Times New Roman" w:cs="Times New Roman"/>
          <w:color w:val="181818"/>
          <w:sz w:val="28"/>
          <w:szCs w:val="28"/>
        </w:rPr>
        <w:t> </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Какие бывают согласные звуки? </w:t>
      </w:r>
      <w:r w:rsidRPr="00867AEF">
        <w:rPr>
          <w:rFonts w:ascii="Times New Roman" w:eastAsia="Times New Roman" w:hAnsi="Times New Roman" w:cs="Times New Roman"/>
          <w:i/>
          <w:iCs/>
          <w:color w:val="181818"/>
          <w:sz w:val="28"/>
          <w:szCs w:val="28"/>
          <w:bdr w:val="none" w:sz="0" w:space="0" w:color="auto" w:frame="1"/>
        </w:rPr>
        <w:t>(твердые и мягкие)</w:t>
      </w:r>
      <w:r w:rsidRPr="00867AEF">
        <w:rPr>
          <w:rFonts w:ascii="Times New Roman" w:eastAsia="Times New Roman" w:hAnsi="Times New Roman" w:cs="Times New Roman"/>
          <w:color w:val="181818"/>
          <w:sz w:val="28"/>
          <w:szCs w:val="28"/>
        </w:rPr>
        <w:t> </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Какие две буквы не обозначают звука? </w:t>
      </w:r>
      <w:r w:rsidRPr="00867AEF">
        <w:rPr>
          <w:rFonts w:ascii="Times New Roman" w:eastAsia="Times New Roman" w:hAnsi="Times New Roman" w:cs="Times New Roman"/>
          <w:i/>
          <w:iCs/>
          <w:color w:val="181818"/>
          <w:sz w:val="28"/>
          <w:szCs w:val="28"/>
          <w:bdr w:val="none" w:sz="0" w:space="0" w:color="auto" w:frame="1"/>
        </w:rPr>
        <w:t>(мягкий знак и твердый знак)</w:t>
      </w:r>
      <w:r w:rsidRPr="00867AEF">
        <w:rPr>
          <w:rFonts w:ascii="Times New Roman" w:eastAsia="Times New Roman" w:hAnsi="Times New Roman" w:cs="Times New Roman"/>
          <w:color w:val="181818"/>
          <w:sz w:val="28"/>
          <w:szCs w:val="28"/>
        </w:rPr>
        <w:t> </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w:t>
      </w:r>
      <w:r>
        <w:rPr>
          <w:rFonts w:ascii="Times New Roman" w:eastAsia="Times New Roman" w:hAnsi="Times New Roman" w:cs="Times New Roman"/>
          <w:color w:val="181818"/>
          <w:sz w:val="28"/>
          <w:szCs w:val="28"/>
        </w:rPr>
        <w:t>Воспитатель: Молодцы! Вы отлично  справились с этим заданием! Приступаем к следующему!</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xml:space="preserve">- </w:t>
      </w:r>
      <w:r w:rsidRPr="00ED5BC7">
        <w:rPr>
          <w:rFonts w:ascii="Times New Roman" w:eastAsia="Times New Roman" w:hAnsi="Times New Roman" w:cs="Times New Roman"/>
          <w:color w:val="181818"/>
          <w:sz w:val="28"/>
          <w:szCs w:val="28"/>
        </w:rPr>
        <w:t>Следующая </w:t>
      </w:r>
      <w:r w:rsidRPr="00ED5BC7">
        <w:rPr>
          <w:rFonts w:ascii="Times New Roman" w:eastAsia="Times New Roman" w:hAnsi="Times New Roman" w:cs="Times New Roman"/>
          <w:bCs/>
          <w:color w:val="181818"/>
          <w:sz w:val="28"/>
          <w:szCs w:val="28"/>
        </w:rPr>
        <w:t>игра «Узнай слово».</w:t>
      </w:r>
      <w:r w:rsidRPr="00867AEF">
        <w:rPr>
          <w:rFonts w:ascii="Times New Roman" w:eastAsia="Times New Roman" w:hAnsi="Times New Roman" w:cs="Times New Roman"/>
          <w:color w:val="181818"/>
          <w:sz w:val="28"/>
          <w:szCs w:val="28"/>
        </w:rPr>
        <w:t> Необходимо по заданным звукам из слов составить новое слово.</w:t>
      </w:r>
      <w:r>
        <w:rPr>
          <w:rFonts w:ascii="Times New Roman" w:eastAsia="Times New Roman" w:hAnsi="Times New Roman" w:cs="Times New Roman"/>
          <w:color w:val="181818"/>
          <w:sz w:val="28"/>
          <w:szCs w:val="28"/>
        </w:rPr>
        <w:t xml:space="preserve">  Работа на листах.</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Последний звук слова МАЛЫШ</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Первый звук слова КРЫША</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Последний звук слова ЭСКИМО</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Второй звук слова КЛАД     </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Третий звук слова СКАЗКА</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Какое слово у вас получилось </w:t>
      </w:r>
      <w:r w:rsidRPr="00867AEF">
        <w:rPr>
          <w:rFonts w:ascii="Times New Roman" w:eastAsia="Times New Roman" w:hAnsi="Times New Roman" w:cs="Times New Roman"/>
          <w:i/>
          <w:iCs/>
          <w:color w:val="181818"/>
          <w:sz w:val="28"/>
          <w:szCs w:val="28"/>
        </w:rPr>
        <w:t>(</w:t>
      </w:r>
      <w:r w:rsidRPr="00867AEF">
        <w:rPr>
          <w:rFonts w:ascii="Times New Roman" w:eastAsia="Times New Roman" w:hAnsi="Times New Roman" w:cs="Times New Roman"/>
          <w:b/>
          <w:bCs/>
          <w:i/>
          <w:iCs/>
          <w:color w:val="181818"/>
          <w:sz w:val="28"/>
          <w:szCs w:val="28"/>
        </w:rPr>
        <w:t>школа</w:t>
      </w:r>
      <w:r w:rsidRPr="00867AEF">
        <w:rPr>
          <w:rFonts w:ascii="Times New Roman" w:eastAsia="Times New Roman" w:hAnsi="Times New Roman" w:cs="Times New Roman"/>
          <w:i/>
          <w:iCs/>
          <w:color w:val="181818"/>
          <w:sz w:val="28"/>
          <w:szCs w:val="28"/>
        </w:rPr>
        <w:t>)</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Сколько слогов в слове </w:t>
      </w:r>
      <w:r w:rsidRPr="00867AEF">
        <w:rPr>
          <w:rFonts w:ascii="Times New Roman" w:eastAsia="Times New Roman" w:hAnsi="Times New Roman" w:cs="Times New Roman"/>
          <w:b/>
          <w:bCs/>
          <w:color w:val="181818"/>
          <w:sz w:val="28"/>
          <w:szCs w:val="28"/>
        </w:rPr>
        <w:t>школа</w:t>
      </w:r>
      <w:r w:rsidRPr="00867AEF">
        <w:rPr>
          <w:rFonts w:ascii="Times New Roman" w:eastAsia="Times New Roman" w:hAnsi="Times New Roman" w:cs="Times New Roman"/>
          <w:i/>
          <w:iCs/>
          <w:color w:val="181818"/>
          <w:sz w:val="28"/>
          <w:szCs w:val="28"/>
        </w:rPr>
        <w:t>(2)</w:t>
      </w:r>
    </w:p>
    <w:p w:rsidR="00BF457A" w:rsidRDefault="00BF457A" w:rsidP="00BF457A">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Развитие речи.</w:t>
      </w:r>
    </w:p>
    <w:p w:rsidR="00BF457A" w:rsidRPr="00ED5BC7" w:rsidRDefault="00BF457A" w:rsidP="00BF457A">
      <w:pPr>
        <w:spacing w:after="0" w:line="240" w:lineRule="auto"/>
        <w:rPr>
          <w:rFonts w:ascii="Times New Roman" w:hAnsi="Times New Roman" w:cs="Times New Roman"/>
          <w:color w:val="000000"/>
          <w:sz w:val="28"/>
          <w:szCs w:val="28"/>
        </w:rPr>
      </w:pPr>
      <w:r w:rsidRPr="00ED5BC7">
        <w:rPr>
          <w:rFonts w:ascii="Times New Roman" w:hAnsi="Times New Roman" w:cs="Times New Roman"/>
          <w:color w:val="000000"/>
          <w:sz w:val="28"/>
          <w:szCs w:val="28"/>
        </w:rPr>
        <w:t>Воспитатель:</w:t>
      </w:r>
    </w:p>
    <w:p w:rsidR="00BF457A" w:rsidRPr="00722D7A" w:rsidRDefault="00BF457A" w:rsidP="00BF457A">
      <w:pPr>
        <w:spacing w:after="0" w:line="240" w:lineRule="auto"/>
        <w:rPr>
          <w:rFonts w:ascii="Times New Roman" w:hAnsi="Times New Roman" w:cs="Times New Roman"/>
          <w:sz w:val="28"/>
          <w:szCs w:val="28"/>
        </w:rPr>
      </w:pPr>
      <w:r w:rsidRPr="00722D7A">
        <w:t xml:space="preserve"> </w:t>
      </w:r>
      <w:r w:rsidRPr="00722D7A">
        <w:rPr>
          <w:rFonts w:ascii="Times New Roman" w:hAnsi="Times New Roman" w:cs="Times New Roman"/>
          <w:sz w:val="28"/>
          <w:szCs w:val="28"/>
        </w:rPr>
        <w:t> Слушайте задание: «Я предлагаю вам игру с мячом «Чей дом?»</w:t>
      </w:r>
    </w:p>
    <w:p w:rsidR="00BF457A" w:rsidRPr="00722D7A" w:rsidRDefault="00BF457A" w:rsidP="00BF457A">
      <w:pPr>
        <w:spacing w:after="0" w:line="240" w:lineRule="auto"/>
        <w:rPr>
          <w:rFonts w:ascii="Times New Roman" w:hAnsi="Times New Roman" w:cs="Times New Roman"/>
          <w:sz w:val="28"/>
          <w:szCs w:val="28"/>
        </w:rPr>
      </w:pPr>
      <w:r w:rsidRPr="00722D7A">
        <w:rPr>
          <w:rFonts w:ascii="Times New Roman" w:hAnsi="Times New Roman" w:cs="Times New Roman"/>
          <w:sz w:val="28"/>
          <w:szCs w:val="28"/>
        </w:rPr>
        <w:t>Дети встают в круг; воспитатель кидает мяч по очереди и задает вопросы.</w:t>
      </w:r>
    </w:p>
    <w:p w:rsidR="00BF457A" w:rsidRPr="00722D7A" w:rsidRDefault="00BF457A" w:rsidP="00BF457A">
      <w:pPr>
        <w:spacing w:after="0" w:line="240" w:lineRule="auto"/>
        <w:rPr>
          <w:rFonts w:ascii="Times New Roman" w:hAnsi="Times New Roman" w:cs="Times New Roman"/>
          <w:sz w:val="28"/>
          <w:szCs w:val="28"/>
        </w:rPr>
      </w:pPr>
      <w:r w:rsidRPr="00722D7A">
        <w:rPr>
          <w:rFonts w:ascii="Times New Roman" w:hAnsi="Times New Roman" w:cs="Times New Roman"/>
          <w:sz w:val="28"/>
          <w:szCs w:val="28"/>
        </w:rPr>
        <w:t>У медведя чей дом? – Медвежий.</w:t>
      </w:r>
    </w:p>
    <w:p w:rsidR="00BF457A" w:rsidRPr="00722D7A" w:rsidRDefault="00BF457A" w:rsidP="00BF457A">
      <w:pPr>
        <w:spacing w:after="0" w:line="240" w:lineRule="auto"/>
        <w:rPr>
          <w:rFonts w:ascii="Times New Roman" w:hAnsi="Times New Roman" w:cs="Times New Roman"/>
          <w:sz w:val="28"/>
          <w:szCs w:val="28"/>
        </w:rPr>
      </w:pPr>
      <w:r w:rsidRPr="00722D7A">
        <w:rPr>
          <w:rFonts w:ascii="Times New Roman" w:hAnsi="Times New Roman" w:cs="Times New Roman"/>
          <w:sz w:val="28"/>
          <w:szCs w:val="28"/>
        </w:rPr>
        <w:t>У зайца чей дом? – Заячий.</w:t>
      </w:r>
    </w:p>
    <w:p w:rsidR="00BF457A" w:rsidRPr="00722D7A" w:rsidRDefault="00BF457A" w:rsidP="00BF457A">
      <w:pPr>
        <w:spacing w:after="0" w:line="240" w:lineRule="auto"/>
        <w:rPr>
          <w:rFonts w:ascii="Times New Roman" w:hAnsi="Times New Roman" w:cs="Times New Roman"/>
          <w:sz w:val="28"/>
          <w:szCs w:val="28"/>
        </w:rPr>
      </w:pPr>
      <w:r w:rsidRPr="00722D7A">
        <w:rPr>
          <w:rFonts w:ascii="Times New Roman" w:hAnsi="Times New Roman" w:cs="Times New Roman"/>
          <w:sz w:val="28"/>
          <w:szCs w:val="28"/>
        </w:rPr>
        <w:t>У волка чей дом? – Волчий.</w:t>
      </w:r>
    </w:p>
    <w:p w:rsidR="00BF457A" w:rsidRPr="00722D7A" w:rsidRDefault="00BF457A" w:rsidP="00BF457A">
      <w:pPr>
        <w:spacing w:after="0" w:line="240" w:lineRule="auto"/>
        <w:rPr>
          <w:rFonts w:ascii="Times New Roman" w:hAnsi="Times New Roman" w:cs="Times New Roman"/>
          <w:sz w:val="28"/>
          <w:szCs w:val="28"/>
        </w:rPr>
      </w:pPr>
      <w:r w:rsidRPr="00722D7A">
        <w:rPr>
          <w:rFonts w:ascii="Times New Roman" w:hAnsi="Times New Roman" w:cs="Times New Roman"/>
          <w:sz w:val="28"/>
          <w:szCs w:val="28"/>
        </w:rPr>
        <w:t>У белки чей дом? – Беличий.</w:t>
      </w:r>
    </w:p>
    <w:p w:rsidR="00BF457A" w:rsidRPr="00722D7A" w:rsidRDefault="00BF457A" w:rsidP="00BF457A">
      <w:pPr>
        <w:spacing w:after="0" w:line="240" w:lineRule="auto"/>
        <w:rPr>
          <w:rFonts w:ascii="Times New Roman" w:hAnsi="Times New Roman" w:cs="Times New Roman"/>
          <w:sz w:val="28"/>
          <w:szCs w:val="28"/>
        </w:rPr>
      </w:pPr>
      <w:r w:rsidRPr="00722D7A">
        <w:rPr>
          <w:rFonts w:ascii="Times New Roman" w:hAnsi="Times New Roman" w:cs="Times New Roman"/>
          <w:sz w:val="28"/>
          <w:szCs w:val="28"/>
        </w:rPr>
        <w:t>У барсука чей дом? – Барсучий.</w:t>
      </w:r>
    </w:p>
    <w:p w:rsidR="00BF457A" w:rsidRPr="00722D7A" w:rsidRDefault="00BF457A" w:rsidP="00BF457A">
      <w:pPr>
        <w:spacing w:after="0" w:line="240" w:lineRule="auto"/>
        <w:rPr>
          <w:rFonts w:ascii="Times New Roman" w:hAnsi="Times New Roman" w:cs="Times New Roman"/>
          <w:sz w:val="28"/>
          <w:szCs w:val="28"/>
        </w:rPr>
      </w:pPr>
      <w:r w:rsidRPr="00722D7A">
        <w:rPr>
          <w:rFonts w:ascii="Times New Roman" w:hAnsi="Times New Roman" w:cs="Times New Roman"/>
          <w:sz w:val="28"/>
          <w:szCs w:val="28"/>
        </w:rPr>
        <w:t>У черепахи чей дом? – Черепаший.</w:t>
      </w:r>
    </w:p>
    <w:p w:rsidR="00BF457A" w:rsidRDefault="00BF457A" w:rsidP="00BF457A">
      <w:pPr>
        <w:spacing w:after="0" w:line="240" w:lineRule="auto"/>
        <w:rPr>
          <w:rFonts w:ascii="Times New Roman" w:hAnsi="Times New Roman" w:cs="Times New Roman"/>
          <w:sz w:val="28"/>
          <w:szCs w:val="28"/>
        </w:rPr>
      </w:pPr>
      <w:r w:rsidRPr="00722D7A">
        <w:rPr>
          <w:rFonts w:ascii="Times New Roman" w:hAnsi="Times New Roman" w:cs="Times New Roman"/>
          <w:sz w:val="28"/>
          <w:szCs w:val="28"/>
        </w:rPr>
        <w:t>У лягушки чей дом? – Лягушачий.</w:t>
      </w:r>
    </w:p>
    <w:p w:rsidR="00BF457A" w:rsidRDefault="00BF457A" w:rsidP="00BF457A">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Сейчас проведем небольшую викторину!</w:t>
      </w:r>
    </w:p>
    <w:p w:rsidR="00BF457A" w:rsidRDefault="00BF457A" w:rsidP="00BF457A">
      <w:pPr>
        <w:shd w:val="clear" w:color="auto" w:fill="FFFFFF"/>
        <w:spacing w:after="0" w:line="240" w:lineRule="auto"/>
        <w:rPr>
          <w:rFonts w:ascii="Times New Roman" w:hAnsi="Times New Roman" w:cs="Times New Roman"/>
          <w:b/>
          <w:color w:val="000000"/>
          <w:sz w:val="28"/>
          <w:szCs w:val="28"/>
          <w:shd w:val="clear" w:color="auto" w:fill="FFFFFF"/>
        </w:rPr>
      </w:pPr>
      <w:r w:rsidRPr="005B14B2">
        <w:rPr>
          <w:rFonts w:ascii="Times New Roman" w:eastAsia="Times New Roman" w:hAnsi="Times New Roman" w:cs="Times New Roman"/>
          <w:b/>
          <w:color w:val="000000"/>
          <w:sz w:val="24"/>
          <w:szCs w:val="24"/>
        </w:rPr>
        <w:t>ВИКТОРИНА</w:t>
      </w:r>
      <w:r w:rsidRPr="005B14B2">
        <w:rPr>
          <w:rFonts w:ascii="Times New Roman" w:hAnsi="Times New Roman" w:cs="Times New Roman"/>
          <w:color w:val="000000"/>
          <w:sz w:val="24"/>
          <w:szCs w:val="24"/>
        </w:rPr>
        <w:br/>
      </w:r>
      <w:r w:rsidRPr="00ED5BC7">
        <w:rPr>
          <w:rFonts w:ascii="Times New Roman" w:hAnsi="Times New Roman" w:cs="Times New Roman"/>
          <w:sz w:val="28"/>
          <w:szCs w:val="28"/>
          <w:shd w:val="clear" w:color="auto" w:fill="FFFFFF"/>
        </w:rPr>
        <w:t>1</w:t>
      </w:r>
      <w:r w:rsidRPr="00C144C5">
        <w:rPr>
          <w:rFonts w:ascii="Times New Roman" w:hAnsi="Times New Roman" w:cs="Times New Roman"/>
          <w:color w:val="000000"/>
          <w:sz w:val="28"/>
          <w:szCs w:val="28"/>
          <w:shd w:val="clear" w:color="auto" w:fill="FFFFFF"/>
        </w:rPr>
        <w:t>. Вы дома одни. В дверь кто-то постучался и попросил впустить. Что вы будете делать</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Впущу</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Никого не впущу, позвоню родителям</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Впущу только если скажут, что это полиция</w:t>
      </w:r>
      <w:r w:rsidRPr="00C144C5">
        <w:rPr>
          <w:rFonts w:ascii="Times New Roman" w:hAnsi="Times New Roman" w:cs="Times New Roman"/>
          <w:color w:val="000000"/>
          <w:sz w:val="28"/>
          <w:szCs w:val="28"/>
        </w:rPr>
        <w:br/>
      </w:r>
      <w:r w:rsidRPr="00C144C5">
        <w:rPr>
          <w:rFonts w:ascii="Times New Roman" w:hAnsi="Times New Roman" w:cs="Times New Roman"/>
          <w:b/>
          <w:color w:val="000000"/>
          <w:sz w:val="28"/>
          <w:szCs w:val="28"/>
          <w:shd w:val="clear" w:color="auto" w:fill="FFFFFF"/>
        </w:rPr>
        <w:t>Ответ: 2</w:t>
      </w:r>
      <w:r w:rsidRPr="00C144C5">
        <w:rPr>
          <w:rFonts w:ascii="Times New Roman" w:hAnsi="Times New Roman" w:cs="Times New Roman"/>
          <w:b/>
          <w:color w:val="000000"/>
          <w:sz w:val="28"/>
          <w:szCs w:val="28"/>
        </w:rPr>
        <w:br/>
      </w:r>
      <w:r w:rsidRPr="00C144C5">
        <w:rPr>
          <w:rFonts w:ascii="Times New Roman" w:hAnsi="Times New Roman" w:cs="Times New Roman"/>
          <w:color w:val="FF0000"/>
          <w:sz w:val="28"/>
          <w:szCs w:val="28"/>
        </w:rPr>
        <w:br/>
      </w:r>
      <w:r w:rsidRPr="00ED5BC7">
        <w:rPr>
          <w:rFonts w:ascii="Times New Roman" w:hAnsi="Times New Roman" w:cs="Times New Roman"/>
          <w:sz w:val="28"/>
          <w:szCs w:val="28"/>
          <w:shd w:val="clear" w:color="auto" w:fill="FFFFFF"/>
        </w:rPr>
        <w:t>2.</w:t>
      </w:r>
      <w:r w:rsidRPr="00C144C5">
        <w:rPr>
          <w:rFonts w:ascii="Times New Roman" w:hAnsi="Times New Roman" w:cs="Times New Roman"/>
          <w:color w:val="000000"/>
          <w:sz w:val="28"/>
          <w:szCs w:val="28"/>
          <w:shd w:val="clear" w:color="auto" w:fill="FFFFFF"/>
        </w:rPr>
        <w:t xml:space="preserve"> Какой номер телефона нужно набрать, если начался пожар</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101</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102</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103</w:t>
      </w:r>
      <w:r w:rsidRPr="00C144C5">
        <w:rPr>
          <w:rFonts w:ascii="Times New Roman" w:hAnsi="Times New Roman" w:cs="Times New Roman"/>
          <w:color w:val="000000"/>
          <w:sz w:val="28"/>
          <w:szCs w:val="28"/>
        </w:rPr>
        <w:br/>
      </w:r>
      <w:r w:rsidRPr="00C144C5">
        <w:rPr>
          <w:rFonts w:ascii="Times New Roman" w:hAnsi="Times New Roman" w:cs="Times New Roman"/>
          <w:b/>
          <w:color w:val="000000"/>
          <w:sz w:val="28"/>
          <w:szCs w:val="28"/>
          <w:shd w:val="clear" w:color="auto" w:fill="FFFFFF"/>
        </w:rPr>
        <w:t>Ответ: 1</w:t>
      </w:r>
      <w:r w:rsidRPr="00C144C5">
        <w:rPr>
          <w:rFonts w:ascii="Times New Roman" w:hAnsi="Times New Roman" w:cs="Times New Roman"/>
          <w:b/>
          <w:color w:val="000000"/>
          <w:sz w:val="28"/>
          <w:szCs w:val="28"/>
        </w:rPr>
        <w:br/>
      </w:r>
      <w:r w:rsidRPr="00C144C5">
        <w:rPr>
          <w:rFonts w:ascii="Times New Roman" w:hAnsi="Times New Roman" w:cs="Times New Roman"/>
          <w:color w:val="000000"/>
          <w:sz w:val="28"/>
          <w:szCs w:val="28"/>
        </w:rPr>
        <w:br/>
      </w:r>
      <w:r w:rsidRPr="00ED5BC7">
        <w:rPr>
          <w:rFonts w:ascii="Times New Roman" w:hAnsi="Times New Roman" w:cs="Times New Roman"/>
          <w:sz w:val="28"/>
          <w:szCs w:val="28"/>
          <w:shd w:val="clear" w:color="auto" w:fill="FFFFFF"/>
        </w:rPr>
        <w:t>3</w:t>
      </w:r>
      <w:r w:rsidRPr="00C144C5">
        <w:rPr>
          <w:rFonts w:ascii="Times New Roman" w:hAnsi="Times New Roman" w:cs="Times New Roman"/>
          <w:color w:val="000000"/>
          <w:sz w:val="28"/>
          <w:szCs w:val="28"/>
          <w:shd w:val="clear" w:color="auto" w:fill="FFFFFF"/>
        </w:rPr>
        <w:t>. Какие предметы являются опасными?</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Иголка и ножик</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Гвоздь и спица</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Все эти предметы опасны</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Ответ: 3</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rPr>
        <w:br/>
      </w:r>
      <w:r w:rsidRPr="00ED5BC7">
        <w:rPr>
          <w:rFonts w:ascii="Times New Roman" w:hAnsi="Times New Roman" w:cs="Times New Roman"/>
          <w:sz w:val="28"/>
          <w:szCs w:val="28"/>
          <w:shd w:val="clear" w:color="auto" w:fill="FFFFFF"/>
        </w:rPr>
        <w:t>4.</w:t>
      </w:r>
      <w:r w:rsidRPr="00C144C5">
        <w:rPr>
          <w:rFonts w:ascii="Times New Roman" w:hAnsi="Times New Roman" w:cs="Times New Roman"/>
          <w:color w:val="000000"/>
          <w:sz w:val="28"/>
          <w:szCs w:val="28"/>
          <w:shd w:val="clear" w:color="auto" w:fill="FFFFFF"/>
        </w:rPr>
        <w:t xml:space="preserve"> Где безопаснее переходить дорогу?</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По проезжей части</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По зебре (пешеходному переходу)</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По подземному переходу</w:t>
      </w:r>
      <w:r w:rsidRPr="00C144C5">
        <w:rPr>
          <w:rFonts w:ascii="Times New Roman" w:hAnsi="Times New Roman" w:cs="Times New Roman"/>
          <w:color w:val="000000"/>
          <w:sz w:val="28"/>
          <w:szCs w:val="28"/>
        </w:rPr>
        <w:br/>
      </w:r>
      <w:r w:rsidRPr="00C144C5">
        <w:rPr>
          <w:rFonts w:ascii="Times New Roman" w:hAnsi="Times New Roman" w:cs="Times New Roman"/>
          <w:b/>
          <w:color w:val="000000"/>
          <w:sz w:val="28"/>
          <w:szCs w:val="28"/>
          <w:shd w:val="clear" w:color="auto" w:fill="FFFFFF"/>
        </w:rPr>
        <w:t>Ответ: 2 и 3</w:t>
      </w:r>
    </w:p>
    <w:p w:rsidR="00BF457A" w:rsidRDefault="00BF457A" w:rsidP="00BF457A">
      <w:pPr>
        <w:shd w:val="clear" w:color="auto" w:fill="FFFFFF"/>
        <w:spacing w:after="0" w:line="240" w:lineRule="auto"/>
        <w:rPr>
          <w:rFonts w:ascii="Times New Roman" w:hAnsi="Times New Roman" w:cs="Times New Roman"/>
          <w:sz w:val="28"/>
          <w:szCs w:val="28"/>
          <w:shd w:val="clear" w:color="auto" w:fill="FFFFFF"/>
        </w:rPr>
      </w:pPr>
      <w:r w:rsidRPr="00ED5BC7">
        <w:rPr>
          <w:rFonts w:ascii="Times New Roman" w:hAnsi="Times New Roman" w:cs="Times New Roman"/>
          <w:sz w:val="28"/>
          <w:szCs w:val="28"/>
          <w:shd w:val="clear" w:color="auto" w:fill="FFFFFF"/>
        </w:rPr>
        <w:t>5</w:t>
      </w:r>
      <w:r w:rsidRPr="00C144C5">
        <w:rPr>
          <w:rFonts w:ascii="Times New Roman" w:hAnsi="Times New Roman" w:cs="Times New Roman"/>
          <w:color w:val="000000"/>
          <w:sz w:val="28"/>
          <w:szCs w:val="28"/>
          <w:shd w:val="clear" w:color="auto" w:fill="FFFFFF"/>
        </w:rPr>
        <w:t>. Что делать, если Вы увидели на улице собаку, у которой нет хозяина?</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Накормить ее</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Пожалеть ее</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Ни в коем случае не подходить к ней. Она может быть опасна</w:t>
      </w:r>
      <w:r w:rsidRPr="00C144C5">
        <w:rPr>
          <w:rFonts w:ascii="Times New Roman" w:hAnsi="Times New Roman" w:cs="Times New Roman"/>
          <w:color w:val="000000"/>
          <w:sz w:val="28"/>
          <w:szCs w:val="28"/>
        </w:rPr>
        <w:br/>
      </w:r>
      <w:r w:rsidRPr="00C144C5">
        <w:rPr>
          <w:rFonts w:ascii="Times New Roman" w:hAnsi="Times New Roman" w:cs="Times New Roman"/>
          <w:b/>
          <w:color w:val="000000"/>
          <w:sz w:val="28"/>
          <w:szCs w:val="28"/>
          <w:shd w:val="clear" w:color="auto" w:fill="FFFFFF"/>
        </w:rPr>
        <w:t>Ответ: 3</w:t>
      </w:r>
      <w:r w:rsidRPr="00C144C5">
        <w:rPr>
          <w:rFonts w:ascii="Times New Roman" w:hAnsi="Times New Roman" w:cs="Times New Roman"/>
          <w:b/>
          <w:color w:val="000000"/>
          <w:sz w:val="28"/>
          <w:szCs w:val="28"/>
        </w:rPr>
        <w:br/>
      </w:r>
      <w:r w:rsidRPr="00ED5BC7">
        <w:rPr>
          <w:rFonts w:ascii="Times New Roman" w:hAnsi="Times New Roman" w:cs="Times New Roman"/>
          <w:sz w:val="28"/>
          <w:szCs w:val="28"/>
        </w:rPr>
        <w:t>6</w:t>
      </w:r>
      <w:r w:rsidRPr="00ED5BC7">
        <w:rPr>
          <w:rFonts w:ascii="Times New Roman" w:hAnsi="Times New Roman" w:cs="Times New Roman"/>
          <w:sz w:val="28"/>
          <w:szCs w:val="28"/>
          <w:shd w:val="clear" w:color="auto" w:fill="FFFFFF"/>
        </w:rPr>
        <w:t xml:space="preserve">. </w:t>
      </w:r>
      <w:r w:rsidRPr="00C144C5">
        <w:rPr>
          <w:rFonts w:ascii="Times New Roman" w:hAnsi="Times New Roman" w:cs="Times New Roman"/>
          <w:color w:val="000000"/>
          <w:sz w:val="28"/>
          <w:szCs w:val="28"/>
          <w:shd w:val="clear" w:color="auto" w:fill="FFFFFF"/>
        </w:rPr>
        <w:t>Если Вам вдруг захотелось пойти летом купаться на речку, что нужно сделать</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Смело идти купаться</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Идти купаться можно только с родителями или взрослыми, которых Вы хорошо знаете (с разрешения родителей)</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Идти купаться можно, но только не одним, а с хорошими друзьями</w:t>
      </w:r>
      <w:r w:rsidRPr="00C144C5">
        <w:rPr>
          <w:rFonts w:ascii="Times New Roman" w:hAnsi="Times New Roman" w:cs="Times New Roman"/>
          <w:color w:val="000000"/>
          <w:sz w:val="28"/>
          <w:szCs w:val="28"/>
        </w:rPr>
        <w:br/>
      </w:r>
      <w:r w:rsidRPr="00C144C5">
        <w:rPr>
          <w:rFonts w:ascii="Times New Roman" w:hAnsi="Times New Roman" w:cs="Times New Roman"/>
          <w:b/>
          <w:color w:val="000000"/>
          <w:sz w:val="28"/>
          <w:szCs w:val="28"/>
          <w:shd w:val="clear" w:color="auto" w:fill="FFFFFF"/>
        </w:rPr>
        <w:t>Ответ: 2</w:t>
      </w:r>
      <w:r>
        <w:rPr>
          <w:rFonts w:ascii="Times New Roman" w:hAnsi="Times New Roman" w:cs="Times New Roman"/>
          <w:b/>
          <w:color w:val="000000"/>
          <w:sz w:val="28"/>
          <w:szCs w:val="28"/>
        </w:rPr>
        <w:br/>
      </w:r>
      <w:r w:rsidRPr="00ED5BC7">
        <w:rPr>
          <w:rFonts w:ascii="Times New Roman" w:hAnsi="Times New Roman" w:cs="Times New Roman"/>
          <w:sz w:val="28"/>
          <w:szCs w:val="28"/>
          <w:shd w:val="clear" w:color="auto" w:fill="FFFFFF"/>
        </w:rPr>
        <w:t>7.</w:t>
      </w:r>
      <w:r w:rsidRPr="00C144C5">
        <w:rPr>
          <w:rFonts w:ascii="Times New Roman" w:hAnsi="Times New Roman" w:cs="Times New Roman"/>
          <w:color w:val="000000"/>
          <w:sz w:val="28"/>
          <w:szCs w:val="28"/>
          <w:shd w:val="clear" w:color="auto" w:fill="FFFFFF"/>
        </w:rPr>
        <w:t xml:space="preserve"> Что может предотвратить солнечный удар?</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Солнцезащитный крем</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Головной убор</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Хорошее питание</w:t>
      </w:r>
      <w:r w:rsidRPr="00C144C5">
        <w:rPr>
          <w:rFonts w:ascii="Times New Roman" w:hAnsi="Times New Roman" w:cs="Times New Roman"/>
          <w:color w:val="000000"/>
          <w:sz w:val="28"/>
          <w:szCs w:val="28"/>
        </w:rPr>
        <w:br/>
      </w:r>
      <w:r w:rsidRPr="00C144C5">
        <w:rPr>
          <w:rFonts w:ascii="Times New Roman" w:hAnsi="Times New Roman" w:cs="Times New Roman"/>
          <w:b/>
          <w:color w:val="000000"/>
          <w:sz w:val="28"/>
          <w:szCs w:val="28"/>
          <w:shd w:val="clear" w:color="auto" w:fill="FFFFFF"/>
        </w:rPr>
        <w:t>Ответ: 2</w:t>
      </w:r>
      <w:r w:rsidRPr="00C144C5">
        <w:rPr>
          <w:rFonts w:ascii="Times New Roman" w:hAnsi="Times New Roman" w:cs="Times New Roman"/>
          <w:b/>
          <w:color w:val="000000"/>
          <w:sz w:val="28"/>
          <w:szCs w:val="28"/>
        </w:rPr>
        <w:br/>
      </w:r>
      <w:r w:rsidRPr="00ED5BC7">
        <w:rPr>
          <w:rFonts w:ascii="Times New Roman" w:hAnsi="Times New Roman" w:cs="Times New Roman"/>
          <w:sz w:val="28"/>
          <w:szCs w:val="28"/>
          <w:shd w:val="clear" w:color="auto" w:fill="FFFFFF"/>
        </w:rPr>
        <w:t>8</w:t>
      </w:r>
      <w:r w:rsidRPr="00C144C5">
        <w:rPr>
          <w:rFonts w:ascii="Times New Roman" w:hAnsi="Times New Roman" w:cs="Times New Roman"/>
          <w:color w:val="000000"/>
          <w:sz w:val="28"/>
          <w:szCs w:val="28"/>
          <w:shd w:val="clear" w:color="auto" w:fill="FFFFFF"/>
        </w:rPr>
        <w:t>. Почему опасно ходить по льду?</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Потому, что он холодный</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Потому, что он может быть тонким, есть вероятность провалиться</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Потому, что он скользкий и можно упасть и травмироваться</w:t>
      </w:r>
      <w:r w:rsidRPr="00C144C5">
        <w:rPr>
          <w:rFonts w:ascii="Times New Roman" w:hAnsi="Times New Roman" w:cs="Times New Roman"/>
          <w:color w:val="000000"/>
          <w:sz w:val="28"/>
          <w:szCs w:val="28"/>
        </w:rPr>
        <w:br/>
      </w:r>
      <w:r w:rsidRPr="00C144C5">
        <w:rPr>
          <w:rFonts w:ascii="Times New Roman" w:hAnsi="Times New Roman" w:cs="Times New Roman"/>
          <w:b/>
          <w:color w:val="000000"/>
          <w:sz w:val="28"/>
          <w:szCs w:val="28"/>
          <w:shd w:val="clear" w:color="auto" w:fill="FFFFFF"/>
        </w:rPr>
        <w:t>Ответ: 2 и 3</w:t>
      </w:r>
    </w:p>
    <w:p w:rsidR="00BF457A" w:rsidRPr="00ED5BC7" w:rsidRDefault="00BF457A" w:rsidP="00BF457A">
      <w:pPr>
        <w:shd w:val="clear" w:color="auto" w:fill="FFFFFF"/>
        <w:spacing w:after="0" w:line="240" w:lineRule="auto"/>
        <w:rPr>
          <w:rFonts w:ascii="Times New Roman" w:hAnsi="Times New Roman" w:cs="Times New Roman"/>
          <w:color w:val="FF0000"/>
          <w:sz w:val="28"/>
          <w:szCs w:val="28"/>
        </w:rPr>
      </w:pPr>
      <w:r>
        <w:rPr>
          <w:rFonts w:ascii="Times New Roman" w:hAnsi="Times New Roman" w:cs="Times New Roman"/>
          <w:sz w:val="28"/>
          <w:szCs w:val="28"/>
          <w:shd w:val="clear" w:color="auto" w:fill="FFFFFF"/>
        </w:rPr>
        <w:t>9</w:t>
      </w:r>
      <w:r w:rsidRPr="00C144C5">
        <w:rPr>
          <w:rFonts w:ascii="Times New Roman" w:hAnsi="Times New Roman" w:cs="Times New Roman"/>
          <w:color w:val="000000"/>
          <w:sz w:val="28"/>
          <w:szCs w:val="28"/>
          <w:shd w:val="clear" w:color="auto" w:fill="FFFFFF"/>
        </w:rPr>
        <w:t>. Вы гуляете на улице. К Вам подошла женщина и попросила пойти с ней на соседнюю улицу и помочь ей найти собаку, которую она потеряла, а она за это даст Вам вкусную конфету. Что Вы будете делать?</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Пойду и помогу, сделаю доброе дело</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Нельзя разговаривать на улице с незнакомыми людьми и тем более идти с ними куда-либо</w:t>
      </w:r>
      <w:r w:rsidRPr="00C144C5">
        <w:rPr>
          <w:rFonts w:ascii="Times New Roman" w:hAnsi="Times New Roman" w:cs="Times New Roman"/>
          <w:color w:val="000000"/>
          <w:sz w:val="28"/>
          <w:szCs w:val="28"/>
        </w:rPr>
        <w:br/>
      </w:r>
      <w:r w:rsidRPr="00C144C5">
        <w:rPr>
          <w:rFonts w:ascii="Times New Roman" w:hAnsi="Times New Roman" w:cs="Times New Roman"/>
          <w:color w:val="000000"/>
          <w:sz w:val="28"/>
          <w:szCs w:val="28"/>
          <w:shd w:val="clear" w:color="auto" w:fill="FFFFFF"/>
        </w:rPr>
        <w:t>• Пойду, но только не далеко</w:t>
      </w:r>
      <w:r w:rsidRPr="00C144C5">
        <w:rPr>
          <w:rFonts w:ascii="Times New Roman" w:hAnsi="Times New Roman" w:cs="Times New Roman"/>
          <w:color w:val="000000"/>
          <w:sz w:val="28"/>
          <w:szCs w:val="28"/>
        </w:rPr>
        <w:br/>
      </w:r>
      <w:r w:rsidRPr="00C144C5">
        <w:rPr>
          <w:rFonts w:ascii="Times New Roman" w:hAnsi="Times New Roman" w:cs="Times New Roman"/>
          <w:b/>
          <w:color w:val="000000"/>
          <w:sz w:val="28"/>
          <w:szCs w:val="28"/>
          <w:shd w:val="clear" w:color="auto" w:fill="FFFFFF"/>
        </w:rPr>
        <w:t>Ответ: 2</w:t>
      </w:r>
    </w:p>
    <w:p w:rsidR="00BF457A" w:rsidRPr="00ED5BC7" w:rsidRDefault="00BF457A" w:rsidP="00BF457A">
      <w:pPr>
        <w:shd w:val="clear" w:color="auto" w:fill="FFFFFF"/>
        <w:spacing w:after="0" w:line="240" w:lineRule="auto"/>
        <w:rPr>
          <w:rFonts w:ascii="Times New Roman" w:hAnsi="Times New Roman" w:cs="Times New Roman"/>
          <w:color w:val="000000"/>
          <w:sz w:val="28"/>
          <w:szCs w:val="28"/>
          <w:shd w:val="clear" w:color="auto" w:fill="FFFFFF"/>
        </w:rPr>
      </w:pPr>
      <w:r w:rsidRPr="00ED5BC7">
        <w:rPr>
          <w:rFonts w:ascii="Times New Roman" w:hAnsi="Times New Roman" w:cs="Times New Roman"/>
          <w:sz w:val="24"/>
          <w:szCs w:val="24"/>
          <w:shd w:val="clear" w:color="auto" w:fill="FFFFFF"/>
        </w:rPr>
        <w:t>10</w:t>
      </w:r>
      <w:r w:rsidRPr="00025303">
        <w:rPr>
          <w:rFonts w:ascii="Times New Roman" w:hAnsi="Times New Roman" w:cs="Times New Roman"/>
          <w:color w:val="000000"/>
          <w:sz w:val="24"/>
          <w:szCs w:val="24"/>
          <w:shd w:val="clear" w:color="auto" w:fill="FFFFFF"/>
        </w:rPr>
        <w:t xml:space="preserve">. </w:t>
      </w:r>
      <w:r w:rsidRPr="00C22530">
        <w:rPr>
          <w:rFonts w:ascii="Times New Roman" w:hAnsi="Times New Roman" w:cs="Times New Roman"/>
          <w:color w:val="000000"/>
          <w:sz w:val="28"/>
          <w:szCs w:val="28"/>
          <w:shd w:val="clear" w:color="auto" w:fill="FFFFFF"/>
        </w:rPr>
        <w:t>Что нужно сделать, если Вы заболели?</w:t>
      </w:r>
      <w:r w:rsidRPr="00C22530">
        <w:rPr>
          <w:rFonts w:ascii="Times New Roman" w:hAnsi="Times New Roman" w:cs="Times New Roman"/>
          <w:color w:val="000000"/>
          <w:sz w:val="28"/>
          <w:szCs w:val="28"/>
        </w:rPr>
        <w:br/>
      </w:r>
      <w:r w:rsidRPr="00C22530">
        <w:rPr>
          <w:rFonts w:ascii="Times New Roman" w:hAnsi="Times New Roman" w:cs="Times New Roman"/>
          <w:color w:val="000000"/>
          <w:sz w:val="28"/>
          <w:szCs w:val="28"/>
          <w:shd w:val="clear" w:color="auto" w:fill="FFFFFF"/>
        </w:rPr>
        <w:t>• Достать из аптечки лекарство и принять его</w:t>
      </w:r>
      <w:r w:rsidRPr="00C22530">
        <w:rPr>
          <w:rFonts w:ascii="Times New Roman" w:hAnsi="Times New Roman" w:cs="Times New Roman"/>
          <w:color w:val="000000"/>
          <w:sz w:val="28"/>
          <w:szCs w:val="28"/>
        </w:rPr>
        <w:br/>
      </w:r>
      <w:r w:rsidRPr="00C22530">
        <w:rPr>
          <w:rFonts w:ascii="Times New Roman" w:hAnsi="Times New Roman" w:cs="Times New Roman"/>
          <w:color w:val="000000"/>
          <w:sz w:val="28"/>
          <w:szCs w:val="28"/>
          <w:shd w:val="clear" w:color="auto" w:fill="FFFFFF"/>
        </w:rPr>
        <w:t>• Рассказать родителям о появившихся симптомах</w:t>
      </w:r>
      <w:r w:rsidRPr="00C22530">
        <w:rPr>
          <w:rFonts w:ascii="Times New Roman" w:hAnsi="Times New Roman" w:cs="Times New Roman"/>
          <w:color w:val="000000"/>
          <w:sz w:val="28"/>
          <w:szCs w:val="28"/>
        </w:rPr>
        <w:br/>
      </w:r>
      <w:r w:rsidRPr="00C22530">
        <w:rPr>
          <w:rFonts w:ascii="Times New Roman" w:hAnsi="Times New Roman" w:cs="Times New Roman"/>
          <w:color w:val="000000"/>
          <w:sz w:val="28"/>
          <w:szCs w:val="28"/>
          <w:shd w:val="clear" w:color="auto" w:fill="FFFFFF"/>
        </w:rPr>
        <w:t xml:space="preserve">• Ничего не делать                                                                                                                      </w:t>
      </w:r>
      <w:r w:rsidRPr="00C22530">
        <w:rPr>
          <w:rFonts w:ascii="Times New Roman" w:hAnsi="Times New Roman" w:cs="Times New Roman"/>
          <w:b/>
          <w:color w:val="000000"/>
          <w:sz w:val="28"/>
          <w:szCs w:val="28"/>
          <w:shd w:val="clear" w:color="auto" w:fill="FFFFFF"/>
        </w:rPr>
        <w:t>Ответ: 2</w:t>
      </w:r>
      <w:r w:rsidRPr="00C22530">
        <w:rPr>
          <w:rFonts w:ascii="Times New Roman" w:hAnsi="Times New Roman" w:cs="Times New Roman"/>
          <w:color w:val="000000"/>
          <w:sz w:val="28"/>
          <w:szCs w:val="28"/>
        </w:rPr>
        <w:br/>
      </w:r>
      <w:r w:rsidRPr="00ED5BC7">
        <w:rPr>
          <w:rFonts w:ascii="Times New Roman" w:hAnsi="Times New Roman" w:cs="Times New Roman"/>
          <w:color w:val="000000"/>
          <w:sz w:val="28"/>
          <w:szCs w:val="28"/>
          <w:shd w:val="clear" w:color="auto" w:fill="FFFFFF"/>
        </w:rPr>
        <w:t>Воспитатель: Отличная работа!</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А теперь давайте возьмем карандаш и выполним еще одно задание. Посмотрим, какую оценку вы сегодня получили на занятии.</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 </w:t>
      </w:r>
      <w:r w:rsidRPr="00867AEF">
        <w:rPr>
          <w:rFonts w:ascii="Times New Roman" w:eastAsia="Times New Roman" w:hAnsi="Times New Roman" w:cs="Times New Roman"/>
          <w:b/>
          <w:bCs/>
          <w:color w:val="181818"/>
          <w:sz w:val="28"/>
          <w:szCs w:val="28"/>
        </w:rPr>
        <w:t>Графический диктант.</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1. Одна клетка вниз,</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2. Две клетки вправо,</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3. Три клетки вниз,</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4. Три клетки влево,</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5. Одна клетка вверх,</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6. Две клетки вправо,</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7. Одна клетка вверх,</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8. Две клетки влево,</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9. Три клетки вверх,</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10. Три клетки вправо,</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11. Одна клетка вниз,</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r w:rsidRPr="00867AEF">
        <w:rPr>
          <w:rFonts w:ascii="Times New Roman" w:eastAsia="Times New Roman" w:hAnsi="Times New Roman" w:cs="Times New Roman"/>
          <w:color w:val="181818"/>
          <w:sz w:val="28"/>
          <w:szCs w:val="28"/>
        </w:rPr>
        <w:t>12. Две клетки влево.</w:t>
      </w:r>
    </w:p>
    <w:p w:rsidR="00BF457A" w:rsidRDefault="00BF457A" w:rsidP="00BF457A">
      <w:pPr>
        <w:shd w:val="clear" w:color="auto" w:fill="FFFFFF"/>
        <w:spacing w:after="0" w:line="240" w:lineRule="auto"/>
        <w:rPr>
          <w:rFonts w:ascii="Times New Roman" w:eastAsia="Times New Roman" w:hAnsi="Times New Roman" w:cs="Times New Roman"/>
          <w:i/>
          <w:iCs/>
          <w:color w:val="181818"/>
          <w:sz w:val="28"/>
          <w:szCs w:val="28"/>
        </w:rPr>
      </w:pPr>
      <w:r w:rsidRPr="00867AEF">
        <w:rPr>
          <w:rFonts w:ascii="Times New Roman" w:eastAsia="Times New Roman" w:hAnsi="Times New Roman" w:cs="Times New Roman"/>
          <w:color w:val="181818"/>
          <w:sz w:val="28"/>
          <w:szCs w:val="28"/>
        </w:rPr>
        <w:t>- Какую оценку вы сегодня получили</w:t>
      </w:r>
      <w:r w:rsidRPr="00867AEF">
        <w:rPr>
          <w:rFonts w:ascii="Times New Roman" w:eastAsia="Times New Roman" w:hAnsi="Times New Roman" w:cs="Times New Roman"/>
          <w:i/>
          <w:iCs/>
          <w:color w:val="181818"/>
          <w:sz w:val="28"/>
          <w:szCs w:val="28"/>
        </w:rPr>
        <w:t>? (пять)</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p>
    <w:p w:rsidR="00BF457A" w:rsidRPr="00D6131D" w:rsidRDefault="00BF457A" w:rsidP="00BF457A">
      <w:pPr>
        <w:shd w:val="clear" w:color="auto" w:fill="FFFFFF"/>
        <w:spacing w:after="0" w:line="240" w:lineRule="auto"/>
        <w:rPr>
          <w:rFonts w:ascii="Times New Roman" w:eastAsia="Times New Roman" w:hAnsi="Times New Roman" w:cs="Times New Roman"/>
          <w:color w:val="181818"/>
          <w:sz w:val="21"/>
          <w:szCs w:val="21"/>
        </w:rPr>
      </w:pPr>
      <w:r>
        <w:rPr>
          <w:rFonts w:ascii="Times New Roman" w:eastAsia="Times New Roman" w:hAnsi="Times New Roman" w:cs="Times New Roman"/>
          <w:color w:val="000000"/>
          <w:sz w:val="28"/>
        </w:rPr>
        <w:t xml:space="preserve">           </w:t>
      </w:r>
      <w:r w:rsidRPr="00D6131D">
        <w:rPr>
          <w:rFonts w:ascii="Times New Roman" w:eastAsia="Times New Roman" w:hAnsi="Times New Roman" w:cs="Times New Roman"/>
          <w:color w:val="000000"/>
          <w:sz w:val="28"/>
        </w:rPr>
        <w:t>Пусть в дневник летят пятёрки</w:t>
      </w:r>
    </w:p>
    <w:p w:rsidR="00BF457A" w:rsidRPr="00D6131D" w:rsidRDefault="00BF457A" w:rsidP="00BF457A">
      <w:pPr>
        <w:shd w:val="clear" w:color="auto" w:fill="FFFFFF"/>
        <w:spacing w:after="0" w:line="240" w:lineRule="auto"/>
        <w:ind w:left="709"/>
        <w:rPr>
          <w:rFonts w:ascii="Times New Roman" w:eastAsia="Times New Roman" w:hAnsi="Times New Roman" w:cs="Times New Roman"/>
          <w:color w:val="181818"/>
          <w:sz w:val="21"/>
          <w:szCs w:val="21"/>
        </w:rPr>
      </w:pPr>
      <w:r w:rsidRPr="00D6131D">
        <w:rPr>
          <w:rFonts w:ascii="Times New Roman" w:eastAsia="Times New Roman" w:hAnsi="Times New Roman" w:cs="Times New Roman"/>
          <w:color w:val="000000"/>
          <w:sz w:val="28"/>
        </w:rPr>
        <w:t>И немножечко четвёрки.</w:t>
      </w:r>
    </w:p>
    <w:p w:rsidR="00BF457A" w:rsidRPr="00D6131D" w:rsidRDefault="00BF457A" w:rsidP="00BF457A">
      <w:pPr>
        <w:shd w:val="clear" w:color="auto" w:fill="FFFFFF"/>
        <w:spacing w:after="0" w:line="240" w:lineRule="auto"/>
        <w:ind w:left="709"/>
        <w:rPr>
          <w:rFonts w:ascii="Times New Roman" w:eastAsia="Times New Roman" w:hAnsi="Times New Roman" w:cs="Times New Roman"/>
          <w:color w:val="181818"/>
          <w:sz w:val="21"/>
          <w:szCs w:val="21"/>
        </w:rPr>
      </w:pPr>
      <w:r w:rsidRPr="00D6131D">
        <w:rPr>
          <w:rFonts w:ascii="Times New Roman" w:eastAsia="Times New Roman" w:hAnsi="Times New Roman" w:cs="Times New Roman"/>
          <w:color w:val="000000"/>
          <w:sz w:val="28"/>
        </w:rPr>
        <w:t>С ними надо вам дружить</w:t>
      </w:r>
    </w:p>
    <w:p w:rsidR="00BF457A" w:rsidRPr="00D6131D" w:rsidRDefault="00BF457A" w:rsidP="00BF457A">
      <w:pPr>
        <w:shd w:val="clear" w:color="auto" w:fill="FFFFFF"/>
        <w:spacing w:after="0" w:line="240" w:lineRule="auto"/>
        <w:ind w:left="709"/>
        <w:rPr>
          <w:rFonts w:ascii="Times New Roman" w:eastAsia="Times New Roman" w:hAnsi="Times New Roman" w:cs="Times New Roman"/>
          <w:color w:val="181818"/>
          <w:sz w:val="21"/>
          <w:szCs w:val="21"/>
        </w:rPr>
      </w:pPr>
      <w:r w:rsidRPr="00D6131D">
        <w:rPr>
          <w:rFonts w:ascii="Times New Roman" w:eastAsia="Times New Roman" w:hAnsi="Times New Roman" w:cs="Times New Roman"/>
          <w:color w:val="000000"/>
          <w:sz w:val="28"/>
        </w:rPr>
        <w:t>И старательными быть.</w:t>
      </w:r>
    </w:p>
    <w:p w:rsidR="00BF457A" w:rsidRPr="00D6131D" w:rsidRDefault="00BF457A" w:rsidP="00BF457A">
      <w:pPr>
        <w:shd w:val="clear" w:color="auto" w:fill="FFFFFF"/>
        <w:spacing w:after="0" w:line="240" w:lineRule="auto"/>
        <w:ind w:left="709"/>
        <w:rPr>
          <w:rFonts w:ascii="Times New Roman" w:eastAsia="Times New Roman" w:hAnsi="Times New Roman" w:cs="Times New Roman"/>
          <w:color w:val="181818"/>
          <w:sz w:val="21"/>
          <w:szCs w:val="21"/>
        </w:rPr>
      </w:pPr>
      <w:r w:rsidRPr="00D6131D">
        <w:rPr>
          <w:rFonts w:ascii="Times New Roman" w:eastAsia="Times New Roman" w:hAnsi="Times New Roman" w:cs="Times New Roman"/>
          <w:color w:val="000000"/>
          <w:sz w:val="28"/>
        </w:rPr>
        <w:t>Тройки, двойки – не друзья,</w:t>
      </w:r>
    </w:p>
    <w:p w:rsidR="00BF457A" w:rsidRPr="00D6131D" w:rsidRDefault="00BF457A" w:rsidP="00BF457A">
      <w:pPr>
        <w:shd w:val="clear" w:color="auto" w:fill="FFFFFF"/>
        <w:spacing w:after="0" w:line="240" w:lineRule="auto"/>
        <w:ind w:left="709"/>
        <w:rPr>
          <w:rFonts w:ascii="Times New Roman" w:eastAsia="Times New Roman" w:hAnsi="Times New Roman" w:cs="Times New Roman"/>
          <w:color w:val="181818"/>
          <w:sz w:val="21"/>
          <w:szCs w:val="21"/>
        </w:rPr>
      </w:pPr>
      <w:r w:rsidRPr="00D6131D">
        <w:rPr>
          <w:rFonts w:ascii="Times New Roman" w:eastAsia="Times New Roman" w:hAnsi="Times New Roman" w:cs="Times New Roman"/>
          <w:color w:val="000000"/>
          <w:sz w:val="28"/>
        </w:rPr>
        <w:t>Их в дневник пускать нельзя.</w:t>
      </w:r>
    </w:p>
    <w:p w:rsidR="00BF457A" w:rsidRPr="00D6131D" w:rsidRDefault="00BF457A" w:rsidP="00BF457A">
      <w:pPr>
        <w:shd w:val="clear" w:color="auto" w:fill="FFFFFF"/>
        <w:spacing w:after="0" w:line="240" w:lineRule="auto"/>
        <w:ind w:left="709"/>
        <w:rPr>
          <w:rFonts w:ascii="Times New Roman" w:eastAsia="Times New Roman" w:hAnsi="Times New Roman" w:cs="Times New Roman"/>
          <w:color w:val="181818"/>
          <w:sz w:val="21"/>
          <w:szCs w:val="21"/>
        </w:rPr>
      </w:pPr>
      <w:r w:rsidRPr="00D6131D">
        <w:rPr>
          <w:rFonts w:ascii="Times New Roman" w:eastAsia="Times New Roman" w:hAnsi="Times New Roman" w:cs="Times New Roman"/>
          <w:color w:val="000000"/>
          <w:sz w:val="28"/>
        </w:rPr>
        <w:t>Ну, а будете лениться,</w:t>
      </w:r>
    </w:p>
    <w:p w:rsidR="00BF457A" w:rsidRPr="00D6131D" w:rsidRDefault="00BF457A" w:rsidP="00BF457A">
      <w:pPr>
        <w:shd w:val="clear" w:color="auto" w:fill="FFFFFF"/>
        <w:spacing w:after="0" w:line="240" w:lineRule="auto"/>
        <w:ind w:left="709"/>
        <w:rPr>
          <w:rFonts w:ascii="Times New Roman" w:eastAsia="Times New Roman" w:hAnsi="Times New Roman" w:cs="Times New Roman"/>
          <w:color w:val="181818"/>
          <w:sz w:val="21"/>
          <w:szCs w:val="21"/>
        </w:rPr>
      </w:pPr>
      <w:r w:rsidRPr="00D6131D">
        <w:rPr>
          <w:rFonts w:ascii="Times New Roman" w:eastAsia="Times New Roman" w:hAnsi="Times New Roman" w:cs="Times New Roman"/>
          <w:color w:val="000000"/>
          <w:sz w:val="28"/>
        </w:rPr>
        <w:t>Ждёт вас встреча с единицей.</w:t>
      </w:r>
    </w:p>
    <w:p w:rsidR="00BF457A" w:rsidRPr="00D6131D" w:rsidRDefault="00BF457A" w:rsidP="00BF457A">
      <w:pPr>
        <w:shd w:val="clear" w:color="auto" w:fill="FFFFFF"/>
        <w:spacing w:after="0" w:line="240" w:lineRule="auto"/>
        <w:ind w:left="709"/>
        <w:rPr>
          <w:rFonts w:ascii="Times New Roman" w:eastAsia="Times New Roman" w:hAnsi="Times New Roman" w:cs="Times New Roman"/>
          <w:color w:val="181818"/>
          <w:sz w:val="21"/>
          <w:szCs w:val="21"/>
        </w:rPr>
      </w:pPr>
      <w:r w:rsidRPr="00D6131D">
        <w:rPr>
          <w:rFonts w:ascii="Times New Roman" w:eastAsia="Times New Roman" w:hAnsi="Times New Roman" w:cs="Times New Roman"/>
          <w:color w:val="000000"/>
          <w:sz w:val="28"/>
        </w:rPr>
        <w:t>Единица или кол,</w:t>
      </w:r>
    </w:p>
    <w:p w:rsidR="00BF457A" w:rsidRDefault="00BF457A" w:rsidP="00BF457A">
      <w:pPr>
        <w:shd w:val="clear" w:color="auto" w:fill="FFFFFF"/>
        <w:spacing w:after="0" w:line="240" w:lineRule="auto"/>
        <w:ind w:left="709"/>
        <w:rPr>
          <w:rFonts w:ascii="Times New Roman" w:eastAsia="Times New Roman" w:hAnsi="Times New Roman" w:cs="Times New Roman"/>
          <w:color w:val="000000"/>
          <w:sz w:val="28"/>
        </w:rPr>
      </w:pPr>
      <w:r w:rsidRPr="00D6131D">
        <w:rPr>
          <w:rFonts w:ascii="Times New Roman" w:eastAsia="Times New Roman" w:hAnsi="Times New Roman" w:cs="Times New Roman"/>
          <w:color w:val="000000"/>
          <w:sz w:val="28"/>
        </w:rPr>
        <w:t>Встреча с ней – большой позор!</w:t>
      </w:r>
    </w:p>
    <w:p w:rsidR="00BF457A" w:rsidRDefault="00BF457A" w:rsidP="00BF457A">
      <w:pPr>
        <w:shd w:val="clear" w:color="auto" w:fill="FFFFFF"/>
        <w:spacing w:after="0" w:line="240" w:lineRule="auto"/>
        <w:ind w:left="709"/>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Воспитатель: Молодцы! Вы отлично справились с заданиями! </w:t>
      </w:r>
    </w:p>
    <w:p w:rsidR="00BF457A" w:rsidRDefault="00BF457A" w:rsidP="00BF457A">
      <w:pPr>
        <w:shd w:val="clear" w:color="auto" w:fill="FFFFFF"/>
        <w:spacing w:after="0" w:line="240" w:lineRule="auto"/>
        <w:ind w:left="709"/>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Может , у вас были трудности? Что больше всего понравилось в нашем занятии?</w:t>
      </w:r>
    </w:p>
    <w:p w:rsidR="00BF457A" w:rsidRDefault="00BF457A" w:rsidP="00BF457A">
      <w:pPr>
        <w:shd w:val="clear" w:color="auto" w:fill="FFFFFF"/>
        <w:spacing w:after="0" w:line="240" w:lineRule="auto"/>
        <w:ind w:left="709"/>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Ну , что же , вы готовы к школе! В добрый  путь!</w:t>
      </w:r>
    </w:p>
    <w:p w:rsidR="00BF457A" w:rsidRPr="00D6131D" w:rsidRDefault="00BF457A" w:rsidP="00BF457A">
      <w:pPr>
        <w:shd w:val="clear" w:color="auto" w:fill="FFFFFF"/>
        <w:spacing w:after="0" w:line="240" w:lineRule="auto"/>
        <w:rPr>
          <w:rFonts w:ascii="Times New Roman" w:eastAsia="Times New Roman" w:hAnsi="Times New Roman" w:cs="Times New Roman"/>
          <w:color w:val="181818"/>
          <w:sz w:val="21"/>
          <w:szCs w:val="21"/>
        </w:rPr>
      </w:pPr>
    </w:p>
    <w:p w:rsidR="00BF457A" w:rsidRPr="00D6131D" w:rsidRDefault="00BF457A" w:rsidP="00BF457A">
      <w:pPr>
        <w:shd w:val="clear" w:color="auto" w:fill="FFFFFF"/>
        <w:spacing w:after="0" w:line="240" w:lineRule="auto"/>
        <w:rPr>
          <w:rFonts w:ascii="Times New Roman" w:eastAsia="Times New Roman" w:hAnsi="Times New Roman" w:cs="Times New Roman"/>
          <w:color w:val="181818"/>
          <w:sz w:val="21"/>
          <w:szCs w:val="21"/>
        </w:rPr>
      </w:pPr>
      <w:r w:rsidRPr="00D6131D">
        <w:rPr>
          <w:rFonts w:ascii="Times New Roman" w:eastAsia="Times New Roman" w:hAnsi="Times New Roman" w:cs="Times New Roman"/>
          <w:color w:val="181818"/>
          <w:sz w:val="28"/>
          <w:szCs w:val="28"/>
        </w:rPr>
        <w:t> </w:t>
      </w:r>
    </w:p>
    <w:p w:rsidR="00BF457A" w:rsidRPr="00263AAD" w:rsidRDefault="00BF457A" w:rsidP="00BF457A">
      <w:pPr>
        <w:pStyle w:val="a7"/>
        <w:spacing w:before="0" w:beforeAutospacing="0" w:after="0" w:afterAutospacing="0"/>
        <w:jc w:val="center"/>
        <w:rPr>
          <w:b/>
          <w:sz w:val="28"/>
          <w:szCs w:val="28"/>
        </w:rPr>
      </w:pPr>
      <w:r w:rsidRPr="00867AEF">
        <w:rPr>
          <w:color w:val="181818"/>
        </w:rPr>
        <w:t> </w:t>
      </w:r>
      <w:r w:rsidRPr="00263AAD">
        <w:rPr>
          <w:b/>
          <w:sz w:val="28"/>
          <w:szCs w:val="28"/>
        </w:rPr>
        <w:t>Муниципальное бюджетное дошкольное образовательное учреждение</w:t>
      </w:r>
    </w:p>
    <w:p w:rsidR="00BF457A" w:rsidRPr="00263AAD" w:rsidRDefault="00BF457A" w:rsidP="00BF457A">
      <w:pPr>
        <w:pStyle w:val="a7"/>
        <w:spacing w:before="0" w:beforeAutospacing="0" w:after="0" w:afterAutospacing="0"/>
        <w:jc w:val="center"/>
        <w:rPr>
          <w:b/>
          <w:sz w:val="28"/>
          <w:szCs w:val="28"/>
        </w:rPr>
      </w:pPr>
      <w:r w:rsidRPr="00263AAD">
        <w:rPr>
          <w:b/>
          <w:sz w:val="28"/>
          <w:szCs w:val="28"/>
        </w:rPr>
        <w:t>«Детский сад комбинированного вида № 6 «Незабудка»</w:t>
      </w:r>
    </w:p>
    <w:p w:rsidR="00BF457A" w:rsidRPr="00263AAD" w:rsidRDefault="00BF457A" w:rsidP="00BF457A">
      <w:pPr>
        <w:pStyle w:val="a7"/>
        <w:spacing w:before="0" w:beforeAutospacing="0" w:after="0" w:afterAutospacing="0"/>
        <w:jc w:val="center"/>
        <w:rPr>
          <w:b/>
          <w:sz w:val="28"/>
          <w:szCs w:val="28"/>
        </w:rPr>
      </w:pPr>
      <w:r w:rsidRPr="00263AAD">
        <w:rPr>
          <w:b/>
          <w:sz w:val="28"/>
          <w:szCs w:val="28"/>
        </w:rPr>
        <w:t>г. Набережные Челны.</w:t>
      </w:r>
    </w:p>
    <w:p w:rsidR="00BF457A" w:rsidRPr="00263AAD" w:rsidRDefault="00BF457A" w:rsidP="00BF457A">
      <w:pPr>
        <w:shd w:val="clear" w:color="auto" w:fill="FFFFFF"/>
        <w:spacing w:after="0" w:line="240" w:lineRule="auto"/>
        <w:jc w:val="center"/>
        <w:rPr>
          <w:rFonts w:ascii="Times New Roman" w:hAnsi="Times New Roman"/>
          <w:b/>
          <w:bCs/>
          <w:sz w:val="28"/>
          <w:szCs w:val="28"/>
        </w:rPr>
      </w:pPr>
      <w:r w:rsidRPr="00263AAD">
        <w:rPr>
          <w:rFonts w:ascii="Times New Roman" w:hAnsi="Times New Roman"/>
          <w:b/>
          <w:bCs/>
          <w:sz w:val="28"/>
          <w:szCs w:val="28"/>
        </w:rPr>
        <w:t>Конспект</w:t>
      </w:r>
    </w:p>
    <w:p w:rsidR="00BF457A" w:rsidRPr="00263AAD" w:rsidRDefault="00BF457A" w:rsidP="00BF457A">
      <w:pPr>
        <w:shd w:val="clear" w:color="auto" w:fill="FFFFFF"/>
        <w:spacing w:after="0" w:line="240" w:lineRule="auto"/>
        <w:jc w:val="center"/>
        <w:rPr>
          <w:rFonts w:ascii="Times New Roman" w:hAnsi="Times New Roman"/>
          <w:b/>
          <w:bCs/>
          <w:sz w:val="28"/>
          <w:szCs w:val="28"/>
        </w:rPr>
      </w:pPr>
      <w:r w:rsidRPr="00263AAD">
        <w:rPr>
          <w:rFonts w:ascii="Times New Roman" w:hAnsi="Times New Roman"/>
          <w:b/>
          <w:bCs/>
          <w:sz w:val="28"/>
          <w:szCs w:val="28"/>
        </w:rPr>
        <w:t>организованной образовательной деятельности</w:t>
      </w:r>
    </w:p>
    <w:p w:rsidR="00BF457A" w:rsidRPr="00263AAD" w:rsidRDefault="00BF457A" w:rsidP="00BF457A">
      <w:pPr>
        <w:shd w:val="clear" w:color="auto" w:fill="FFFFFF"/>
        <w:spacing w:after="0" w:line="240" w:lineRule="auto"/>
        <w:jc w:val="center"/>
        <w:rPr>
          <w:rFonts w:ascii="Times New Roman" w:hAnsi="Times New Roman"/>
          <w:b/>
          <w:bCs/>
          <w:sz w:val="28"/>
          <w:szCs w:val="28"/>
        </w:rPr>
      </w:pPr>
      <w:r w:rsidRPr="00263AAD">
        <w:rPr>
          <w:rFonts w:ascii="Times New Roman" w:hAnsi="Times New Roman"/>
          <w:b/>
          <w:bCs/>
          <w:sz w:val="28"/>
          <w:szCs w:val="28"/>
        </w:rPr>
        <w:t>по развитию речи и социализации</w:t>
      </w:r>
    </w:p>
    <w:p w:rsidR="00BF457A" w:rsidRPr="00263AAD" w:rsidRDefault="00BF457A" w:rsidP="00BF457A">
      <w:pPr>
        <w:shd w:val="clear" w:color="auto" w:fill="FFFFFF"/>
        <w:spacing w:after="0" w:line="240" w:lineRule="auto"/>
        <w:jc w:val="center"/>
        <w:rPr>
          <w:rFonts w:ascii="Times New Roman" w:hAnsi="Times New Roman"/>
          <w:b/>
          <w:sz w:val="28"/>
          <w:szCs w:val="28"/>
        </w:rPr>
      </w:pPr>
      <w:r w:rsidRPr="00263AAD">
        <w:rPr>
          <w:rFonts w:ascii="Times New Roman" w:hAnsi="Times New Roman"/>
          <w:b/>
          <w:bCs/>
          <w:sz w:val="28"/>
          <w:szCs w:val="28"/>
        </w:rPr>
        <w:t>в старшей группе</w:t>
      </w:r>
    </w:p>
    <w:p w:rsidR="00BF457A" w:rsidRPr="00263AAD" w:rsidRDefault="00BF457A" w:rsidP="00BF457A">
      <w:pPr>
        <w:shd w:val="clear" w:color="auto" w:fill="FFFFFF"/>
        <w:spacing w:after="0" w:line="240" w:lineRule="auto"/>
        <w:jc w:val="center"/>
        <w:rPr>
          <w:rFonts w:ascii="Times New Roman" w:hAnsi="Times New Roman"/>
          <w:b/>
          <w:sz w:val="28"/>
          <w:szCs w:val="28"/>
        </w:rPr>
      </w:pPr>
      <w:r w:rsidRPr="00263AAD">
        <w:rPr>
          <w:rFonts w:ascii="Times New Roman" w:hAnsi="Times New Roman"/>
          <w:b/>
          <w:bCs/>
          <w:sz w:val="28"/>
          <w:szCs w:val="28"/>
        </w:rPr>
        <w:t>для детей с УО</w:t>
      </w:r>
    </w:p>
    <w:p w:rsidR="00BF457A" w:rsidRPr="00263AAD" w:rsidRDefault="00BF457A" w:rsidP="00BF457A">
      <w:pPr>
        <w:shd w:val="clear" w:color="auto" w:fill="FFFFFF"/>
        <w:spacing w:after="0" w:line="240" w:lineRule="auto"/>
        <w:jc w:val="center"/>
        <w:rPr>
          <w:rFonts w:ascii="Times New Roman" w:hAnsi="Times New Roman"/>
          <w:b/>
          <w:bCs/>
          <w:sz w:val="28"/>
          <w:szCs w:val="28"/>
        </w:rPr>
      </w:pPr>
      <w:r w:rsidRPr="00263AAD">
        <w:rPr>
          <w:rFonts w:ascii="Times New Roman" w:hAnsi="Times New Roman"/>
          <w:b/>
          <w:bCs/>
          <w:sz w:val="28"/>
          <w:szCs w:val="28"/>
        </w:rPr>
        <w:t>«Зимний лес полон чудес»</w:t>
      </w:r>
    </w:p>
    <w:p w:rsidR="00BF457A" w:rsidRPr="00263AAD" w:rsidRDefault="00BF457A" w:rsidP="00BF457A">
      <w:pPr>
        <w:shd w:val="clear" w:color="auto" w:fill="FFFFFF"/>
        <w:spacing w:after="0" w:line="240" w:lineRule="auto"/>
        <w:jc w:val="center"/>
        <w:rPr>
          <w:rFonts w:ascii="Times New Roman" w:hAnsi="Times New Roman"/>
          <w:b/>
          <w:bCs/>
          <w:sz w:val="28"/>
          <w:szCs w:val="28"/>
        </w:rPr>
      </w:pPr>
      <w:r w:rsidRPr="00263AAD">
        <w:rPr>
          <w:rFonts w:ascii="Times New Roman" w:hAnsi="Times New Roman"/>
          <w:b/>
          <w:bCs/>
          <w:sz w:val="28"/>
          <w:szCs w:val="28"/>
        </w:rPr>
        <w:t>Подготовила и провела:</w:t>
      </w:r>
    </w:p>
    <w:p w:rsidR="00BF457A" w:rsidRPr="00263AAD" w:rsidRDefault="00BF457A" w:rsidP="00BF457A">
      <w:pPr>
        <w:shd w:val="clear" w:color="auto" w:fill="FFFFFF"/>
        <w:spacing w:after="0" w:line="240" w:lineRule="auto"/>
        <w:jc w:val="center"/>
        <w:rPr>
          <w:rFonts w:ascii="Times New Roman" w:hAnsi="Times New Roman"/>
          <w:b/>
          <w:bCs/>
          <w:sz w:val="28"/>
          <w:szCs w:val="28"/>
        </w:rPr>
      </w:pPr>
    </w:p>
    <w:p w:rsidR="00BF457A" w:rsidRPr="00263AAD" w:rsidRDefault="00BF457A" w:rsidP="00BF457A">
      <w:pPr>
        <w:shd w:val="clear" w:color="auto" w:fill="FFFFFF"/>
        <w:spacing w:after="0" w:line="240" w:lineRule="auto"/>
        <w:jc w:val="center"/>
        <w:rPr>
          <w:rFonts w:ascii="Times New Roman" w:hAnsi="Times New Roman"/>
          <w:b/>
          <w:bCs/>
          <w:sz w:val="28"/>
          <w:szCs w:val="28"/>
        </w:rPr>
      </w:pPr>
    </w:p>
    <w:p w:rsidR="00BF457A" w:rsidRPr="00263AAD" w:rsidRDefault="00BF457A" w:rsidP="00BF457A">
      <w:pPr>
        <w:shd w:val="clear" w:color="auto" w:fill="FFFFFF"/>
        <w:spacing w:after="0" w:line="240" w:lineRule="auto"/>
        <w:jc w:val="center"/>
        <w:rPr>
          <w:rFonts w:ascii="Times New Roman" w:hAnsi="Times New Roman"/>
          <w:b/>
          <w:bCs/>
          <w:sz w:val="28"/>
          <w:szCs w:val="28"/>
        </w:rPr>
      </w:pPr>
      <w:r w:rsidRPr="00263AAD">
        <w:rPr>
          <w:rFonts w:ascii="Times New Roman" w:hAnsi="Times New Roman"/>
          <w:b/>
          <w:bCs/>
          <w:sz w:val="28"/>
          <w:szCs w:val="28"/>
        </w:rPr>
        <w:t>Халикова Рузанна Рафиковна</w:t>
      </w:r>
    </w:p>
    <w:p w:rsidR="00BF457A" w:rsidRPr="00263AAD" w:rsidRDefault="00BF457A" w:rsidP="00BF457A">
      <w:pPr>
        <w:shd w:val="clear" w:color="auto" w:fill="FFFFFF"/>
        <w:spacing w:after="0" w:line="240" w:lineRule="auto"/>
        <w:jc w:val="center"/>
        <w:rPr>
          <w:rFonts w:ascii="Times New Roman" w:hAnsi="Times New Roman"/>
          <w:b/>
          <w:bCs/>
          <w:sz w:val="28"/>
          <w:szCs w:val="28"/>
        </w:rPr>
      </w:pPr>
      <w:r w:rsidRPr="00263AAD">
        <w:rPr>
          <w:rFonts w:ascii="Times New Roman" w:hAnsi="Times New Roman"/>
          <w:b/>
          <w:bCs/>
          <w:sz w:val="28"/>
          <w:szCs w:val="28"/>
        </w:rPr>
        <w:t>воспитатель</w:t>
      </w:r>
    </w:p>
    <w:p w:rsidR="00BF457A" w:rsidRDefault="00BF457A" w:rsidP="00BF457A">
      <w:pPr>
        <w:shd w:val="clear" w:color="auto" w:fill="FFFFFF"/>
        <w:spacing w:after="0" w:line="240" w:lineRule="auto"/>
        <w:jc w:val="center"/>
        <w:rPr>
          <w:rFonts w:ascii="Times New Roman" w:hAnsi="Times New Roman"/>
          <w:bCs/>
          <w:sz w:val="36"/>
          <w:szCs w:val="36"/>
        </w:rPr>
      </w:pP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Программное содержание.</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
          <w:bCs/>
          <w:sz w:val="28"/>
          <w:szCs w:val="28"/>
        </w:rPr>
        <w:t>Обучающие задачи</w:t>
      </w:r>
      <w:r>
        <w:rPr>
          <w:rFonts w:ascii="Times New Roman" w:hAnsi="Times New Roman"/>
          <w:bCs/>
          <w:sz w:val="28"/>
          <w:szCs w:val="28"/>
        </w:rPr>
        <w:t xml:space="preserve"> – обобщить и систематизировать знания о диких животных в зимнее время года. Расширять кругозор детей, формировать целостную картину мира. Конкретизировать знания о времени года «зима». Способствовать развитию речи детей как средства общения. Стремиться пополнить словарный запас. Формировать эмоциональную отзывчивость.</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
          <w:bCs/>
          <w:sz w:val="28"/>
          <w:szCs w:val="28"/>
        </w:rPr>
        <w:t>Развивающие задачи</w:t>
      </w:r>
      <w:r>
        <w:rPr>
          <w:rFonts w:ascii="Times New Roman" w:hAnsi="Times New Roman"/>
          <w:bCs/>
          <w:sz w:val="28"/>
          <w:szCs w:val="28"/>
        </w:rPr>
        <w:t xml:space="preserve"> – развивать умение устанавливать контакт со взрослыми на эмоциональном и вербальном уровнях. Развивать навыки совместной деятельности. Закрепить умение узнавать предметы по контурному изображению. </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
          <w:bCs/>
          <w:sz w:val="28"/>
          <w:szCs w:val="28"/>
        </w:rPr>
        <w:t>Коррекционные задачи</w:t>
      </w:r>
      <w:r>
        <w:rPr>
          <w:rFonts w:ascii="Times New Roman" w:hAnsi="Times New Roman"/>
          <w:bCs/>
          <w:sz w:val="28"/>
          <w:szCs w:val="28"/>
        </w:rPr>
        <w:t xml:space="preserve"> – способствовать формированию мыслительных способностей. Помочь закрепить знания полученные ранее. Создавать условия для развития памяти, внимания, мелкой моторики, координации речи с движением.</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
          <w:bCs/>
          <w:sz w:val="28"/>
          <w:szCs w:val="28"/>
        </w:rPr>
        <w:t xml:space="preserve">Воспитательные задачи - </w:t>
      </w:r>
      <w:r>
        <w:rPr>
          <w:rFonts w:ascii="Times New Roman" w:hAnsi="Times New Roman"/>
          <w:bCs/>
          <w:sz w:val="28"/>
          <w:szCs w:val="28"/>
        </w:rPr>
        <w:t>воспитывать чувство взаимопомощи, умение радоваться своим успехам и успехам товарищей.</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
          <w:bCs/>
          <w:sz w:val="28"/>
          <w:szCs w:val="28"/>
        </w:rPr>
        <w:t>Активизация словаря</w:t>
      </w:r>
      <w:r>
        <w:rPr>
          <w:rFonts w:ascii="Times New Roman" w:hAnsi="Times New Roman"/>
          <w:bCs/>
          <w:sz w:val="28"/>
          <w:szCs w:val="28"/>
        </w:rPr>
        <w:t xml:space="preserve"> – зимний лес, лиса, волк, зайчишка - трусишка, снеговик, дикие животные, корм.</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
          <w:bCs/>
          <w:sz w:val="28"/>
          <w:szCs w:val="28"/>
        </w:rPr>
        <w:t>Индивидуальная работа</w:t>
      </w:r>
      <w:r>
        <w:rPr>
          <w:rFonts w:ascii="Times New Roman" w:hAnsi="Times New Roman"/>
          <w:bCs/>
          <w:sz w:val="28"/>
          <w:szCs w:val="28"/>
        </w:rPr>
        <w:t xml:space="preserve"> – через дифференцированные задания (с Камилем обводить готовый шаблон животных).</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
          <w:bCs/>
          <w:sz w:val="28"/>
          <w:szCs w:val="28"/>
        </w:rPr>
        <w:t>Материал и оборудование</w:t>
      </w:r>
      <w:r>
        <w:rPr>
          <w:rFonts w:ascii="Times New Roman" w:hAnsi="Times New Roman"/>
          <w:bCs/>
          <w:sz w:val="28"/>
          <w:szCs w:val="28"/>
        </w:rPr>
        <w:t xml:space="preserve"> – конверт, контурные изображения предметов и иллюстрации, картинки диких животных, игры ИКТ «Зимний лес», «Наш детский сад», «Что лишнее». Фломастеры на каждого ребёнка, снежки 5 шт, раскраски.</w:t>
      </w:r>
    </w:p>
    <w:p w:rsidR="00BF457A" w:rsidRDefault="00BF457A" w:rsidP="00BF457A">
      <w:pPr>
        <w:shd w:val="clear" w:color="auto" w:fill="FFFFFF"/>
        <w:spacing w:after="0" w:line="360" w:lineRule="auto"/>
        <w:jc w:val="both"/>
        <w:rPr>
          <w:rFonts w:ascii="Times New Roman" w:hAnsi="Times New Roman"/>
          <w:b/>
          <w:bCs/>
          <w:sz w:val="28"/>
          <w:szCs w:val="28"/>
        </w:rPr>
      </w:pPr>
      <w:r>
        <w:rPr>
          <w:rFonts w:ascii="Times New Roman" w:hAnsi="Times New Roman"/>
          <w:b/>
          <w:bCs/>
          <w:sz w:val="28"/>
          <w:szCs w:val="28"/>
        </w:rPr>
        <w:t xml:space="preserve">Планируемые результаты – </w:t>
      </w:r>
      <w:r>
        <w:rPr>
          <w:rFonts w:ascii="Times New Roman" w:hAnsi="Times New Roman"/>
          <w:bCs/>
          <w:sz w:val="28"/>
          <w:szCs w:val="28"/>
        </w:rPr>
        <w:t>воспитанники пойдут на контакт с гостями; будут трудиться рядом, помогая друг другу. Знания о диких животных в зимнее время года воспитанники уточнят и систематизируют. Также закрепят знания о времени года «зима». Данное занятие будет способствовать развитию речи детей как средства общения. Пополниться словарный запас у детей по данным лексическим темам («Зима», «Дикие животные»). Дети будут проявлять инициативу в общении, как со взрослыми, так и друг с другом.</w:t>
      </w:r>
    </w:p>
    <w:p w:rsidR="00BF457A" w:rsidRDefault="00BF457A" w:rsidP="00BF457A">
      <w:pPr>
        <w:shd w:val="clear" w:color="auto" w:fill="FFFFFF"/>
        <w:spacing w:after="0" w:line="360" w:lineRule="auto"/>
        <w:jc w:val="both"/>
        <w:rPr>
          <w:rFonts w:ascii="Times New Roman" w:hAnsi="Times New Roman"/>
          <w:sz w:val="28"/>
          <w:szCs w:val="28"/>
        </w:rPr>
      </w:pPr>
    </w:p>
    <w:p w:rsidR="00BF457A" w:rsidRDefault="00BF457A" w:rsidP="00BF457A">
      <w:pPr>
        <w:shd w:val="clear" w:color="auto" w:fill="FFFFFF"/>
        <w:spacing w:after="0" w:line="360" w:lineRule="auto"/>
        <w:jc w:val="center"/>
        <w:rPr>
          <w:rFonts w:ascii="Times New Roman" w:hAnsi="Times New Roman"/>
          <w:bCs/>
          <w:sz w:val="28"/>
          <w:szCs w:val="28"/>
        </w:rPr>
      </w:pPr>
      <w:r w:rsidRPr="00723747">
        <w:rPr>
          <w:rFonts w:ascii="Times New Roman" w:hAnsi="Times New Roman"/>
          <w:b/>
          <w:bCs/>
          <w:sz w:val="28"/>
          <w:szCs w:val="28"/>
        </w:rPr>
        <w:t xml:space="preserve">Ход </w:t>
      </w:r>
      <w:r>
        <w:rPr>
          <w:rFonts w:ascii="Times New Roman" w:hAnsi="Times New Roman"/>
          <w:b/>
          <w:bCs/>
          <w:sz w:val="28"/>
          <w:szCs w:val="28"/>
        </w:rPr>
        <w:t>ООД</w:t>
      </w:r>
      <w:r>
        <w:rPr>
          <w:rFonts w:ascii="Times New Roman" w:hAnsi="Times New Roman"/>
          <w:bCs/>
          <w:sz w:val="28"/>
          <w:szCs w:val="28"/>
        </w:rPr>
        <w:t>:</w:t>
      </w:r>
    </w:p>
    <w:p w:rsidR="00BF457A" w:rsidRPr="00723747" w:rsidRDefault="00BF457A" w:rsidP="00BF457A">
      <w:pPr>
        <w:shd w:val="clear" w:color="auto" w:fill="FFFFFF"/>
        <w:spacing w:after="0" w:line="360" w:lineRule="auto"/>
        <w:jc w:val="both"/>
        <w:rPr>
          <w:rFonts w:ascii="Times New Roman" w:hAnsi="Times New Roman"/>
          <w:b/>
          <w:bCs/>
          <w:sz w:val="28"/>
          <w:szCs w:val="28"/>
        </w:rPr>
      </w:pPr>
      <w:r w:rsidRPr="00723747">
        <w:rPr>
          <w:rFonts w:ascii="Times New Roman" w:hAnsi="Times New Roman"/>
          <w:b/>
          <w:bCs/>
          <w:sz w:val="28"/>
          <w:szCs w:val="28"/>
        </w:rPr>
        <w:t>Организационный момент</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Психогимнастика «Приветствие».</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Ребята, давайте поздороваемся с гостями, как зайчики</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Прык-скок, прык-скок (прыгают)</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Как лисички (ходят по кругу, изображают лису на носочках)</w:t>
      </w:r>
    </w:p>
    <w:p w:rsidR="00BF457A" w:rsidRDefault="00BF457A" w:rsidP="00BF457A">
      <w:pPr>
        <w:shd w:val="clear" w:color="auto" w:fill="FFFFFF"/>
        <w:spacing w:after="0" w:line="360" w:lineRule="auto"/>
        <w:jc w:val="both"/>
        <w:rPr>
          <w:rFonts w:ascii="Times New Roman" w:hAnsi="Times New Roman"/>
          <w:bCs/>
          <w:sz w:val="28"/>
          <w:szCs w:val="28"/>
        </w:rPr>
      </w:pPr>
      <w:r>
        <w:rPr>
          <w:rFonts w:ascii="Times New Roman" w:hAnsi="Times New Roman"/>
          <w:bCs/>
          <w:sz w:val="28"/>
          <w:szCs w:val="28"/>
        </w:rPr>
        <w:t>Как волки (рычат р-р-р-р-р).</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Ребята, я вас приглашаю в путешествие. Закройте глаза. А теперь откройте. Где мы оказались? (на мониторе изображение зимнего леса)</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В лесу?</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 Какое время года изображено на картине?</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Зима.</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 Значит лес какой?</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Зимний.</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 Всё верно. Ой, смотрите, что это такое?</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Конверт. Письмо.</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 Интересно кто нам его послал? Давайте откроем и посмотрим что там?</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Достают письмо и части снеговика.</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 -Давайте соберем картинку и узнаем, кто послал нам это письмо.</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Собирают, на картинке снеговик.</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П.- Кто это? </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Это снеговик.</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 Значит, это снеговик написал нам письмо. «Здравствуйте, дорогие ребята! Я приготовил для вас сюрприз, вы сможете его получить, если пройдете все испытания и заработаете  волшебные снежки. Задания будут сложными, но интересными. Вы готовы к путешествию? Тогда удачи».</w:t>
      </w:r>
    </w:p>
    <w:p w:rsidR="00BF457A" w:rsidRDefault="00BF457A" w:rsidP="00BF457A">
      <w:pPr>
        <w:shd w:val="clear" w:color="auto" w:fill="FFFFFF"/>
        <w:spacing w:after="0" w:line="360" w:lineRule="auto"/>
        <w:jc w:val="both"/>
        <w:rPr>
          <w:rFonts w:ascii="Times New Roman" w:hAnsi="Times New Roman"/>
          <w:sz w:val="28"/>
          <w:szCs w:val="28"/>
        </w:rPr>
      </w:pPr>
    </w:p>
    <w:p w:rsidR="00BF457A" w:rsidRDefault="00BF457A" w:rsidP="00BF457A">
      <w:p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Задание №1 Игра «Угадай что лишнее»</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 Выставляет цветные изображения. Назовите предметы.</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Называют: снеговик, варежка, санки, зонтик</w:t>
      </w:r>
      <w:r>
        <w:rPr>
          <w:rFonts w:ascii="Times New Roman" w:hAnsi="Times New Roman"/>
          <w:color w:val="FF0000"/>
          <w:sz w:val="28"/>
          <w:szCs w:val="28"/>
        </w:rPr>
        <w:t>.</w:t>
      </w:r>
      <w:r w:rsidRPr="00B92B95">
        <w:rPr>
          <w:rFonts w:ascii="Times New Roman" w:hAnsi="Times New Roman"/>
          <w:sz w:val="28"/>
          <w:szCs w:val="28"/>
        </w:rPr>
        <w:t xml:space="preserve"> </w:t>
      </w:r>
    </w:p>
    <w:p w:rsidR="00BF457A" w:rsidRDefault="00BF457A" w:rsidP="00BF457A">
      <w:pPr>
        <w:shd w:val="clear" w:color="auto" w:fill="FFFFFF"/>
        <w:spacing w:after="0" w:line="360" w:lineRule="auto"/>
        <w:jc w:val="both"/>
        <w:rPr>
          <w:rFonts w:ascii="Times New Roman" w:hAnsi="Times New Roman"/>
          <w:color w:val="FF0000"/>
          <w:sz w:val="28"/>
          <w:szCs w:val="28"/>
        </w:rPr>
      </w:pPr>
      <w:r>
        <w:rPr>
          <w:rFonts w:ascii="Times New Roman" w:hAnsi="Times New Roman"/>
          <w:sz w:val="28"/>
          <w:szCs w:val="28"/>
        </w:rPr>
        <w:t>П.-</w:t>
      </w:r>
      <w:r w:rsidRPr="00B92B95">
        <w:rPr>
          <w:rFonts w:ascii="Times New Roman" w:hAnsi="Times New Roman"/>
          <w:sz w:val="28"/>
          <w:szCs w:val="28"/>
        </w:rPr>
        <w:t xml:space="preserve"> </w:t>
      </w:r>
      <w:r>
        <w:rPr>
          <w:rFonts w:ascii="Times New Roman" w:hAnsi="Times New Roman"/>
          <w:sz w:val="28"/>
          <w:szCs w:val="28"/>
        </w:rPr>
        <w:t>Посмотрите ребята, какой предмет здесь лишний?</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Зонтик.</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П.- Почему?</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 Зонтик нужен во время дождя, а зимой дождя нет.</w:t>
      </w:r>
    </w:p>
    <w:p w:rsidR="00BF457A" w:rsidRDefault="00BF457A" w:rsidP="00BF457A">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П.- Правильно. - Молодцы, справились с первым заданием? Получаем первый снежок.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П.- Давайте мы с вами немного отдохнём. </w:t>
      </w:r>
    </w:p>
    <w:p w:rsidR="00BF457A" w:rsidRDefault="00BF457A" w:rsidP="00BF457A">
      <w:pPr>
        <w:spacing w:after="0" w:line="360" w:lineRule="auto"/>
        <w:jc w:val="both"/>
        <w:rPr>
          <w:rFonts w:ascii="Times New Roman" w:hAnsi="Times New Roman"/>
          <w:sz w:val="28"/>
          <w:szCs w:val="28"/>
        </w:rPr>
      </w:pPr>
      <w:r w:rsidRPr="00E37A95">
        <w:rPr>
          <w:rFonts w:ascii="Times New Roman" w:hAnsi="Times New Roman"/>
          <w:sz w:val="28"/>
          <w:szCs w:val="28"/>
        </w:rPr>
        <w:t>Проводится пальчиковая гимнастика «Катя</w:t>
      </w:r>
      <w:r>
        <w:rPr>
          <w:rFonts w:ascii="Times New Roman" w:hAnsi="Times New Roman"/>
          <w:sz w:val="28"/>
          <w:szCs w:val="28"/>
        </w:rPr>
        <w:t>»</w:t>
      </w:r>
      <w:r w:rsidRPr="00E37A95">
        <w:rPr>
          <w:rFonts w:ascii="Times New Roman" w:hAnsi="Times New Roman"/>
          <w:sz w:val="28"/>
          <w:szCs w:val="28"/>
        </w:rPr>
        <w:t xml:space="preserve"> </w:t>
      </w:r>
      <w:r>
        <w:rPr>
          <w:rFonts w:ascii="Times New Roman" w:hAnsi="Times New Roman"/>
          <w:sz w:val="28"/>
          <w:szCs w:val="28"/>
        </w:rPr>
        <w:t xml:space="preserve">( </w:t>
      </w:r>
      <w:r w:rsidRPr="00E37A95">
        <w:rPr>
          <w:rFonts w:ascii="Times New Roman" w:hAnsi="Times New Roman"/>
          <w:i/>
          <w:sz w:val="28"/>
          <w:szCs w:val="28"/>
        </w:rPr>
        <w:t>музыка Железновых</w:t>
      </w:r>
      <w:r>
        <w:rPr>
          <w:rFonts w:ascii="Times New Roman" w:hAnsi="Times New Roman"/>
          <w:sz w:val="28"/>
          <w:szCs w:val="28"/>
        </w:rPr>
        <w:t>).</w:t>
      </w:r>
    </w:p>
    <w:p w:rsidR="00BF457A" w:rsidRDefault="00BF457A" w:rsidP="00BF457A">
      <w:pPr>
        <w:spacing w:after="0" w:line="360" w:lineRule="auto"/>
        <w:jc w:val="both"/>
        <w:rPr>
          <w:rFonts w:ascii="Times New Roman" w:hAnsi="Times New Roman"/>
          <w:b/>
          <w:sz w:val="28"/>
          <w:szCs w:val="28"/>
        </w:rPr>
      </w:pPr>
    </w:p>
    <w:p w:rsidR="00BF457A" w:rsidRDefault="00BF457A" w:rsidP="00BF457A">
      <w:pPr>
        <w:spacing w:after="0" w:line="360" w:lineRule="auto"/>
        <w:jc w:val="both"/>
        <w:rPr>
          <w:rFonts w:ascii="Times New Roman" w:hAnsi="Times New Roman"/>
          <w:b/>
          <w:sz w:val="28"/>
          <w:szCs w:val="28"/>
        </w:rPr>
      </w:pPr>
      <w:r>
        <w:rPr>
          <w:rFonts w:ascii="Times New Roman" w:hAnsi="Times New Roman"/>
          <w:b/>
          <w:sz w:val="28"/>
          <w:szCs w:val="28"/>
        </w:rPr>
        <w:t xml:space="preserve">Задание № 2. «Кто спрятался в лесу»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На картине в зимнем лесу спрятались дикие животные: заяц, волк, лиса, белка, берлога медведя (видно только части тела)</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Кого вы здесь видите?</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Д.- Называют животных.</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Посмотрите у кого из наших гостей в руках эта картиночка?</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Д.- Находят изображение.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Педагог  задает вопросы:</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-Это зайка, он в белой шубке зимой, чтобы его не поймали волк и лиса.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 Это хитрая лиса. У неё рыжая шубка. Она хочет поймать зайку.</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Белка прыгает с ветки на ветку, ищет шишки.</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Серый волк. Он сердитый, шубка у него серая.</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 Это берлога медведя. Зимой он спит. Даже не видел снег.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Молодцы, ребятки,  вы верно ответили на вопросы.</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Получайте второй снежок.</w:t>
      </w:r>
    </w:p>
    <w:p w:rsidR="00BF457A" w:rsidRDefault="00BF457A" w:rsidP="00BF457A">
      <w:pPr>
        <w:spacing w:after="0" w:line="360" w:lineRule="auto"/>
        <w:jc w:val="both"/>
        <w:rPr>
          <w:rFonts w:ascii="Times New Roman" w:hAnsi="Times New Roman"/>
          <w:sz w:val="28"/>
          <w:szCs w:val="28"/>
        </w:rPr>
      </w:pPr>
    </w:p>
    <w:p w:rsidR="00BF457A" w:rsidRDefault="00BF457A" w:rsidP="00BF457A">
      <w:pPr>
        <w:spacing w:after="0" w:line="360" w:lineRule="auto"/>
        <w:jc w:val="both"/>
        <w:rPr>
          <w:rFonts w:ascii="Times New Roman" w:hAnsi="Times New Roman"/>
          <w:b/>
          <w:sz w:val="28"/>
          <w:szCs w:val="28"/>
        </w:rPr>
      </w:pPr>
      <w:r>
        <w:rPr>
          <w:rFonts w:ascii="Times New Roman" w:hAnsi="Times New Roman"/>
          <w:b/>
          <w:sz w:val="28"/>
          <w:szCs w:val="28"/>
        </w:rPr>
        <w:t xml:space="preserve">Задание № 3. «Поставь животных в домики» </w:t>
      </w:r>
    </w:p>
    <w:p w:rsidR="00BF457A" w:rsidRPr="00E37A95" w:rsidRDefault="00BF457A" w:rsidP="00BF457A">
      <w:pPr>
        <w:spacing w:after="0" w:line="360" w:lineRule="auto"/>
        <w:jc w:val="both"/>
        <w:rPr>
          <w:rFonts w:ascii="Times New Roman" w:hAnsi="Times New Roman"/>
          <w:sz w:val="28"/>
          <w:szCs w:val="28"/>
        </w:rPr>
      </w:pPr>
      <w:r w:rsidRPr="00E37A95">
        <w:rPr>
          <w:rFonts w:ascii="Times New Roman" w:hAnsi="Times New Roman"/>
          <w:sz w:val="28"/>
          <w:szCs w:val="28"/>
        </w:rPr>
        <w:t>Детям ра</w:t>
      </w:r>
      <w:r>
        <w:rPr>
          <w:rFonts w:ascii="Times New Roman" w:hAnsi="Times New Roman"/>
          <w:sz w:val="28"/>
          <w:szCs w:val="28"/>
        </w:rPr>
        <w:t>здаются карточки. Задача детей соотнести животных и домики в соответствии с цветом.</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П.- Молодцы, и с этим заданием вы справились хорошо. Возьмите третий снежок.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Скажите, вам не холодно в лесу? Чтобы не замёрзнуть, давайте погреемся.</w:t>
      </w:r>
    </w:p>
    <w:p w:rsidR="00BF457A" w:rsidRDefault="00BF457A" w:rsidP="00BF457A">
      <w:pPr>
        <w:spacing w:after="0" w:line="360" w:lineRule="auto"/>
        <w:jc w:val="both"/>
        <w:rPr>
          <w:rFonts w:ascii="Times New Roman" w:hAnsi="Times New Roman"/>
          <w:sz w:val="28"/>
          <w:szCs w:val="28"/>
        </w:rPr>
      </w:pPr>
    </w:p>
    <w:p w:rsidR="00BF457A" w:rsidRDefault="00BF457A" w:rsidP="00BF457A">
      <w:pPr>
        <w:spacing w:after="0" w:line="360" w:lineRule="auto"/>
        <w:jc w:val="both"/>
        <w:rPr>
          <w:rFonts w:ascii="Times New Roman" w:hAnsi="Times New Roman"/>
          <w:b/>
          <w:sz w:val="28"/>
          <w:szCs w:val="28"/>
        </w:rPr>
      </w:pPr>
      <w:r>
        <w:rPr>
          <w:rFonts w:ascii="Times New Roman" w:hAnsi="Times New Roman"/>
          <w:b/>
          <w:sz w:val="28"/>
          <w:szCs w:val="28"/>
        </w:rPr>
        <w:t>Физкультминутка</w:t>
      </w:r>
    </w:p>
    <w:p w:rsidR="00BF457A" w:rsidRDefault="00BF457A" w:rsidP="00BF457A">
      <w:pPr>
        <w:spacing w:after="0" w:line="360" w:lineRule="auto"/>
        <w:jc w:val="both"/>
        <w:rPr>
          <w:rFonts w:ascii="Times New Roman" w:hAnsi="Times New Roman"/>
          <w:sz w:val="28"/>
          <w:szCs w:val="28"/>
        </w:rPr>
      </w:pPr>
      <w:r w:rsidRPr="00B034ED">
        <w:rPr>
          <w:rFonts w:ascii="Times New Roman" w:hAnsi="Times New Roman"/>
          <w:sz w:val="28"/>
          <w:szCs w:val="28"/>
        </w:rPr>
        <w:t>Сидели два медведя</w:t>
      </w:r>
      <w:r>
        <w:rPr>
          <w:rFonts w:ascii="Times New Roman" w:hAnsi="Times New Roman"/>
          <w:sz w:val="28"/>
          <w:szCs w:val="28"/>
        </w:rPr>
        <w:t xml:space="preserve">             </w:t>
      </w:r>
      <w:r w:rsidRPr="002B7345">
        <w:rPr>
          <w:rFonts w:ascii="Times New Roman" w:hAnsi="Times New Roman"/>
          <w:i/>
          <w:sz w:val="28"/>
          <w:szCs w:val="28"/>
        </w:rPr>
        <w:t>Повороты вправо - влево</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На тоненьком суку.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Один взбивал сметану,        </w:t>
      </w:r>
      <w:r w:rsidRPr="002B7345">
        <w:rPr>
          <w:rFonts w:ascii="Times New Roman" w:hAnsi="Times New Roman"/>
          <w:i/>
          <w:sz w:val="28"/>
          <w:szCs w:val="28"/>
        </w:rPr>
        <w:t>Подтягивание  - руки вверх, вниз, в стороны</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Другой молол муку.</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Раз  ку-ку, два ку-ку             </w:t>
      </w:r>
      <w:r w:rsidRPr="002B7345">
        <w:rPr>
          <w:rFonts w:ascii="Times New Roman" w:hAnsi="Times New Roman"/>
          <w:i/>
          <w:sz w:val="28"/>
          <w:szCs w:val="28"/>
        </w:rPr>
        <w:t>Прыжки, приседание</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Оба шлепнулись в муку</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Нос в муке, рот в муке,        </w:t>
      </w:r>
      <w:r w:rsidRPr="002B7345">
        <w:rPr>
          <w:rFonts w:ascii="Times New Roman" w:hAnsi="Times New Roman"/>
          <w:i/>
          <w:sz w:val="28"/>
          <w:szCs w:val="28"/>
        </w:rPr>
        <w:t>Показывают (нос, рот, уши) покачивают головой</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Ухо в кислом молоке.</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Вы получаете четвертый  снежок. </w:t>
      </w:r>
    </w:p>
    <w:p w:rsidR="00BF457A" w:rsidRDefault="00BF457A" w:rsidP="00BF457A">
      <w:pPr>
        <w:spacing w:after="0" w:line="360" w:lineRule="auto"/>
        <w:jc w:val="both"/>
        <w:rPr>
          <w:rFonts w:ascii="Times New Roman" w:hAnsi="Times New Roman"/>
          <w:sz w:val="28"/>
          <w:szCs w:val="28"/>
        </w:rPr>
      </w:pPr>
    </w:p>
    <w:p w:rsidR="00BF457A" w:rsidRDefault="00BF457A" w:rsidP="00BF457A">
      <w:pPr>
        <w:spacing w:after="0" w:line="360" w:lineRule="auto"/>
        <w:jc w:val="both"/>
        <w:rPr>
          <w:rFonts w:ascii="Times New Roman" w:hAnsi="Times New Roman"/>
          <w:b/>
          <w:sz w:val="28"/>
          <w:szCs w:val="28"/>
        </w:rPr>
      </w:pPr>
      <w:r>
        <w:rPr>
          <w:rFonts w:ascii="Times New Roman" w:hAnsi="Times New Roman"/>
          <w:b/>
          <w:sz w:val="28"/>
          <w:szCs w:val="28"/>
        </w:rPr>
        <w:t xml:space="preserve">Задание № 4 «Обведи животных» </w:t>
      </w:r>
      <w:r w:rsidRPr="004E0867">
        <w:rPr>
          <w:rFonts w:ascii="Times New Roman" w:hAnsi="Times New Roman"/>
          <w:i/>
          <w:sz w:val="28"/>
          <w:szCs w:val="28"/>
        </w:rPr>
        <w:t>(карточки пиши-стирай)</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П.- Ребята, садимся за столы. Посмотрите, у вас карточки вам нужно обвести всех животных и назвать их.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 Молодцы ребятки. Мы выполнили все задания снеговика и собрали снежки. Интересно сколько их? Считают вместе с педагогом, их 5 штук.</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Ребята, вы помогли снеговику, собрали снежки, чтобы снеговик не растаял. А теперь нам пора возвращаться в детский сад. Глазки закрыли. Дети открывают глаза, на мониторе фото д/с.</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Вот мы и в детском саду. Где мы с вами были?</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Д.- В зимнем лесу.</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Камиль, спроси у Андрея, ему понравилось в лесу?</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Д.- Андрей, тебе понравилось в лесу? Что понравилось?</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Андрей, спроси у Камиля ему, что понравилось в лесу делать?</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Д.- Камиль, что тебе понравилось в лесу?</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П.-  Слава, спроси у Таисии, кого мы видели в лесу?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Д.- Таисия, кого мы видели в лесу?</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Таисия, спроси у Веры, кого мы рисовали с помощью ручки?</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 А я спрошу у наших гостей, Вам понравилось наше путешествие в сказочный, зимний лес?</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 xml:space="preserve">П.- Ребята, чтобы вы могли рассказать своим друзьям в группе, где сегодня были, снеговик приготовил вам сюрпризы. Это раскраски. Вы все  вместе будете трудиться. </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П. – Ребята, нам пора возвращаться в группу. Что нужно сказать гостям?</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Д.- До свидания, приходите ещё.</w:t>
      </w:r>
    </w:p>
    <w:p w:rsidR="00BF457A" w:rsidRDefault="00BF457A" w:rsidP="00BF457A">
      <w:pPr>
        <w:spacing w:after="0" w:line="360" w:lineRule="auto"/>
        <w:jc w:val="both"/>
        <w:rPr>
          <w:rFonts w:ascii="Times New Roman" w:hAnsi="Times New Roman"/>
          <w:sz w:val="28"/>
          <w:szCs w:val="28"/>
        </w:rPr>
      </w:pPr>
      <w:r>
        <w:rPr>
          <w:rFonts w:ascii="Times New Roman" w:hAnsi="Times New Roman"/>
          <w:sz w:val="28"/>
          <w:szCs w:val="28"/>
        </w:rPr>
        <w:t>Дети прощаются и уходят.</w:t>
      </w:r>
    </w:p>
    <w:p w:rsidR="00BF457A" w:rsidRPr="009F657C" w:rsidRDefault="00BF457A" w:rsidP="00BF457A">
      <w:pPr>
        <w:pStyle w:val="aa"/>
        <w:jc w:val="both"/>
        <w:rPr>
          <w:rFonts w:ascii="Times New Roman" w:hAnsi="Times New Roman" w:cs="Times New Roman"/>
          <w:b/>
          <w:sz w:val="28"/>
          <w:szCs w:val="28"/>
        </w:rPr>
      </w:pPr>
      <w:r w:rsidRPr="009F657C">
        <w:rPr>
          <w:rFonts w:ascii="Times New Roman" w:hAnsi="Times New Roman" w:cs="Times New Roman"/>
          <w:b/>
          <w:sz w:val="28"/>
          <w:szCs w:val="28"/>
        </w:rPr>
        <w:t>Список литературы:</w:t>
      </w:r>
    </w:p>
    <w:p w:rsidR="00BF457A" w:rsidRPr="006D24F9" w:rsidRDefault="00BF457A" w:rsidP="00BF457A">
      <w:pPr>
        <w:pStyle w:val="aa"/>
        <w:jc w:val="both"/>
        <w:rPr>
          <w:rFonts w:ascii="Times New Roman" w:hAnsi="Times New Roman" w:cs="Times New Roman"/>
          <w:sz w:val="24"/>
          <w:szCs w:val="24"/>
        </w:rPr>
      </w:pPr>
    </w:p>
    <w:p w:rsidR="00BF457A" w:rsidRPr="00F95992" w:rsidRDefault="00BF457A" w:rsidP="00BF457A">
      <w:pPr>
        <w:pStyle w:val="a9"/>
        <w:numPr>
          <w:ilvl w:val="0"/>
          <w:numId w:val="29"/>
        </w:numPr>
        <w:rPr>
          <w:sz w:val="28"/>
          <w:szCs w:val="28"/>
        </w:rPr>
      </w:pPr>
      <w:r w:rsidRPr="009F657C">
        <w:rPr>
          <w:rFonts w:ascii="Times New Roman" w:hAnsi="Times New Roman" w:cs="Times New Roman"/>
          <w:sz w:val="28"/>
          <w:szCs w:val="28"/>
        </w:rPr>
        <w:t>Истратова О. Н. Практикум по детской психокоррекции: игры, упражнения, техники, Ростов н/Д.:Феникс, 2007.</w:t>
      </w:r>
    </w:p>
    <w:p w:rsidR="00BF457A" w:rsidRPr="00F95992" w:rsidRDefault="00BF457A" w:rsidP="00BF457A">
      <w:pPr>
        <w:pStyle w:val="a9"/>
        <w:numPr>
          <w:ilvl w:val="0"/>
          <w:numId w:val="29"/>
        </w:numPr>
        <w:rPr>
          <w:sz w:val="28"/>
          <w:szCs w:val="28"/>
        </w:rPr>
      </w:pPr>
      <w:r>
        <w:rPr>
          <w:rFonts w:ascii="Times New Roman" w:hAnsi="Times New Roman" w:cs="Times New Roman"/>
          <w:sz w:val="28"/>
          <w:szCs w:val="28"/>
        </w:rPr>
        <w:t>Гербова В.В.  Развитие речи в детском саду. Вторая младшая группа. – М.: Мозаика – Синтез, 2014г.</w:t>
      </w:r>
    </w:p>
    <w:p w:rsidR="00BF457A" w:rsidRPr="00F95992" w:rsidRDefault="00BF457A" w:rsidP="00BF457A">
      <w:pPr>
        <w:pStyle w:val="a9"/>
        <w:numPr>
          <w:ilvl w:val="0"/>
          <w:numId w:val="29"/>
        </w:numPr>
        <w:rPr>
          <w:sz w:val="28"/>
          <w:szCs w:val="28"/>
        </w:rPr>
      </w:pPr>
      <w:r>
        <w:rPr>
          <w:sz w:val="28"/>
          <w:szCs w:val="28"/>
        </w:rPr>
        <w:t>Хрестоматия для чтения в детском саду 3-4 года.</w:t>
      </w:r>
      <w:r w:rsidRPr="00F95992">
        <w:rPr>
          <w:rFonts w:ascii="Times New Roman" w:hAnsi="Times New Roman" w:cs="Times New Roman"/>
          <w:sz w:val="28"/>
          <w:szCs w:val="28"/>
        </w:rPr>
        <w:t xml:space="preserve"> </w:t>
      </w:r>
      <w:r>
        <w:rPr>
          <w:rFonts w:ascii="Times New Roman" w:hAnsi="Times New Roman" w:cs="Times New Roman"/>
          <w:sz w:val="28"/>
          <w:szCs w:val="28"/>
        </w:rPr>
        <w:t xml:space="preserve"> М.: Мозаика – Синтез, 2016г.</w:t>
      </w:r>
    </w:p>
    <w:p w:rsidR="00BF457A" w:rsidRPr="009F657C" w:rsidRDefault="00BF457A" w:rsidP="00BF457A">
      <w:pPr>
        <w:pStyle w:val="a9"/>
        <w:numPr>
          <w:ilvl w:val="0"/>
          <w:numId w:val="29"/>
        </w:numPr>
        <w:rPr>
          <w:sz w:val="28"/>
          <w:szCs w:val="28"/>
        </w:rPr>
      </w:pPr>
      <w:r>
        <w:rPr>
          <w:rFonts w:ascii="Times New Roman" w:hAnsi="Times New Roman" w:cs="Times New Roman"/>
          <w:sz w:val="28"/>
          <w:szCs w:val="28"/>
        </w:rPr>
        <w:t>Гризим  Т.И. Радуга. Говорим правильно. Слушаем и беседуем. Пособие для детей 3-4 лет. М.: Просвещение, 2011.</w:t>
      </w: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p>
    <w:p w:rsidR="00BF457A" w:rsidRPr="008137B4" w:rsidRDefault="00BF457A" w:rsidP="00BF457A">
      <w:pPr>
        <w:pStyle w:val="a7"/>
        <w:spacing w:before="0" w:beforeAutospacing="0" w:after="0" w:afterAutospacing="0"/>
        <w:jc w:val="center"/>
        <w:rPr>
          <w:b/>
          <w:sz w:val="28"/>
          <w:szCs w:val="28"/>
        </w:rPr>
      </w:pPr>
      <w:r w:rsidRPr="00867AEF">
        <w:rPr>
          <w:color w:val="181818"/>
        </w:rPr>
        <w:t> </w:t>
      </w:r>
      <w:r w:rsidRPr="008137B4">
        <w:rPr>
          <w:b/>
          <w:sz w:val="28"/>
          <w:szCs w:val="28"/>
        </w:rPr>
        <w:t>Муниципальное бюджетное дошкольное образовательное учреждение</w:t>
      </w:r>
    </w:p>
    <w:p w:rsidR="00BF457A" w:rsidRPr="008137B4" w:rsidRDefault="00BF457A" w:rsidP="00BF457A">
      <w:pPr>
        <w:pStyle w:val="a7"/>
        <w:spacing w:before="0" w:beforeAutospacing="0" w:after="0" w:afterAutospacing="0"/>
        <w:jc w:val="center"/>
        <w:rPr>
          <w:b/>
          <w:sz w:val="28"/>
          <w:szCs w:val="28"/>
        </w:rPr>
      </w:pPr>
      <w:r w:rsidRPr="008137B4">
        <w:rPr>
          <w:b/>
          <w:sz w:val="28"/>
          <w:szCs w:val="28"/>
        </w:rPr>
        <w:t>«Детский сад комбинированного вида № 6 «Незабудка»</w:t>
      </w:r>
    </w:p>
    <w:p w:rsidR="00BF457A" w:rsidRPr="008137B4" w:rsidRDefault="00BF457A" w:rsidP="00BF457A">
      <w:pPr>
        <w:pStyle w:val="a7"/>
        <w:spacing w:before="0" w:beforeAutospacing="0" w:after="0" w:afterAutospacing="0"/>
        <w:jc w:val="center"/>
        <w:rPr>
          <w:b/>
          <w:sz w:val="28"/>
          <w:szCs w:val="28"/>
        </w:rPr>
      </w:pPr>
      <w:r w:rsidRPr="008137B4">
        <w:rPr>
          <w:b/>
          <w:sz w:val="28"/>
          <w:szCs w:val="28"/>
        </w:rPr>
        <w:t>г. Набережные Челны.</w:t>
      </w:r>
    </w:p>
    <w:p w:rsidR="00BF457A" w:rsidRPr="008137B4" w:rsidRDefault="00BF457A" w:rsidP="00BF457A">
      <w:pPr>
        <w:shd w:val="clear" w:color="auto" w:fill="FFFFFF"/>
        <w:spacing w:after="0" w:line="240" w:lineRule="auto"/>
        <w:jc w:val="center"/>
        <w:rPr>
          <w:rFonts w:ascii="Times New Roman" w:hAnsi="Times New Roman"/>
          <w:b/>
          <w:bCs/>
          <w:sz w:val="28"/>
          <w:szCs w:val="28"/>
        </w:rPr>
      </w:pPr>
      <w:r w:rsidRPr="008137B4">
        <w:rPr>
          <w:rFonts w:ascii="Times New Roman" w:hAnsi="Times New Roman"/>
          <w:b/>
          <w:bCs/>
          <w:sz w:val="28"/>
          <w:szCs w:val="28"/>
        </w:rPr>
        <w:t>Конспект</w:t>
      </w:r>
    </w:p>
    <w:p w:rsidR="00BF457A" w:rsidRPr="008137B4" w:rsidRDefault="00BF457A" w:rsidP="00BF457A">
      <w:pPr>
        <w:shd w:val="clear" w:color="auto" w:fill="FFFFFF"/>
        <w:spacing w:after="0" w:line="240" w:lineRule="auto"/>
        <w:jc w:val="center"/>
        <w:rPr>
          <w:rFonts w:ascii="Times New Roman" w:hAnsi="Times New Roman"/>
          <w:b/>
          <w:bCs/>
          <w:sz w:val="28"/>
          <w:szCs w:val="28"/>
        </w:rPr>
      </w:pPr>
      <w:r w:rsidRPr="008137B4">
        <w:rPr>
          <w:rFonts w:ascii="Times New Roman" w:hAnsi="Times New Roman"/>
          <w:b/>
          <w:bCs/>
          <w:sz w:val="28"/>
          <w:szCs w:val="28"/>
        </w:rPr>
        <w:t>организованной образовательной деятельности</w:t>
      </w:r>
    </w:p>
    <w:p w:rsidR="00BF457A" w:rsidRPr="008137B4" w:rsidRDefault="00BF457A" w:rsidP="00BF457A">
      <w:pPr>
        <w:pStyle w:val="a7"/>
        <w:ind w:firstLine="567"/>
        <w:contextualSpacing/>
        <w:jc w:val="center"/>
        <w:rPr>
          <w:b/>
          <w:color w:val="000000"/>
          <w:sz w:val="28"/>
          <w:szCs w:val="28"/>
        </w:rPr>
      </w:pPr>
      <w:r w:rsidRPr="008137B4">
        <w:rPr>
          <w:b/>
          <w:color w:val="000000"/>
          <w:sz w:val="28"/>
          <w:szCs w:val="28"/>
        </w:rPr>
        <w:t>«ПРИКЛЮЧЕНИЕ ЛУНТИКА В СТРАНЕ ЗВУКОВ И СЛОВ»</w:t>
      </w:r>
    </w:p>
    <w:p w:rsidR="00BF457A" w:rsidRPr="008137B4" w:rsidRDefault="00BF457A" w:rsidP="00BF457A">
      <w:pPr>
        <w:shd w:val="clear" w:color="auto" w:fill="FFFFFF"/>
        <w:spacing w:after="0" w:line="240" w:lineRule="auto"/>
        <w:jc w:val="center"/>
        <w:rPr>
          <w:rFonts w:ascii="Times New Roman" w:hAnsi="Times New Roman"/>
          <w:b/>
          <w:bCs/>
          <w:sz w:val="28"/>
          <w:szCs w:val="28"/>
        </w:rPr>
      </w:pPr>
      <w:r w:rsidRPr="008137B4">
        <w:rPr>
          <w:rFonts w:ascii="Times New Roman" w:hAnsi="Times New Roman"/>
          <w:b/>
          <w:bCs/>
          <w:sz w:val="28"/>
          <w:szCs w:val="28"/>
        </w:rPr>
        <w:t>Подготовила и провела:</w:t>
      </w:r>
    </w:p>
    <w:p w:rsidR="00BF457A" w:rsidRPr="008137B4" w:rsidRDefault="00BF457A" w:rsidP="00BF457A">
      <w:pPr>
        <w:shd w:val="clear" w:color="auto" w:fill="FFFFFF"/>
        <w:spacing w:after="0" w:line="240" w:lineRule="auto"/>
        <w:jc w:val="center"/>
        <w:rPr>
          <w:rFonts w:ascii="Times New Roman" w:hAnsi="Times New Roman"/>
          <w:b/>
          <w:bCs/>
          <w:sz w:val="28"/>
          <w:szCs w:val="28"/>
        </w:rPr>
      </w:pPr>
      <w:r w:rsidRPr="008137B4">
        <w:rPr>
          <w:rFonts w:ascii="Times New Roman" w:hAnsi="Times New Roman"/>
          <w:b/>
          <w:bCs/>
          <w:sz w:val="28"/>
          <w:szCs w:val="28"/>
        </w:rPr>
        <w:t>Кадушина Алсу Равилевна</w:t>
      </w:r>
    </w:p>
    <w:p w:rsidR="00BF457A" w:rsidRPr="008137B4" w:rsidRDefault="00BF457A" w:rsidP="00BF457A">
      <w:pPr>
        <w:shd w:val="clear" w:color="auto" w:fill="FFFFFF"/>
        <w:spacing w:after="0" w:line="240" w:lineRule="auto"/>
        <w:jc w:val="center"/>
        <w:rPr>
          <w:rFonts w:ascii="Times New Roman" w:hAnsi="Times New Roman"/>
          <w:b/>
          <w:bCs/>
          <w:sz w:val="28"/>
          <w:szCs w:val="28"/>
        </w:rPr>
      </w:pPr>
      <w:r w:rsidRPr="008137B4">
        <w:rPr>
          <w:rFonts w:ascii="Times New Roman" w:hAnsi="Times New Roman"/>
          <w:b/>
          <w:bCs/>
          <w:sz w:val="28"/>
          <w:szCs w:val="28"/>
        </w:rPr>
        <w:t>воспитатель</w:t>
      </w:r>
    </w:p>
    <w:p w:rsidR="00BF457A" w:rsidRDefault="00BF457A" w:rsidP="00BF457A">
      <w:pPr>
        <w:pStyle w:val="a7"/>
        <w:ind w:firstLine="567"/>
        <w:contextualSpacing/>
        <w:jc w:val="both"/>
        <w:rPr>
          <w:b/>
          <w:color w:val="000000"/>
          <w:sz w:val="28"/>
          <w:szCs w:val="28"/>
        </w:rPr>
      </w:pPr>
    </w:p>
    <w:p w:rsidR="00BF457A" w:rsidRPr="002A3FD7" w:rsidRDefault="00BF457A" w:rsidP="00BF457A">
      <w:pPr>
        <w:pStyle w:val="a7"/>
        <w:ind w:firstLine="567"/>
        <w:contextualSpacing/>
        <w:jc w:val="both"/>
        <w:rPr>
          <w:color w:val="000000"/>
          <w:sz w:val="28"/>
          <w:szCs w:val="28"/>
        </w:rPr>
      </w:pPr>
      <w:r w:rsidRPr="002A3FD7">
        <w:rPr>
          <w:b/>
          <w:color w:val="000000"/>
          <w:sz w:val="28"/>
          <w:szCs w:val="28"/>
        </w:rPr>
        <w:t>Возрастная группа</w:t>
      </w:r>
      <w:r w:rsidRPr="002A3FD7">
        <w:rPr>
          <w:color w:val="000000"/>
          <w:sz w:val="28"/>
          <w:szCs w:val="28"/>
        </w:rPr>
        <w:t>: средняя  группа</w:t>
      </w:r>
    </w:p>
    <w:p w:rsidR="00BF457A" w:rsidRPr="002A3FD7" w:rsidRDefault="00BF457A" w:rsidP="00BF457A">
      <w:pPr>
        <w:pStyle w:val="a7"/>
        <w:ind w:firstLine="567"/>
        <w:contextualSpacing/>
        <w:jc w:val="both"/>
        <w:rPr>
          <w:color w:val="000000"/>
          <w:sz w:val="28"/>
          <w:szCs w:val="28"/>
        </w:rPr>
      </w:pPr>
      <w:r w:rsidRPr="002A3FD7">
        <w:rPr>
          <w:b/>
          <w:color w:val="000000"/>
          <w:sz w:val="28"/>
          <w:szCs w:val="28"/>
        </w:rPr>
        <w:t>Задачи</w:t>
      </w:r>
      <w:r w:rsidRPr="002A3FD7">
        <w:rPr>
          <w:color w:val="000000"/>
          <w:sz w:val="28"/>
          <w:szCs w:val="28"/>
        </w:rPr>
        <w:t>:</w:t>
      </w:r>
    </w:p>
    <w:p w:rsidR="00BF457A" w:rsidRPr="002A3FD7" w:rsidRDefault="00BF457A" w:rsidP="00BF457A">
      <w:pPr>
        <w:pStyle w:val="a7"/>
        <w:ind w:firstLine="567"/>
        <w:contextualSpacing/>
        <w:jc w:val="both"/>
        <w:rPr>
          <w:color w:val="000000"/>
          <w:sz w:val="28"/>
          <w:szCs w:val="28"/>
        </w:rPr>
      </w:pPr>
      <w:r w:rsidRPr="002A3FD7">
        <w:rPr>
          <w:color w:val="000000"/>
          <w:sz w:val="28"/>
          <w:szCs w:val="28"/>
        </w:rPr>
        <w:t>Обучающие: активизировать словарь по теме «Дикие животные наших лесов» «Насекомые»; обучать наращиванию слоговой структуры слов «корабль, ракушка, плот»</w:t>
      </w:r>
    </w:p>
    <w:p w:rsidR="00BF457A" w:rsidRPr="002A3FD7" w:rsidRDefault="00BF457A" w:rsidP="00BF457A">
      <w:pPr>
        <w:pStyle w:val="a7"/>
        <w:ind w:firstLine="567"/>
        <w:contextualSpacing/>
        <w:jc w:val="both"/>
        <w:rPr>
          <w:color w:val="000000"/>
          <w:sz w:val="28"/>
          <w:szCs w:val="28"/>
        </w:rPr>
      </w:pPr>
      <w:r w:rsidRPr="002A3FD7">
        <w:rPr>
          <w:color w:val="000000"/>
          <w:sz w:val="28"/>
          <w:szCs w:val="28"/>
        </w:rPr>
        <w:t>Развивающие: развивать артикуляционную моторику; закреплять умение регулировать речевое дыхание; упражнять в подборе слов – антонимов; совершенствовать фонематическое восприятие, слуховое внимание.</w:t>
      </w:r>
    </w:p>
    <w:p w:rsidR="00BF457A" w:rsidRPr="002A3FD7" w:rsidRDefault="00BF457A" w:rsidP="00BF457A">
      <w:pPr>
        <w:pStyle w:val="a7"/>
        <w:ind w:firstLine="567"/>
        <w:contextualSpacing/>
        <w:jc w:val="both"/>
        <w:rPr>
          <w:color w:val="000000"/>
          <w:sz w:val="28"/>
          <w:szCs w:val="28"/>
        </w:rPr>
      </w:pPr>
      <w:r w:rsidRPr="002A3FD7">
        <w:rPr>
          <w:color w:val="000000"/>
          <w:sz w:val="28"/>
          <w:szCs w:val="28"/>
        </w:rPr>
        <w:t>Воспитательные: формировать самостоятельность, воспитывать навыки положительной установки на участие в образовательной деятельности, инициативности, умение взаимодействовать друг с другом.</w:t>
      </w:r>
    </w:p>
    <w:p w:rsidR="00BF457A" w:rsidRPr="002A3FD7" w:rsidRDefault="00BF457A" w:rsidP="00BF457A">
      <w:pPr>
        <w:pStyle w:val="a7"/>
        <w:ind w:firstLine="567"/>
        <w:contextualSpacing/>
        <w:jc w:val="both"/>
        <w:rPr>
          <w:color w:val="000000"/>
          <w:sz w:val="28"/>
          <w:szCs w:val="28"/>
        </w:rPr>
      </w:pPr>
      <w:r w:rsidRPr="002A3FD7">
        <w:rPr>
          <w:b/>
          <w:color w:val="000000"/>
          <w:sz w:val="28"/>
          <w:szCs w:val="28"/>
        </w:rPr>
        <w:t>Предполагаемый результат</w:t>
      </w:r>
      <w:r w:rsidRPr="002A3FD7">
        <w:rPr>
          <w:color w:val="000000"/>
          <w:sz w:val="28"/>
          <w:szCs w:val="28"/>
        </w:rPr>
        <w:t xml:space="preserve">: дети имеют представление о насекомых и животных нашего леса, активизируют и обогащают словарь, правильно произносят согласные </w:t>
      </w:r>
      <w:r w:rsidRPr="002A3FD7">
        <w:rPr>
          <w:i/>
          <w:color w:val="000000"/>
          <w:sz w:val="28"/>
          <w:szCs w:val="28"/>
        </w:rPr>
        <w:t>ч</w:t>
      </w:r>
      <w:r w:rsidRPr="002A3FD7">
        <w:rPr>
          <w:color w:val="000000"/>
          <w:sz w:val="28"/>
          <w:szCs w:val="28"/>
        </w:rPr>
        <w:t xml:space="preserve"> и </w:t>
      </w:r>
      <w:r w:rsidRPr="002A3FD7">
        <w:rPr>
          <w:i/>
          <w:color w:val="000000"/>
          <w:sz w:val="28"/>
          <w:szCs w:val="28"/>
        </w:rPr>
        <w:t>щ</w:t>
      </w:r>
      <w:r w:rsidRPr="002A3FD7">
        <w:rPr>
          <w:color w:val="000000"/>
          <w:sz w:val="28"/>
          <w:szCs w:val="28"/>
        </w:rPr>
        <w:t xml:space="preserve"> при повторе, образовывают существительные с уменьшительно – ласкательным значением; умеют совместно работать в коллективе.</w:t>
      </w:r>
    </w:p>
    <w:p w:rsidR="00BF457A" w:rsidRPr="002A3FD7" w:rsidRDefault="00BF457A" w:rsidP="00BF457A">
      <w:pPr>
        <w:pStyle w:val="a7"/>
        <w:ind w:firstLine="567"/>
        <w:contextualSpacing/>
        <w:jc w:val="both"/>
        <w:rPr>
          <w:color w:val="000000"/>
          <w:sz w:val="28"/>
          <w:szCs w:val="28"/>
        </w:rPr>
      </w:pPr>
      <w:r w:rsidRPr="002A3FD7">
        <w:rPr>
          <w:b/>
          <w:color w:val="000000"/>
          <w:sz w:val="28"/>
          <w:szCs w:val="28"/>
        </w:rPr>
        <w:t>Виды детской деятельности</w:t>
      </w:r>
      <w:r w:rsidRPr="002A3FD7">
        <w:rPr>
          <w:color w:val="000000"/>
          <w:sz w:val="28"/>
          <w:szCs w:val="28"/>
        </w:rPr>
        <w:t>: коммуникативная, познавательно-исследовательская, двигательная.</w:t>
      </w:r>
    </w:p>
    <w:p w:rsidR="00BF457A" w:rsidRPr="002A3FD7" w:rsidRDefault="00BF457A" w:rsidP="00BF457A">
      <w:pPr>
        <w:pStyle w:val="a7"/>
        <w:ind w:firstLine="567"/>
        <w:contextualSpacing/>
        <w:jc w:val="both"/>
        <w:rPr>
          <w:color w:val="000000"/>
          <w:sz w:val="28"/>
          <w:szCs w:val="28"/>
        </w:rPr>
      </w:pPr>
      <w:r w:rsidRPr="002A3FD7">
        <w:rPr>
          <w:b/>
          <w:color w:val="000000"/>
          <w:sz w:val="28"/>
          <w:szCs w:val="28"/>
        </w:rPr>
        <w:t>Индивидуальная работа</w:t>
      </w:r>
      <w:r w:rsidRPr="002A3FD7">
        <w:rPr>
          <w:color w:val="000000"/>
          <w:sz w:val="28"/>
          <w:szCs w:val="28"/>
        </w:rPr>
        <w:t xml:space="preserve">: закрепление изолированных звуков </w:t>
      </w:r>
      <w:r w:rsidRPr="002A3FD7">
        <w:rPr>
          <w:i/>
          <w:color w:val="000000"/>
          <w:sz w:val="28"/>
          <w:szCs w:val="28"/>
        </w:rPr>
        <w:t>ч, щ</w:t>
      </w:r>
      <w:r w:rsidRPr="002A3FD7">
        <w:rPr>
          <w:color w:val="000000"/>
          <w:sz w:val="28"/>
          <w:szCs w:val="28"/>
        </w:rPr>
        <w:t>.</w:t>
      </w:r>
    </w:p>
    <w:p w:rsidR="00BF457A" w:rsidRPr="002A3FD7" w:rsidRDefault="00BF457A" w:rsidP="00BF457A">
      <w:pPr>
        <w:pStyle w:val="a7"/>
        <w:ind w:firstLine="567"/>
        <w:contextualSpacing/>
        <w:jc w:val="both"/>
        <w:rPr>
          <w:color w:val="000000"/>
          <w:sz w:val="28"/>
          <w:szCs w:val="28"/>
        </w:rPr>
      </w:pPr>
      <w:r w:rsidRPr="002A3FD7">
        <w:rPr>
          <w:b/>
          <w:color w:val="000000"/>
          <w:sz w:val="28"/>
          <w:szCs w:val="28"/>
        </w:rPr>
        <w:t>Словарная работа</w:t>
      </w:r>
      <w:r w:rsidRPr="002A3FD7">
        <w:rPr>
          <w:color w:val="000000"/>
          <w:sz w:val="28"/>
          <w:szCs w:val="28"/>
        </w:rPr>
        <w:t xml:space="preserve">: </w:t>
      </w:r>
    </w:p>
    <w:p w:rsidR="00BF457A" w:rsidRPr="002A3FD7" w:rsidRDefault="00BF457A" w:rsidP="00BF457A">
      <w:pPr>
        <w:pStyle w:val="a7"/>
        <w:ind w:firstLine="567"/>
        <w:contextualSpacing/>
        <w:jc w:val="both"/>
        <w:rPr>
          <w:color w:val="000000"/>
          <w:sz w:val="28"/>
          <w:szCs w:val="28"/>
        </w:rPr>
      </w:pPr>
      <w:r w:rsidRPr="002A3FD7">
        <w:rPr>
          <w:color w:val="000000"/>
          <w:sz w:val="28"/>
          <w:szCs w:val="28"/>
        </w:rPr>
        <w:t>Активный словарь: плот, ракушка, корабль, медведь, волк, заяц, лиса, кабан, ёж, белка, бабочка, пчела, стрекоза, муха, жук, кузнечик.</w:t>
      </w:r>
    </w:p>
    <w:p w:rsidR="00BF457A" w:rsidRPr="002A3FD7" w:rsidRDefault="00BF457A" w:rsidP="00BF457A">
      <w:pPr>
        <w:pStyle w:val="a7"/>
        <w:ind w:firstLine="567"/>
        <w:contextualSpacing/>
        <w:jc w:val="both"/>
        <w:rPr>
          <w:color w:val="000000"/>
          <w:sz w:val="28"/>
          <w:szCs w:val="28"/>
        </w:rPr>
      </w:pPr>
      <w:r w:rsidRPr="002A3FD7">
        <w:rPr>
          <w:color w:val="000000"/>
          <w:sz w:val="28"/>
          <w:szCs w:val="28"/>
        </w:rPr>
        <w:t>Пассивный словарь: путешествие, страна звуков и слов.</w:t>
      </w:r>
    </w:p>
    <w:p w:rsidR="00BF457A" w:rsidRPr="002A3FD7" w:rsidRDefault="00BF457A" w:rsidP="00BF457A">
      <w:pPr>
        <w:pStyle w:val="a7"/>
        <w:ind w:firstLine="567"/>
        <w:contextualSpacing/>
        <w:jc w:val="both"/>
        <w:rPr>
          <w:color w:val="000000"/>
          <w:sz w:val="28"/>
          <w:szCs w:val="28"/>
        </w:rPr>
      </w:pPr>
      <w:r w:rsidRPr="002A3FD7">
        <w:rPr>
          <w:b/>
          <w:color w:val="000000"/>
          <w:sz w:val="28"/>
          <w:szCs w:val="28"/>
        </w:rPr>
        <w:t>Оборудование</w:t>
      </w:r>
      <w:r w:rsidRPr="002A3FD7">
        <w:rPr>
          <w:color w:val="000000"/>
          <w:sz w:val="28"/>
          <w:szCs w:val="28"/>
        </w:rPr>
        <w:t>:</w:t>
      </w:r>
    </w:p>
    <w:p w:rsidR="00BF457A" w:rsidRPr="002A3FD7" w:rsidRDefault="00BF457A" w:rsidP="00BF457A">
      <w:pPr>
        <w:pStyle w:val="a7"/>
        <w:ind w:firstLine="567"/>
        <w:contextualSpacing/>
        <w:jc w:val="both"/>
        <w:rPr>
          <w:color w:val="000000"/>
          <w:sz w:val="28"/>
          <w:szCs w:val="28"/>
        </w:rPr>
      </w:pPr>
      <w:r w:rsidRPr="002A3FD7">
        <w:rPr>
          <w:color w:val="000000"/>
          <w:sz w:val="28"/>
          <w:szCs w:val="28"/>
        </w:rPr>
        <w:t>Демонстрационный: мультимедийный экран, ноутбук, карточки с артикуляционной гимнастикой со скрепками для примагничивания.</w:t>
      </w:r>
    </w:p>
    <w:p w:rsidR="00BF457A" w:rsidRPr="002A3FD7" w:rsidRDefault="00BF457A" w:rsidP="00BF457A">
      <w:pPr>
        <w:pStyle w:val="a7"/>
        <w:ind w:firstLine="567"/>
        <w:contextualSpacing/>
        <w:jc w:val="both"/>
        <w:rPr>
          <w:color w:val="000000"/>
          <w:sz w:val="28"/>
          <w:szCs w:val="28"/>
        </w:rPr>
      </w:pPr>
      <w:r w:rsidRPr="002A3FD7">
        <w:rPr>
          <w:color w:val="000000"/>
          <w:sz w:val="28"/>
          <w:szCs w:val="28"/>
        </w:rPr>
        <w:t>Раздаточный материал: магнитные удочки, шоколадные монетки, цветы с картинками.</w:t>
      </w:r>
    </w:p>
    <w:p w:rsidR="00BF457A" w:rsidRPr="002A3FD7" w:rsidRDefault="00BF457A" w:rsidP="00BF457A">
      <w:pPr>
        <w:pStyle w:val="a7"/>
        <w:ind w:firstLine="567"/>
        <w:contextualSpacing/>
        <w:jc w:val="both"/>
        <w:rPr>
          <w:b/>
          <w:color w:val="000000"/>
          <w:sz w:val="28"/>
          <w:szCs w:val="28"/>
        </w:rPr>
      </w:pPr>
      <w:r w:rsidRPr="002A3FD7">
        <w:rPr>
          <w:b/>
          <w:color w:val="000000"/>
          <w:sz w:val="28"/>
          <w:szCs w:val="28"/>
        </w:rPr>
        <w:t>Список литературы:</w:t>
      </w:r>
    </w:p>
    <w:p w:rsidR="00BF457A" w:rsidRPr="002A3FD7" w:rsidRDefault="00BF457A" w:rsidP="00BF457A">
      <w:pPr>
        <w:pStyle w:val="a7"/>
        <w:numPr>
          <w:ilvl w:val="0"/>
          <w:numId w:val="30"/>
        </w:numPr>
        <w:tabs>
          <w:tab w:val="left" w:pos="851"/>
        </w:tabs>
        <w:ind w:left="0" w:firstLine="567"/>
        <w:contextualSpacing/>
        <w:jc w:val="both"/>
        <w:rPr>
          <w:b/>
          <w:color w:val="000000"/>
          <w:sz w:val="28"/>
          <w:szCs w:val="28"/>
        </w:rPr>
      </w:pPr>
      <w:r w:rsidRPr="002A3FD7">
        <w:rPr>
          <w:sz w:val="28"/>
          <w:szCs w:val="28"/>
        </w:rPr>
        <w:t>Варенцова Н.С. Обучение дошкольников грамоте. Пособие для педагогов. Для занятий с детьми 3-7 лет. – М.: МОЗАИКА-СИНТЕЗ, 2012. – 112 с.</w:t>
      </w:r>
    </w:p>
    <w:p w:rsidR="00BF457A" w:rsidRPr="002A3FD7" w:rsidRDefault="00BF457A" w:rsidP="00BF457A">
      <w:pPr>
        <w:pStyle w:val="a7"/>
        <w:numPr>
          <w:ilvl w:val="0"/>
          <w:numId w:val="30"/>
        </w:numPr>
        <w:tabs>
          <w:tab w:val="left" w:pos="851"/>
        </w:tabs>
        <w:ind w:left="0" w:firstLine="567"/>
        <w:contextualSpacing/>
        <w:jc w:val="both"/>
        <w:rPr>
          <w:b/>
          <w:color w:val="000000"/>
          <w:sz w:val="28"/>
          <w:szCs w:val="28"/>
        </w:rPr>
      </w:pPr>
      <w:r w:rsidRPr="002A3FD7">
        <w:rPr>
          <w:sz w:val="28"/>
          <w:szCs w:val="28"/>
        </w:rPr>
        <w:t>Колесникова Е.В. «Программа От звука к букве», Москва, 2016г</w:t>
      </w:r>
    </w:p>
    <w:p w:rsidR="00BF457A" w:rsidRPr="002A3FD7" w:rsidRDefault="00BF457A" w:rsidP="00BF457A">
      <w:pPr>
        <w:pStyle w:val="a7"/>
        <w:numPr>
          <w:ilvl w:val="0"/>
          <w:numId w:val="30"/>
        </w:numPr>
        <w:tabs>
          <w:tab w:val="left" w:pos="851"/>
        </w:tabs>
        <w:ind w:left="0" w:firstLine="567"/>
        <w:contextualSpacing/>
        <w:jc w:val="both"/>
        <w:rPr>
          <w:b/>
          <w:color w:val="000000"/>
          <w:sz w:val="28"/>
          <w:szCs w:val="28"/>
        </w:rPr>
      </w:pPr>
      <w:r w:rsidRPr="002A3FD7">
        <w:rPr>
          <w:sz w:val="28"/>
          <w:szCs w:val="28"/>
        </w:rPr>
        <w:t>Колесникова Е.В. Развитие звуковой культуры речи у детей 3-4 лет. Москва, 2016г.</w:t>
      </w:r>
    </w:p>
    <w:p w:rsidR="00BF457A" w:rsidRPr="002A3FD7" w:rsidRDefault="00BF457A" w:rsidP="00BF457A">
      <w:pPr>
        <w:pStyle w:val="a7"/>
        <w:numPr>
          <w:ilvl w:val="0"/>
          <w:numId w:val="30"/>
        </w:numPr>
        <w:tabs>
          <w:tab w:val="left" w:pos="851"/>
        </w:tabs>
        <w:ind w:left="0" w:firstLine="567"/>
        <w:contextualSpacing/>
        <w:jc w:val="both"/>
        <w:rPr>
          <w:b/>
          <w:color w:val="000000"/>
          <w:sz w:val="28"/>
          <w:szCs w:val="28"/>
        </w:rPr>
      </w:pPr>
      <w:r w:rsidRPr="002A3FD7">
        <w:rPr>
          <w:sz w:val="28"/>
          <w:szCs w:val="28"/>
        </w:rPr>
        <w:t>Нищева Н.В. Обучение грамоте детей дошкольного возраста. Парциальная программа. – СПб.: ООО «ИЗДАТЕЛЬСТВО «ДЕТСТВО-ПРЕСС», 2015. – 256 с.</w:t>
      </w:r>
    </w:p>
    <w:p w:rsidR="00BF457A" w:rsidRPr="002A3FD7" w:rsidRDefault="00BF457A" w:rsidP="00BF457A">
      <w:pPr>
        <w:pStyle w:val="a7"/>
        <w:numPr>
          <w:ilvl w:val="0"/>
          <w:numId w:val="30"/>
        </w:numPr>
        <w:tabs>
          <w:tab w:val="left" w:pos="851"/>
        </w:tabs>
        <w:ind w:left="0" w:firstLine="567"/>
        <w:contextualSpacing/>
        <w:jc w:val="both"/>
        <w:rPr>
          <w:b/>
          <w:color w:val="000000"/>
          <w:sz w:val="28"/>
          <w:szCs w:val="28"/>
        </w:rPr>
      </w:pPr>
      <w:r w:rsidRPr="002A3FD7">
        <w:rPr>
          <w:sz w:val="28"/>
          <w:szCs w:val="28"/>
        </w:rPr>
        <w:t>Подрезова Т.И. Материал к занятиям по развитию речи. М.: Айрис-пресс, 2007. – 256 с. – (дошкольное воспитание и развитие)</w:t>
      </w:r>
    </w:p>
    <w:p w:rsidR="00BF457A" w:rsidRPr="002A3FD7" w:rsidRDefault="00BF457A" w:rsidP="00BF457A">
      <w:pPr>
        <w:pStyle w:val="a7"/>
        <w:contextualSpacing/>
        <w:jc w:val="both"/>
        <w:rPr>
          <w:color w:val="000000"/>
          <w:sz w:val="28"/>
          <w:szCs w:val="28"/>
        </w:rPr>
      </w:pPr>
    </w:p>
    <w:p w:rsidR="00BF457A" w:rsidRPr="002A3FD7" w:rsidRDefault="00BF457A" w:rsidP="00BF457A">
      <w:pPr>
        <w:pStyle w:val="a7"/>
        <w:spacing w:before="0" w:beforeAutospacing="0" w:after="0" w:afterAutospacing="0"/>
        <w:ind w:firstLine="567"/>
        <w:contextualSpacing/>
        <w:jc w:val="center"/>
        <w:rPr>
          <w:color w:val="000000"/>
          <w:sz w:val="28"/>
          <w:szCs w:val="28"/>
        </w:rPr>
      </w:pPr>
      <w:r w:rsidRPr="002A3FD7">
        <w:rPr>
          <w:color w:val="000000"/>
          <w:sz w:val="28"/>
          <w:szCs w:val="28"/>
        </w:rPr>
        <w:t>ХОД ООД:</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b/>
          <w:color w:val="000000"/>
          <w:sz w:val="28"/>
          <w:szCs w:val="28"/>
        </w:rPr>
        <w:t>Орг. момент</w:t>
      </w:r>
      <w:r w:rsidRPr="002A3FD7">
        <w:rPr>
          <w:color w:val="000000"/>
          <w:sz w:val="28"/>
          <w:szCs w:val="28"/>
        </w:rPr>
        <w:t>. Ребята, давайте встанем в круг.</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Мы руками хлоп-хлоп-хлоп, мы ногами топ-топ-топ</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Плечиками чик-чик-чик, глазками мы миг-миг-миг</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Повернулись мы туда, повернулись мы сюда</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Раз присели, два привстали, и скакать мы выше стали</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Раз два, раз два, заниматься нам пора (дети выполняют движения по тексту)</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b/>
          <w:color w:val="000000"/>
          <w:sz w:val="28"/>
          <w:szCs w:val="28"/>
        </w:rPr>
        <w:t>Основная часть</w:t>
      </w:r>
      <w:r w:rsidRPr="002A3FD7">
        <w:rPr>
          <w:color w:val="000000"/>
          <w:sz w:val="28"/>
          <w:szCs w:val="28"/>
        </w:rPr>
        <w:t xml:space="preserve">. Воспитатель: Здравствуйте, ребята, сегодня к нам на занятие пришёл необычный гость. (Слайд с </w:t>
      </w:r>
      <w:r>
        <w:rPr>
          <w:color w:val="000000"/>
          <w:sz w:val="28"/>
          <w:szCs w:val="28"/>
        </w:rPr>
        <w:t>Лунтиком</w:t>
      </w:r>
      <w:r w:rsidRPr="002A3FD7">
        <w:rPr>
          <w:color w:val="000000"/>
          <w:sz w:val="28"/>
          <w:szCs w:val="28"/>
        </w:rPr>
        <w:t xml:space="preserve">) Кто же это?  </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xml:space="preserve">Дети: </w:t>
      </w:r>
      <w:r>
        <w:rPr>
          <w:color w:val="000000"/>
          <w:sz w:val="28"/>
          <w:szCs w:val="28"/>
        </w:rPr>
        <w:t>Ответы детей</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xml:space="preserve">Воспитатель: Конечно же это Лунтик, он очень добрый и хороший, вы все его знаете. Лунтик хочет пригласить вас в увлекательное путешествие по стране звуков и слов. </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xml:space="preserve">- Посмотрите, что это перед нами? (Слайд с плотом на реке) </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Дети: Плот.</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Воспитатель: Правильно! Из чего он сделан? (Из дерева)</w:t>
      </w:r>
    </w:p>
    <w:p w:rsidR="00BF457A" w:rsidRPr="002A3FD7" w:rsidRDefault="00BF457A" w:rsidP="00BF457A">
      <w:pPr>
        <w:pStyle w:val="a7"/>
        <w:spacing w:before="0" w:beforeAutospacing="0" w:after="0" w:afterAutospacing="0"/>
        <w:contextualSpacing/>
        <w:jc w:val="both"/>
        <w:rPr>
          <w:color w:val="000000"/>
          <w:sz w:val="28"/>
          <w:szCs w:val="28"/>
        </w:rPr>
      </w:pPr>
      <w:r w:rsidRPr="002A3FD7">
        <w:rPr>
          <w:color w:val="000000"/>
          <w:sz w:val="28"/>
          <w:szCs w:val="28"/>
        </w:rPr>
        <w:t xml:space="preserve">        - А как вы думаете, почему именно из дерева? (Потому, что дерево не тонет)</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А из чего делается парус? (Из специальной ткани)</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Молодцы.</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b/>
          <w:color w:val="000000"/>
          <w:sz w:val="28"/>
          <w:szCs w:val="28"/>
        </w:rPr>
        <w:t>Дыхательная гимнастика</w:t>
      </w:r>
      <w:r w:rsidRPr="002A3FD7">
        <w:rPr>
          <w:color w:val="000000"/>
          <w:sz w:val="28"/>
          <w:szCs w:val="28"/>
        </w:rPr>
        <w:t xml:space="preserve">. Воспитатель: Сейчас мы отправимся на плоту в плавание. </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Почему-то мы не двигаемся? Как вы думаете, что необходимо для того, чтобы плот поплыл? (Ветер)</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Воспитатель: Абсолютно верно. Давайте мы сейчас подуем, и поможем парусам привести в движение наш плот. (Дети дуют. Звучит музыка)</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Воспитатель: Отлично, у нас получилось! Посмотрите ребята, что это у нас такое?</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Дети: Это удочки.</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xml:space="preserve">Воспитатель: Верно. </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b/>
          <w:color w:val="000000"/>
          <w:sz w:val="28"/>
          <w:szCs w:val="28"/>
        </w:rPr>
        <w:t>Артикуляционная гимнастика</w:t>
      </w:r>
      <w:r w:rsidRPr="002A3FD7">
        <w:rPr>
          <w:color w:val="000000"/>
          <w:sz w:val="28"/>
          <w:szCs w:val="28"/>
        </w:rPr>
        <w:t>. Воспитатель: Давайте попробуем поймать что-нибудь интересное. (Дети по очереди берут удочки с магнитом на конце и вылавливают карточки. Выполняют ту артикуляционную гимнастику, которую смогли примагнитить)</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xml:space="preserve">- Посмотрите, мы подплываем. (Слайд Остров) </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b/>
          <w:color w:val="000000"/>
          <w:sz w:val="28"/>
          <w:szCs w:val="28"/>
        </w:rPr>
        <w:t>Упражнение в наращивании слоговой структуры слов</w:t>
      </w:r>
      <w:r w:rsidRPr="002A3FD7">
        <w:rPr>
          <w:color w:val="000000"/>
          <w:sz w:val="28"/>
          <w:szCs w:val="28"/>
        </w:rPr>
        <w:t>. Воспитатель: Вот мы и на острове (Слайд «Страна звуков и слов») Продолжаем наш путь. Кто это вышел к нам на встречу? (Слайд с Гусеницами переодетыми) Ой, кто это, такие страшные?</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Дети: Гусеницы.</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Воспитатель: Да, это Вупсень и Пупсень нас хотят напугать и не пустить на остров. Надо выполнить задание, уменьшить и увеличить слова: плот, ракушка, корабль.</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Дети: Плот – плотик – плотище.</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Ракушка – ракушечка – ракушище.</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Корабль – кораблик – кораблище</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xml:space="preserve">Воспитатель: Замечательно! У гусениц не получилось нас задержать. </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Мы продолжаем свой путь с Лунтиком. Давайте немного передохнём. (</w:t>
      </w:r>
      <w:r w:rsidRPr="002A3FD7">
        <w:rPr>
          <w:b/>
          <w:color w:val="000000"/>
          <w:sz w:val="28"/>
          <w:szCs w:val="28"/>
        </w:rPr>
        <w:t>Логоритмическое упражнение «Краб» Е. Железновой с музыкальным сопровождением</w:t>
      </w:r>
      <w:r w:rsidRPr="002A3FD7">
        <w:rPr>
          <w:color w:val="000000"/>
          <w:sz w:val="28"/>
          <w:szCs w:val="28"/>
        </w:rPr>
        <w:t>.)</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b/>
          <w:color w:val="000000"/>
          <w:sz w:val="28"/>
          <w:szCs w:val="28"/>
        </w:rPr>
        <w:t>Выделение лишнего. Слоговой анализ</w:t>
      </w:r>
      <w:r w:rsidRPr="002A3FD7">
        <w:rPr>
          <w:color w:val="000000"/>
          <w:sz w:val="28"/>
          <w:szCs w:val="28"/>
        </w:rPr>
        <w:t>.Воспитатель: Кто же нас здесь ждёт? (Слайд с Кузей)</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Дети: Кузя.</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xml:space="preserve">Воспитатель: Кузя просит помочь ему украсить полянку цветами, с названиями насекомых и животных наших лесов. (Дети срывают цветы, называют их: медведь, волк, заяц, лиса, кабан, ёж, белка, бабочка, пчела, стрекоза, муха, жук, кузнечик) </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 xml:space="preserve">- Почему вы не сорвали другие цветы? </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Дети: Потому, что это животные жарких и холодных стран, а не наших лесов)</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Воспитатель: Верно! Мы помогли Кузе, и он благодарит нас.</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b/>
          <w:color w:val="000000"/>
          <w:sz w:val="28"/>
          <w:szCs w:val="28"/>
        </w:rPr>
        <w:t>Подбор слов антонимов</w:t>
      </w:r>
      <w:r w:rsidRPr="002A3FD7">
        <w:rPr>
          <w:color w:val="000000"/>
          <w:sz w:val="28"/>
          <w:szCs w:val="28"/>
        </w:rPr>
        <w:t>. Воспитатель: Лунтик и его друзья хотят ещё поиграть с вами в игру «Скажи наоборот»</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Мост узкий, а река (широкая)</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Остров маленький, а океан (большой)</w:t>
      </w:r>
    </w:p>
    <w:p w:rsidR="00BF457A" w:rsidRPr="002A3FD7" w:rsidRDefault="00BF457A" w:rsidP="00BF457A">
      <w:pPr>
        <w:pStyle w:val="a7"/>
        <w:spacing w:before="0" w:beforeAutospacing="0" w:after="0" w:afterAutospacing="0"/>
        <w:ind w:firstLine="567"/>
        <w:contextualSpacing/>
        <w:rPr>
          <w:color w:val="000000"/>
          <w:sz w:val="28"/>
          <w:szCs w:val="28"/>
        </w:rPr>
      </w:pPr>
      <w:r w:rsidRPr="002A3FD7">
        <w:rPr>
          <w:color w:val="000000"/>
          <w:sz w:val="28"/>
          <w:szCs w:val="28"/>
        </w:rPr>
        <w:t>Песчинка легкая, а ракушка (тяжёлая)</w:t>
      </w:r>
    </w:p>
    <w:p w:rsidR="00BF457A" w:rsidRPr="002A3FD7" w:rsidRDefault="00BF457A" w:rsidP="00BF457A">
      <w:pPr>
        <w:pStyle w:val="a7"/>
        <w:spacing w:before="0" w:beforeAutospacing="0" w:after="0" w:afterAutospacing="0"/>
        <w:ind w:firstLine="567"/>
        <w:contextualSpacing/>
        <w:rPr>
          <w:color w:val="000000"/>
          <w:sz w:val="28"/>
          <w:szCs w:val="28"/>
        </w:rPr>
      </w:pPr>
      <w:r w:rsidRPr="002A3FD7">
        <w:rPr>
          <w:color w:val="000000"/>
          <w:sz w:val="28"/>
          <w:szCs w:val="28"/>
        </w:rPr>
        <w:t>Вода холодная, а солнце (горячее)</w:t>
      </w:r>
    </w:p>
    <w:p w:rsidR="00BF457A" w:rsidRPr="002A3FD7" w:rsidRDefault="00BF457A" w:rsidP="00BF457A">
      <w:pPr>
        <w:pStyle w:val="a7"/>
        <w:spacing w:before="0" w:beforeAutospacing="0" w:after="0" w:afterAutospacing="0"/>
        <w:ind w:firstLine="567"/>
        <w:contextualSpacing/>
        <w:rPr>
          <w:color w:val="000000"/>
          <w:sz w:val="28"/>
          <w:szCs w:val="28"/>
        </w:rPr>
      </w:pPr>
      <w:r w:rsidRPr="002A3FD7">
        <w:rPr>
          <w:color w:val="000000"/>
          <w:sz w:val="28"/>
          <w:szCs w:val="28"/>
        </w:rPr>
        <w:t>Плот медленный, а корабль (быстрый)</w:t>
      </w:r>
    </w:p>
    <w:p w:rsidR="00BF457A" w:rsidRPr="002A3FD7" w:rsidRDefault="00BF457A" w:rsidP="00BF457A">
      <w:pPr>
        <w:pStyle w:val="a7"/>
        <w:spacing w:before="0" w:beforeAutospacing="0" w:after="0" w:afterAutospacing="0"/>
        <w:ind w:firstLine="567"/>
        <w:contextualSpacing/>
        <w:rPr>
          <w:color w:val="000000"/>
          <w:sz w:val="28"/>
          <w:szCs w:val="28"/>
        </w:rPr>
      </w:pPr>
      <w:r w:rsidRPr="002A3FD7">
        <w:rPr>
          <w:color w:val="000000"/>
          <w:sz w:val="28"/>
          <w:szCs w:val="28"/>
        </w:rPr>
        <w:t>Гусеницы злые, а Лунтик (добрый)</w:t>
      </w:r>
    </w:p>
    <w:p w:rsidR="00BF457A" w:rsidRPr="002A3FD7" w:rsidRDefault="00BF457A" w:rsidP="00BF457A">
      <w:pPr>
        <w:pStyle w:val="a7"/>
        <w:spacing w:before="0" w:beforeAutospacing="0" w:after="0" w:afterAutospacing="0"/>
        <w:ind w:firstLine="567"/>
        <w:contextualSpacing/>
        <w:rPr>
          <w:b/>
          <w:color w:val="000000"/>
          <w:sz w:val="28"/>
          <w:szCs w:val="28"/>
        </w:rPr>
      </w:pPr>
      <w:r w:rsidRPr="002A3FD7">
        <w:rPr>
          <w:b/>
          <w:color w:val="000000"/>
          <w:sz w:val="28"/>
          <w:szCs w:val="28"/>
        </w:rPr>
        <w:t xml:space="preserve">Заключительная часть. Анализ занятия. Оценка работы детей. </w:t>
      </w:r>
    </w:p>
    <w:p w:rsidR="00BF457A" w:rsidRPr="002A3FD7" w:rsidRDefault="00BF457A" w:rsidP="00BF457A">
      <w:pPr>
        <w:pStyle w:val="a7"/>
        <w:spacing w:before="0" w:beforeAutospacing="0" w:after="0" w:afterAutospacing="0"/>
        <w:ind w:firstLine="567"/>
        <w:contextualSpacing/>
        <w:rPr>
          <w:color w:val="000000"/>
          <w:sz w:val="28"/>
          <w:szCs w:val="28"/>
        </w:rPr>
      </w:pPr>
      <w:r w:rsidRPr="002A3FD7">
        <w:rPr>
          <w:color w:val="000000"/>
          <w:sz w:val="28"/>
          <w:szCs w:val="28"/>
        </w:rPr>
        <w:t>Воспитатель: Ребята, нас ждут в группе, отправляемся обратно (слайд с плотом)</w:t>
      </w:r>
    </w:p>
    <w:p w:rsidR="00BF457A" w:rsidRPr="002A3FD7" w:rsidRDefault="00BF457A" w:rsidP="00BF457A">
      <w:pPr>
        <w:pStyle w:val="a7"/>
        <w:spacing w:before="0" w:beforeAutospacing="0" w:after="0" w:afterAutospacing="0"/>
        <w:ind w:firstLine="567"/>
        <w:contextualSpacing/>
        <w:rPr>
          <w:color w:val="000000"/>
          <w:sz w:val="28"/>
          <w:szCs w:val="28"/>
        </w:rPr>
      </w:pPr>
      <w:r w:rsidRPr="002A3FD7">
        <w:rPr>
          <w:color w:val="000000"/>
          <w:sz w:val="28"/>
          <w:szCs w:val="28"/>
        </w:rPr>
        <w:t>Давайте подуем, чтобы плот поплыл. (Дети дуют)</w:t>
      </w:r>
    </w:p>
    <w:p w:rsidR="00BF457A" w:rsidRPr="002A3FD7" w:rsidRDefault="00BF457A" w:rsidP="00BF457A">
      <w:pPr>
        <w:pStyle w:val="a7"/>
        <w:spacing w:before="0" w:beforeAutospacing="0" w:after="0" w:afterAutospacing="0"/>
        <w:ind w:firstLine="567"/>
        <w:contextualSpacing/>
        <w:jc w:val="both"/>
        <w:rPr>
          <w:color w:val="000000"/>
          <w:sz w:val="28"/>
          <w:szCs w:val="28"/>
        </w:rPr>
      </w:pPr>
      <w:r w:rsidRPr="002A3FD7">
        <w:rPr>
          <w:color w:val="000000"/>
          <w:sz w:val="28"/>
          <w:szCs w:val="28"/>
        </w:rPr>
        <w:t>Вам понравилось в стране звуков и слов? Какие задания вы выполняли? Какие были трудными? Вы сегодня очень хорошо занимались. Посмотрите, Лунтик оставил вам подарок. (Мешочек с золотыми шоколадными монетками)</w:t>
      </w:r>
    </w:p>
    <w:p w:rsidR="00BF457A" w:rsidRPr="00D402F1" w:rsidRDefault="00BF457A" w:rsidP="00BF457A">
      <w:pPr>
        <w:ind w:firstLine="567"/>
        <w:rPr>
          <w:rFonts w:ascii="Times New Roman" w:hAnsi="Times New Roman" w:cs="Times New Roman"/>
          <w:sz w:val="28"/>
          <w:szCs w:val="28"/>
        </w:rPr>
      </w:pPr>
    </w:p>
    <w:p w:rsidR="00BF457A" w:rsidRPr="00867AEF" w:rsidRDefault="00BF457A" w:rsidP="00BF457A">
      <w:pPr>
        <w:shd w:val="clear" w:color="auto" w:fill="FFFFFF"/>
        <w:spacing w:after="0" w:line="240" w:lineRule="auto"/>
        <w:rPr>
          <w:rFonts w:ascii="Arial" w:eastAsia="Times New Roman" w:hAnsi="Arial" w:cs="Arial"/>
          <w:color w:val="181818"/>
          <w:sz w:val="21"/>
          <w:szCs w:val="21"/>
        </w:rPr>
      </w:pPr>
    </w:p>
    <w:p w:rsidR="00BF457A" w:rsidRDefault="00BF457A" w:rsidP="00BF457A">
      <w:pPr>
        <w:pStyle w:val="c8"/>
        <w:shd w:val="clear" w:color="auto" w:fill="FFFFFF"/>
        <w:spacing w:before="0" w:beforeAutospacing="0" w:after="0" w:afterAutospacing="0"/>
        <w:rPr>
          <w:rStyle w:val="c1"/>
          <w:color w:val="000000"/>
        </w:rPr>
      </w:pPr>
    </w:p>
    <w:p w:rsidR="00BF457A" w:rsidRPr="00B839AB" w:rsidRDefault="00BF457A" w:rsidP="00BF457A">
      <w:pPr>
        <w:pStyle w:val="aa"/>
        <w:shd w:val="clear" w:color="auto" w:fill="FFFFFF"/>
        <w:rPr>
          <w:rFonts w:ascii="Arial" w:hAnsi="Arial" w:cs="Arial"/>
          <w:color w:val="181818"/>
          <w:sz w:val="21"/>
          <w:szCs w:val="21"/>
        </w:rPr>
      </w:pPr>
    </w:p>
    <w:p w:rsidR="00BF457A" w:rsidRPr="00722D7A" w:rsidRDefault="00BF457A" w:rsidP="00BF457A">
      <w:pPr>
        <w:spacing w:after="0" w:line="240" w:lineRule="auto"/>
        <w:rPr>
          <w:rFonts w:ascii="Times New Roman" w:hAnsi="Times New Roman" w:cs="Times New Roman"/>
          <w:sz w:val="28"/>
          <w:szCs w:val="28"/>
        </w:rPr>
      </w:pPr>
    </w:p>
    <w:p w:rsidR="00BF457A" w:rsidRPr="0059267D" w:rsidRDefault="00BF457A" w:rsidP="00BF457A">
      <w:pPr>
        <w:spacing w:after="0" w:line="240" w:lineRule="auto"/>
        <w:rPr>
          <w:rFonts w:ascii="Times New Roman" w:hAnsi="Times New Roman" w:cs="Times New Roman"/>
          <w:sz w:val="28"/>
          <w:szCs w:val="28"/>
        </w:rPr>
      </w:pPr>
    </w:p>
    <w:p w:rsidR="00BF457A" w:rsidRDefault="00BF457A" w:rsidP="00BF457A">
      <w:pPr>
        <w:spacing w:after="0" w:line="240" w:lineRule="auto"/>
        <w:rPr>
          <w:rFonts w:ascii="Times New Roman" w:hAnsi="Times New Roman" w:cs="Times New Roman"/>
          <w:sz w:val="28"/>
          <w:szCs w:val="28"/>
        </w:rPr>
      </w:pPr>
    </w:p>
    <w:p w:rsidR="00BF457A" w:rsidRDefault="00BF457A" w:rsidP="00BF457A">
      <w:pPr>
        <w:spacing w:after="0" w:line="240" w:lineRule="auto"/>
        <w:rPr>
          <w:rFonts w:ascii="Times New Roman" w:hAnsi="Times New Roman" w:cs="Times New Roman"/>
          <w:sz w:val="28"/>
          <w:szCs w:val="28"/>
        </w:rPr>
      </w:pPr>
    </w:p>
    <w:p w:rsidR="00BF457A" w:rsidRDefault="00BF457A" w:rsidP="00BF457A">
      <w:pPr>
        <w:spacing w:after="0" w:line="240" w:lineRule="auto"/>
        <w:rPr>
          <w:rFonts w:ascii="Times New Roman" w:hAnsi="Times New Roman" w:cs="Times New Roman"/>
          <w:sz w:val="28"/>
          <w:szCs w:val="28"/>
        </w:rPr>
      </w:pPr>
    </w:p>
    <w:p w:rsidR="00BF457A" w:rsidRDefault="00BF457A" w:rsidP="00BF457A"/>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Pr="00302503" w:rsidRDefault="00ED3B82" w:rsidP="00ED3B82">
      <w:pPr>
        <w:rPr>
          <w:rFonts w:ascii="Times New Roman" w:hAnsi="Times New Roman" w:cs="Times New Roman"/>
          <w:sz w:val="28"/>
          <w:szCs w:val="28"/>
        </w:rPr>
      </w:pPr>
    </w:p>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ED3B82" w:rsidRDefault="00ED3B82" w:rsidP="00ED3B82"/>
    <w:p w:rsidR="001A7361" w:rsidRPr="004350A8" w:rsidRDefault="001A7361" w:rsidP="004350A8">
      <w:pPr>
        <w:spacing w:line="360" w:lineRule="auto"/>
        <w:contextualSpacing/>
        <w:rPr>
          <w:rFonts w:ascii="Times New Roman" w:hAnsi="Times New Roman" w:cs="Times New Roman"/>
          <w:sz w:val="28"/>
          <w:szCs w:val="28"/>
        </w:rPr>
      </w:pPr>
    </w:p>
    <w:sectPr w:rsidR="001A7361" w:rsidRPr="004350A8" w:rsidSect="004350A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314" w:rsidRDefault="002C0314" w:rsidP="004350A8">
      <w:pPr>
        <w:spacing w:after="0" w:line="240" w:lineRule="auto"/>
      </w:pPr>
      <w:r>
        <w:separator/>
      </w:r>
    </w:p>
  </w:endnote>
  <w:endnote w:type="continuationSeparator" w:id="0">
    <w:p w:rsidR="002C0314" w:rsidRDefault="002C0314" w:rsidP="0043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85"/>
      <w:docPartObj>
        <w:docPartGallery w:val="Page Numbers (Bottom of Page)"/>
        <w:docPartUnique/>
      </w:docPartObj>
    </w:sdtPr>
    <w:sdtContent>
      <w:p w:rsidR="00ED3B82" w:rsidRDefault="00C42FFC">
        <w:pPr>
          <w:pStyle w:val="a5"/>
          <w:jc w:val="right"/>
        </w:pPr>
        <w:fldSimple w:instr=" PAGE   \* MERGEFORMAT ">
          <w:r w:rsidR="00BF457A">
            <w:rPr>
              <w:noProof/>
            </w:rPr>
            <w:t>98</w:t>
          </w:r>
        </w:fldSimple>
      </w:p>
    </w:sdtContent>
  </w:sdt>
  <w:p w:rsidR="00ED3B82" w:rsidRDefault="00ED3B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314" w:rsidRDefault="002C0314" w:rsidP="004350A8">
      <w:pPr>
        <w:spacing w:after="0" w:line="240" w:lineRule="auto"/>
      </w:pPr>
      <w:r>
        <w:separator/>
      </w:r>
    </w:p>
  </w:footnote>
  <w:footnote w:type="continuationSeparator" w:id="0">
    <w:p w:rsidR="002C0314" w:rsidRDefault="002C0314" w:rsidP="00435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6A4"/>
    <w:multiLevelType w:val="multilevel"/>
    <w:tmpl w:val="752C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A6D54"/>
    <w:multiLevelType w:val="multilevel"/>
    <w:tmpl w:val="2016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86C89"/>
    <w:multiLevelType w:val="multilevel"/>
    <w:tmpl w:val="4A62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04F1D"/>
    <w:multiLevelType w:val="hybridMultilevel"/>
    <w:tmpl w:val="451A4906"/>
    <w:lvl w:ilvl="0" w:tplc="1E54D54C">
      <w:start w:val="1"/>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D3498"/>
    <w:multiLevelType w:val="multilevel"/>
    <w:tmpl w:val="ED4A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34A96"/>
    <w:multiLevelType w:val="multilevel"/>
    <w:tmpl w:val="44A4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89673F"/>
    <w:multiLevelType w:val="hybridMultilevel"/>
    <w:tmpl w:val="10CEF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8172A"/>
    <w:multiLevelType w:val="multilevel"/>
    <w:tmpl w:val="CA48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1A5C5C"/>
    <w:multiLevelType w:val="hybridMultilevel"/>
    <w:tmpl w:val="DD98BBBE"/>
    <w:lvl w:ilvl="0" w:tplc="F9C6AACA">
      <w:start w:val="1"/>
      <w:numFmt w:val="bullet"/>
      <w:lvlText w:val=""/>
      <w:lvlJc w:val="left"/>
      <w:pPr>
        <w:ind w:left="-131" w:hanging="360"/>
      </w:pPr>
      <w:rPr>
        <w:rFonts w:ascii="Symbol" w:hAnsi="Symbol" w:hint="default"/>
      </w:rPr>
    </w:lvl>
    <w:lvl w:ilvl="1" w:tplc="7CF8C57A" w:tentative="1">
      <w:start w:val="1"/>
      <w:numFmt w:val="bullet"/>
      <w:lvlText w:val="o"/>
      <w:lvlJc w:val="left"/>
      <w:pPr>
        <w:ind w:left="589" w:hanging="360"/>
      </w:pPr>
      <w:rPr>
        <w:rFonts w:ascii="Courier New" w:hAnsi="Courier New" w:cs="Courier New" w:hint="default"/>
      </w:rPr>
    </w:lvl>
    <w:lvl w:ilvl="2" w:tplc="8F42682E" w:tentative="1">
      <w:start w:val="1"/>
      <w:numFmt w:val="bullet"/>
      <w:lvlText w:val=""/>
      <w:lvlJc w:val="left"/>
      <w:pPr>
        <w:ind w:left="1309" w:hanging="360"/>
      </w:pPr>
      <w:rPr>
        <w:rFonts w:ascii="Wingdings" w:hAnsi="Wingdings" w:hint="default"/>
      </w:rPr>
    </w:lvl>
    <w:lvl w:ilvl="3" w:tplc="4A8ADF04" w:tentative="1">
      <w:start w:val="1"/>
      <w:numFmt w:val="bullet"/>
      <w:lvlText w:val=""/>
      <w:lvlJc w:val="left"/>
      <w:pPr>
        <w:ind w:left="2029" w:hanging="360"/>
      </w:pPr>
      <w:rPr>
        <w:rFonts w:ascii="Symbol" w:hAnsi="Symbol" w:hint="default"/>
      </w:rPr>
    </w:lvl>
    <w:lvl w:ilvl="4" w:tplc="2076B526" w:tentative="1">
      <w:start w:val="1"/>
      <w:numFmt w:val="bullet"/>
      <w:lvlText w:val="o"/>
      <w:lvlJc w:val="left"/>
      <w:pPr>
        <w:ind w:left="2749" w:hanging="360"/>
      </w:pPr>
      <w:rPr>
        <w:rFonts w:ascii="Courier New" w:hAnsi="Courier New" w:cs="Courier New" w:hint="default"/>
      </w:rPr>
    </w:lvl>
    <w:lvl w:ilvl="5" w:tplc="27CAE380" w:tentative="1">
      <w:start w:val="1"/>
      <w:numFmt w:val="bullet"/>
      <w:lvlText w:val=""/>
      <w:lvlJc w:val="left"/>
      <w:pPr>
        <w:ind w:left="3469" w:hanging="360"/>
      </w:pPr>
      <w:rPr>
        <w:rFonts w:ascii="Wingdings" w:hAnsi="Wingdings" w:hint="default"/>
      </w:rPr>
    </w:lvl>
    <w:lvl w:ilvl="6" w:tplc="399A237A" w:tentative="1">
      <w:start w:val="1"/>
      <w:numFmt w:val="bullet"/>
      <w:lvlText w:val=""/>
      <w:lvlJc w:val="left"/>
      <w:pPr>
        <w:ind w:left="4189" w:hanging="360"/>
      </w:pPr>
      <w:rPr>
        <w:rFonts w:ascii="Symbol" w:hAnsi="Symbol" w:hint="default"/>
      </w:rPr>
    </w:lvl>
    <w:lvl w:ilvl="7" w:tplc="4816C6FE" w:tentative="1">
      <w:start w:val="1"/>
      <w:numFmt w:val="bullet"/>
      <w:lvlText w:val="o"/>
      <w:lvlJc w:val="left"/>
      <w:pPr>
        <w:ind w:left="4909" w:hanging="360"/>
      </w:pPr>
      <w:rPr>
        <w:rFonts w:ascii="Courier New" w:hAnsi="Courier New" w:cs="Courier New" w:hint="default"/>
      </w:rPr>
    </w:lvl>
    <w:lvl w:ilvl="8" w:tplc="B5A06430" w:tentative="1">
      <w:start w:val="1"/>
      <w:numFmt w:val="bullet"/>
      <w:lvlText w:val=""/>
      <w:lvlJc w:val="left"/>
      <w:pPr>
        <w:ind w:left="5629" w:hanging="360"/>
      </w:pPr>
      <w:rPr>
        <w:rFonts w:ascii="Wingdings" w:hAnsi="Wingdings" w:hint="default"/>
      </w:rPr>
    </w:lvl>
  </w:abstractNum>
  <w:abstractNum w:abstractNumId="9">
    <w:nsid w:val="26C34EE7"/>
    <w:multiLevelType w:val="hybridMultilevel"/>
    <w:tmpl w:val="2E861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96C79"/>
    <w:multiLevelType w:val="multilevel"/>
    <w:tmpl w:val="4B1A9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5C080F"/>
    <w:multiLevelType w:val="multilevel"/>
    <w:tmpl w:val="AA88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E7DED"/>
    <w:multiLevelType w:val="hybridMultilevel"/>
    <w:tmpl w:val="0584F7CA"/>
    <w:lvl w:ilvl="0" w:tplc="5328B54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31B7"/>
    <w:multiLevelType w:val="hybridMultilevel"/>
    <w:tmpl w:val="911ED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02322F"/>
    <w:multiLevelType w:val="multilevel"/>
    <w:tmpl w:val="CB3C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90F2D"/>
    <w:multiLevelType w:val="multilevel"/>
    <w:tmpl w:val="B57E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0117E8"/>
    <w:multiLevelType w:val="hybridMultilevel"/>
    <w:tmpl w:val="843C90C4"/>
    <w:lvl w:ilvl="0" w:tplc="316ED49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62D1E"/>
    <w:multiLevelType w:val="hybridMultilevel"/>
    <w:tmpl w:val="77A2F330"/>
    <w:lvl w:ilvl="0" w:tplc="0D4C94A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6E5420"/>
    <w:multiLevelType w:val="hybridMultilevel"/>
    <w:tmpl w:val="4C6EAF68"/>
    <w:lvl w:ilvl="0" w:tplc="CC624E42">
      <w:start w:val="1"/>
      <w:numFmt w:val="bullet"/>
      <w:lvlText w:val=""/>
      <w:lvlJc w:val="left"/>
      <w:pPr>
        <w:ind w:left="-131" w:hanging="360"/>
      </w:pPr>
      <w:rPr>
        <w:rFonts w:ascii="Symbol" w:hAnsi="Symbol" w:hint="default"/>
      </w:rPr>
    </w:lvl>
    <w:lvl w:ilvl="1" w:tplc="A6F455F8" w:tentative="1">
      <w:start w:val="1"/>
      <w:numFmt w:val="bullet"/>
      <w:lvlText w:val="o"/>
      <w:lvlJc w:val="left"/>
      <w:pPr>
        <w:ind w:left="589" w:hanging="360"/>
      </w:pPr>
      <w:rPr>
        <w:rFonts w:ascii="Courier New" w:hAnsi="Courier New" w:cs="Courier New" w:hint="default"/>
      </w:rPr>
    </w:lvl>
    <w:lvl w:ilvl="2" w:tplc="84A8A4A4" w:tentative="1">
      <w:start w:val="1"/>
      <w:numFmt w:val="bullet"/>
      <w:lvlText w:val=""/>
      <w:lvlJc w:val="left"/>
      <w:pPr>
        <w:ind w:left="1309" w:hanging="360"/>
      </w:pPr>
      <w:rPr>
        <w:rFonts w:ascii="Wingdings" w:hAnsi="Wingdings" w:hint="default"/>
      </w:rPr>
    </w:lvl>
    <w:lvl w:ilvl="3" w:tplc="991C312A" w:tentative="1">
      <w:start w:val="1"/>
      <w:numFmt w:val="bullet"/>
      <w:lvlText w:val=""/>
      <w:lvlJc w:val="left"/>
      <w:pPr>
        <w:ind w:left="2029" w:hanging="360"/>
      </w:pPr>
      <w:rPr>
        <w:rFonts w:ascii="Symbol" w:hAnsi="Symbol" w:hint="default"/>
      </w:rPr>
    </w:lvl>
    <w:lvl w:ilvl="4" w:tplc="6EE6CF60" w:tentative="1">
      <w:start w:val="1"/>
      <w:numFmt w:val="bullet"/>
      <w:lvlText w:val="o"/>
      <w:lvlJc w:val="left"/>
      <w:pPr>
        <w:ind w:left="2749" w:hanging="360"/>
      </w:pPr>
      <w:rPr>
        <w:rFonts w:ascii="Courier New" w:hAnsi="Courier New" w:cs="Courier New" w:hint="default"/>
      </w:rPr>
    </w:lvl>
    <w:lvl w:ilvl="5" w:tplc="2AA2D704" w:tentative="1">
      <w:start w:val="1"/>
      <w:numFmt w:val="bullet"/>
      <w:lvlText w:val=""/>
      <w:lvlJc w:val="left"/>
      <w:pPr>
        <w:ind w:left="3469" w:hanging="360"/>
      </w:pPr>
      <w:rPr>
        <w:rFonts w:ascii="Wingdings" w:hAnsi="Wingdings" w:hint="default"/>
      </w:rPr>
    </w:lvl>
    <w:lvl w:ilvl="6" w:tplc="3A206100" w:tentative="1">
      <w:start w:val="1"/>
      <w:numFmt w:val="bullet"/>
      <w:lvlText w:val=""/>
      <w:lvlJc w:val="left"/>
      <w:pPr>
        <w:ind w:left="4189" w:hanging="360"/>
      </w:pPr>
      <w:rPr>
        <w:rFonts w:ascii="Symbol" w:hAnsi="Symbol" w:hint="default"/>
      </w:rPr>
    </w:lvl>
    <w:lvl w:ilvl="7" w:tplc="987AFF7A" w:tentative="1">
      <w:start w:val="1"/>
      <w:numFmt w:val="bullet"/>
      <w:lvlText w:val="o"/>
      <w:lvlJc w:val="left"/>
      <w:pPr>
        <w:ind w:left="4909" w:hanging="360"/>
      </w:pPr>
      <w:rPr>
        <w:rFonts w:ascii="Courier New" w:hAnsi="Courier New" w:cs="Courier New" w:hint="default"/>
      </w:rPr>
    </w:lvl>
    <w:lvl w:ilvl="8" w:tplc="8F566158" w:tentative="1">
      <w:start w:val="1"/>
      <w:numFmt w:val="bullet"/>
      <w:lvlText w:val=""/>
      <w:lvlJc w:val="left"/>
      <w:pPr>
        <w:ind w:left="5629" w:hanging="360"/>
      </w:pPr>
      <w:rPr>
        <w:rFonts w:ascii="Wingdings" w:hAnsi="Wingdings" w:hint="default"/>
      </w:rPr>
    </w:lvl>
  </w:abstractNum>
  <w:abstractNum w:abstractNumId="19">
    <w:nsid w:val="48C20550"/>
    <w:multiLevelType w:val="hybridMultilevel"/>
    <w:tmpl w:val="F564B62E"/>
    <w:lvl w:ilvl="0" w:tplc="405C90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0B7650"/>
    <w:multiLevelType w:val="multilevel"/>
    <w:tmpl w:val="5A70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713290"/>
    <w:multiLevelType w:val="multilevel"/>
    <w:tmpl w:val="0A5E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091F3E"/>
    <w:multiLevelType w:val="multilevel"/>
    <w:tmpl w:val="990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FB5C0A"/>
    <w:multiLevelType w:val="multilevel"/>
    <w:tmpl w:val="85B6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07485"/>
    <w:multiLevelType w:val="hybridMultilevel"/>
    <w:tmpl w:val="CD4E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986D49"/>
    <w:multiLevelType w:val="hybridMultilevel"/>
    <w:tmpl w:val="6C740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BA5119"/>
    <w:multiLevelType w:val="hybridMultilevel"/>
    <w:tmpl w:val="C9881EC4"/>
    <w:lvl w:ilvl="0" w:tplc="90F22876">
      <w:start w:val="1"/>
      <w:numFmt w:val="bullet"/>
      <w:lvlText w:val=""/>
      <w:lvlJc w:val="left"/>
      <w:pPr>
        <w:ind w:left="-131" w:hanging="360"/>
      </w:pPr>
      <w:rPr>
        <w:rFonts w:ascii="Symbol" w:hAnsi="Symbol" w:hint="default"/>
      </w:rPr>
    </w:lvl>
    <w:lvl w:ilvl="1" w:tplc="7EB444A0" w:tentative="1">
      <w:start w:val="1"/>
      <w:numFmt w:val="bullet"/>
      <w:lvlText w:val="o"/>
      <w:lvlJc w:val="left"/>
      <w:pPr>
        <w:ind w:left="589" w:hanging="360"/>
      </w:pPr>
      <w:rPr>
        <w:rFonts w:ascii="Courier New" w:hAnsi="Courier New" w:cs="Courier New" w:hint="default"/>
      </w:rPr>
    </w:lvl>
    <w:lvl w:ilvl="2" w:tplc="FD067DFC" w:tentative="1">
      <w:start w:val="1"/>
      <w:numFmt w:val="bullet"/>
      <w:lvlText w:val=""/>
      <w:lvlJc w:val="left"/>
      <w:pPr>
        <w:ind w:left="1309" w:hanging="360"/>
      </w:pPr>
      <w:rPr>
        <w:rFonts w:ascii="Wingdings" w:hAnsi="Wingdings" w:hint="default"/>
      </w:rPr>
    </w:lvl>
    <w:lvl w:ilvl="3" w:tplc="A2F659E6" w:tentative="1">
      <w:start w:val="1"/>
      <w:numFmt w:val="bullet"/>
      <w:lvlText w:val=""/>
      <w:lvlJc w:val="left"/>
      <w:pPr>
        <w:ind w:left="2029" w:hanging="360"/>
      </w:pPr>
      <w:rPr>
        <w:rFonts w:ascii="Symbol" w:hAnsi="Symbol" w:hint="default"/>
      </w:rPr>
    </w:lvl>
    <w:lvl w:ilvl="4" w:tplc="3E8274E2" w:tentative="1">
      <w:start w:val="1"/>
      <w:numFmt w:val="bullet"/>
      <w:lvlText w:val="o"/>
      <w:lvlJc w:val="left"/>
      <w:pPr>
        <w:ind w:left="2749" w:hanging="360"/>
      </w:pPr>
      <w:rPr>
        <w:rFonts w:ascii="Courier New" w:hAnsi="Courier New" w:cs="Courier New" w:hint="default"/>
      </w:rPr>
    </w:lvl>
    <w:lvl w:ilvl="5" w:tplc="8EBC3F4C" w:tentative="1">
      <w:start w:val="1"/>
      <w:numFmt w:val="bullet"/>
      <w:lvlText w:val=""/>
      <w:lvlJc w:val="left"/>
      <w:pPr>
        <w:ind w:left="3469" w:hanging="360"/>
      </w:pPr>
      <w:rPr>
        <w:rFonts w:ascii="Wingdings" w:hAnsi="Wingdings" w:hint="default"/>
      </w:rPr>
    </w:lvl>
    <w:lvl w:ilvl="6" w:tplc="9AECB7C0" w:tentative="1">
      <w:start w:val="1"/>
      <w:numFmt w:val="bullet"/>
      <w:lvlText w:val=""/>
      <w:lvlJc w:val="left"/>
      <w:pPr>
        <w:ind w:left="4189" w:hanging="360"/>
      </w:pPr>
      <w:rPr>
        <w:rFonts w:ascii="Symbol" w:hAnsi="Symbol" w:hint="default"/>
      </w:rPr>
    </w:lvl>
    <w:lvl w:ilvl="7" w:tplc="DBCE3088" w:tentative="1">
      <w:start w:val="1"/>
      <w:numFmt w:val="bullet"/>
      <w:lvlText w:val="o"/>
      <w:lvlJc w:val="left"/>
      <w:pPr>
        <w:ind w:left="4909" w:hanging="360"/>
      </w:pPr>
      <w:rPr>
        <w:rFonts w:ascii="Courier New" w:hAnsi="Courier New" w:cs="Courier New" w:hint="default"/>
      </w:rPr>
    </w:lvl>
    <w:lvl w:ilvl="8" w:tplc="5EDA6818" w:tentative="1">
      <w:start w:val="1"/>
      <w:numFmt w:val="bullet"/>
      <w:lvlText w:val=""/>
      <w:lvlJc w:val="left"/>
      <w:pPr>
        <w:ind w:left="5629" w:hanging="360"/>
      </w:pPr>
      <w:rPr>
        <w:rFonts w:ascii="Wingdings" w:hAnsi="Wingdings" w:hint="default"/>
      </w:rPr>
    </w:lvl>
  </w:abstractNum>
  <w:abstractNum w:abstractNumId="27">
    <w:nsid w:val="6A936519"/>
    <w:multiLevelType w:val="hybridMultilevel"/>
    <w:tmpl w:val="8108866A"/>
    <w:lvl w:ilvl="0" w:tplc="1068D34A">
      <w:start w:val="1"/>
      <w:numFmt w:val="bullet"/>
      <w:lvlText w:val=""/>
      <w:lvlJc w:val="left"/>
      <w:pPr>
        <w:ind w:left="-131" w:hanging="360"/>
      </w:pPr>
      <w:rPr>
        <w:rFonts w:ascii="Symbol" w:hAnsi="Symbol" w:hint="default"/>
      </w:rPr>
    </w:lvl>
    <w:lvl w:ilvl="1" w:tplc="6FDA696E" w:tentative="1">
      <w:start w:val="1"/>
      <w:numFmt w:val="bullet"/>
      <w:lvlText w:val="o"/>
      <w:lvlJc w:val="left"/>
      <w:pPr>
        <w:ind w:left="589" w:hanging="360"/>
      </w:pPr>
      <w:rPr>
        <w:rFonts w:ascii="Courier New" w:hAnsi="Courier New" w:cs="Courier New" w:hint="default"/>
      </w:rPr>
    </w:lvl>
    <w:lvl w:ilvl="2" w:tplc="FE524170" w:tentative="1">
      <w:start w:val="1"/>
      <w:numFmt w:val="bullet"/>
      <w:lvlText w:val=""/>
      <w:lvlJc w:val="left"/>
      <w:pPr>
        <w:ind w:left="1309" w:hanging="360"/>
      </w:pPr>
      <w:rPr>
        <w:rFonts w:ascii="Wingdings" w:hAnsi="Wingdings" w:hint="default"/>
      </w:rPr>
    </w:lvl>
    <w:lvl w:ilvl="3" w:tplc="F8628524" w:tentative="1">
      <w:start w:val="1"/>
      <w:numFmt w:val="bullet"/>
      <w:lvlText w:val=""/>
      <w:lvlJc w:val="left"/>
      <w:pPr>
        <w:ind w:left="2029" w:hanging="360"/>
      </w:pPr>
      <w:rPr>
        <w:rFonts w:ascii="Symbol" w:hAnsi="Symbol" w:hint="default"/>
      </w:rPr>
    </w:lvl>
    <w:lvl w:ilvl="4" w:tplc="3E3CE326" w:tentative="1">
      <w:start w:val="1"/>
      <w:numFmt w:val="bullet"/>
      <w:lvlText w:val="o"/>
      <w:lvlJc w:val="left"/>
      <w:pPr>
        <w:ind w:left="2749" w:hanging="360"/>
      </w:pPr>
      <w:rPr>
        <w:rFonts w:ascii="Courier New" w:hAnsi="Courier New" w:cs="Courier New" w:hint="default"/>
      </w:rPr>
    </w:lvl>
    <w:lvl w:ilvl="5" w:tplc="AFEA5978" w:tentative="1">
      <w:start w:val="1"/>
      <w:numFmt w:val="bullet"/>
      <w:lvlText w:val=""/>
      <w:lvlJc w:val="left"/>
      <w:pPr>
        <w:ind w:left="3469" w:hanging="360"/>
      </w:pPr>
      <w:rPr>
        <w:rFonts w:ascii="Wingdings" w:hAnsi="Wingdings" w:hint="default"/>
      </w:rPr>
    </w:lvl>
    <w:lvl w:ilvl="6" w:tplc="DF1E13EA" w:tentative="1">
      <w:start w:val="1"/>
      <w:numFmt w:val="bullet"/>
      <w:lvlText w:val=""/>
      <w:lvlJc w:val="left"/>
      <w:pPr>
        <w:ind w:left="4189" w:hanging="360"/>
      </w:pPr>
      <w:rPr>
        <w:rFonts w:ascii="Symbol" w:hAnsi="Symbol" w:hint="default"/>
      </w:rPr>
    </w:lvl>
    <w:lvl w:ilvl="7" w:tplc="362EE694" w:tentative="1">
      <w:start w:val="1"/>
      <w:numFmt w:val="bullet"/>
      <w:lvlText w:val="o"/>
      <w:lvlJc w:val="left"/>
      <w:pPr>
        <w:ind w:left="4909" w:hanging="360"/>
      </w:pPr>
      <w:rPr>
        <w:rFonts w:ascii="Courier New" w:hAnsi="Courier New" w:cs="Courier New" w:hint="default"/>
      </w:rPr>
    </w:lvl>
    <w:lvl w:ilvl="8" w:tplc="6EECB392" w:tentative="1">
      <w:start w:val="1"/>
      <w:numFmt w:val="bullet"/>
      <w:lvlText w:val=""/>
      <w:lvlJc w:val="left"/>
      <w:pPr>
        <w:ind w:left="5629" w:hanging="360"/>
      </w:pPr>
      <w:rPr>
        <w:rFonts w:ascii="Wingdings" w:hAnsi="Wingdings" w:hint="default"/>
      </w:rPr>
    </w:lvl>
  </w:abstractNum>
  <w:abstractNum w:abstractNumId="28">
    <w:nsid w:val="6B741C2F"/>
    <w:multiLevelType w:val="multilevel"/>
    <w:tmpl w:val="B82E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212386"/>
    <w:multiLevelType w:val="multilevel"/>
    <w:tmpl w:val="DFC4DDE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887B00"/>
    <w:multiLevelType w:val="hybridMultilevel"/>
    <w:tmpl w:val="0B54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C66C64"/>
    <w:multiLevelType w:val="multilevel"/>
    <w:tmpl w:val="FF70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640B8D"/>
    <w:multiLevelType w:val="multilevel"/>
    <w:tmpl w:val="BBA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2"/>
  </w:num>
  <w:num w:numId="3">
    <w:abstractNumId w:val="4"/>
  </w:num>
  <w:num w:numId="4">
    <w:abstractNumId w:val="20"/>
  </w:num>
  <w:num w:numId="5">
    <w:abstractNumId w:val="23"/>
  </w:num>
  <w:num w:numId="6">
    <w:abstractNumId w:val="32"/>
  </w:num>
  <w:num w:numId="7">
    <w:abstractNumId w:val="31"/>
  </w:num>
  <w:num w:numId="8">
    <w:abstractNumId w:val="14"/>
  </w:num>
  <w:num w:numId="9">
    <w:abstractNumId w:val="16"/>
  </w:num>
  <w:num w:numId="10">
    <w:abstractNumId w:val="9"/>
  </w:num>
  <w:num w:numId="11">
    <w:abstractNumId w:val="6"/>
  </w:num>
  <w:num w:numId="12">
    <w:abstractNumId w:val="24"/>
  </w:num>
  <w:num w:numId="13">
    <w:abstractNumId w:val="12"/>
  </w:num>
  <w:num w:numId="14">
    <w:abstractNumId w:val="3"/>
  </w:num>
  <w:num w:numId="15">
    <w:abstractNumId w:val="25"/>
  </w:num>
  <w:num w:numId="16">
    <w:abstractNumId w:val="30"/>
  </w:num>
  <w:num w:numId="17">
    <w:abstractNumId w:val="13"/>
  </w:num>
  <w:num w:numId="18">
    <w:abstractNumId w:val="8"/>
  </w:num>
  <w:num w:numId="19">
    <w:abstractNumId w:val="27"/>
  </w:num>
  <w:num w:numId="20">
    <w:abstractNumId w:val="26"/>
  </w:num>
  <w:num w:numId="21">
    <w:abstractNumId w:val="18"/>
  </w:num>
  <w:num w:numId="22">
    <w:abstractNumId w:val="5"/>
  </w:num>
  <w:num w:numId="23">
    <w:abstractNumId w:val="1"/>
  </w:num>
  <w:num w:numId="24">
    <w:abstractNumId w:val="21"/>
  </w:num>
  <w:num w:numId="25">
    <w:abstractNumId w:val="0"/>
  </w:num>
  <w:num w:numId="26">
    <w:abstractNumId w:val="15"/>
  </w:num>
  <w:num w:numId="27">
    <w:abstractNumId w:val="7"/>
  </w:num>
  <w:num w:numId="28">
    <w:abstractNumId w:val="10"/>
  </w:num>
  <w:num w:numId="29">
    <w:abstractNumId w:val="19"/>
  </w:num>
  <w:num w:numId="30">
    <w:abstractNumId w:val="17"/>
  </w:num>
  <w:num w:numId="31">
    <w:abstractNumId w:val="29"/>
  </w:num>
  <w:num w:numId="32">
    <w:abstractNumId w:val="11"/>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350A8"/>
    <w:rsid w:val="000C26E0"/>
    <w:rsid w:val="00161C14"/>
    <w:rsid w:val="001A7361"/>
    <w:rsid w:val="002C0314"/>
    <w:rsid w:val="004350A8"/>
    <w:rsid w:val="00943876"/>
    <w:rsid w:val="00A20DF7"/>
    <w:rsid w:val="00BF457A"/>
    <w:rsid w:val="00C42FFC"/>
    <w:rsid w:val="00DE3C5B"/>
    <w:rsid w:val="00ED3B82"/>
    <w:rsid w:val="00F02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A8"/>
  </w:style>
  <w:style w:type="paragraph" w:styleId="1">
    <w:name w:val="heading 1"/>
    <w:basedOn w:val="a"/>
    <w:link w:val="10"/>
    <w:qFormat/>
    <w:rsid w:val="00ED3B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50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50A8"/>
  </w:style>
  <w:style w:type="paragraph" w:styleId="a5">
    <w:name w:val="footer"/>
    <w:basedOn w:val="a"/>
    <w:link w:val="a6"/>
    <w:uiPriority w:val="99"/>
    <w:unhideWhenUsed/>
    <w:rsid w:val="004350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50A8"/>
  </w:style>
  <w:style w:type="paragraph" w:styleId="a7">
    <w:name w:val="Normal (Web)"/>
    <w:basedOn w:val="a"/>
    <w:uiPriority w:val="99"/>
    <w:unhideWhenUsed/>
    <w:rsid w:val="00ED3B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D3B82"/>
    <w:rPr>
      <w:b/>
      <w:bCs/>
    </w:rPr>
  </w:style>
  <w:style w:type="character" w:customStyle="1" w:styleId="docdata">
    <w:name w:val="docdata"/>
    <w:aliases w:val="docy,v5,1638,bqiaagaaeyqcaaagiaiaaaokawaabzgdaaaaaaaaaaaaaaaaaaaaaaaaaaaaaaaaaaaaaaaaaaaaaaaaaaaaaaaaaaaaaaaaaaaaaaaaaaaaaaaaaaaaaaaaaaaaaaaaaaaaaaaaaaaaaaaaaaaaaaaaaaaaaaaaaaaaaaaaaaaaaaaaaaaaaaaaaaaaaaaaaaaaaaaaaaaaaaaaaaaaaaaaaaaaaaaaaaaaaaaa"/>
    <w:basedOn w:val="a0"/>
    <w:rsid w:val="00ED3B82"/>
  </w:style>
  <w:style w:type="paragraph" w:styleId="a9">
    <w:name w:val="List Paragraph"/>
    <w:basedOn w:val="a"/>
    <w:uiPriority w:val="34"/>
    <w:qFormat/>
    <w:rsid w:val="00ED3B82"/>
    <w:pPr>
      <w:ind w:left="720"/>
      <w:contextualSpacing/>
    </w:pPr>
  </w:style>
  <w:style w:type="paragraph" w:styleId="aa">
    <w:name w:val="No Spacing"/>
    <w:uiPriority w:val="1"/>
    <w:qFormat/>
    <w:rsid w:val="00ED3B82"/>
    <w:pPr>
      <w:spacing w:after="0" w:line="240" w:lineRule="auto"/>
    </w:pPr>
  </w:style>
  <w:style w:type="table" w:styleId="ab">
    <w:name w:val="Table Grid"/>
    <w:basedOn w:val="a1"/>
    <w:uiPriority w:val="59"/>
    <w:rsid w:val="00ED3B82"/>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d"/>
    <w:uiPriority w:val="10"/>
    <w:qFormat/>
    <w:rsid w:val="00ED3B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Название Знак"/>
    <w:basedOn w:val="a0"/>
    <w:link w:val="ac"/>
    <w:uiPriority w:val="10"/>
    <w:rsid w:val="00ED3B8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rsid w:val="00ED3B82"/>
    <w:rPr>
      <w:rFonts w:ascii="Times New Roman" w:eastAsia="Times New Roman" w:hAnsi="Times New Roman" w:cs="Times New Roman"/>
      <w:b/>
      <w:bCs/>
      <w:kern w:val="36"/>
      <w:sz w:val="48"/>
      <w:szCs w:val="48"/>
      <w:lang w:eastAsia="ru-RU"/>
    </w:rPr>
  </w:style>
  <w:style w:type="paragraph" w:customStyle="1" w:styleId="c8">
    <w:name w:val="c8"/>
    <w:basedOn w:val="a"/>
    <w:rsid w:val="00BF4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45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25412</Words>
  <Characters>144851</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2025-06-30T17:51:00Z</dcterms:created>
  <dcterms:modified xsi:type="dcterms:W3CDTF">2025-06-30T18:20:00Z</dcterms:modified>
</cp:coreProperties>
</file>