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2CA" w:rsidRPr="002312CA" w:rsidRDefault="002312CA" w:rsidP="002312CA">
      <w:pPr>
        <w:spacing w:after="200" w:line="276" w:lineRule="auto"/>
        <w:contextualSpacing/>
        <w:jc w:val="center"/>
        <w:rPr>
          <w:rFonts w:ascii="Times New Roman" w:hAnsi="Times New Roman" w:cs="Times New Roman"/>
          <w:b/>
          <w:color w:val="003399"/>
          <w:sz w:val="28"/>
          <w:szCs w:val="28"/>
          <w:lang w:val="tt-RU"/>
        </w:rPr>
      </w:pPr>
      <w:r w:rsidRPr="002312CA">
        <w:rPr>
          <w:rFonts w:ascii="Times New Roman" w:hAnsi="Times New Roman" w:cs="Times New Roman"/>
          <w:b/>
          <w:color w:val="003399"/>
          <w:sz w:val="28"/>
          <w:szCs w:val="28"/>
          <w:lang w:val="tt-RU"/>
        </w:rPr>
        <w:t>“Всероссийский педагогич</w:t>
      </w:r>
      <w:bookmarkStart w:id="0" w:name="_GoBack"/>
      <w:bookmarkEnd w:id="0"/>
      <w:r w:rsidRPr="002312CA">
        <w:rPr>
          <w:rFonts w:ascii="Times New Roman" w:hAnsi="Times New Roman" w:cs="Times New Roman"/>
          <w:b/>
          <w:color w:val="003399"/>
          <w:sz w:val="28"/>
          <w:szCs w:val="28"/>
          <w:lang w:val="tt-RU"/>
        </w:rPr>
        <w:t xml:space="preserve">еский журнал </w:t>
      </w:r>
    </w:p>
    <w:p w:rsidR="007A3F9A" w:rsidRPr="002312CA" w:rsidRDefault="002312CA" w:rsidP="002312CA">
      <w:pPr>
        <w:spacing w:after="0" w:line="240" w:lineRule="auto"/>
        <w:jc w:val="center"/>
        <w:rPr>
          <w:rFonts w:ascii="Times New Roman" w:hAnsi="Times New Roman" w:cs="Times New Roman"/>
          <w:b/>
          <w:color w:val="003399"/>
          <w:sz w:val="28"/>
          <w:szCs w:val="28"/>
          <w:lang w:val="tt-RU"/>
        </w:rPr>
      </w:pPr>
      <w:r w:rsidRPr="002312CA">
        <w:rPr>
          <w:rFonts w:ascii="Times New Roman" w:hAnsi="Times New Roman" w:cs="Times New Roman"/>
          <w:b/>
          <w:color w:val="003399"/>
          <w:sz w:val="28"/>
          <w:szCs w:val="28"/>
          <w:lang w:val="tt-RU"/>
        </w:rPr>
        <w:t>“КАЗАНСКИЙ ШКОЛЬНИК И ДОШКОЛЯТА”</w:t>
      </w:r>
    </w:p>
    <w:p w:rsidR="007A3F9A" w:rsidRPr="002312CA" w:rsidRDefault="002312CA" w:rsidP="002312CA">
      <w:pPr>
        <w:spacing w:after="200" w:line="276" w:lineRule="auto"/>
        <w:contextualSpacing/>
        <w:jc w:val="center"/>
        <w:rPr>
          <w:rFonts w:ascii="Times New Roman" w:hAnsi="Times New Roman" w:cs="Times New Roman"/>
          <w:b/>
          <w:color w:val="003399"/>
          <w:sz w:val="28"/>
          <w:szCs w:val="28"/>
        </w:rPr>
      </w:pPr>
      <w:r>
        <w:rPr>
          <w:rFonts w:ascii="Times New Roman" w:hAnsi="Times New Roman" w:cs="Times New Roman"/>
          <w:b/>
          <w:color w:val="003399"/>
          <w:sz w:val="28"/>
          <w:szCs w:val="28"/>
          <w:lang w:val="tt-RU"/>
        </w:rPr>
        <w:t xml:space="preserve">Конференция </w:t>
      </w:r>
      <w:r w:rsidRPr="002312CA">
        <w:rPr>
          <w:rFonts w:ascii="Times New Roman" w:hAnsi="Times New Roman" w:cs="Times New Roman"/>
          <w:b/>
          <w:color w:val="003399"/>
          <w:sz w:val="28"/>
          <w:szCs w:val="28"/>
        </w:rPr>
        <w:t>«Функции и задачи педагога в становлении личности: накопленный опыт и новаторство»</w:t>
      </w:r>
      <w:r w:rsidRPr="002312CA">
        <w:rPr>
          <w:rFonts w:ascii="Times New Roman" w:hAnsi="Times New Roman" w:cs="Times New Roman"/>
          <w:b/>
          <w:color w:val="003399"/>
          <w:sz w:val="28"/>
          <w:szCs w:val="28"/>
        </w:rPr>
        <w:t>-2</w:t>
      </w:r>
      <w:r w:rsidRPr="002312CA">
        <w:rPr>
          <w:rFonts w:ascii="Times New Roman" w:hAnsi="Times New Roman" w:cs="Times New Roman"/>
          <w:b/>
          <w:color w:val="003399"/>
          <w:sz w:val="32"/>
          <w:szCs w:val="32"/>
          <w:lang w:val="tt-RU"/>
        </w:rPr>
        <w:t xml:space="preserve"> </w:t>
      </w:r>
    </w:p>
    <w:p w:rsidR="00BC385D" w:rsidRDefault="00BC385D" w:rsidP="007A3F9A">
      <w:pPr>
        <w:spacing w:after="0" w:line="240" w:lineRule="auto"/>
        <w:jc w:val="center"/>
        <w:rPr>
          <w:rFonts w:ascii="Times New Roman" w:hAnsi="Times New Roman" w:cs="Times New Roman"/>
          <w:b/>
          <w:sz w:val="28"/>
          <w:szCs w:val="28"/>
        </w:rPr>
      </w:pPr>
    </w:p>
    <w:p w:rsidR="00BC385D" w:rsidRPr="00BC385D" w:rsidRDefault="00BC385D" w:rsidP="00BC385D">
      <w:pPr>
        <w:keepNext/>
        <w:tabs>
          <w:tab w:val="left" w:pos="142"/>
          <w:tab w:val="left" w:pos="180"/>
        </w:tabs>
        <w:suppressAutoHyphens/>
        <w:spacing w:after="0" w:line="240" w:lineRule="auto"/>
        <w:jc w:val="center"/>
        <w:outlineLvl w:val="0"/>
        <w:rPr>
          <w:rFonts w:ascii="Times New Roman" w:eastAsia="Times New Roman" w:hAnsi="Times New Roman" w:cs="Times New Roman"/>
          <w:b/>
          <w:sz w:val="28"/>
          <w:szCs w:val="28"/>
          <w:lang w:eastAsia="ru-RU"/>
        </w:rPr>
      </w:pPr>
      <w:r w:rsidRPr="00BC385D">
        <w:rPr>
          <w:rFonts w:ascii="Times New Roman" w:eastAsia="Times New Roman" w:hAnsi="Times New Roman" w:cs="Times New Roman"/>
          <w:b/>
          <w:sz w:val="28"/>
          <w:szCs w:val="28"/>
          <w:lang w:eastAsia="ru-RU"/>
        </w:rPr>
        <w:t>Муниципальное дошкольное образовательное учреждение</w:t>
      </w:r>
    </w:p>
    <w:p w:rsidR="00BC385D" w:rsidRPr="00BC385D" w:rsidRDefault="00BC385D" w:rsidP="00BC385D">
      <w:pPr>
        <w:keepNext/>
        <w:tabs>
          <w:tab w:val="left" w:pos="142"/>
        </w:tabs>
        <w:suppressAutoHyphens/>
        <w:spacing w:after="0" w:line="240" w:lineRule="auto"/>
        <w:jc w:val="center"/>
        <w:outlineLvl w:val="0"/>
        <w:rPr>
          <w:rFonts w:ascii="Times New Roman" w:eastAsia="Times New Roman" w:hAnsi="Times New Roman" w:cs="Times New Roman"/>
          <w:b/>
          <w:sz w:val="28"/>
          <w:szCs w:val="28"/>
          <w:lang w:eastAsia="ru-RU"/>
        </w:rPr>
      </w:pPr>
      <w:r w:rsidRPr="00BC385D">
        <w:rPr>
          <w:rFonts w:ascii="Times New Roman" w:eastAsia="Times New Roman" w:hAnsi="Times New Roman" w:cs="Times New Roman"/>
          <w:b/>
          <w:sz w:val="28"/>
          <w:szCs w:val="28"/>
          <w:lang w:eastAsia="ru-RU"/>
        </w:rPr>
        <w:t>«Детский сад №271 Краснооктябрьского района Волгограда»</w:t>
      </w:r>
    </w:p>
    <w:p w:rsidR="00BC385D" w:rsidRPr="00BC385D" w:rsidRDefault="00BC385D" w:rsidP="00BC385D">
      <w:pPr>
        <w:spacing w:after="0" w:line="240" w:lineRule="auto"/>
        <w:jc w:val="center"/>
        <w:rPr>
          <w:rFonts w:ascii="Times New Roman" w:eastAsia="Calibri" w:hAnsi="Times New Roman" w:cs="Times New Roman"/>
          <w:b/>
          <w:sz w:val="32"/>
          <w:szCs w:val="32"/>
        </w:rPr>
      </w:pPr>
      <w:r w:rsidRPr="00BC385D">
        <w:rPr>
          <w:rFonts w:ascii="Times New Roman" w:eastAsia="Calibri" w:hAnsi="Times New Roman" w:cs="Times New Roman"/>
          <w:b/>
          <w:sz w:val="32"/>
          <w:szCs w:val="32"/>
        </w:rPr>
        <w:t>Направление: «</w:t>
      </w:r>
      <w:r w:rsidRPr="00BC385D">
        <w:rPr>
          <w:rFonts w:ascii="Times New Roman" w:hAnsi="Times New Roman" w:cs="Times New Roman"/>
          <w:b/>
          <w:sz w:val="32"/>
          <w:szCs w:val="32"/>
        </w:rPr>
        <w:t>От теории к практике: идеальный учебный процесс в моем видении»</w:t>
      </w:r>
    </w:p>
    <w:p w:rsidR="00BC385D" w:rsidRPr="00BC385D" w:rsidRDefault="00BC385D" w:rsidP="00BC385D">
      <w:pPr>
        <w:spacing w:after="0" w:line="240" w:lineRule="auto"/>
        <w:jc w:val="center"/>
        <w:rPr>
          <w:rStyle w:val="apple-converted-space"/>
          <w:rFonts w:ascii="Times New Roman" w:hAnsi="Times New Roman" w:cs="Times New Roman"/>
          <w:b/>
          <w:sz w:val="32"/>
          <w:szCs w:val="32"/>
        </w:rPr>
      </w:pPr>
      <w:r w:rsidRPr="00BC385D">
        <w:rPr>
          <w:rStyle w:val="apple-converted-space"/>
          <w:rFonts w:ascii="Times New Roman" w:hAnsi="Times New Roman" w:cs="Times New Roman"/>
          <w:b/>
          <w:sz w:val="32"/>
          <w:szCs w:val="32"/>
        </w:rPr>
        <w:t xml:space="preserve">Конспект </w:t>
      </w:r>
      <w:r w:rsidRPr="00BC385D">
        <w:rPr>
          <w:rFonts w:ascii="Times New Roman" w:hAnsi="Times New Roman" w:cs="Times New Roman"/>
          <w:b/>
          <w:sz w:val="32"/>
          <w:szCs w:val="32"/>
        </w:rPr>
        <w:t xml:space="preserve">занятия по познавательно-исследовательской деятельности по теме: </w:t>
      </w:r>
      <w:r w:rsidRPr="00BC385D">
        <w:rPr>
          <w:rStyle w:val="apple-converted-space"/>
          <w:rFonts w:ascii="Times New Roman" w:hAnsi="Times New Roman" w:cs="Times New Roman"/>
          <w:b/>
          <w:sz w:val="32"/>
          <w:szCs w:val="32"/>
        </w:rPr>
        <w:t>«Мы все хотим побывать на Луне»</w:t>
      </w:r>
    </w:p>
    <w:p w:rsidR="00BC385D" w:rsidRPr="00BC385D" w:rsidRDefault="00BC385D" w:rsidP="00BC385D">
      <w:pPr>
        <w:spacing w:after="0" w:line="240" w:lineRule="auto"/>
        <w:jc w:val="center"/>
        <w:rPr>
          <w:rStyle w:val="apple-converted-space"/>
          <w:rFonts w:ascii="Times New Roman" w:hAnsi="Times New Roman" w:cs="Times New Roman"/>
          <w:b/>
          <w:sz w:val="28"/>
          <w:szCs w:val="28"/>
        </w:rPr>
      </w:pPr>
      <w:r w:rsidRPr="00BC385D">
        <w:rPr>
          <w:rStyle w:val="apple-converted-space"/>
          <w:rFonts w:ascii="Times New Roman" w:hAnsi="Times New Roman" w:cs="Times New Roman"/>
          <w:b/>
          <w:sz w:val="28"/>
          <w:szCs w:val="28"/>
        </w:rPr>
        <w:t>Возрастная группа: подготовительная к школе группа (6-8 лет)</w:t>
      </w:r>
    </w:p>
    <w:p w:rsidR="00BC385D" w:rsidRPr="00BC385D" w:rsidRDefault="00BC385D" w:rsidP="00BC385D">
      <w:pPr>
        <w:spacing w:after="0" w:line="240" w:lineRule="auto"/>
        <w:jc w:val="center"/>
        <w:rPr>
          <w:rStyle w:val="apple-converted-space"/>
          <w:rFonts w:ascii="Times New Roman" w:hAnsi="Times New Roman" w:cs="Times New Roman"/>
          <w:b/>
          <w:sz w:val="28"/>
          <w:szCs w:val="28"/>
        </w:rPr>
      </w:pPr>
    </w:p>
    <w:p w:rsidR="00BC385D" w:rsidRPr="00920F06" w:rsidRDefault="00BC385D" w:rsidP="00BC385D">
      <w:pPr>
        <w:spacing w:after="0" w:line="240" w:lineRule="auto"/>
        <w:jc w:val="both"/>
        <w:rPr>
          <w:rStyle w:val="apple-converted-space"/>
          <w:rFonts w:ascii="Times New Roman" w:hAnsi="Times New Roman" w:cs="Times New Roman"/>
          <w:sz w:val="28"/>
          <w:szCs w:val="28"/>
        </w:rPr>
      </w:pPr>
      <w:r w:rsidRPr="00920F06">
        <w:rPr>
          <w:rStyle w:val="apple-converted-space"/>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980FBAD" wp14:editId="6444226B">
            <wp:simplePos x="0" y="0"/>
            <wp:positionH relativeFrom="column">
              <wp:posOffset>-645795</wp:posOffset>
            </wp:positionH>
            <wp:positionV relativeFrom="paragraph">
              <wp:posOffset>208915</wp:posOffset>
            </wp:positionV>
            <wp:extent cx="6795135" cy="4244340"/>
            <wp:effectExtent l="0" t="0" r="5715" b="3810"/>
            <wp:wrapTopAndBottom/>
            <wp:docPr id="1840934010" name="Рисунок 184093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5135" cy="4244340"/>
                    </a:xfrm>
                    <a:prstGeom prst="rect">
                      <a:avLst/>
                    </a:prstGeom>
                    <a:noFill/>
                  </pic:spPr>
                </pic:pic>
              </a:graphicData>
            </a:graphic>
            <wp14:sizeRelH relativeFrom="margin">
              <wp14:pctWidth>0</wp14:pctWidth>
            </wp14:sizeRelH>
            <wp14:sizeRelV relativeFrom="margin">
              <wp14:pctHeight>0</wp14:pctHeight>
            </wp14:sizeRelV>
          </wp:anchor>
        </w:drawing>
      </w:r>
    </w:p>
    <w:p w:rsidR="00BC385D" w:rsidRPr="00920F06" w:rsidRDefault="00BC385D" w:rsidP="00BC385D">
      <w:pPr>
        <w:spacing w:after="0" w:line="240" w:lineRule="auto"/>
        <w:jc w:val="both"/>
        <w:rPr>
          <w:rStyle w:val="apple-converted-space"/>
          <w:rFonts w:ascii="Times New Roman" w:hAnsi="Times New Roman" w:cs="Times New Roman"/>
          <w:sz w:val="28"/>
          <w:szCs w:val="28"/>
        </w:rPr>
      </w:pPr>
    </w:p>
    <w:p w:rsidR="00BC385D" w:rsidRPr="00920F06" w:rsidRDefault="00BC385D" w:rsidP="00BC385D">
      <w:pPr>
        <w:spacing w:after="0" w:line="240" w:lineRule="auto"/>
        <w:jc w:val="both"/>
        <w:rPr>
          <w:rStyle w:val="apple-converted-space"/>
          <w:rFonts w:ascii="Times New Roman" w:hAnsi="Times New Roman" w:cs="Times New Roman"/>
          <w:sz w:val="28"/>
          <w:szCs w:val="28"/>
        </w:rPr>
      </w:pPr>
    </w:p>
    <w:p w:rsidR="00BC385D" w:rsidRPr="00920F06" w:rsidRDefault="00BC385D" w:rsidP="00BC385D">
      <w:pPr>
        <w:spacing w:after="0" w:line="240" w:lineRule="auto"/>
        <w:jc w:val="right"/>
        <w:rPr>
          <w:rStyle w:val="apple-converted-space"/>
          <w:rFonts w:ascii="Times New Roman" w:hAnsi="Times New Roman" w:cs="Times New Roman"/>
          <w:sz w:val="28"/>
          <w:szCs w:val="28"/>
        </w:rPr>
      </w:pPr>
      <w:r w:rsidRPr="00920F06">
        <w:rPr>
          <w:rStyle w:val="apple-converted-space"/>
          <w:rFonts w:ascii="Times New Roman" w:hAnsi="Times New Roman" w:cs="Times New Roman"/>
          <w:sz w:val="28"/>
          <w:szCs w:val="28"/>
        </w:rPr>
        <w:t>Составили: старший воспитатель</w:t>
      </w:r>
    </w:p>
    <w:p w:rsidR="00BC385D" w:rsidRPr="00920F06" w:rsidRDefault="00BC385D" w:rsidP="00BC385D">
      <w:pPr>
        <w:spacing w:after="0" w:line="240" w:lineRule="auto"/>
        <w:jc w:val="right"/>
        <w:rPr>
          <w:rStyle w:val="apple-converted-space"/>
          <w:rFonts w:ascii="Times New Roman" w:hAnsi="Times New Roman" w:cs="Times New Roman"/>
          <w:sz w:val="28"/>
          <w:szCs w:val="28"/>
        </w:rPr>
      </w:pPr>
      <w:r w:rsidRPr="00920F06">
        <w:rPr>
          <w:rStyle w:val="apple-converted-space"/>
          <w:rFonts w:ascii="Times New Roman" w:hAnsi="Times New Roman" w:cs="Times New Roman"/>
          <w:sz w:val="28"/>
          <w:szCs w:val="28"/>
        </w:rPr>
        <w:t xml:space="preserve">Садчикова Елена Владимировна, </w:t>
      </w:r>
    </w:p>
    <w:p w:rsidR="00BC385D" w:rsidRPr="00920F06" w:rsidRDefault="00BC385D" w:rsidP="00BC385D">
      <w:pPr>
        <w:spacing w:after="0" w:line="240" w:lineRule="auto"/>
        <w:jc w:val="right"/>
        <w:rPr>
          <w:rStyle w:val="apple-converted-space"/>
          <w:rFonts w:ascii="Times New Roman" w:hAnsi="Times New Roman" w:cs="Times New Roman"/>
          <w:sz w:val="28"/>
          <w:szCs w:val="28"/>
        </w:rPr>
      </w:pPr>
      <w:r w:rsidRPr="00920F06">
        <w:rPr>
          <w:rStyle w:val="apple-converted-space"/>
          <w:rFonts w:ascii="Times New Roman" w:hAnsi="Times New Roman" w:cs="Times New Roman"/>
          <w:sz w:val="28"/>
          <w:szCs w:val="28"/>
        </w:rPr>
        <w:t xml:space="preserve">воспитатели Мельшина Людмила Александровна, </w:t>
      </w:r>
    </w:p>
    <w:p w:rsidR="00BC385D" w:rsidRPr="00920F06" w:rsidRDefault="00BC385D" w:rsidP="00BC385D">
      <w:pPr>
        <w:spacing w:after="0" w:line="240" w:lineRule="auto"/>
        <w:jc w:val="right"/>
        <w:rPr>
          <w:rStyle w:val="apple-converted-space"/>
          <w:rFonts w:ascii="Times New Roman" w:hAnsi="Times New Roman" w:cs="Times New Roman"/>
          <w:sz w:val="28"/>
          <w:szCs w:val="28"/>
        </w:rPr>
      </w:pPr>
      <w:r w:rsidRPr="00920F06">
        <w:rPr>
          <w:rStyle w:val="apple-converted-space"/>
          <w:rFonts w:ascii="Times New Roman" w:hAnsi="Times New Roman" w:cs="Times New Roman"/>
          <w:sz w:val="28"/>
          <w:szCs w:val="28"/>
        </w:rPr>
        <w:t>Калмыкова Оксана Петровна</w:t>
      </w:r>
    </w:p>
    <w:p w:rsidR="00BC385D" w:rsidRPr="00920F06" w:rsidRDefault="00BC385D" w:rsidP="00BC385D">
      <w:pPr>
        <w:spacing w:after="0" w:line="240" w:lineRule="auto"/>
        <w:jc w:val="right"/>
        <w:rPr>
          <w:rStyle w:val="apple-converted-space"/>
          <w:rFonts w:ascii="Times New Roman" w:hAnsi="Times New Roman" w:cs="Times New Roman"/>
          <w:sz w:val="28"/>
          <w:szCs w:val="28"/>
        </w:rPr>
      </w:pPr>
    </w:p>
    <w:p w:rsidR="00BC385D" w:rsidRPr="00920F06" w:rsidRDefault="00BC385D" w:rsidP="00BC385D">
      <w:pPr>
        <w:spacing w:after="0" w:line="240" w:lineRule="auto"/>
        <w:jc w:val="right"/>
        <w:rPr>
          <w:rStyle w:val="apple-converted-space"/>
          <w:rFonts w:ascii="Times New Roman" w:hAnsi="Times New Roman" w:cs="Times New Roman"/>
          <w:sz w:val="28"/>
          <w:szCs w:val="28"/>
        </w:rPr>
      </w:pPr>
    </w:p>
    <w:p w:rsidR="00BC385D" w:rsidRPr="00920F06" w:rsidRDefault="00BC385D" w:rsidP="00BC385D">
      <w:pPr>
        <w:spacing w:after="0" w:line="240" w:lineRule="auto"/>
        <w:jc w:val="right"/>
        <w:rPr>
          <w:rStyle w:val="apple-converted-space"/>
          <w:rFonts w:ascii="Times New Roman" w:hAnsi="Times New Roman" w:cs="Times New Roman"/>
          <w:sz w:val="28"/>
          <w:szCs w:val="28"/>
        </w:rPr>
      </w:pPr>
    </w:p>
    <w:p w:rsidR="00BC385D" w:rsidRPr="00920F06" w:rsidRDefault="00BC385D" w:rsidP="00BC385D">
      <w:pPr>
        <w:spacing w:after="0" w:line="240" w:lineRule="auto"/>
        <w:jc w:val="right"/>
        <w:rPr>
          <w:rStyle w:val="apple-converted-space"/>
          <w:rFonts w:ascii="Times New Roman" w:hAnsi="Times New Roman" w:cs="Times New Roman"/>
          <w:sz w:val="28"/>
          <w:szCs w:val="28"/>
        </w:rPr>
      </w:pPr>
    </w:p>
    <w:p w:rsidR="00BC385D" w:rsidRPr="00920F06" w:rsidRDefault="00BC385D" w:rsidP="00BC385D">
      <w:pPr>
        <w:spacing w:after="0" w:line="240" w:lineRule="auto"/>
        <w:jc w:val="center"/>
        <w:rPr>
          <w:rStyle w:val="apple-converted-space"/>
          <w:rFonts w:ascii="Times New Roman" w:eastAsia="Calibri" w:hAnsi="Times New Roman" w:cs="Times New Roman"/>
          <w:sz w:val="28"/>
          <w:szCs w:val="28"/>
        </w:rPr>
      </w:pPr>
      <w:r w:rsidRPr="00920F06">
        <w:rPr>
          <w:rStyle w:val="apple-converted-space"/>
          <w:rFonts w:ascii="Times New Roman" w:hAnsi="Times New Roman" w:cs="Times New Roman"/>
          <w:sz w:val="28"/>
          <w:szCs w:val="28"/>
        </w:rPr>
        <w:t>Волгоград, 2025</w:t>
      </w:r>
    </w:p>
    <w:p w:rsidR="00BC385D" w:rsidRPr="00920F06" w:rsidRDefault="00BC385D" w:rsidP="00BC385D">
      <w:pPr>
        <w:spacing w:after="0" w:line="240" w:lineRule="auto"/>
        <w:ind w:right="720"/>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b/>
          <w:sz w:val="28"/>
          <w:szCs w:val="28"/>
        </w:rPr>
        <w:t>Актуальность занятия</w:t>
      </w:r>
      <w:r w:rsidRPr="00920F06">
        <w:rPr>
          <w:rFonts w:ascii="Times New Roman" w:hAnsi="Times New Roman" w:cs="Times New Roman"/>
          <w:sz w:val="28"/>
          <w:szCs w:val="28"/>
        </w:rPr>
        <w:t>: День космонавтики - яркое событие апреля, способствующее формированию патриотизма и чувства гордости за вклад нашей страны в освоении космоса. Космос - это обширная тема, которая вызывает интерес у детей и дает возможность многосторонне развивать личность дошкольников. Космос всегда привлекал внимание детей. Еще в недавнем прошлом все дети хотели быть космонавтами, с раннего детства знали имена Ю. Гагарина и В. Терешковой. Сейчас дети узнают о космосе из мультфильмов, интернета. Мало кто знает, что первым человеком, покорившим космос, был наш соотечественник. Поэтому необходима система работы по формированию у детей первичных представлений о космическом пространстве и людях, покоривших его.</w:t>
      </w: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Программные задачи:</w:t>
      </w:r>
    </w:p>
    <w:p w:rsidR="00BC385D" w:rsidRPr="00920F06" w:rsidRDefault="00BC385D" w:rsidP="00BC385D">
      <w:pPr>
        <w:spacing w:after="0" w:line="240" w:lineRule="auto"/>
        <w:jc w:val="both"/>
        <w:rPr>
          <w:rFonts w:ascii="Times New Roman" w:hAnsi="Times New Roman" w:cs="Times New Roman"/>
          <w:i/>
          <w:sz w:val="28"/>
          <w:szCs w:val="28"/>
        </w:rPr>
      </w:pPr>
      <w:r w:rsidRPr="00920F06">
        <w:rPr>
          <w:rFonts w:ascii="Times New Roman" w:hAnsi="Times New Roman" w:cs="Times New Roman"/>
          <w:i/>
          <w:sz w:val="28"/>
          <w:szCs w:val="28"/>
        </w:rPr>
        <w:t>Образовательные: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Систематизировать и расширять представления детей о космосе, о планетах солнечной системы; вызвать интерес к космическому пространству, обобщать знания детей о профессии космонавта; познакомить с естественным спутником Земли – Луной; упражнять в составлении слова из разных букв.</w:t>
      </w:r>
    </w:p>
    <w:p w:rsidR="00BC385D" w:rsidRPr="00920F06" w:rsidRDefault="00BC385D" w:rsidP="00BC385D">
      <w:pPr>
        <w:spacing w:after="0" w:line="240" w:lineRule="auto"/>
        <w:jc w:val="both"/>
        <w:rPr>
          <w:rFonts w:ascii="Times New Roman" w:hAnsi="Times New Roman" w:cs="Times New Roman"/>
          <w:i/>
          <w:sz w:val="28"/>
          <w:szCs w:val="28"/>
        </w:rPr>
      </w:pPr>
      <w:r w:rsidRPr="00920F06">
        <w:rPr>
          <w:rFonts w:ascii="Times New Roman" w:hAnsi="Times New Roman" w:cs="Times New Roman"/>
          <w:i/>
          <w:sz w:val="28"/>
          <w:szCs w:val="28"/>
        </w:rPr>
        <w:t xml:space="preserve">Развивающие: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Активизировать речь, развивать память, наблюдательность; совершенствовать уровень накопительных практических навыков; развивать творческое мышление, воображение, познавательную активность.</w:t>
      </w:r>
    </w:p>
    <w:p w:rsidR="00BC385D" w:rsidRPr="00920F06" w:rsidRDefault="00BC385D" w:rsidP="00BC385D">
      <w:pPr>
        <w:spacing w:after="0" w:line="240" w:lineRule="auto"/>
        <w:jc w:val="both"/>
        <w:rPr>
          <w:rFonts w:ascii="Times New Roman" w:hAnsi="Times New Roman" w:cs="Times New Roman"/>
          <w:i/>
          <w:sz w:val="28"/>
          <w:szCs w:val="28"/>
        </w:rPr>
      </w:pPr>
      <w:r w:rsidRPr="00920F06">
        <w:rPr>
          <w:rFonts w:ascii="Times New Roman" w:hAnsi="Times New Roman" w:cs="Times New Roman"/>
          <w:i/>
          <w:sz w:val="28"/>
          <w:szCs w:val="28"/>
        </w:rPr>
        <w:t xml:space="preserve">Воспитательные: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lastRenderedPageBreak/>
        <w:t>Вызвать чувство патриотизма, гордости за свою Родину,  за достижения наших ученых, конструкторов, космонавтов; воспитывать взаимопомощь и доброжелательное отношение, умение работать в коллективе.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b/>
          <w:sz w:val="28"/>
          <w:szCs w:val="28"/>
        </w:rPr>
        <w:t>Оборудование:</w:t>
      </w:r>
      <w:r w:rsidRPr="00920F06">
        <w:rPr>
          <w:rFonts w:ascii="Times New Roman" w:hAnsi="Times New Roman" w:cs="Times New Roman"/>
          <w:sz w:val="28"/>
          <w:szCs w:val="28"/>
        </w:rPr>
        <w:t xml:space="preserve"> мультимедиа для демонстрации слайдов, презентация «Мы все хотим побывать на Луне», ободки с рисунками планет, буквы «ракета», «земля», демонстрационный материал «Детям о космосе», «Космос», оборудование для опытов: мяч, шарик с ниткой, настольная лампа, миска с мукой, маленькие шарики.</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b/>
          <w:sz w:val="28"/>
          <w:szCs w:val="28"/>
        </w:rPr>
        <w:t>Словарная работа</w:t>
      </w:r>
      <w:r w:rsidRPr="00920F06">
        <w:rPr>
          <w:rFonts w:ascii="Times New Roman" w:hAnsi="Times New Roman" w:cs="Times New Roman"/>
          <w:sz w:val="28"/>
          <w:szCs w:val="28"/>
        </w:rPr>
        <w:t>: планеты, Солнечная система, звезды, Меркурий, Венера, Плутон, Марс, Юпитер, Земля, Сатурн, Луна, космонавты, спутник, кратеры.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b/>
          <w:sz w:val="28"/>
          <w:szCs w:val="28"/>
        </w:rPr>
        <w:t>Предварительная работа:</w:t>
      </w:r>
      <w:r w:rsidRPr="00920F06">
        <w:rPr>
          <w:rFonts w:ascii="Times New Roman" w:hAnsi="Times New Roman" w:cs="Times New Roman"/>
          <w:sz w:val="28"/>
          <w:szCs w:val="28"/>
        </w:rPr>
        <w:t xml:space="preserve"> Рассматривание иллюстраций в книгах, чтение книг, загадывание загадок, просмотр мультфильмов. Опытная деятельность с различными приборами и приспособлениями: «Куда исчезают звезды днем?», «Эта таинственная тень», «Свет вокруг нас» (Приложение №1). Рисование на тему «Космос», «Что я видел из иллюминатора ракеты». Конкурс на лучшую космическую поделку. Беседы о космосе, чтение энциклопедической литературы. Конструктивные игры «Космодром», «Космический корабль». Дидактические игры.</w:t>
      </w: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Ход занятия</w:t>
      </w:r>
    </w:p>
    <w:p w:rsidR="00BC385D" w:rsidRPr="00920F06" w:rsidRDefault="00BC385D" w:rsidP="00BC385D">
      <w:pPr>
        <w:spacing w:after="0" w:line="240" w:lineRule="auto"/>
        <w:jc w:val="both"/>
        <w:rPr>
          <w:rFonts w:ascii="Times New Roman" w:hAnsi="Times New Roman" w:cs="Times New Roman"/>
          <w:i/>
          <w:sz w:val="28"/>
          <w:szCs w:val="28"/>
        </w:rPr>
      </w:pPr>
      <w:r w:rsidRPr="00920F06">
        <w:rPr>
          <w:rFonts w:ascii="Times New Roman" w:hAnsi="Times New Roman" w:cs="Times New Roman"/>
          <w:i/>
          <w:sz w:val="28"/>
          <w:szCs w:val="28"/>
        </w:rPr>
        <w:t>Вводная часть занятия: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В группе организована выставка книг и иллюстраций о космосе. Дети рассматривают предложенный материал. Звучит песня «В гости к звездам» (муз. С. Туликова, сл. М. Пляцковского).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В нашей группе сегодня появилось много новых книг. Интересно, о чем они?</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Воспитанники</w:t>
      </w:r>
      <w:r w:rsidRPr="00920F06">
        <w:rPr>
          <w:rFonts w:ascii="Times New Roman" w:hAnsi="Times New Roman" w:cs="Times New Roman"/>
          <w:sz w:val="28"/>
          <w:szCs w:val="28"/>
        </w:rPr>
        <w:t>: О космосе, о космонавтах.</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Отличная новость, у нас сегодня есть возможность путешествовать, где нас ждут космические приключения. Попробуем? А куда мы отправимся, вы узнаете, когда отгадаете загадку:</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Ночью на небе один</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Золотистый апельсин.</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Миновали две недели,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Апельсин мы не ели.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Но осталась в небе только</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Апельсиновая долька. </w:t>
      </w:r>
    </w:p>
    <w:p w:rsidR="00BC385D" w:rsidRPr="00920F06" w:rsidRDefault="00BC385D" w:rsidP="00BC385D">
      <w:pPr>
        <w:tabs>
          <w:tab w:val="left" w:pos="284"/>
        </w:tabs>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Воспитанники</w:t>
      </w:r>
      <w:r w:rsidRPr="00920F06">
        <w:rPr>
          <w:rFonts w:ascii="Times New Roman" w:eastAsia="Times New Roman" w:hAnsi="Times New Roman" w:cs="Times New Roman"/>
          <w:sz w:val="28"/>
          <w:szCs w:val="28"/>
          <w:lang w:eastAsia="ru-RU"/>
        </w:rPr>
        <w:t>: Луна.</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Молодцы, конечно, Луна.</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lastRenderedPageBreak/>
        <w:t>Все мы в космос хотим,</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На луну мы полетим!</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Самым дружным будет наш,</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Наш весёлый экипаж!</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Какие у вас будут предложения, как можно полететь в космос?</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 xml:space="preserve">Воспитанники: </w:t>
      </w:r>
      <w:r w:rsidRPr="00920F06">
        <w:rPr>
          <w:rFonts w:ascii="Times New Roman" w:eastAsia="Times New Roman" w:hAnsi="Times New Roman" w:cs="Times New Roman"/>
          <w:sz w:val="28"/>
          <w:szCs w:val="28"/>
          <w:lang w:eastAsia="ru-RU"/>
        </w:rPr>
        <w:t>Одно из предложений – это ракета.</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Дети рассаживаются на стульчики, расставленные в виде ракеты.</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ВНИМАНИЕ!  Всем приготовиться к запуску!</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Воспитанники</w:t>
      </w:r>
      <w:r w:rsidRPr="00920F06">
        <w:rPr>
          <w:rFonts w:ascii="Times New Roman" w:eastAsia="Times New Roman" w:hAnsi="Times New Roman" w:cs="Times New Roman"/>
          <w:sz w:val="28"/>
          <w:szCs w:val="28"/>
          <w:lang w:eastAsia="ru-RU"/>
        </w:rPr>
        <w:t>: Есть приготовиться к запуску!</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Пристегнуть ремни!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Воспитанники</w:t>
      </w:r>
      <w:r w:rsidRPr="00920F06">
        <w:rPr>
          <w:rFonts w:ascii="Times New Roman" w:eastAsia="Times New Roman" w:hAnsi="Times New Roman" w:cs="Times New Roman"/>
          <w:sz w:val="28"/>
          <w:szCs w:val="28"/>
          <w:lang w:eastAsia="ru-RU"/>
        </w:rPr>
        <w:t xml:space="preserve">: Есть пристегнуть ремни!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Запустить двигатели!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Воспитанники:</w:t>
      </w:r>
      <w:r w:rsidRPr="00920F06">
        <w:rPr>
          <w:rFonts w:ascii="Times New Roman" w:eastAsia="Times New Roman" w:hAnsi="Times New Roman" w:cs="Times New Roman"/>
          <w:sz w:val="28"/>
          <w:szCs w:val="28"/>
          <w:lang w:eastAsia="ru-RU"/>
        </w:rPr>
        <w:t xml:space="preserve"> Есть запустить двигатели!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Проводиться игровое упражнение «Ракета» (Приложение № 2)</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5,4,3,2,1- пуск!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Слышен шум взлетающей ракеты.</w:t>
      </w:r>
    </w:p>
    <w:p w:rsidR="00BC385D" w:rsidRPr="00920F06" w:rsidRDefault="00BC385D" w:rsidP="00BC385D">
      <w:pPr>
        <w:spacing w:after="0" w:line="240" w:lineRule="auto"/>
        <w:jc w:val="both"/>
        <w:rPr>
          <w:rFonts w:ascii="Times New Roman" w:eastAsia="Times New Roman" w:hAnsi="Times New Roman" w:cs="Times New Roman"/>
          <w:b/>
          <w:sz w:val="28"/>
          <w:szCs w:val="28"/>
          <w:lang w:eastAsia="ru-RU"/>
        </w:rPr>
      </w:pPr>
      <w:r w:rsidRPr="00920F06">
        <w:rPr>
          <w:rFonts w:ascii="Times New Roman" w:eastAsia="Times New Roman" w:hAnsi="Times New Roman" w:cs="Times New Roman"/>
          <w:b/>
          <w:sz w:val="28"/>
          <w:szCs w:val="28"/>
          <w:lang w:eastAsia="ru-RU"/>
        </w:rPr>
        <w:t>Основная часть:</w:t>
      </w:r>
    </w:p>
    <w:p w:rsidR="00BC385D" w:rsidRPr="00920F06" w:rsidRDefault="00BC385D" w:rsidP="00BC385D">
      <w:pPr>
        <w:spacing w:after="0" w:line="240" w:lineRule="auto"/>
        <w:jc w:val="both"/>
        <w:rPr>
          <w:rFonts w:ascii="Times New Roman" w:eastAsia="Times New Roman" w:hAnsi="Times New Roman" w:cs="Times New Roman"/>
          <w:b/>
          <w:bCs/>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Ребята, без знаний о космосе мы не можем стать космонавтами. Интересно, а что вы знаете о космосе.</w:t>
      </w:r>
      <w:r w:rsidRPr="00920F06">
        <w:rPr>
          <w:rFonts w:ascii="Times New Roman" w:eastAsia="Times New Roman" w:hAnsi="Times New Roman" w:cs="Times New Roman"/>
          <w:b/>
          <w:bCs/>
          <w:sz w:val="28"/>
          <w:szCs w:val="28"/>
          <w:lang w:eastAsia="ru-RU"/>
        </w:rPr>
        <w:t xml:space="preserve"> </w:t>
      </w:r>
      <w:r w:rsidRPr="00920F06">
        <w:rPr>
          <w:rFonts w:ascii="Times New Roman" w:eastAsia="Times New Roman" w:hAnsi="Times New Roman" w:cs="Times New Roman"/>
          <w:bCs/>
          <w:sz w:val="28"/>
          <w:szCs w:val="28"/>
          <w:lang w:eastAsia="ru-RU"/>
        </w:rPr>
        <w:t>Проверим? Тогда нас ждет занимательный челлендж для любознательных и находчивых.</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1. Какой праздник отмечает наша страна 12 апреля? (День космонавтики)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 xml:space="preserve"> 2. Кто был первым советским космонавтом, полетевшим в космос? (Юрий Алексеевич Гагарин)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3. Как зовут первую женщину космонавта? (Валентина Терешкова)</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4. Откуда берут старт космические корабли? (с космодрома)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lang w:eastAsia="ru-RU"/>
        </w:rPr>
        <w:t>5</w:t>
      </w:r>
      <w:r w:rsidRPr="00920F06">
        <w:rPr>
          <w:rFonts w:ascii="Times New Roman" w:hAnsi="Times New Roman" w:cs="Times New Roman"/>
          <w:sz w:val="28"/>
          <w:szCs w:val="28"/>
        </w:rPr>
        <w:t>. А что такое космос? (весь мир, который находится за пределами земли, называется КОСМОС. Это очень высоко и там нет воздуха. Небо там совсем черное, на черном небе видны звезды, планеты, Луна и Солнце)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6. Как называется специальный костюм космонавта? (скафандр)</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7. Что находится в центре Солнечной системы? (солнце, самая близкая к нам звезда)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8. Как называется дорожка, по которой планеты вращается вокруг Солнца? (орбита)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9. Назови планеты солнечной системы. (Меркурий, Венера, Земля, Марс, Юпитер, Сатурн, Уран, Нептун, Плутон)</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lastRenderedPageBreak/>
        <w:t>10. Как называется планета, на которой мы живем? (Земля)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 На каждый вопрос дети выбирают из предложенных воспитателем иллюстрацию и рассказывают.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Я вижу, вы хорошо подготовились и можете стать настоящими космонавтами. А сейчас начинается игра «Каждой планете своё место». Кто со мной поиграет?!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Все вместе</w:t>
      </w:r>
      <w:r w:rsidRPr="00920F06">
        <w:rPr>
          <w:rFonts w:ascii="Times New Roman" w:hAnsi="Times New Roman" w:cs="Times New Roman"/>
          <w:sz w:val="28"/>
          <w:szCs w:val="28"/>
        </w:rPr>
        <w:t>: Мы тему беседы давайте наметим:</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Планеты вокруг Солнца танцуют как дети.</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Меркурий заводит весь хоровод.</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Чуть дальше Венера в пространстве плывет.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Встречаем мы Землю рядом с Луной</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И огненный Марс, что кружит за Землей.</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За ними – Юпитер, из всех – Великан.</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И дальше Сатурн в кольцах видится нам</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Последние три едва различимы,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Малы и холодны, но их различим Мы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Уран, Нептун и крошка Плутон.</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Дети надевают ободки, обозначающие планеты, встают на свои дорожки. В центр встает ребенок в шапочке, обозначающей Солнце.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Напоминаю, что планеты движутся строго по своим орбитам и в одном направлении. Готовы? Планеты, в путь!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Под аудиозапись «космической» музыки дети двигаются по кругу в заданном воспитателем направлении.</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Посмотрите внимательно: дорожки-орбиты все одинаковые или вы заметили какие-то различия?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Воспитанники</w:t>
      </w:r>
      <w:r w:rsidRPr="00920F06">
        <w:rPr>
          <w:rFonts w:ascii="Times New Roman" w:hAnsi="Times New Roman" w:cs="Times New Roman"/>
          <w:sz w:val="28"/>
          <w:szCs w:val="28"/>
        </w:rPr>
        <w:t>: Они различаются по длине.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Воспитатель: Интересно, какая планета быстрее проходит свой путь вокруг Солнца? Что необходимо сделать, чтобы это узнать?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Воспитанники</w:t>
      </w:r>
      <w:r w:rsidRPr="00920F06">
        <w:rPr>
          <w:rFonts w:ascii="Times New Roman" w:hAnsi="Times New Roman" w:cs="Times New Roman"/>
          <w:sz w:val="28"/>
          <w:szCs w:val="28"/>
        </w:rPr>
        <w:t>: Чтобы узнать это, проведём эксперимент.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Дорожки-орбиты у нас уже есть, нарисованные мелом. Обозначим звездочками места старта и финиша. По сигналу: «На старт! Внимание! Марш!» дети идут по своим дорожкам. Выясняем, кто пришел первым.</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Скажите, кто из детей пришел первым, а кто последним и почему?</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lastRenderedPageBreak/>
        <w:t>Воспитанник:</w:t>
      </w:r>
      <w:r w:rsidRPr="00920F06">
        <w:rPr>
          <w:rFonts w:ascii="Times New Roman" w:hAnsi="Times New Roman" w:cs="Times New Roman"/>
          <w:sz w:val="28"/>
          <w:szCs w:val="28"/>
        </w:rPr>
        <w:t xml:space="preserve"> Быстрее к месту финиша пришел ребенок, который двигался по самой короткой дорожке, последним пришел ребенок, двигающийся по самой длинной дорожке.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Так же и с нашими планетами: быстрее других вокруг Солнца движется планета, у которой самая короткая орбита - Меркурий, а дольше всех движется планета с самой длинной орбитой – Плутон.</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Полет продолжается. Что вы видите в иллюминаторы? (на презентации слайд 1)</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Воспитанники:</w:t>
      </w:r>
      <w:r w:rsidRPr="00920F06">
        <w:rPr>
          <w:rFonts w:ascii="Times New Roman" w:hAnsi="Times New Roman" w:cs="Times New Roman"/>
          <w:sz w:val="28"/>
          <w:szCs w:val="28"/>
        </w:rPr>
        <w:t xml:space="preserve"> Луну</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Вот и Луна. Приземляемся.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Звучит космическая музыка.</w:t>
      </w:r>
    </w:p>
    <w:p w:rsidR="00BC385D" w:rsidRPr="00920F06" w:rsidRDefault="00BC385D" w:rsidP="00BC385D">
      <w:pPr>
        <w:spacing w:after="0" w:line="240" w:lineRule="auto"/>
        <w:jc w:val="both"/>
        <w:rPr>
          <w:rFonts w:ascii="Times New Roman" w:hAnsi="Times New Roman" w:cs="Times New Roman"/>
          <w:sz w:val="28"/>
          <w:szCs w:val="28"/>
          <w:lang w:eastAsia="ru-RU"/>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Оказывается, на луне ходить трудно. Удобнее всего передвигаться прыжками, как кенгуру. Можно поиграть в подвижную игру, кто в</w:t>
      </w:r>
      <w:r w:rsidRPr="00920F06">
        <w:rPr>
          <w:rFonts w:ascii="Times New Roman" w:hAnsi="Times New Roman" w:cs="Times New Roman"/>
          <w:sz w:val="28"/>
          <w:szCs w:val="28"/>
          <w:lang w:eastAsia="ru-RU"/>
        </w:rPr>
        <w:t>едущий, посчитаемся:</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«Космос волнуется раз,… лунная фигура замри» 2-3 раза (с прыжками)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 xml:space="preserve">Дети рассаживаются на места.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i/>
          <w:sz w:val="28"/>
          <w:szCs w:val="28"/>
          <w:lang w:eastAsia="ru-RU"/>
        </w:rPr>
        <w:t>Воспитатель:</w:t>
      </w:r>
      <w:r w:rsidRPr="00920F06">
        <w:rPr>
          <w:rFonts w:ascii="Times New Roman" w:eastAsia="Times New Roman" w:hAnsi="Times New Roman" w:cs="Times New Roman"/>
          <w:sz w:val="28"/>
          <w:szCs w:val="28"/>
          <w:lang w:eastAsia="ru-RU"/>
        </w:rPr>
        <w:t xml:space="preserve"> Ребята, а сейчас мы отдохнем и узнаем много о Луне интересного. Внимание на экран! </w:t>
      </w:r>
    </w:p>
    <w:p w:rsidR="00BC385D" w:rsidRPr="00920F06" w:rsidRDefault="00BC385D" w:rsidP="00BC385D">
      <w:pPr>
        <w:spacing w:after="0" w:line="240" w:lineRule="auto"/>
        <w:jc w:val="both"/>
        <w:rPr>
          <w:rFonts w:ascii="Times New Roman" w:eastAsia="Times New Roman" w:hAnsi="Times New Roman" w:cs="Times New Roman"/>
          <w:b/>
          <w:sz w:val="28"/>
          <w:szCs w:val="28"/>
          <w:lang w:eastAsia="ru-RU"/>
        </w:rPr>
      </w:pPr>
      <w:r w:rsidRPr="00920F06">
        <w:rPr>
          <w:rFonts w:ascii="Times New Roman" w:eastAsia="Times New Roman" w:hAnsi="Times New Roman" w:cs="Times New Roman"/>
          <w:b/>
          <w:sz w:val="28"/>
          <w:szCs w:val="28"/>
          <w:lang w:eastAsia="ru-RU"/>
        </w:rPr>
        <w:t>Показ презентации:</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Луна-единственный естественный спутник Земли Луна имеет форму шара. Она меньше Земли в 4 раза. Луна вращается вокруг земли, а вместе – вокруг Солнца. (слайд 2)</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 xml:space="preserve">На поверхности Луны можно различить тёмные пятна. Это огромные впадины, которые называются кратерами. Они образуются при падении метеоритов   -гигантских камней, прилетевших из космоса много лет назад.  (слайд 3)  </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На Луне есть высокие горы, пики которых достигают 9 км в высоту. Самые большие темные пятна – это огромные равнины, которые ученые условно называют «морями». В этих «морях» нет воды – только пыль и камни. (слайд 4)</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Поскольку на Луне нет воздуха, то дышать на её поверхности нечем. Поэтому космонавты надевают скафандры. Запас воздуха находится в баллонах, укреплённых за спиной. В коробке на груди космонавта размещаются устройства связи и другие приборы. (слайд 5)</w:t>
      </w:r>
    </w:p>
    <w:p w:rsidR="00BC385D" w:rsidRPr="00920F06" w:rsidRDefault="00BC385D" w:rsidP="00BC385D">
      <w:pPr>
        <w:spacing w:after="0" w:line="240" w:lineRule="auto"/>
        <w:jc w:val="both"/>
        <w:rPr>
          <w:rFonts w:ascii="Times New Roman" w:eastAsia="Times New Roman" w:hAnsi="Times New Roman" w:cs="Times New Roman"/>
          <w:sz w:val="28"/>
          <w:szCs w:val="28"/>
          <w:lang w:eastAsia="ru-RU"/>
        </w:rPr>
      </w:pPr>
      <w:r w:rsidRPr="00920F06">
        <w:rPr>
          <w:rFonts w:ascii="Times New Roman" w:eastAsia="Times New Roman" w:hAnsi="Times New Roman" w:cs="Times New Roman"/>
          <w:sz w:val="28"/>
          <w:szCs w:val="28"/>
          <w:lang w:eastAsia="ru-RU"/>
        </w:rPr>
        <w:t>Поверхность Луны холодная и темная. Луна светит не собственным, а отражённым светом. Мы видим Луну, потому что её освещают солнечные лучи. Луна вращается вокруг Земли. Если участок Луны оказывается в тени нашей планеты, то Солнце освещает не всю её поверхность, а только открытую часть. Эту часть мы наблюдаем в ночных небесах и называем месяцем. (слайд 6)</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Первым человеком, спустившимся на поверхность Луны, был американский космонавт Нил Армстронг. Это произошло 21 июля 1969 года. (слайд 7)</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lastRenderedPageBreak/>
        <w:t>Воспитатель:</w:t>
      </w:r>
      <w:r w:rsidRPr="00920F06">
        <w:rPr>
          <w:rFonts w:ascii="Times New Roman" w:hAnsi="Times New Roman" w:cs="Times New Roman"/>
          <w:sz w:val="28"/>
          <w:szCs w:val="28"/>
        </w:rPr>
        <w:t xml:space="preserve"> Вы много узнали о Луне. А как вы думаете, почему Луна не падает на Землю? (высказывания детей). </w:t>
      </w: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sz w:val="28"/>
          <w:szCs w:val="28"/>
        </w:rPr>
        <w:t>Мы можем вместе провести опыт</w:t>
      </w:r>
      <w:r w:rsidRPr="00920F06">
        <w:rPr>
          <w:rFonts w:ascii="Times New Roman" w:hAnsi="Times New Roman" w:cs="Times New Roman"/>
          <w:b/>
          <w:sz w:val="28"/>
          <w:szCs w:val="28"/>
        </w:rPr>
        <w:t>: «Почему Луна не падает на Землю»</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Оборудование: шарик, привязанный к нитке.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Луна (небольшой шарик, привязанный к нитке). Нитка – это видимая часть силы притяжения. Я буду Землей. Я тяну к себе Луну, но она сопротивляется (кручу шарик на нитке вокруг себя). Падает Луна на меня? (Нет). Почему? (Ответы детей). Что будет, если перестать крутить шарик? (Он упадет).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Вывод воспитателя: Если Луна перестанет лететь по своей орбите вокруг Земли, Земля притянет ее к себе силой притяжения, и Луна упадет. Весь секрет в движении.</w:t>
      </w: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Опыт: «Фазы Луны»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Оборудование: мячик и настольная лампа.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Чтобы продемонстрировать, почему луна иногда круглая, иногда в форме полумесяца предлагаю детям с помощью мяч, а и освещения его обычной настольной лампой создать луну. Дети понимают, что мы видим лишь освещённую часть мяча (Луны).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Вывод воспитателя: Если участок Луны оказывается в тени нашей планеты, то Солнце освещает не всю её поверхность, а только открытую часть. Эту часть мы наблюдаем в ночных небесах и называем месяцем.</w:t>
      </w: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Опыт: «Поверхность Луны»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Оборудование: миска с мукой и маленькие мячики</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Предлагаю детям в миску с мукой бросать шарики разных размеров —метеориты. Лунки от них — это кратеры. Вскоре мука в миске, действительно, станет похожей на лунную поверхность.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Вывод воспитателя: Луна не защищена от метеоритов – больших космических камней из космоса, и они на нее падают, образуя большие кратеры</w:t>
      </w: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Заключительная часть: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Наше путешествие заканчивается. Летать на космическом корабле очень познавательно и увлекательно, но нам пора возвращаться на Землю, на нашу красивую «голубую планету». В ракете мы вспомним, что сегодня узнали нового:</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Как выглядит лунная поверхность?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Есть ли в лунных морях вода?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Какую форму имеет Луна?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Луна и месяц одно и то же небесное тело или разные?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lastRenderedPageBreak/>
        <w:t>Как называются впадины на поверхности Луны?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Теперь мы точно знаем ответы на все эти вопросы!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Вот мы и вернулись домой на Землю! Посмотрите, как светло, тепло здесь! Как хорошо дышится.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Лесов и рек немало, их много на Земле,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Они любовь и счастья подарят друг тебе.</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Они очистят воздух и жажду утолят,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И в жаркий летний полдень от зноя защитят.</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Леса ты береги и не руби так зря.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И знай, что вся Земля – родная мать твоя.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Прекрасней не найти нигде гармонии такой.</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Одна лишь во Вселенной – и нет другой такой!</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i/>
          <w:sz w:val="28"/>
          <w:szCs w:val="28"/>
        </w:rPr>
        <w:t>Воспитатель:</w:t>
      </w:r>
      <w:r w:rsidRPr="00920F06">
        <w:rPr>
          <w:rFonts w:ascii="Times New Roman" w:hAnsi="Times New Roman" w:cs="Times New Roman"/>
          <w:sz w:val="28"/>
          <w:szCs w:val="28"/>
        </w:rPr>
        <w:t xml:space="preserve"> Кто сегодня на занятии испытывал трудности и как с ними справился? Хлопни в ладоши, и я подойду к тебе и выслушаю.</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Воспитатель: Кому понравилось сегодняшнее занятие, было интересно и увлекательно, тот может поучаствовать еще в одной игре: на столе лежат буквы, выберите себе одну и с товарищами из этих букв можно составить слова «ракета» и «земля».</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У нас с вами все получилось!</w:t>
      </w: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b/>
          <w:sz w:val="28"/>
          <w:szCs w:val="28"/>
        </w:rPr>
      </w:pPr>
      <w:r w:rsidRPr="00920F06">
        <w:rPr>
          <w:rFonts w:ascii="Times New Roman" w:hAnsi="Times New Roman" w:cs="Times New Roman"/>
          <w:b/>
          <w:sz w:val="28"/>
          <w:szCs w:val="28"/>
        </w:rPr>
        <w:t xml:space="preserve">Список литературы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1.Данилкин Л. А. Пассажир с детьми. Юрий Гагарин до и после 27 марта 1968 года / Л. Данилкин; художественное оформление А. Бондаренко. - Москва: Молодая гвардия, 2021. - 541, [3] с.: вкл. л., портр., фот. - Библиогр.: с. 541-542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2. Куннас М. Вот это космос!: путешествие по нашей Вселенной / М. Куннас ; пер. с</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фин. Е. Тиновицкой; худож. Т. Куннас. - Санкт-Петербург; Москва: Речь, 2020. - 55 с.: цв.ил.-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3.Левитан Е. П. Звездные сказки: моя первая книга по астрономии / Е. П. Левитан</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худож. К. Бородина. - 3-е изд. - Ростов на Дону: Феникс, 2018. - 47 с.: цв.ил. - (Моя первая книжка). – 0+</w:t>
      </w: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b/>
          <w:sz w:val="28"/>
          <w:szCs w:val="28"/>
        </w:rPr>
        <w:t>Приложение №1</w:t>
      </w: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center"/>
        <w:rPr>
          <w:rFonts w:ascii="Times New Roman" w:hAnsi="Times New Roman" w:cs="Times New Roman"/>
          <w:b/>
          <w:sz w:val="28"/>
          <w:szCs w:val="28"/>
        </w:rPr>
      </w:pPr>
      <w:r w:rsidRPr="00920F06">
        <w:rPr>
          <w:rFonts w:ascii="Times New Roman" w:hAnsi="Times New Roman" w:cs="Times New Roman"/>
          <w:b/>
          <w:sz w:val="28"/>
          <w:szCs w:val="28"/>
        </w:rPr>
        <w:t>Опытно-экспериментальная деятельность</w:t>
      </w:r>
    </w:p>
    <w:p w:rsidR="00BC385D" w:rsidRPr="00920F06" w:rsidRDefault="00BC385D" w:rsidP="00BC385D">
      <w:pPr>
        <w:spacing w:after="0" w:line="240" w:lineRule="auto"/>
        <w:jc w:val="center"/>
        <w:rPr>
          <w:rFonts w:ascii="Times New Roman" w:hAnsi="Times New Roman" w:cs="Times New Roman"/>
          <w:b/>
          <w:sz w:val="28"/>
          <w:szCs w:val="28"/>
        </w:rPr>
      </w:pPr>
      <w:r w:rsidRPr="00920F06">
        <w:rPr>
          <w:rFonts w:ascii="Times New Roman" w:hAnsi="Times New Roman" w:cs="Times New Roman"/>
          <w:b/>
          <w:sz w:val="28"/>
          <w:szCs w:val="28"/>
        </w:rPr>
        <w:t>«Куда исчезают звезды днем?»</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Если в безоблачную ночь посмотреть вверх, то взгляду предстанет великолепная картина звездного неба, усыпанного тысячами мерцающих огоньков. Но почему же звезд не видно днем?</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Задачи: Расширить представление детей о суточных изменениях в природе (вид неба днем и ночью)</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Материалы и оборудование: канцелярский нож или дырокол, белый картон, однотонный конверт (или лист бумаги), клей, фонарик.</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Ход: Перед проведением опыта с детьми сделаем заготовку: отрезаем часть картона такого размера, чтобы он поместился в конверт или лист бумаги, сложенный пополам и проклеенный с боков. Пробиваем дыроколом в картонке </w:t>
      </w:r>
      <w:r w:rsidRPr="00920F06">
        <w:rPr>
          <w:rFonts w:ascii="Times New Roman" w:hAnsi="Times New Roman" w:cs="Times New Roman"/>
          <w:sz w:val="28"/>
          <w:szCs w:val="28"/>
        </w:rPr>
        <w:lastRenderedPageBreak/>
        <w:t>несколько отверстий или вырезаем канцелярским ножом несколько звездочек. Вкладываем картон конверт и заклеиваем его.</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Находясь в хорошо освещенной комнате, берем конверт в руки и представляем вместе с детьми, что это небо. Видно ли, сколько звезд на нем? Теперь включаем фонарик и выключаем основной свет. Светим фонариком с обратной стороны конверта. Теперь видно звезды? Сколько их?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Объяснение:</w:t>
      </w:r>
      <w:r w:rsidRPr="00920F06">
        <w:rPr>
          <w:rFonts w:ascii="Times New Roman" w:hAnsi="Times New Roman" w:cs="Times New Roman"/>
          <w:sz w:val="28"/>
          <w:szCs w:val="28"/>
        </w:rPr>
        <w:br/>
        <w:t>В освещенной комнате свет отражается от конверта, поэтому звезды в нем разглядеть очень сложно. Их становится видно только тогда, когда дырочки в виде звезд начинают выделяться на более темном фоне благодаря проходящему через них свету.</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Со звездами происходит то же самое. Они светят постоянно, но небо становится настолько ярким из-за солнечного света, что свет звезд затмевается. Все прочие объекты в космосе также нельзя увидеть, поскольку их свечение значительно слабее солнечного. Лучше всего смотреть на звезды в безлунные ночи и подальше от городских огней. Лучше всего смотреть на звезды в безлунные ночи и подальше от городских огней.</w:t>
      </w:r>
    </w:p>
    <w:p w:rsidR="00BC385D" w:rsidRPr="00920F06" w:rsidRDefault="00BC385D" w:rsidP="00BC385D">
      <w:pPr>
        <w:spacing w:after="0" w:line="240" w:lineRule="auto"/>
        <w:jc w:val="center"/>
        <w:rPr>
          <w:rFonts w:ascii="Times New Roman" w:hAnsi="Times New Roman" w:cs="Times New Roman"/>
          <w:b/>
          <w:sz w:val="28"/>
          <w:szCs w:val="28"/>
        </w:rPr>
      </w:pPr>
    </w:p>
    <w:p w:rsidR="00BC385D" w:rsidRPr="00920F06" w:rsidRDefault="00BC385D" w:rsidP="00BC385D">
      <w:pPr>
        <w:spacing w:after="0" w:line="240" w:lineRule="auto"/>
        <w:jc w:val="center"/>
        <w:rPr>
          <w:rFonts w:ascii="Times New Roman" w:hAnsi="Times New Roman" w:cs="Times New Roman"/>
          <w:b/>
          <w:sz w:val="28"/>
          <w:szCs w:val="28"/>
        </w:rPr>
      </w:pPr>
      <w:r w:rsidRPr="00920F06">
        <w:rPr>
          <w:rFonts w:ascii="Times New Roman" w:hAnsi="Times New Roman" w:cs="Times New Roman"/>
          <w:b/>
          <w:sz w:val="28"/>
          <w:szCs w:val="28"/>
        </w:rPr>
        <w:t>«Свет вокруг нас»</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Задачи: Определить принадлежность источников света к природному или рукотворному миру, назначение, некоторые особенности строения рукотворных источников света.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Материалы и оборудование: Картинки с изображением источников света (солнце, луна, звезды, месяц, светлячок, костер, лампа, фонарик и пр.), несколько предметов, которые не дают света.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Ход: Взрослый предлагает детям определить, темно сейчас или светло, и объяснить свой ответ (видим все, что вокруг нас). Выяснить, что светит сейчас (солнце), что может осветить предметы, когда в природе темно (лампа, костер и пр.) Затем взрослый предлагает выбрать те картинки, где изображены предметы, дающие свет; разделить их на две группы (рукотворный, природный мир). Продемонстрировать действие настольной лампы, фонарика. Сравнить результат (что светит ярче). Разложить в такой же последовательности картинки с их изображением. Рассмотреть особенности строения предложенных предметов, обсудить назначение и особенности их использования.</w:t>
      </w: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center"/>
        <w:rPr>
          <w:rFonts w:ascii="Times New Roman" w:hAnsi="Times New Roman" w:cs="Times New Roman"/>
          <w:b/>
          <w:sz w:val="28"/>
          <w:szCs w:val="28"/>
        </w:rPr>
      </w:pPr>
      <w:r w:rsidRPr="00920F06">
        <w:rPr>
          <w:rFonts w:ascii="Times New Roman" w:hAnsi="Times New Roman" w:cs="Times New Roman"/>
          <w:b/>
          <w:sz w:val="28"/>
          <w:szCs w:val="28"/>
        </w:rPr>
        <w:t>«Эта таинственная тень»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Задачи: Познакомить с образованием тени от предметов, установить сходство тени и объекта, создать с помощью теней образы.</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lastRenderedPageBreak/>
        <w:t>Материалы и оборудование: Ширма для теневого театра, лампа, набор фигурок.</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Ход: Дети рассматривают оборудование теневого театра и наблюдают, как образуется тень. Обсуждают разнообразие теней и их соответствие контуру объектов. По примеру взрослого дети делают комбинации из пальцев и рук для получения образной тени (зайчика, собачки и пр.), обыгрывают образы.</w:t>
      </w:r>
    </w:p>
    <w:p w:rsidR="00BC385D" w:rsidRPr="00920F06" w:rsidRDefault="00BC385D" w:rsidP="00BC385D">
      <w:pPr>
        <w:spacing w:after="0" w:line="240" w:lineRule="auto"/>
        <w:jc w:val="right"/>
        <w:rPr>
          <w:rFonts w:ascii="Times New Roman" w:hAnsi="Times New Roman" w:cs="Times New Roman"/>
          <w:sz w:val="28"/>
          <w:szCs w:val="28"/>
        </w:rPr>
      </w:pPr>
      <w:r w:rsidRPr="00920F06">
        <w:rPr>
          <w:rFonts w:ascii="Times New Roman" w:hAnsi="Times New Roman" w:cs="Times New Roman"/>
          <w:b/>
          <w:sz w:val="28"/>
          <w:szCs w:val="28"/>
        </w:rPr>
        <w:t>Приложение № 2</w:t>
      </w:r>
    </w:p>
    <w:p w:rsidR="00BC385D" w:rsidRPr="00920F06" w:rsidRDefault="00BC385D" w:rsidP="00BC385D">
      <w:pPr>
        <w:spacing w:after="0" w:line="240" w:lineRule="auto"/>
        <w:jc w:val="center"/>
        <w:rPr>
          <w:rFonts w:ascii="Times New Roman" w:hAnsi="Times New Roman" w:cs="Times New Roman"/>
          <w:b/>
          <w:sz w:val="28"/>
          <w:szCs w:val="28"/>
        </w:rPr>
      </w:pPr>
      <w:r w:rsidRPr="00920F06">
        <w:rPr>
          <w:rFonts w:ascii="Times New Roman" w:hAnsi="Times New Roman" w:cs="Times New Roman"/>
          <w:b/>
          <w:sz w:val="28"/>
          <w:szCs w:val="28"/>
        </w:rPr>
        <w:t>Игровое упражнение «Ракета»</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Цель: Развивать умения выполнять движения в соответствии с текстом игры, общую моторику, обогащать словарь.</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eastAsia="Times New Roman" w:hAnsi="Times New Roman" w:cs="Times New Roman"/>
          <w:bCs/>
          <w:iCs/>
          <w:color w:val="000000"/>
          <w:sz w:val="28"/>
          <w:szCs w:val="28"/>
          <w:lang w:eastAsia="ru-RU"/>
        </w:rPr>
        <w:t>Ход</w:t>
      </w:r>
      <w:r w:rsidRPr="00920F06">
        <w:rPr>
          <w:rFonts w:ascii="Times New Roman" w:eastAsia="Times New Roman" w:hAnsi="Times New Roman" w:cs="Times New Roman"/>
          <w:b/>
          <w:bCs/>
          <w:i/>
          <w:iCs/>
          <w:color w:val="000000"/>
          <w:sz w:val="28"/>
          <w:szCs w:val="28"/>
          <w:lang w:eastAsia="ru-RU"/>
        </w:rPr>
        <w:t>:</w:t>
      </w:r>
      <w:r w:rsidRPr="00920F06">
        <w:rPr>
          <w:rFonts w:ascii="Times New Roman" w:eastAsia="Times New Roman" w:hAnsi="Times New Roman" w:cs="Times New Roman"/>
          <w:color w:val="000000"/>
          <w:sz w:val="28"/>
          <w:szCs w:val="28"/>
          <w:lang w:eastAsia="ru-RU"/>
        </w:rPr>
        <w:t> </w:t>
      </w:r>
      <w:r w:rsidRPr="00920F06">
        <w:rPr>
          <w:rFonts w:ascii="Times New Roman" w:hAnsi="Times New Roman" w:cs="Times New Roman"/>
          <w:sz w:val="28"/>
          <w:szCs w:val="28"/>
        </w:rPr>
        <w:t xml:space="preserve">Раз-два, стоит ракета, (Ребёнок поднимает руки вверх)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Три-четыре — скоро взлет. (Разводит руки в стороны)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Чтобы долететь до солнца, (Описывает руками большой круг)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Космонавтам нужен год. (Берётся руками за щеки и качает головой)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Но дорогой нам не страшно, (Руки в стороны, корпус качает вправо-влево)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Каждый ведь из нас - атлет. (Сгибает руки в локтях, сжав кулаки)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 xml:space="preserve">Пролетая над Землею, (Снова разводит руки в стороны) </w:t>
      </w:r>
    </w:p>
    <w:p w:rsidR="00BC385D" w:rsidRPr="00920F06" w:rsidRDefault="00BC385D" w:rsidP="00BC385D">
      <w:pPr>
        <w:spacing w:after="0" w:line="240" w:lineRule="auto"/>
        <w:jc w:val="both"/>
        <w:rPr>
          <w:rFonts w:ascii="Times New Roman" w:hAnsi="Times New Roman" w:cs="Times New Roman"/>
          <w:sz w:val="28"/>
          <w:szCs w:val="28"/>
        </w:rPr>
      </w:pPr>
      <w:r w:rsidRPr="00920F06">
        <w:rPr>
          <w:rFonts w:ascii="Times New Roman" w:hAnsi="Times New Roman" w:cs="Times New Roman"/>
          <w:sz w:val="28"/>
          <w:szCs w:val="28"/>
        </w:rPr>
        <w:t>Ей передадим привет. (Поднимает руки вверх и машет)</w:t>
      </w:r>
    </w:p>
    <w:p w:rsidR="00BC385D" w:rsidRPr="00920F06" w:rsidRDefault="00BC385D" w:rsidP="00BC385D">
      <w:pPr>
        <w:spacing w:after="0" w:line="240" w:lineRule="auto"/>
        <w:jc w:val="center"/>
        <w:rPr>
          <w:rFonts w:ascii="Times New Roman" w:hAnsi="Times New Roman" w:cs="Times New Roman"/>
          <w:sz w:val="28"/>
          <w:szCs w:val="28"/>
        </w:rPr>
      </w:pPr>
      <w:r w:rsidRPr="00920F06">
        <w:rPr>
          <w:rFonts w:ascii="Times New Roman" w:hAnsi="Times New Roman" w:cs="Times New Roman"/>
          <w:sz w:val="28"/>
          <w:szCs w:val="28"/>
        </w:rPr>
        <w:br/>
      </w:r>
    </w:p>
    <w:p w:rsidR="00002849" w:rsidRPr="00002849" w:rsidRDefault="00002849" w:rsidP="00002849">
      <w:pPr>
        <w:autoSpaceDE w:val="0"/>
        <w:autoSpaceDN w:val="0"/>
        <w:adjustRightInd w:val="0"/>
        <w:spacing w:after="0" w:line="240" w:lineRule="auto"/>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 xml:space="preserve">Направление: </w:t>
      </w:r>
      <w:r w:rsidRPr="00002849">
        <w:rPr>
          <w:rFonts w:ascii="Times New Roman" w:hAnsi="Times New Roman" w:cs="Times New Roman"/>
          <w:b/>
          <w:color w:val="000000"/>
          <w:sz w:val="28"/>
          <w:szCs w:val="28"/>
        </w:rPr>
        <w:t>«</w:t>
      </w:r>
      <w:r w:rsidRPr="00002849">
        <w:rPr>
          <w:rFonts w:ascii="Times New Roman" w:hAnsi="Times New Roman" w:cs="Times New Roman"/>
          <w:b/>
          <w:color w:val="000000" w:themeColor="text1"/>
          <w:sz w:val="28"/>
          <w:szCs w:val="28"/>
          <w:lang w:val="tt-RU" w:eastAsia="ru-RU"/>
        </w:rPr>
        <w:t>Современные принципы и ориентиры в педагогической деятельности</w:t>
      </w:r>
      <w:r w:rsidRPr="00002849">
        <w:rPr>
          <w:rFonts w:ascii="Times New Roman" w:hAnsi="Times New Roman" w:cs="Times New Roman"/>
          <w:b/>
          <w:bCs/>
          <w:color w:val="000000"/>
          <w:sz w:val="28"/>
          <w:szCs w:val="28"/>
        </w:rPr>
        <w:t>»</w:t>
      </w:r>
    </w:p>
    <w:p w:rsidR="00002849" w:rsidRPr="00002849" w:rsidRDefault="00002849" w:rsidP="00002849">
      <w:pPr>
        <w:autoSpaceDE w:val="0"/>
        <w:autoSpaceDN w:val="0"/>
        <w:adjustRightInd w:val="0"/>
        <w:spacing w:after="0" w:line="240" w:lineRule="auto"/>
        <w:jc w:val="center"/>
        <w:rPr>
          <w:rFonts w:ascii="Times New Roman" w:hAnsi="Times New Roman" w:cs="Times New Roman"/>
          <w:b/>
          <w:bCs/>
          <w:color w:val="000000"/>
          <w:sz w:val="28"/>
          <w:szCs w:val="28"/>
        </w:rPr>
      </w:pPr>
      <w:r w:rsidRPr="00002849">
        <w:rPr>
          <w:rFonts w:ascii="Times New Roman" w:hAnsi="Times New Roman" w:cs="Times New Roman"/>
          <w:b/>
          <w:color w:val="000000" w:themeColor="text1"/>
          <w:sz w:val="28"/>
          <w:szCs w:val="28"/>
          <w:lang w:val="tt-RU" w:eastAsia="ru-RU"/>
        </w:rPr>
        <w:t xml:space="preserve">Название:  </w:t>
      </w:r>
      <w:r w:rsidRPr="00002849">
        <w:rPr>
          <w:rFonts w:ascii="Times New Roman" w:hAnsi="Times New Roman" w:cs="Times New Roman"/>
          <w:b/>
          <w:color w:val="000000"/>
          <w:sz w:val="28"/>
          <w:szCs w:val="28"/>
        </w:rPr>
        <w:t>«</w:t>
      </w:r>
      <w:r w:rsidRPr="00002849">
        <w:rPr>
          <w:rFonts w:ascii="Times New Roman" w:hAnsi="Times New Roman" w:cs="Times New Roman"/>
          <w:b/>
          <w:bCs/>
          <w:color w:val="000000"/>
          <w:sz w:val="28"/>
          <w:szCs w:val="28"/>
        </w:rPr>
        <w:t>Современные тенденции постановки детского танца в детском саду»</w:t>
      </w:r>
    </w:p>
    <w:p w:rsidR="00002849" w:rsidRPr="00002849" w:rsidRDefault="00002849" w:rsidP="00002849">
      <w:pPr>
        <w:tabs>
          <w:tab w:val="center" w:pos="4677"/>
          <w:tab w:val="left" w:pos="7080"/>
        </w:tabs>
        <w:spacing w:after="0" w:line="240" w:lineRule="auto"/>
        <w:contextualSpacing/>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Русинова Альмира Рафиловна</w:t>
      </w:r>
    </w:p>
    <w:p w:rsidR="00002849" w:rsidRPr="00002849" w:rsidRDefault="00002849" w:rsidP="00002849">
      <w:pPr>
        <w:tabs>
          <w:tab w:val="center" w:pos="4677"/>
          <w:tab w:val="left" w:pos="7080"/>
        </w:tabs>
        <w:spacing w:after="0" w:line="240" w:lineRule="auto"/>
        <w:contextualSpacing/>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музыкальный руководитель</w:t>
      </w:r>
    </w:p>
    <w:p w:rsidR="00002849" w:rsidRPr="00002849" w:rsidRDefault="00002849" w:rsidP="00002849">
      <w:pPr>
        <w:spacing w:after="0" w:line="240" w:lineRule="auto"/>
        <w:contextualSpacing/>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МБДОУ “Детский сад комбинированного вида №21 “Радость”</w:t>
      </w:r>
    </w:p>
    <w:p w:rsidR="00002849" w:rsidRPr="00002849" w:rsidRDefault="00002849" w:rsidP="00002849">
      <w:pPr>
        <w:spacing w:after="0" w:line="240" w:lineRule="auto"/>
        <w:contextualSpacing/>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г.Набережные Челны</w:t>
      </w:r>
    </w:p>
    <w:p w:rsidR="00002849" w:rsidRPr="00002849" w:rsidRDefault="00002849" w:rsidP="00002849">
      <w:pPr>
        <w:autoSpaceDE w:val="0"/>
        <w:autoSpaceDN w:val="0"/>
        <w:adjustRightInd w:val="0"/>
        <w:spacing w:after="0" w:line="240" w:lineRule="auto"/>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Гилязова Гульнара Фануровна</w:t>
      </w:r>
    </w:p>
    <w:p w:rsidR="00002849" w:rsidRPr="00002849" w:rsidRDefault="00002849" w:rsidP="00002849">
      <w:pPr>
        <w:autoSpaceDE w:val="0"/>
        <w:autoSpaceDN w:val="0"/>
        <w:adjustRightInd w:val="0"/>
        <w:spacing w:after="0" w:line="240" w:lineRule="auto"/>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музыкальный руководитель</w:t>
      </w:r>
    </w:p>
    <w:p w:rsidR="00002849" w:rsidRPr="00002849" w:rsidRDefault="00002849" w:rsidP="00002849">
      <w:pPr>
        <w:spacing w:after="0" w:line="240" w:lineRule="auto"/>
        <w:contextualSpacing/>
        <w:jc w:val="center"/>
        <w:rPr>
          <w:rFonts w:ascii="Times New Roman" w:hAnsi="Times New Roman" w:cs="Times New Roman"/>
          <w:b/>
          <w:color w:val="000000" w:themeColor="text1"/>
          <w:sz w:val="28"/>
          <w:szCs w:val="28"/>
          <w:lang w:val="tt-RU" w:eastAsia="ru-RU"/>
        </w:rPr>
      </w:pPr>
      <w:r w:rsidRPr="00002849">
        <w:rPr>
          <w:rFonts w:ascii="Times New Roman" w:hAnsi="Times New Roman" w:cs="Times New Roman"/>
          <w:b/>
          <w:color w:val="000000" w:themeColor="text1"/>
          <w:sz w:val="28"/>
          <w:szCs w:val="28"/>
          <w:lang w:val="tt-RU" w:eastAsia="ru-RU"/>
        </w:rPr>
        <w:t>МБДОУ “Детский сад комбинированного вида №12 “Гусельки”</w:t>
      </w:r>
    </w:p>
    <w:p w:rsidR="00002849" w:rsidRPr="00002849" w:rsidRDefault="00002849" w:rsidP="00002849">
      <w:pPr>
        <w:autoSpaceDE w:val="0"/>
        <w:autoSpaceDN w:val="0"/>
        <w:adjustRightInd w:val="0"/>
        <w:spacing w:after="0" w:line="240" w:lineRule="auto"/>
        <w:rPr>
          <w:rFonts w:ascii="Times New Roman" w:hAnsi="Times New Roman" w:cs="Times New Roman"/>
          <w:color w:val="000000"/>
          <w:sz w:val="28"/>
          <w:szCs w:val="28"/>
          <w:lang w:val="tt-RU"/>
        </w:rPr>
      </w:pPr>
    </w:p>
    <w:p w:rsidR="00002849" w:rsidRPr="00002849" w:rsidRDefault="00002849" w:rsidP="00002849">
      <w:pPr>
        <w:autoSpaceDE w:val="0"/>
        <w:autoSpaceDN w:val="0"/>
        <w:adjustRightInd w:val="0"/>
        <w:spacing w:after="0" w:line="240" w:lineRule="auto"/>
        <w:rPr>
          <w:rFonts w:ascii="Times New Roman" w:hAnsi="Times New Roman" w:cs="Times New Roman"/>
          <w:color w:val="000000"/>
          <w:sz w:val="28"/>
          <w:szCs w:val="28"/>
          <w:lang w:val="tt-RU"/>
        </w:rPr>
      </w:pPr>
    </w:p>
    <w:p w:rsidR="00002849" w:rsidRPr="00002849" w:rsidRDefault="00002849" w:rsidP="00002849">
      <w:pPr>
        <w:autoSpaceDE w:val="0"/>
        <w:autoSpaceDN w:val="0"/>
        <w:adjustRightInd w:val="0"/>
        <w:spacing w:after="0" w:line="240" w:lineRule="auto"/>
        <w:rPr>
          <w:rFonts w:ascii="Times New Roman" w:hAnsi="Times New Roman" w:cs="Times New Roman"/>
          <w:color w:val="000000"/>
          <w:sz w:val="28"/>
          <w:szCs w:val="28"/>
          <w:lang w:val="tt-RU"/>
        </w:rPr>
      </w:pPr>
    </w:p>
    <w:p w:rsidR="00002849" w:rsidRPr="00002849" w:rsidRDefault="00002849" w:rsidP="00002849">
      <w:pPr>
        <w:spacing w:after="200" w:line="240" w:lineRule="auto"/>
        <w:ind w:firstLine="709"/>
        <w:rPr>
          <w:rFonts w:ascii="Times New Roman" w:hAnsi="Times New Roman" w:cs="Times New Roman"/>
          <w:sz w:val="28"/>
          <w:szCs w:val="28"/>
        </w:rPr>
      </w:pPr>
      <w:r w:rsidRPr="00002849">
        <w:rPr>
          <w:sz w:val="28"/>
          <w:szCs w:val="28"/>
          <w:shd w:val="clear" w:color="auto" w:fill="FFFFFF"/>
        </w:rPr>
        <w:lastRenderedPageBreak/>
        <w:t> </w:t>
      </w:r>
      <w:r w:rsidRPr="00002849">
        <w:rPr>
          <w:rFonts w:ascii="Times New Roman" w:hAnsi="Times New Roman" w:cs="Times New Roman"/>
          <w:sz w:val="28"/>
          <w:szCs w:val="28"/>
        </w:rPr>
        <w:t>Танец - это самый древний и богатый вид искусства: интересный, многогранный, яркий, заряжающий положительной энергией и дарящий положительные эмоции.</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Значительное место в музыкальном воспитании дошкольников отводится танцам. Научить ребенка передавать характер музыкального произведения, его образное содержание через пластику движений под музыку – именно такие цели ставятся по работе над танцем.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Известно, что дети очень любят танцевать. В танцах они удовлетворяют свою естественную потребность в движении. В выразительных, ритмичных движениях танца раскрываются чувства, мысли, настроение, проявляется характер детей.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В системе дошкольного образования обучение детей танцам имеет свой ряд особенностей: все дети в детском саду с разной подготовкой, длительность одного занятия гораздо меньше, чем в танцевальных студиях дополнительного образования. Поэтому обучение народному танцу в системе дошкольного образования невозможно без индивидуального подхода к воспитанникам. Также, важное значение имеет и учет их возрастных и физических особенностей. Это главное и необходимое условие для успешного и качественного освоения программы по хореографии.</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Проблема внедрения и  использования инновационных технологий в образовательном процессе является актуальной в современной образовательной практике. На сегодняшний день наблюдаются повышенные требования к уровню знаний, умений, а также практических навыков, необходимых для качественного и успешного осуществления профессиональной деятельности педагога.</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Искусство хореографии является важным аспектом художественно-эстетического воспитания детей.  Хореография способствует всестороннему развитию и обучению ребенка на основе гармоничного сочетания музыки и танца. Танцы позволяют развить в ребенке не только физические качества (гибкость, быстроту реакции, координацию движений), но и способствуют его интеллектуальному развитию, позволяют обогатить его духовный мир и позволяют воспитывать ребенка как культурную личность.</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Работа с современным подрастающим поколением, требует новых методов, приемов и форм воспитания и обучения, которые отвечают настоящему времени.</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lastRenderedPageBreak/>
        <w:t>Творческая деятельность с воспитанниками в детском саду   построена на технологии личностно-ориентированного обучения. В ее основе лежат принципы индивидуализации и дифференциации образовательного процесса. Личностный подход позволяет обеспечить всем воспитанникам условия для  развития их природных индивидуальных способностей и наиболее полно раскрыть их творческий потенциал. Такой подход повышает у детей мотивацию к занятиям танцами.</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Говоря о танцах, хочется отметить  его пользу, как в младшем возрасте, так  и в старшем. Дело в том, что когда мы танцуем  мы двигаемся, что уже само по себе хорошо. Но двигаемся мы не просто так, а под музыку, а значит, координируем свои движения с ритмом музыки, тем самым развивая крупную моторику, координацию, мышечную память, чувство ритма, ориентацию в пространстве. Физиологи уже давно доказали, что  движение тесно взаимодействует с памятью,  речью, обучением, эмоциями и стимулирует мозг.</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С современными детьми нельзя быть музыкальным руководителем «вчерашних знаний». Мир быстро идет вперед, и мы стараемся не отставать: интересуемся проблемами детей, их интересами и увлечениями, а так же их родителей. Родители уже не хотят слышать и видеть те песни и танцы, которые когда- то исполняли сами, будучи детьми.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Наиболее выигрышно у детей смотрятся  танцы с хорошей, быстрой и зажигательной музыкой.  Дети легче воспринимают веселую музыку, и активнее под нее двигаются, а на праздниках (танцы готовятся в основном к утренникам) живой и эффектный номер будет восприниматься ярким пятном. И если музыка хорошо узнаваема, то у зрителей автоматически будет возникать небольшая  эмоция радости. Мы не говорим о том, что плавных и медленных танцев быть не должно, наоборот, под плавную музыку надо учиться танцевать, но, в основном это старший дошкольный возраст и музыку лучше подбирать известную.</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Прежде чем учить танец,  очень рекомендуем прослушать фонограмму, дать детям самим подвигаться под эту музыку. Во первых - это развивает творческое начало, а во вторых - Вы можете подглядеть в этот момент у детей несколько удачных движений и вставить их в свой номер.</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Работу начинаем  с постановки корпуса, рук, ног. Очень важно работать над мимикой. Для этого используем упражнения для мышц лица: вытягиваем губы трубочкой ,оттягиваем краешки губ в стороны, играем в сердилки и т.д.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lastRenderedPageBreak/>
        <w:t xml:space="preserve">В работе по разучиванию танцев используем следующие методы: словесный, импровизационный, метод иллюстративной наглядности, игровой. Первостепенную роль играет правильный, отчетливый, выразительный показ движений педагогом. Показывая детям движения, даем им возможность увидеть художественное воплощение образа. В основном сами  выполняем движения вместе с детьми. Это увлекает детей и усиливает желание поскорее овладеть определенными двигательными навыками.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Чтобы дети легче усваивали материал, придумываем маленькую занимательную историю про движения (то мы оказываемся в лесу, то путешествуем в танцевальную страну, то готовимся к конкурсу «Большие танцы». Ну, естественно, основная деятельность детей – это игра. Это очень важный элемент в подготовке к разучиванию танца. На занятиях используем различные дидактические игры для развития чувства ритма: «Познакомимся с барабаном», «Хлопай-топай», «Ритмические кубики» и др., а также компьютерные музыкальные игры. При обучении танцам подводим детей к свободному, непринужденному движению, такому, как подсказывает музыка. Дети должны попытаться сами найти нужные движения.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В работе над постановкой танца используем рассказы о танцах, их истории и многообразии, знакомим с репродукциями, книжными иллюстрациями, фотографиями. После завершения разучивания снимаем детей на видеокамеру, а затем мы все вместе просматриваем материал и анализируем постановку танца.</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Также в своей работе используем игровой метод, где подбираем для детей такие игрушки, которые помогают в обучении: платочки, ложки, колокольчики, балалайки, шапочки и т.д.</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           Игрушки (атрибуты) украшают танец и оказывают большое влияние на его исполнение. Увлеченные игрушкой, дети перестают фиксировать свое внимание на технических особенностях танца. После разучивания и постановки танца можно предложить детям движения с усложнением. Работа под фонограммы музыкальных произведений дает возможность наблюдать за каждым ребенком, корректировать движения прямо в процессе исполнения, увлекать детей собственным показом.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           Конечно, необходимо учитывать основные направления обучения в каждой возрастной группе.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          У детей младшей группы координация движений развита недостаточно. Несмотря на это, у малышей вырабатывается устойчивый интерес к танцам. Во время разучивания танца соблюдается определенная </w:t>
      </w:r>
      <w:r w:rsidRPr="00002849">
        <w:rPr>
          <w:rFonts w:ascii="Times New Roman" w:hAnsi="Times New Roman" w:cs="Times New Roman"/>
          <w:sz w:val="28"/>
          <w:szCs w:val="28"/>
        </w:rPr>
        <w:lastRenderedPageBreak/>
        <w:t xml:space="preserve">последовательность: дети слушают музыку, затем рассказываем о характере музыки, форме произведения и т.д. В работе с малышами используем песенки Е.и С. Железновых.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          Танцы для детей средней группы отличаются более сложным построением, танцевальные движения более детально отражают изменения характера музыки.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 xml:space="preserve">Характерной особенностью детей старшей группы является их стремление к большей самостоятельности в танцах, к точности выполнения движений, заинтересованность в исполнении. Дети этого возраста способны проявить творческую инициативу, внести в танец свое дополнение. Не один праздник или развлечение не проходит без интересных и разнообразных танцевальных постановок. </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Дети в детском саду с удовольствием принимают участие в различных концертах и конкурсах районного, республиканского значения. Очень приятно видеть на концертах своих выпускников на сцене, которые продолжают заниматься в хореографических школах города и вместе с ними радоваться их успехам.</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Педагогическое мастерство педагога, его умение пользоваться всем арсеналом методов и приемов обучения танцам, чуткое отношение к детям помогут превратить этот процесс в интересное для детей занятие.</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Современный детский танец в руках вдумчивого, творческого специалиста может явиться прекрасным воспитательным средством, оказывающим облагораживающее влияние на детей.</w:t>
      </w:r>
    </w:p>
    <w:p w:rsidR="00002849" w:rsidRPr="00002849" w:rsidRDefault="00002849" w:rsidP="00002849">
      <w:pPr>
        <w:spacing w:after="200" w:line="240" w:lineRule="auto"/>
        <w:ind w:firstLine="709"/>
        <w:rPr>
          <w:rFonts w:ascii="Times New Roman" w:hAnsi="Times New Roman" w:cs="Times New Roman"/>
          <w:sz w:val="28"/>
          <w:szCs w:val="28"/>
        </w:rPr>
      </w:pPr>
      <w:r w:rsidRPr="00002849">
        <w:rPr>
          <w:rFonts w:ascii="Times New Roman" w:hAnsi="Times New Roman" w:cs="Times New Roman"/>
          <w:sz w:val="28"/>
          <w:szCs w:val="28"/>
        </w:rPr>
        <w:t>Таким образом, качественно и грамотно подобранный музыкальный материал для постановки танцев в детском саду ускоряет овладение техникой движения, усиливает заданный характер танца, положительно влияет на работоспособность детей на занятии, формирует у ребёнка активное творческое восприятие музыки, способность получать подлинное эстетическое наслаждение от контакта с музыкой и умение выразить её содержание в движениях.</w:t>
      </w:r>
    </w:p>
    <w:p w:rsidR="00002849" w:rsidRPr="00002849" w:rsidRDefault="00002849" w:rsidP="00002849">
      <w:pPr>
        <w:spacing w:after="200" w:line="276" w:lineRule="auto"/>
        <w:rPr>
          <w:b/>
          <w:sz w:val="28"/>
          <w:szCs w:val="28"/>
        </w:rPr>
      </w:pPr>
      <w:r w:rsidRPr="00002849">
        <w:rPr>
          <w:b/>
          <w:sz w:val="28"/>
          <w:szCs w:val="28"/>
        </w:rPr>
        <w:t xml:space="preserve">Литература </w:t>
      </w:r>
    </w:p>
    <w:p w:rsidR="00002849" w:rsidRPr="00002849" w:rsidRDefault="00002849" w:rsidP="00002849">
      <w:pPr>
        <w:autoSpaceDE w:val="0"/>
        <w:autoSpaceDN w:val="0"/>
        <w:adjustRightInd w:val="0"/>
        <w:spacing w:after="0" w:line="240" w:lineRule="auto"/>
        <w:ind w:firstLine="709"/>
        <w:rPr>
          <w:rFonts w:ascii="Times New Roman" w:hAnsi="Times New Roman" w:cs="Times New Roman"/>
          <w:color w:val="000000"/>
          <w:sz w:val="28"/>
          <w:szCs w:val="28"/>
        </w:rPr>
      </w:pPr>
      <w:r w:rsidRPr="00002849">
        <w:rPr>
          <w:rFonts w:ascii="Times New Roman" w:hAnsi="Times New Roman" w:cs="Times New Roman"/>
          <w:color w:val="000000"/>
          <w:sz w:val="28"/>
          <w:szCs w:val="28"/>
        </w:rPr>
        <w:t xml:space="preserve">1. А. Буренина Ритмическая мозаика: программа по ритмической пластике для детей дошкольного и младшего школьного возраста. – Спб., 1997 </w:t>
      </w:r>
    </w:p>
    <w:p w:rsidR="00002849" w:rsidRPr="00002849" w:rsidRDefault="00002849" w:rsidP="00002849">
      <w:pPr>
        <w:autoSpaceDE w:val="0"/>
        <w:autoSpaceDN w:val="0"/>
        <w:adjustRightInd w:val="0"/>
        <w:spacing w:after="0" w:line="240" w:lineRule="auto"/>
        <w:ind w:firstLine="709"/>
        <w:rPr>
          <w:rFonts w:ascii="Times New Roman" w:hAnsi="Times New Roman" w:cs="Times New Roman"/>
          <w:color w:val="000000"/>
          <w:sz w:val="28"/>
          <w:szCs w:val="28"/>
        </w:rPr>
      </w:pPr>
      <w:r w:rsidRPr="00002849">
        <w:rPr>
          <w:rFonts w:ascii="Times New Roman" w:hAnsi="Times New Roman" w:cs="Times New Roman"/>
          <w:color w:val="000000"/>
          <w:sz w:val="28"/>
          <w:szCs w:val="28"/>
        </w:rPr>
        <w:t xml:space="preserve">2 Л.Р. Болотина., Т.С .Комарова., С.П. Баранов Дошкольная педагогика. – М., 1999. </w:t>
      </w:r>
    </w:p>
    <w:p w:rsidR="00002849" w:rsidRDefault="00002849" w:rsidP="00002849">
      <w:pPr>
        <w:spacing w:after="200" w:line="276" w:lineRule="auto"/>
        <w:ind w:firstLine="709"/>
        <w:rPr>
          <w:rFonts w:ascii="Times New Roman" w:hAnsi="Times New Roman" w:cs="Times New Roman"/>
          <w:sz w:val="28"/>
          <w:szCs w:val="28"/>
        </w:rPr>
      </w:pPr>
      <w:r w:rsidRPr="00002849">
        <w:rPr>
          <w:rFonts w:ascii="Times New Roman" w:hAnsi="Times New Roman" w:cs="Times New Roman"/>
          <w:sz w:val="28"/>
          <w:szCs w:val="28"/>
        </w:rPr>
        <w:lastRenderedPageBreak/>
        <w:t>3. М.А.Васильевой Программа воспитания и обучения в детском саду /Под ред.. – М., 2005.</w:t>
      </w:r>
    </w:p>
    <w:p w:rsidR="00F90B21" w:rsidRPr="00F90B21" w:rsidRDefault="00F90B21" w:rsidP="00E81FE2">
      <w:pPr>
        <w:numPr>
          <w:ilvl w:val="1"/>
          <w:numId w:val="60"/>
        </w:numPr>
        <w:shd w:val="clear" w:color="auto" w:fill="FFFFFF"/>
        <w:spacing w:after="0" w:line="240" w:lineRule="auto"/>
        <w:ind w:left="0"/>
        <w:rPr>
          <w:rFonts w:ascii="Times New Roman" w:eastAsia="Calibri" w:hAnsi="Times New Roman" w:cs="Times New Roman"/>
          <w:b/>
          <w:color w:val="000000"/>
          <w:spacing w:val="2"/>
          <w:sz w:val="24"/>
          <w:szCs w:val="24"/>
        </w:rPr>
      </w:pPr>
      <w:r w:rsidRPr="00F90B21">
        <w:rPr>
          <w:rFonts w:ascii="Times New Roman" w:eastAsia="Calibri" w:hAnsi="Times New Roman" w:cs="Times New Roman"/>
          <w:b/>
          <w:color w:val="000000"/>
          <w:spacing w:val="2"/>
          <w:sz w:val="24"/>
          <w:szCs w:val="24"/>
        </w:rPr>
        <w:t>Тематика родительских собраний в 7 классе</w:t>
      </w:r>
    </w:p>
    <w:p w:rsidR="00F90B21" w:rsidRPr="00F90B21" w:rsidRDefault="00F90B21" w:rsidP="00F90B21">
      <w:pPr>
        <w:shd w:val="clear" w:color="auto" w:fill="FFFFFF"/>
        <w:spacing w:after="0" w:line="276" w:lineRule="auto"/>
        <w:rPr>
          <w:rFonts w:ascii="Times New Roman" w:eastAsia="Calibri" w:hAnsi="Times New Roman" w:cs="Times New Roman"/>
          <w:b/>
          <w:color w:val="000000"/>
          <w:spacing w:val="2"/>
          <w:sz w:val="24"/>
          <w:szCs w:val="24"/>
        </w:rPr>
      </w:pPr>
    </w:p>
    <w:p w:rsidR="00F90B21" w:rsidRPr="00F90B21" w:rsidRDefault="00F90B21" w:rsidP="00F90B21">
      <w:pPr>
        <w:spacing w:after="0" w:line="276" w:lineRule="auto"/>
        <w:rPr>
          <w:rFonts w:ascii="Times New Roman" w:eastAsia="Calibri" w:hAnsi="Times New Roman" w:cs="Times New Roman"/>
          <w:b/>
          <w:color w:val="000000"/>
          <w:sz w:val="24"/>
          <w:szCs w:val="24"/>
        </w:rPr>
      </w:pPr>
    </w:p>
    <w:p w:rsidR="00F90B21" w:rsidRPr="00F90B21" w:rsidRDefault="00F90B21" w:rsidP="00F90B21">
      <w:pPr>
        <w:shd w:val="clear" w:color="auto" w:fill="FFFFFF"/>
        <w:spacing w:after="0" w:line="390" w:lineRule="atLeast"/>
        <w:jc w:val="center"/>
        <w:outlineLvl w:val="0"/>
        <w:rPr>
          <w:rFonts w:ascii="Times New Roman" w:eastAsia="Calibri" w:hAnsi="Times New Roman" w:cs="Times New Roman"/>
          <w:b/>
          <w:bCs/>
          <w:color w:val="199043"/>
          <w:kern w:val="36"/>
          <w:sz w:val="24"/>
          <w:szCs w:val="24"/>
        </w:rPr>
      </w:pPr>
      <w:r w:rsidRPr="00F90B21">
        <w:rPr>
          <w:rFonts w:ascii="Times New Roman" w:eastAsia="Calibri" w:hAnsi="Times New Roman" w:cs="Times New Roman"/>
          <w:b/>
          <w:bCs/>
          <w:color w:val="199043"/>
          <w:kern w:val="36"/>
          <w:sz w:val="24"/>
          <w:szCs w:val="24"/>
        </w:rPr>
        <w:t>№ 1   Родительское собрание в 7-м классе по теме: "Особенности подросткового возраста"</w:t>
      </w:r>
    </w:p>
    <w:p w:rsidR="00F90B21" w:rsidRPr="00F90B21" w:rsidRDefault="00F90B21" w:rsidP="00F90B21">
      <w:pPr>
        <w:spacing w:after="0" w:line="276" w:lineRule="auto"/>
        <w:rPr>
          <w:rFonts w:ascii="Times New Roman" w:eastAsia="Calibri" w:hAnsi="Times New Roman" w:cs="Times New Roman"/>
          <w:sz w:val="24"/>
          <w:szCs w:val="24"/>
        </w:rPr>
      </w:pPr>
      <w:r w:rsidRPr="00F90B21">
        <w:rPr>
          <w:rFonts w:ascii="Times New Roman" w:eastAsia="Calibri" w:hAnsi="Times New Roman" w:cs="Times New Roman"/>
          <w:sz w:val="24"/>
          <w:szCs w:val="24"/>
        </w:rPr>
        <w:pict>
          <v:rect id="_x0000_i1025" style="width:0;height:1.5pt" o:hralign="center" o:hrstd="t" o:hrnoshade="t" o:hr="t" fillcolor="#333" stroked="f"/>
        </w:pic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b/>
          <w:bCs/>
          <w:color w:val="333333"/>
          <w:sz w:val="24"/>
          <w:szCs w:val="24"/>
          <w:u w:val="single"/>
        </w:rPr>
        <w:t>Цель</w:t>
      </w:r>
      <w:r w:rsidRPr="00F90B21">
        <w:rPr>
          <w:rFonts w:ascii="Times New Roman" w:eastAsia="Calibri" w:hAnsi="Times New Roman" w:cs="Times New Roman"/>
          <w:color w:val="333333"/>
          <w:sz w:val="24"/>
          <w:szCs w:val="24"/>
        </w:rPr>
        <w:t>: нахождение путей преодоления кризиса отношений взрослый – подросток, сплочение семьи.</w:t>
      </w:r>
    </w:p>
    <w:p w:rsidR="00F90B21" w:rsidRPr="00F90B21" w:rsidRDefault="00F90B21" w:rsidP="00F90B21">
      <w:pPr>
        <w:spacing w:after="0" w:line="240" w:lineRule="atLeast"/>
        <w:rPr>
          <w:rFonts w:ascii="Times New Roman" w:eastAsia="Calibri" w:hAnsi="Times New Roman" w:cs="Times New Roman"/>
          <w:b/>
          <w:bCs/>
          <w:color w:val="333333"/>
          <w:sz w:val="24"/>
          <w:szCs w:val="24"/>
          <w:u w:val="single"/>
          <w:shd w:val="clear" w:color="auto" w:fill="FFFFFF"/>
        </w:rPr>
      </w:pPr>
      <w:r w:rsidRPr="00F90B21">
        <w:rPr>
          <w:rFonts w:ascii="Times New Roman" w:eastAsia="Calibri" w:hAnsi="Times New Roman" w:cs="Times New Roman"/>
          <w:b/>
          <w:bCs/>
          <w:color w:val="333333"/>
          <w:sz w:val="24"/>
          <w:szCs w:val="24"/>
          <w:u w:val="single"/>
          <w:shd w:val="clear" w:color="auto" w:fill="FFFFFF"/>
        </w:rPr>
        <w:t>Задачи:</w:t>
      </w:r>
    </w:p>
    <w:p w:rsidR="00F90B21" w:rsidRPr="00F90B21" w:rsidRDefault="00F90B21" w:rsidP="00E81FE2">
      <w:pPr>
        <w:numPr>
          <w:ilvl w:val="0"/>
          <w:numId w:val="61"/>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Познакомить родителей с особенностями подросткового возраста;</w:t>
      </w:r>
    </w:p>
    <w:p w:rsidR="00F90B21" w:rsidRPr="00F90B21" w:rsidRDefault="00F90B21" w:rsidP="00E81FE2">
      <w:pPr>
        <w:numPr>
          <w:ilvl w:val="0"/>
          <w:numId w:val="61"/>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Найти пути преодоления подросткового кризиса;</w:t>
      </w:r>
    </w:p>
    <w:p w:rsidR="00F90B21" w:rsidRPr="00F90B21" w:rsidRDefault="00F90B21" w:rsidP="00E81FE2">
      <w:pPr>
        <w:numPr>
          <w:ilvl w:val="0"/>
          <w:numId w:val="61"/>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Определить правильное поведение родителей с детьми подросткового возраста.</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b/>
          <w:bCs/>
          <w:color w:val="333333"/>
          <w:sz w:val="24"/>
          <w:szCs w:val="24"/>
          <w:u w:val="single"/>
        </w:rPr>
        <w:t>Цитаты для обсуждения</w:t>
      </w:r>
      <w:r w:rsidRPr="00F90B21">
        <w:rPr>
          <w:rFonts w:ascii="Times New Roman" w:eastAsia="Calibri" w:hAnsi="Times New Roman" w:cs="Times New Roman"/>
          <w:color w:val="333333"/>
          <w:sz w:val="24"/>
          <w:szCs w:val="24"/>
        </w:rPr>
        <w:t>:</w:t>
      </w:r>
    </w:p>
    <w:p w:rsidR="00F90B21" w:rsidRPr="00F90B21" w:rsidRDefault="00F90B21" w:rsidP="00E81FE2">
      <w:pPr>
        <w:numPr>
          <w:ilvl w:val="0"/>
          <w:numId w:val="62"/>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Воспитание – это процесс жизни, а не подготовка к будущей жизни. Дж. Дьюи</w:t>
      </w:r>
    </w:p>
    <w:p w:rsidR="00F90B21" w:rsidRPr="00F90B21" w:rsidRDefault="00F90B21" w:rsidP="00E81FE2">
      <w:pPr>
        <w:numPr>
          <w:ilvl w:val="0"/>
          <w:numId w:val="62"/>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Структура личности подростка…. В ней нет ничего устойчивого, окончательного и неподвижного. Все в ней – переход, все течет. Л.С.Выгодский</w:t>
      </w:r>
    </w:p>
    <w:p w:rsidR="00F90B21" w:rsidRPr="00F90B21" w:rsidRDefault="00F90B21" w:rsidP="00E81FE2">
      <w:pPr>
        <w:numPr>
          <w:ilvl w:val="0"/>
          <w:numId w:val="62"/>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Научить человека быть счастливым нельзя, но воспитать его так, чтобы он был счастливым, можно. А.Макаренко</w:t>
      </w:r>
    </w:p>
    <w:p w:rsidR="00F90B21" w:rsidRPr="00F90B21" w:rsidRDefault="00F90B21" w:rsidP="00E81FE2">
      <w:pPr>
        <w:numPr>
          <w:ilvl w:val="0"/>
          <w:numId w:val="62"/>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Школа – это мастерская человечности. Я.А.Каменский</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b/>
          <w:bCs/>
          <w:i/>
          <w:iCs/>
          <w:color w:val="333333"/>
          <w:sz w:val="24"/>
          <w:szCs w:val="24"/>
        </w:rPr>
        <w:t>Материал:</w:t>
      </w:r>
      <w:r w:rsidRPr="00F90B21">
        <w:rPr>
          <w:rFonts w:ascii="Times New Roman" w:eastAsia="Calibri" w:hAnsi="Times New Roman" w:cs="Times New Roman"/>
          <w:color w:val="333333"/>
          <w:sz w:val="24"/>
          <w:szCs w:val="24"/>
        </w:rPr>
        <w:t> результаты диагностики, герб семьи.</w:t>
      </w:r>
    </w:p>
    <w:p w:rsidR="00F90B21" w:rsidRPr="00F90B21" w:rsidRDefault="00F90B21" w:rsidP="00F90B21">
      <w:pPr>
        <w:shd w:val="clear" w:color="auto" w:fill="FFFFFF"/>
        <w:spacing w:after="0" w:line="240" w:lineRule="atLeast"/>
        <w:jc w:val="center"/>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Ход (по плану)</w:t>
      </w:r>
    </w:p>
    <w:p w:rsidR="00F90B21" w:rsidRPr="00F90B21" w:rsidRDefault="00F90B21" w:rsidP="00E81FE2">
      <w:pPr>
        <w:numPr>
          <w:ilvl w:val="0"/>
          <w:numId w:val="63"/>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Анализ учебных достижений учащихся класса.</w:t>
      </w:r>
    </w:p>
    <w:p w:rsidR="00F90B21" w:rsidRPr="00F90B21" w:rsidRDefault="00F90B21" w:rsidP="00E81FE2">
      <w:pPr>
        <w:numPr>
          <w:ilvl w:val="0"/>
          <w:numId w:val="63"/>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Знакомство родителей с состоянием социально-эмоционального климата в классе</w:t>
      </w:r>
    </w:p>
    <w:p w:rsidR="00F90B21" w:rsidRPr="00F90B21" w:rsidRDefault="00F90B21" w:rsidP="00E81FE2">
      <w:pPr>
        <w:numPr>
          <w:ilvl w:val="0"/>
          <w:numId w:val="63"/>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Психолого-педагогическое просвещение: “Взять сторону подростка”.</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Многие дети, вступая в подростковый возраст, поразительно меняются. Из ласковых, спокойных и послушных вдруг превращаются в “ершистых”, неуправляемых, грубых. Пожалуй, именно грубость сильнее всего ранит и обижает родителей. Но прежде чем бороться с этим злом, давайте разберемся в причинах ее возникновения.</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К 13</w:t>
      </w:r>
      <w:r w:rsidRPr="00F90B21">
        <w:rPr>
          <w:rFonts w:ascii="Times New Roman" w:eastAsia="Calibri" w:hAnsi="Times New Roman" w:cs="Times New Roman"/>
          <w:i/>
          <w:iCs/>
          <w:color w:val="333333"/>
          <w:sz w:val="24"/>
          <w:szCs w:val="24"/>
        </w:rPr>
        <w:t> </w:t>
      </w:r>
      <w:r w:rsidRPr="00F90B21">
        <w:rPr>
          <w:rFonts w:ascii="Times New Roman" w:eastAsia="Calibri" w:hAnsi="Times New Roman" w:cs="Times New Roman"/>
          <w:color w:val="333333"/>
          <w:sz w:val="24"/>
          <w:szCs w:val="24"/>
        </w:rPr>
        <w:t>годам у ребенка накапливается немало проблем переходного возраста. Постепенно нарастает неуверенность в себе. Появляется тревожность, сомнения в собственной значимости для родителей, друзей. Подростки готовы “застревать” в положении “обиженного”, “непонятого”, искать выход из трудных ситуаций путями, нередко чрезвычайно опасными для здоровья, стремятся освободиться от зависимости от взрослых. Порой возникают агрессивные, непредсказуемые реакции защиты себя даже в ситуации, когда и угрозы-то никакой нет.</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lastRenderedPageBreak/>
        <w:t>Теснейшая эмоциональная зависимость от родителей вступает в противоречие с жаждой признания среди сверстников, что тоже становится причиной невротических реакций. Возникает желание изменить свое состояние, приняв “что-либо” для быстрого улучшения настроения. Все это очень опасные предпосылки, которые нельзя оставлять без внимания.</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b/>
          <w:bCs/>
          <w:i/>
          <w:iCs/>
          <w:color w:val="333333"/>
          <w:sz w:val="24"/>
          <w:szCs w:val="24"/>
        </w:rPr>
        <w:t>Что же нужно делать взрослым, чтобы избежать конфликтов в общении с подростком? </w:t>
      </w:r>
      <w:r w:rsidRPr="00F90B21">
        <w:rPr>
          <w:rFonts w:ascii="Times New Roman" w:eastAsia="Calibri" w:hAnsi="Times New Roman" w:cs="Times New Roman"/>
          <w:color w:val="333333"/>
          <w:sz w:val="24"/>
          <w:szCs w:val="24"/>
        </w:rPr>
        <w:t>Конечно, терпеть хамство собственного ребенка очень трудно. Так и хочется дать грубияну достойный отпор и поставить его на место. Но будет ли от этого прок? Ведь мы, взрослые, прекрасно знаем: всякое обострение отношений лишь подольет масла в огонь. Будьте мудрее, не провоцируйте своего ребенка на грубость. В этом вам помогут следующие </w:t>
      </w:r>
      <w:r w:rsidRPr="00F90B21">
        <w:rPr>
          <w:rFonts w:ascii="Times New Roman" w:eastAsia="Calibri" w:hAnsi="Times New Roman" w:cs="Times New Roman"/>
          <w:b/>
          <w:bCs/>
          <w:color w:val="333333"/>
          <w:sz w:val="24"/>
          <w:szCs w:val="24"/>
        </w:rPr>
        <w:t>правила поведения в ранней ситуации.</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1. </w:t>
      </w:r>
      <w:r w:rsidRPr="00F90B21">
        <w:rPr>
          <w:rFonts w:ascii="Times New Roman" w:eastAsia="Calibri" w:hAnsi="Times New Roman" w:cs="Times New Roman"/>
          <w:b/>
          <w:bCs/>
          <w:color w:val="333333"/>
          <w:sz w:val="24"/>
          <w:szCs w:val="24"/>
        </w:rPr>
        <w:t>Дайте свободу. </w:t>
      </w:r>
      <w:r w:rsidRPr="00F90B21">
        <w:rPr>
          <w:rFonts w:ascii="Times New Roman" w:eastAsia="Calibri" w:hAnsi="Times New Roman" w:cs="Times New Roman"/>
          <w:color w:val="333333"/>
          <w:sz w:val="24"/>
          <w:szCs w:val="24"/>
        </w:rPr>
        <w:t>Спокойно свыкнитесь с мыслью, что ваш ребенок уже вырос, и далее удерживать его возле себя не удастся, а непослушание — это стремление выйти из-под вашей опеки.</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2. </w:t>
      </w:r>
      <w:r w:rsidRPr="00F90B21">
        <w:rPr>
          <w:rFonts w:ascii="Times New Roman" w:eastAsia="Calibri" w:hAnsi="Times New Roman" w:cs="Times New Roman"/>
          <w:b/>
          <w:bCs/>
          <w:color w:val="333333"/>
          <w:sz w:val="24"/>
          <w:szCs w:val="24"/>
        </w:rPr>
        <w:t>Никаких нотаций. </w:t>
      </w:r>
      <w:r w:rsidRPr="00F90B21">
        <w:rPr>
          <w:rFonts w:ascii="Times New Roman" w:eastAsia="Calibri" w:hAnsi="Times New Roman" w:cs="Times New Roman"/>
          <w:color w:val="333333"/>
          <w:sz w:val="24"/>
          <w:szCs w:val="24"/>
        </w:rPr>
        <w:t>Больше всего подростка бесят нудные родительские нравоучения. Измените стиль общения, перейдите на спокойный, вежливый тон и откажитесь от категорических оценок и суждений. Поймите: ребенок имеет право на собственный взгляд и собственные выводы.</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3. </w:t>
      </w:r>
      <w:r w:rsidRPr="00F90B21">
        <w:rPr>
          <w:rFonts w:ascii="Times New Roman" w:eastAsia="Calibri" w:hAnsi="Times New Roman" w:cs="Times New Roman"/>
          <w:b/>
          <w:bCs/>
          <w:color w:val="333333"/>
          <w:sz w:val="24"/>
          <w:szCs w:val="24"/>
        </w:rPr>
        <w:t>Идите на компромисс. </w:t>
      </w:r>
      <w:r w:rsidRPr="00F90B21">
        <w:rPr>
          <w:rFonts w:ascii="Times New Roman" w:eastAsia="Calibri" w:hAnsi="Times New Roman" w:cs="Times New Roman"/>
          <w:color w:val="333333"/>
          <w:sz w:val="24"/>
          <w:szCs w:val="24"/>
        </w:rPr>
        <w:t>Еще ничего никому не удалось доказать с помощью скандала: здесь не бывает победителей. Когда и родители, и подростки охвачены бурными негативными эмоциями, способность понимать друг друга исчезает.</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4. </w:t>
      </w:r>
      <w:r w:rsidRPr="00F90B21">
        <w:rPr>
          <w:rFonts w:ascii="Times New Roman" w:eastAsia="Calibri" w:hAnsi="Times New Roman" w:cs="Times New Roman"/>
          <w:b/>
          <w:bCs/>
          <w:color w:val="333333"/>
          <w:sz w:val="24"/>
          <w:szCs w:val="24"/>
        </w:rPr>
        <w:t>Уступает тот, кто умнее. </w:t>
      </w:r>
      <w:r w:rsidRPr="00F90B21">
        <w:rPr>
          <w:rFonts w:ascii="Times New Roman" w:eastAsia="Calibri" w:hAnsi="Times New Roman" w:cs="Times New Roman"/>
          <w:color w:val="333333"/>
          <w:sz w:val="24"/>
          <w:szCs w:val="24"/>
        </w:rPr>
        <w:t>Костер ссоры быстро погаснет, если в него не подбрасывать дров, чтобы скандал прекратился, кто-то должен первым замолчать. Взрослому это сделать легче, чем подростку с его неустойчивой психикой. Запомните: лавры победителя в отношениях с собственными детьми не украшают.</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5. </w:t>
      </w:r>
      <w:r w:rsidRPr="00F90B21">
        <w:rPr>
          <w:rFonts w:ascii="Times New Roman" w:eastAsia="Calibri" w:hAnsi="Times New Roman" w:cs="Times New Roman"/>
          <w:b/>
          <w:bCs/>
          <w:color w:val="333333"/>
          <w:sz w:val="24"/>
          <w:szCs w:val="24"/>
        </w:rPr>
        <w:t>Не надо обижать. </w:t>
      </w:r>
      <w:r w:rsidRPr="00F90B21">
        <w:rPr>
          <w:rFonts w:ascii="Times New Roman" w:eastAsia="Calibri" w:hAnsi="Times New Roman" w:cs="Times New Roman"/>
          <w:color w:val="333333"/>
          <w:sz w:val="24"/>
          <w:szCs w:val="24"/>
        </w:rPr>
        <w:t>Прекращая ссору, не стремитесь сделать ребенку больно с помощью язвительных замечаний или хлопанья дверьми. Умению достойно выходить из трудных ситуаций ребенок учится у нас.</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6. </w:t>
      </w:r>
      <w:r w:rsidRPr="00F90B21">
        <w:rPr>
          <w:rFonts w:ascii="Times New Roman" w:eastAsia="Calibri" w:hAnsi="Times New Roman" w:cs="Times New Roman"/>
          <w:b/>
          <w:bCs/>
          <w:color w:val="333333"/>
          <w:sz w:val="24"/>
          <w:szCs w:val="24"/>
        </w:rPr>
        <w:t>Будьте тверды и последовательны. </w:t>
      </w:r>
      <w:r w:rsidRPr="00F90B21">
        <w:rPr>
          <w:rFonts w:ascii="Times New Roman" w:eastAsia="Calibri" w:hAnsi="Times New Roman" w:cs="Times New Roman"/>
          <w:color w:val="333333"/>
          <w:sz w:val="24"/>
          <w:szCs w:val="24"/>
        </w:rPr>
        <w:t>Дети — тонкие психологи. Они прекрасно чувствуют слабость старших. Поэтому, несмотря на вашу готовность к компромиссу, сын или дочь должны знать, что родительский авторитет незыблем. Если же взрослые демонстрируют подростку собственную несдержанность, истеричность, непоследовательность, трудно ждать от них хорошего поведения.</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Человеку нужно, чтобы его любили, понимали, признавали, уважали, чтобы он был кому-то нужен и близок, чтобы у него был успех в делах, учебе и на работе, чтобы он мог реализовать себя, развивать свои способности, совершенствоваться, уважать себя. Основа самооценки ребенка закладывается в зависимости от того, как с ним обращаются родители. Если они понимают и принимают его, терпимо относятся к его недостаткам и промахам, он вырастет с положительным отношением к себе. Если же ребенка постоянно “воспитывают”, критикуют и муштруют, самооценка его оказывается низкой, ущербной.</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Общий закон здесь прост: в детстве мы узнаем о себе только из слов и отношения к нам близких. Образ ребенка строится извне, рано или поздно он начинает видеть себя таким, каким видят его другие. Каждым обращением к подростку — словом, делом, интонацией, жестом, нахмуренными бровями и даже молчанием — мы сообщаем ему не только о себе, о своем состоянии, но и всегда о нем, а часто именно о нем.</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 xml:space="preserve">От повторяющихся знаков приветствия, любви и принятия у подростка складывается ощущение: “со мной все в порядке”, “я — хороший”. А от сигналов осуждения, неудовольствия, критики — ощущение: “со мной что-то не так”, “я плохой”. Наказание, а тем более самонаказание </w:t>
      </w:r>
      <w:r w:rsidRPr="00F90B21">
        <w:rPr>
          <w:rFonts w:ascii="Times New Roman" w:eastAsia="Calibri" w:hAnsi="Times New Roman" w:cs="Times New Roman"/>
          <w:color w:val="333333"/>
          <w:sz w:val="24"/>
          <w:szCs w:val="24"/>
        </w:rPr>
        <w:lastRenderedPageBreak/>
        <w:t>только усугубят его ощущение неблагополучия и несчастливости. В результате подросток, в конце концов, может прийти к выводу: “Плохой, ну и пусть! И буду плохим!” Это вызов, за которым скрывается горечь отчаяния. Чтобы не допускать глубокого разлада ребенка с самим собой и окружающим миром, нужно постоянно поддерживать его самооценку, чувство самоценности. Это можно сделать, следуя таким </w:t>
      </w:r>
      <w:r w:rsidRPr="00F90B21">
        <w:rPr>
          <w:rFonts w:ascii="Times New Roman" w:eastAsia="Calibri" w:hAnsi="Times New Roman" w:cs="Times New Roman"/>
          <w:b/>
          <w:bCs/>
          <w:color w:val="333333"/>
          <w:sz w:val="24"/>
          <w:szCs w:val="24"/>
        </w:rPr>
        <w:t>принципам</w:t>
      </w:r>
      <w:r w:rsidRPr="00F90B21">
        <w:rPr>
          <w:rFonts w:ascii="Times New Roman" w:eastAsia="Calibri" w:hAnsi="Times New Roman" w:cs="Times New Roman"/>
          <w:color w:val="333333"/>
          <w:sz w:val="24"/>
          <w:szCs w:val="24"/>
        </w:rPr>
        <w:t>:</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1. Безусловно принимать его.</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2. Активно слушать его переживания и потребности.</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3. Бывать (читать, заниматься) вместе.</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4. Не вмешиваться в те его занятия, с которыми он справляется сам.</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5. Помогать, когда просит.</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6. Поддерживать успехи.</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7. Делиться своими чувствами (значит доверять).</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8. Конструктивно решать конфликты.</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9. Использовать в повседневном общении приветливые фразы. Например: “Мне хорошо с тобой...”, “Мне нравится, как ты...”, “Ты, конечно, справишься...”, “Как хорошо, что ты у нас есть...” и другие.</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10.Как можно чаще обнимать его, но не “затискивать”.</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И в заключение напомню мудрое напутствие известного американского педиатра Бенджамина Спока: “Любите вашего ребенка таким, какой он есть, и забудьте о качествах, которых у него нет... Результат воспитания зависит не от степени строгости или мягкости, а от ваших чувств к ребенку и от тех жизненных принципов, которые вы ему прививаете”.</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b/>
          <w:bCs/>
          <w:color w:val="333333"/>
          <w:sz w:val="24"/>
          <w:szCs w:val="24"/>
        </w:rPr>
        <w:t>Обсуждение организационных вопросов.</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Памятка для родителей.</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Правила поведения для родителей:</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Дайте свободу.</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Никаких нотаций.</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Идите на компромисс.</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Уступает тот, кто умнее.</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Не надо обижать.</w:t>
      </w:r>
    </w:p>
    <w:p w:rsidR="00F90B21" w:rsidRPr="00F90B21" w:rsidRDefault="00F90B21" w:rsidP="00E81FE2">
      <w:pPr>
        <w:numPr>
          <w:ilvl w:val="0"/>
          <w:numId w:val="64"/>
        </w:numPr>
        <w:shd w:val="clear" w:color="auto" w:fill="FFFFFF"/>
        <w:spacing w:after="0" w:line="240" w:lineRule="atLeast"/>
        <w:ind w:left="0"/>
        <w:rPr>
          <w:rFonts w:ascii="Times New Roman" w:eastAsia="Calibri" w:hAnsi="Times New Roman" w:cs="Times New Roman"/>
          <w:color w:val="333333"/>
          <w:sz w:val="24"/>
          <w:szCs w:val="24"/>
        </w:rPr>
      </w:pPr>
      <w:r w:rsidRPr="00F90B21">
        <w:rPr>
          <w:rFonts w:ascii="Times New Roman" w:eastAsia="Calibri" w:hAnsi="Times New Roman" w:cs="Times New Roman"/>
          <w:color w:val="333333"/>
          <w:sz w:val="24"/>
          <w:szCs w:val="24"/>
        </w:rPr>
        <w:t>Будьте тверды и последовательны.</w:t>
      </w: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EC0A18" w:rsidRPr="00EC0A18" w:rsidRDefault="00EC0A18" w:rsidP="00EC0A18">
      <w:pPr>
        <w:spacing w:before="100" w:after="100" w:line="240" w:lineRule="auto"/>
        <w:jc w:val="center"/>
        <w:rPr>
          <w:rFonts w:ascii="Times New Roman" w:eastAsia="Times New Roman" w:hAnsi="Times New Roman" w:cs="Times New Roman"/>
          <w:sz w:val="24"/>
          <w:szCs w:val="24"/>
          <w:lang w:eastAsia="ru-RU"/>
        </w:rPr>
      </w:pPr>
      <w:r w:rsidRPr="00EC0A18">
        <w:rPr>
          <w:rFonts w:ascii="Times New Roman" w:eastAsia="Times New Roman" w:hAnsi="Times New Roman" w:cs="Times New Roman"/>
          <w:b/>
          <w:bCs/>
          <w:color w:val="000000"/>
          <w:sz w:val="28"/>
          <w:szCs w:val="28"/>
          <w:lang w:eastAsia="ru-RU"/>
        </w:rPr>
        <w:t>Направление: «</w:t>
      </w:r>
      <w:r w:rsidRPr="00EC0A18">
        <w:rPr>
          <w:rFonts w:ascii="Times New Roman" w:eastAsia="SimSun" w:hAnsi="Times New Roman" w:cs="Times New Roman"/>
          <w:b/>
          <w:bCs/>
          <w:color w:val="000000"/>
          <w:sz w:val="28"/>
          <w:szCs w:val="28"/>
          <w:lang w:eastAsia="ru-RU"/>
        </w:rPr>
        <w:t>От теории к практике: идеальный учебный процесс в моем видении</w:t>
      </w:r>
      <w:r w:rsidRPr="00EC0A18">
        <w:rPr>
          <w:rFonts w:ascii="Times New Roman" w:eastAsia="Times New Roman" w:hAnsi="Times New Roman" w:cs="Times New Roman"/>
          <w:b/>
          <w:bCs/>
          <w:color w:val="000000"/>
          <w:sz w:val="28"/>
          <w:szCs w:val="28"/>
          <w:lang w:eastAsia="ru-RU"/>
        </w:rPr>
        <w:t xml:space="preserve">» </w:t>
      </w:r>
    </w:p>
    <w:p w:rsidR="00EC0A18" w:rsidRPr="00EC0A18" w:rsidRDefault="00EC0A18" w:rsidP="00EC0A18">
      <w:pPr>
        <w:spacing w:before="100" w:after="100" w:line="240" w:lineRule="auto"/>
        <w:jc w:val="center"/>
        <w:rPr>
          <w:rFonts w:ascii="Times New Roman" w:eastAsia="Times New Roman" w:hAnsi="Times New Roman" w:cs="Times New Roman"/>
          <w:sz w:val="24"/>
          <w:szCs w:val="24"/>
          <w:lang w:eastAsia="ru-RU"/>
        </w:rPr>
      </w:pPr>
      <w:r w:rsidRPr="00EC0A18">
        <w:rPr>
          <w:rFonts w:ascii="Times New Roman" w:eastAsia="Times New Roman" w:hAnsi="Times New Roman" w:cs="Times New Roman"/>
          <w:b/>
          <w:bCs/>
          <w:color w:val="000000"/>
          <w:sz w:val="28"/>
          <w:szCs w:val="28"/>
          <w:lang w:eastAsia="ru-RU"/>
        </w:rPr>
        <w:lastRenderedPageBreak/>
        <w:t xml:space="preserve">Название работы: Конспект логоритмического занятия в младшей группе </w:t>
      </w:r>
    </w:p>
    <w:p w:rsidR="00EC0A18" w:rsidRPr="00EC0A18" w:rsidRDefault="00EC0A18" w:rsidP="00EC0A18">
      <w:pPr>
        <w:spacing w:before="100" w:after="100" w:line="240" w:lineRule="auto"/>
        <w:jc w:val="center"/>
        <w:rPr>
          <w:rFonts w:ascii="Times New Roman" w:eastAsia="Times New Roman" w:hAnsi="Times New Roman" w:cs="Times New Roman"/>
          <w:b/>
          <w:bCs/>
          <w:sz w:val="28"/>
          <w:szCs w:val="28"/>
          <w:lang w:eastAsia="ru-RU"/>
        </w:rPr>
      </w:pPr>
      <w:r w:rsidRPr="00EC0A18">
        <w:rPr>
          <w:rFonts w:ascii="Times New Roman" w:eastAsia="Times New Roman" w:hAnsi="Times New Roman" w:cs="Times New Roman"/>
          <w:b/>
          <w:bCs/>
          <w:color w:val="000000"/>
          <w:sz w:val="28"/>
          <w:szCs w:val="28"/>
          <w:lang w:eastAsia="ru-RU"/>
        </w:rPr>
        <w:t>Байкова Екатерина Олеговна</w:t>
      </w:r>
    </w:p>
    <w:p w:rsidR="00EC0A18" w:rsidRPr="00EC0A18" w:rsidRDefault="00EC0A18" w:rsidP="00EC0A18">
      <w:pPr>
        <w:spacing w:after="0" w:line="12" w:lineRule="atLeast"/>
        <w:jc w:val="center"/>
        <w:textAlignment w:val="baseline"/>
        <w:outlineLvl w:val="1"/>
        <w:rPr>
          <w:rFonts w:ascii="Times New Roman" w:eastAsia="Times New Roman" w:hAnsi="Times New Roman" w:cs="Times New Roman"/>
          <w:b/>
          <w:bCs/>
          <w:color w:val="000000"/>
          <w:sz w:val="28"/>
          <w:szCs w:val="28"/>
          <w:lang w:eastAsia="ru-RU"/>
        </w:rPr>
      </w:pPr>
      <w:r w:rsidRPr="00EC0A18">
        <w:rPr>
          <w:rFonts w:ascii="Times New Roman" w:eastAsia="Times New Roman" w:hAnsi="Times New Roman" w:cs="Times New Roman"/>
          <w:b/>
          <w:bCs/>
          <w:color w:val="000000"/>
          <w:sz w:val="28"/>
          <w:szCs w:val="28"/>
          <w:lang w:eastAsia="ru-RU"/>
        </w:rPr>
        <w:t>МБДОУ Алексеевский детский сад №1 "Ромашка" Алексеевского муниципального района Республики Татарстан, пгт Алексеевское</w:t>
      </w:r>
    </w:p>
    <w:p w:rsidR="00EC0A18" w:rsidRPr="00EC0A18" w:rsidRDefault="00EC0A18" w:rsidP="00EC0A18">
      <w:pPr>
        <w:spacing w:after="0" w:line="240" w:lineRule="auto"/>
        <w:jc w:val="center"/>
        <w:outlineLvl w:val="1"/>
        <w:rPr>
          <w:rFonts w:ascii="Times New Roman" w:eastAsia="Times New Roman" w:hAnsi="Times New Roman" w:cs="Times New Roman"/>
          <w:b/>
          <w:bCs/>
          <w:sz w:val="32"/>
          <w:szCs w:val="32"/>
          <w:lang w:eastAsia="ru-RU"/>
        </w:rPr>
      </w:pPr>
    </w:p>
    <w:p w:rsidR="00EC0A18" w:rsidRPr="00EC0A18" w:rsidRDefault="00EC0A18" w:rsidP="00EC0A18">
      <w:pPr>
        <w:spacing w:after="0" w:line="360" w:lineRule="auto"/>
        <w:ind w:firstLineChars="125" w:firstLine="351"/>
        <w:outlineLvl w:val="1"/>
        <w:rPr>
          <w:rFonts w:ascii="Times New Roman" w:eastAsia="Times New Roman" w:hAnsi="Times New Roman" w:cs="Times New Roman"/>
          <w:b/>
          <w:bCs/>
          <w:sz w:val="32"/>
          <w:szCs w:val="32"/>
          <w:lang w:eastAsia="ru-RU"/>
        </w:rPr>
      </w:pPr>
      <w:r w:rsidRPr="00EC0A18">
        <w:rPr>
          <w:rFonts w:ascii="Times New Roman" w:hAnsi="Times New Roman" w:cs="Times New Roman"/>
          <w:b/>
          <w:bCs/>
          <w:color w:val="000000"/>
          <w:sz w:val="28"/>
          <w:szCs w:val="28"/>
        </w:rPr>
        <w:t>Тема занятия: «Путешествие в осенний лес»</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Цель:</w:t>
      </w:r>
      <w:r w:rsidRPr="00EC0A18">
        <w:rPr>
          <w:rFonts w:ascii="Times New Roman" w:eastAsia="Times New Roman" w:hAnsi="Times New Roman" w:cs="Times New Roman"/>
          <w:sz w:val="28"/>
          <w:szCs w:val="28"/>
          <w:lang w:eastAsia="ru-RU"/>
        </w:rPr>
        <w:t xml:space="preserve"> Развитие речи, двигательной активности, координации движений, слухового и зрительного внимания, воображения через логоритмические упражнения.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Задачи: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Речевое развитие: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Активизация пассивного и активного словаря по теме "Осень", "Лес".</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Формирование умения отвечать на вопросы полным предложением.</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Развитие артикуляционного аппарата через речевые игры.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Совершенствование интонационной выразительности речи.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Двигательное развитие: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Развитие общей и мелкой моторики.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Формирование умения согласовывать движения с речью и музыкой.</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Развитие чувства ритма.</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Улучшение координации движений.</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Познавательное развитие: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lastRenderedPageBreak/>
        <w:t>- Расширение представлений об осенних явлениях природы (листопад, дождь).</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Знакомство с обитателями леса (белка, ёжик).</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Воспитательные задачи: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Воспитание интереса к логоритмическим занятиям.</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Формирование навыков взаимодействия в группе.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 Создание положительного эмоционального настроя.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Материалы:</w:t>
      </w:r>
      <w:r w:rsidRPr="00EC0A18">
        <w:rPr>
          <w:rFonts w:ascii="Times New Roman" w:eastAsia="Times New Roman" w:hAnsi="Times New Roman" w:cs="Times New Roman"/>
          <w:sz w:val="28"/>
          <w:szCs w:val="28"/>
          <w:lang w:eastAsia="ru-RU"/>
        </w:rPr>
        <w:t xml:space="preserve"> музыкальное сопровождение (спокойная мелодия для ходьбы, веселая для игр, звуки природы – шум дождя, шелест листьев), картинки с изображением осеннего леса, листьев разного цвета, белки, ёжика, листья из бумаги или ткани (разных цветов и размеров), корзинка, мягкие игрушки (белка, ёжик), обруч (для игры с ёжиком).</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Ход занятия: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I. Организационный момент.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Приветствие:</w:t>
      </w:r>
      <w:r w:rsidRPr="00EC0A18">
        <w:rPr>
          <w:rFonts w:ascii="Times New Roman" w:eastAsia="Times New Roman" w:hAnsi="Times New Roman" w:cs="Times New Roman"/>
          <w:sz w:val="28"/>
          <w:szCs w:val="28"/>
          <w:lang w:eastAsia="ru-RU"/>
        </w:rPr>
        <w:t xml:space="preserve"> Дети стоят в кругу.</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"Здравствуйте, ребята! Как хорошо, что мы снова собрались вместе! Давайте поздороваемся друг с другом."</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здороваются друг с другом, проговаривая слова и выполняя простые движения: хлопки, поглаживание по руке).</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 xml:space="preserve">Воспитатель: </w:t>
      </w:r>
      <w:r w:rsidRPr="00EC0A18">
        <w:rPr>
          <w:rFonts w:ascii="Times New Roman" w:eastAsia="Times New Roman" w:hAnsi="Times New Roman" w:cs="Times New Roman"/>
          <w:sz w:val="28"/>
          <w:szCs w:val="28"/>
          <w:lang w:eastAsia="ru-RU"/>
        </w:rPr>
        <w:t>"Сегодня мы с вами отправимся в волшебное путешествие. А куда – вы узнаете, если отгадаете загадку."</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II. Вводная часть.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Загадка про осень: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lastRenderedPageBreak/>
        <w:t>Воспитатель:</w:t>
      </w:r>
      <w:r w:rsidRPr="00EC0A18">
        <w:rPr>
          <w:rFonts w:ascii="Times New Roman" w:eastAsia="Times New Roman" w:hAnsi="Times New Roman" w:cs="Times New Roman"/>
          <w:sz w:val="28"/>
          <w:szCs w:val="28"/>
          <w:lang w:eastAsia="ru-RU"/>
        </w:rPr>
        <w:t xml:space="preserve"> "Листья с веток облетают,</w:t>
      </w:r>
      <w:r w:rsidRPr="00EC0A18">
        <w:rPr>
          <w:rFonts w:ascii="Times New Roman" w:eastAsia="Times New Roman" w:hAnsi="Times New Roman" w:cs="Times New Roman"/>
          <w:sz w:val="28"/>
          <w:szCs w:val="28"/>
          <w:lang w:eastAsia="ru-RU"/>
        </w:rPr>
        <w:br/>
        <w:t>Птицы к югу улетают.</w:t>
      </w:r>
      <w:r w:rsidRPr="00EC0A18">
        <w:rPr>
          <w:rFonts w:ascii="Times New Roman" w:eastAsia="Times New Roman" w:hAnsi="Times New Roman" w:cs="Times New Roman"/>
          <w:sz w:val="28"/>
          <w:szCs w:val="28"/>
          <w:lang w:eastAsia="ru-RU"/>
        </w:rPr>
        <w:br/>
        <w:t>День становится короче,</w:t>
      </w:r>
      <w:r w:rsidRPr="00EC0A18">
        <w:rPr>
          <w:rFonts w:ascii="Times New Roman" w:eastAsia="Times New Roman" w:hAnsi="Times New Roman" w:cs="Times New Roman"/>
          <w:sz w:val="28"/>
          <w:szCs w:val="28"/>
          <w:lang w:eastAsia="ru-RU"/>
        </w:rPr>
        <w:br/>
        <w:t>Что за время года, дети?"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отвечают: "Осень!")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"Правильно! Осень! А вы любите осень?"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Речевая игра "Что бывает осенью?"</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"Давайте вспомним, что происходит осенью. Я буду говорить, а вы мне помогайте."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(Воспитатель показывает картинки или называет явления, дети отвечают: "Листья падают", "Дождик идет", "Солнышко светит реже", "Птички улетают").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Музыкально-ритмическая разминка "Шагаем по лесной тропинке"</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"А теперь давайте отправимся в осенний лес. Пойдемте по лесной тропинке."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идут по кругу под спокойную музыку, имитируя шаги. Воспитатель комментирует: "Идем, идем, идем, по лесу мы гуляем. Листочки под ногами шуршат, шур-шур-шур.")</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"Посмотрите, сколько красивых листочков вокруг! Давайте их соберем."</w:t>
      </w:r>
    </w:p>
    <w:p w:rsidR="00EC0A18" w:rsidRPr="00EC0A18" w:rsidRDefault="00EC0A18" w:rsidP="00EC0A18">
      <w:pPr>
        <w:spacing w:after="0" w:line="360" w:lineRule="auto"/>
        <w:ind w:firstLineChars="125" w:firstLine="351"/>
        <w:rPr>
          <w:rFonts w:ascii="Times New Roman" w:eastAsia="Times New Roman" w:hAnsi="Times New Roman" w:cs="Times New Roman"/>
          <w:b/>
          <w:bCs/>
          <w:sz w:val="28"/>
          <w:szCs w:val="28"/>
          <w:lang w:eastAsia="ru-RU"/>
        </w:rPr>
      </w:pPr>
      <w:r w:rsidRPr="00EC0A18">
        <w:rPr>
          <w:rFonts w:ascii="Times New Roman" w:eastAsia="Times New Roman" w:hAnsi="Times New Roman" w:cs="Times New Roman"/>
          <w:b/>
          <w:bCs/>
          <w:sz w:val="28"/>
          <w:szCs w:val="28"/>
          <w:lang w:eastAsia="ru-RU"/>
        </w:rPr>
        <w:t>III. Основная часть.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Игра с листочками "Собери букет"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"Посмотрите, какие красивые листочки! Давайте соберем их в корзинку. У кого какой листочек? У меня красный листочек. А у тебя, Машенька?"</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lastRenderedPageBreak/>
        <w:t>(Дети берут листочки из бумаги или ткани, называют их цвет и кладут в корзинку. Воспитатель помогает, если ребенок затрудняется.)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"Красный, желтый, оранжевый, зеленый – какие красивые цвета! Давайте с нашими листочками поиграем."</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Логоритмическое упражнение "Ветер и листочки"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"Представьте, что подул ветерок. Он подхватил наши листочки и закружил их в воздухе."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поднимают листочки вверх и плавно имитируют движения ветра, кружась на месте или двигаясь по кругу. Музыка становится чуть быстрее и игривее.)</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"Ветер дует, дует, дует,</w:t>
      </w:r>
      <w:r w:rsidRPr="00EC0A18">
        <w:rPr>
          <w:rFonts w:ascii="Times New Roman" w:eastAsia="Times New Roman" w:hAnsi="Times New Roman" w:cs="Times New Roman"/>
          <w:sz w:val="28"/>
          <w:szCs w:val="28"/>
          <w:lang w:eastAsia="ru-RU"/>
        </w:rPr>
        <w:br/>
        <w:t>Листья с веток он срывает.</w:t>
      </w:r>
      <w:r w:rsidRPr="00EC0A18">
        <w:rPr>
          <w:rFonts w:ascii="Times New Roman" w:eastAsia="Times New Roman" w:hAnsi="Times New Roman" w:cs="Times New Roman"/>
          <w:sz w:val="28"/>
          <w:szCs w:val="28"/>
          <w:lang w:eastAsia="ru-RU"/>
        </w:rPr>
        <w:br/>
        <w:t>Листья по ветру летят,</w:t>
      </w:r>
      <w:r w:rsidRPr="00EC0A18">
        <w:rPr>
          <w:rFonts w:ascii="Times New Roman" w:eastAsia="Times New Roman" w:hAnsi="Times New Roman" w:cs="Times New Roman"/>
          <w:sz w:val="28"/>
          <w:szCs w:val="28"/>
          <w:lang w:eastAsia="ru-RU"/>
        </w:rPr>
        <w:br/>
        <w:t>Тихо на землю летят."</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опускают листочки, имитируя их падение на землю.)</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"А теперь давайте листочки поднимем и снова покружим!"</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(Повторяется несколько раз с разной интенсивностью "ветра".)</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Артикуляционная гимнастика "Кто живет в лесу?"</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"Пока мы играли с листочками, к нам кто-то пришел. Кто это, отгадайте!"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(Воспитатель показывает мягкую игрушку – белку.)</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"Кто это? Правильно, белочка! Белочка любит грызть орешки. Давайте покажем, как она это делает."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lastRenderedPageBreak/>
        <w:t>Упражнение "Белочка грызет орешки":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"Щелкаем зубками, как белочка орешки." (Движения челюстью вперед-назад, имитируя грызение.)</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"Язычок у белочки быстрый, он прячется в норке." (Язык быстро прячется в рот.)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"А еще в лесу живет кто-то колючий..."</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(Воспитатель показывает мягкую игрушку – ёжика.)</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"Кто это? Ёжик! Ёжик тоже любит что-то грызть, но он очень осторожный. Давайте покажем, как ёжик пыхтит."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Упражнение "Ёжик пыхтит":</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"Пых-пых-пых!" (Короткие, отрывистые выдохи через нос с напряжением мышц щек.)</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"Ёжик ищет грибочки." (Язык вытягивается вперед и немного округляется, как будто ищет что-то на земле.)</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Подвижная игра "Ёжик и грибочки"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"Ёжик ищет грибочки. А мы поможем ему их собрать!"</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(На полу раскладываются обручи – "грибочки". Дети, как ёжики, передвигаются по залу, пыхтя. Когда звучит музыка, дети должны быстро добежать до обруча и встать в него. В каждом обруче может поместиться несколько детей.)</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"Пых-пых-пых, ищем грибочки! Раз-два-три, в обруч беги!"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(Игра повторяется несколько раз, можно менять количество обручей.)</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Пальчиковая игра "Осенние листья"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"Мы собрали много листочков, а теперь давайте поиграем с ними пальчиками."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берут по одному листочку в каждую руку.)</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lastRenderedPageBreak/>
        <w:t>"Мы собрали много листочков, а теперь давайте поиграем с ними пальчиками."</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берут по одному листочку в каждую руку.)</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"Этот пальчик – самый большой, он собирает самые большие листья." (Поочередно сгибают большие пальцы.)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"Этот пальчик – указательный, он показывает, какой красивый лист." (Поочередно сгибают указательные пальцы.)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"Этот пальчик – средний, он самый ловкий, он перебирает листочки." (Поочередно сгибают средние пальцы.)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"Этот пальчик – безымянный, он помогает всем остальным пальчикам." (Поочередно сгибают безымянные пальцы.)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"А этот пальчик – мизинчик, он самый маленький, он тоже любит играть с листочками." (Поочередно сгибают мизинцы.)</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"Листочки, листочки, по ветру летят,</w:t>
      </w:r>
      <w:r w:rsidRPr="00EC0A18">
        <w:rPr>
          <w:rFonts w:ascii="Times New Roman" w:eastAsia="Times New Roman" w:hAnsi="Times New Roman" w:cs="Times New Roman"/>
          <w:sz w:val="28"/>
          <w:szCs w:val="28"/>
          <w:lang w:eastAsia="ru-RU"/>
        </w:rPr>
        <w:br/>
        <w:t>На землю, на землю тихонько кружат.</w:t>
      </w:r>
      <w:r w:rsidRPr="00EC0A18">
        <w:rPr>
          <w:rFonts w:ascii="Times New Roman" w:eastAsia="Times New Roman" w:hAnsi="Times New Roman" w:cs="Times New Roman"/>
          <w:sz w:val="28"/>
          <w:szCs w:val="28"/>
          <w:lang w:eastAsia="ru-RU"/>
        </w:rPr>
        <w:br/>
        <w:t>Мы их собираем, в ладошки кладем,</w:t>
      </w:r>
      <w:r w:rsidRPr="00EC0A18">
        <w:rPr>
          <w:rFonts w:ascii="Times New Roman" w:eastAsia="Times New Roman" w:hAnsi="Times New Roman" w:cs="Times New Roman"/>
          <w:sz w:val="28"/>
          <w:szCs w:val="28"/>
          <w:lang w:eastAsia="ru-RU"/>
        </w:rPr>
        <w:br/>
        <w:t>И снова, и снова с ними играем!"</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имитируют движения: поднимают листочки вверх, плавно опускают, складывают в ладошки.)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IV. Заключительная часть.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Рефлексия:</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"Наше путешествие в осенний лес подходит к концу. Вам понравилось в лесу?" (Дети отвечают.)</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"Что вам больше всего запомнилось?" (Дети делятся впечатлениями.)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lastRenderedPageBreak/>
        <w:t>Воспитатель:</w:t>
      </w:r>
      <w:r w:rsidRPr="00EC0A18">
        <w:rPr>
          <w:rFonts w:ascii="Times New Roman" w:eastAsia="Times New Roman" w:hAnsi="Times New Roman" w:cs="Times New Roman"/>
          <w:sz w:val="28"/>
          <w:szCs w:val="28"/>
          <w:lang w:eastAsia="ru-RU"/>
        </w:rPr>
        <w:t xml:space="preserve"> "Вы сегодня были молодцы! Собирали листочки, играли с белочкой и ёжиком, шумели как дождик. Вы очень хорошо занимались!"</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Прощание:</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"Давайте попрощаемся с нашим осенним лесом и вернемся в группу." (Дети прощаются, машут руками.)</w:t>
      </w: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Воспитатель:</w:t>
      </w:r>
      <w:r w:rsidRPr="00EC0A18">
        <w:rPr>
          <w:rFonts w:ascii="Times New Roman" w:eastAsia="Times New Roman" w:hAnsi="Times New Roman" w:cs="Times New Roman"/>
          <w:sz w:val="28"/>
          <w:szCs w:val="28"/>
          <w:lang w:eastAsia="ru-RU"/>
        </w:rPr>
        <w:t xml:space="preserve"> "До свидания, ребята! До новых встреч!"</w:t>
      </w:r>
    </w:p>
    <w:p w:rsidR="00EC0A18" w:rsidRPr="00EC0A18" w:rsidRDefault="00EC0A18" w:rsidP="00EC0A18">
      <w:pPr>
        <w:spacing w:after="0" w:line="360" w:lineRule="auto"/>
        <w:ind w:firstLineChars="125" w:firstLine="350"/>
        <w:rPr>
          <w:rFonts w:ascii="Times New Roman" w:eastAsia="Times New Roman" w:hAnsi="Times New Roman" w:cs="Times New Roman"/>
          <w:sz w:val="28"/>
          <w:szCs w:val="28"/>
          <w:lang w:eastAsia="ru-RU"/>
        </w:rPr>
      </w:pPr>
    </w:p>
    <w:p w:rsidR="00EC0A18" w:rsidRPr="00EC0A18" w:rsidRDefault="00EC0A18" w:rsidP="00EC0A18">
      <w:pPr>
        <w:spacing w:after="0" w:line="360" w:lineRule="auto"/>
        <w:ind w:firstLineChars="125" w:firstLine="351"/>
        <w:rPr>
          <w:rFonts w:ascii="Times New Roman" w:eastAsia="Times New Roman" w:hAnsi="Times New Roman" w:cs="Times New Roman"/>
          <w:sz w:val="28"/>
          <w:szCs w:val="28"/>
          <w:lang w:eastAsia="ru-RU"/>
        </w:rPr>
      </w:pPr>
      <w:r w:rsidRPr="00EC0A18">
        <w:rPr>
          <w:rFonts w:ascii="Times New Roman" w:eastAsia="Times New Roman" w:hAnsi="Times New Roman" w:cs="Times New Roman"/>
          <w:b/>
          <w:bCs/>
          <w:sz w:val="28"/>
          <w:szCs w:val="28"/>
          <w:lang w:eastAsia="ru-RU"/>
        </w:rPr>
        <w:t>Ожидаемые результаты:</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проявляют интерес к логоритмическим занятиям.</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Улучшается координация движений, чувство ритма.</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Активизируется словарь по теме "Осень", "Лес".</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Дети лучше понимают и выполняют словесные инструкции.</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Развивается артикуляционный аппарат и речевое дыхание.</w:t>
      </w:r>
    </w:p>
    <w:p w:rsidR="00EC0A18" w:rsidRPr="00EC0A18" w:rsidRDefault="00EC0A18" w:rsidP="00E81FE2">
      <w:pPr>
        <w:numPr>
          <w:ilvl w:val="0"/>
          <w:numId w:val="65"/>
        </w:numPr>
        <w:spacing w:after="0" w:line="360" w:lineRule="auto"/>
        <w:ind w:left="0" w:firstLineChars="125" w:firstLine="350"/>
        <w:rPr>
          <w:rFonts w:ascii="Times New Roman" w:eastAsia="Times New Roman" w:hAnsi="Times New Roman" w:cs="Times New Roman"/>
          <w:sz w:val="28"/>
          <w:szCs w:val="28"/>
          <w:lang w:eastAsia="ru-RU"/>
        </w:rPr>
      </w:pPr>
      <w:r w:rsidRPr="00EC0A18">
        <w:rPr>
          <w:rFonts w:ascii="Times New Roman" w:eastAsia="Times New Roman" w:hAnsi="Times New Roman" w:cs="Times New Roman"/>
          <w:sz w:val="28"/>
          <w:szCs w:val="28"/>
          <w:lang w:eastAsia="ru-RU"/>
        </w:rPr>
        <w:t>Формируется умение работать в коллективе.</w:t>
      </w:r>
    </w:p>
    <w:p w:rsidR="00EC0A18" w:rsidRPr="00EC0A18" w:rsidRDefault="00EC0A18" w:rsidP="00EC0A18">
      <w:pPr>
        <w:spacing w:after="200" w:line="360" w:lineRule="auto"/>
        <w:ind w:firstLineChars="125" w:firstLine="300"/>
      </w:pPr>
      <w:r w:rsidRPr="00EC0A18">
        <w:rPr>
          <w:rFonts w:ascii="Times New Roman" w:eastAsia="Times New Roman" w:hAnsi="Times New Roman" w:cs="Times New Roman"/>
          <w:sz w:val="24"/>
          <w:szCs w:val="24"/>
          <w:lang w:eastAsia="ru-RU"/>
        </w:rPr>
        <w:br/>
      </w:r>
      <w:r w:rsidRPr="00EC0A18">
        <w:rPr>
          <w:rFonts w:ascii="Times New Roman" w:eastAsia="Times New Roman" w:hAnsi="Times New Roman" w:cs="Times New Roman"/>
          <w:sz w:val="24"/>
          <w:szCs w:val="24"/>
          <w:lang w:eastAsia="ru-RU"/>
        </w:rPr>
        <w:br/>
      </w:r>
    </w:p>
    <w:p w:rsidR="00EC0A18" w:rsidRPr="00C1320D" w:rsidRDefault="00EC0A18" w:rsidP="00EC0A18">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C1320D">
        <w:rPr>
          <w:rFonts w:ascii="Times New Roman" w:eastAsia="Times New Roman" w:hAnsi="Times New Roman" w:cs="Times New Roman"/>
          <w:b/>
          <w:sz w:val="28"/>
          <w:szCs w:val="28"/>
          <w:lang w:eastAsia="ru-RU"/>
        </w:rPr>
        <w:t>«Педагогика: вопросы обучения и воспитания»</w:t>
      </w:r>
    </w:p>
    <w:p w:rsidR="00EC0A18" w:rsidRPr="00C1320D" w:rsidRDefault="00EC0A18" w:rsidP="00EC0A18">
      <w:pPr>
        <w:spacing w:after="0" w:line="240" w:lineRule="auto"/>
        <w:jc w:val="center"/>
        <w:rPr>
          <w:rFonts w:ascii="Times New Roman" w:hAnsi="Times New Roman" w:cs="Times New Roman"/>
          <w:b/>
          <w:sz w:val="28"/>
          <w:szCs w:val="28"/>
        </w:rPr>
      </w:pPr>
      <w:r w:rsidRPr="00C1320D">
        <w:rPr>
          <w:rFonts w:ascii="Times New Roman" w:eastAsia="Times New Roman" w:hAnsi="Times New Roman" w:cs="Times New Roman"/>
          <w:b/>
          <w:sz w:val="28"/>
          <w:szCs w:val="28"/>
          <w:lang w:eastAsia="ru-RU"/>
        </w:rPr>
        <w:t xml:space="preserve"> «</w:t>
      </w:r>
      <w:r w:rsidRPr="00C1320D">
        <w:rPr>
          <w:rFonts w:ascii="Times New Roman" w:eastAsia="Times New Roman" w:hAnsi="Times New Roman" w:cs="Times New Roman"/>
          <w:b/>
          <w:sz w:val="28"/>
          <w:szCs w:val="28"/>
        </w:rPr>
        <w:t>Особенности произвольного внимания у успевающих детей и у детей с трудностями обучения</w:t>
      </w:r>
      <w:r w:rsidRPr="00C1320D">
        <w:rPr>
          <w:rFonts w:ascii="Times New Roman" w:eastAsia="Times New Roman" w:hAnsi="Times New Roman" w:cs="Times New Roman"/>
          <w:b/>
          <w:sz w:val="28"/>
          <w:szCs w:val="28"/>
          <w:lang w:eastAsia="ru-RU"/>
        </w:rPr>
        <w:t>»</w:t>
      </w:r>
    </w:p>
    <w:p w:rsidR="00EC0A18" w:rsidRDefault="00EC0A18" w:rsidP="00EC0A18">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Сергиванова Юлия Юрьевна, учитель начальных классов</w:t>
      </w:r>
    </w:p>
    <w:p w:rsidR="00EC0A18" w:rsidRPr="00C1320D" w:rsidRDefault="00EC0A18" w:rsidP="00EC0A18">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МБОУ «Школа №55» Московского района г.Казани</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Многие проблемы недопонимания школьниками учебного материала связаны с непроизвольным, нестабильным, кратковременным характером внимания. Родители и учителя жалуются на невнимательность детей, их неспособность сосредоточиться. Дети с трудностями обучения не умеют долго сосредоточиться на учебе, особенно если это неинтересно и однообразно, их произвольное внимание легко рассеивается.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В начальных классах школьники учатся управлять своим произвольным вниманием, сознательно направляют его на определенные объекты и явления и удерживают их с помощью определенных средств – это основное изменение произвольного внимания. По мере развития компонентов внимания (объем, концентрация, распределение, стабильность) постепенно формируется произвольное внимание. Также произвольное внимание находится в тесной связи с другими умственными функциями: памятью, мышлением, воображением, восприятием.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 психологии внимание представляет собой сложный психический процесс, который фокусирует наше восприятие на определенных стимулах, исключая другие. Это явление позволяет организму эффективно взаимодействовать с окружающей средой, выделять важные сигналы и игнорировать неважные</w:t>
      </w:r>
      <w:r>
        <w:rPr>
          <w:rFonts w:ascii="Times New Roman" w:hAnsi="Times New Roman" w:cs="Times New Roman"/>
          <w:sz w:val="28"/>
          <w:szCs w:val="28"/>
        </w:rPr>
        <w:t>.</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Внимание может быть разделено на два основных типа: произвольное и непроизвольное. Произвольное внимание подразумевает умственное усилие и осознанное направление внимания на определенный объект или задачу. Это активный и контролируемый процесс, зависящий от воли человека. Например, когда мы сосредотачиваемся на чтении книги или решении математической задачи, это проявление произвольного внимания.</w:t>
      </w:r>
      <w:bookmarkStart w:id="1" w:name="_ot35tu8kz0zs" w:colFirst="0" w:colLast="0"/>
      <w:bookmarkEnd w:id="1"/>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С точки зрения развития у детей, произвольное внимание проходит несколько этапов. В </w:t>
      </w:r>
      <w:r>
        <w:rPr>
          <w:rFonts w:ascii="Times New Roman" w:hAnsi="Times New Roman" w:cs="Times New Roman"/>
          <w:sz w:val="28"/>
          <w:szCs w:val="28"/>
        </w:rPr>
        <w:t>младшем</w:t>
      </w:r>
      <w:r w:rsidRPr="00720149">
        <w:rPr>
          <w:rFonts w:ascii="Times New Roman" w:hAnsi="Times New Roman" w:cs="Times New Roman"/>
          <w:sz w:val="28"/>
          <w:szCs w:val="28"/>
        </w:rPr>
        <w:t xml:space="preserve"> возрасте дети еще не обладают полной способностью управлять своим вниманием, и оно часто реагирует на яркие внешние стимулы. С возрастом дети учатся более осознанно направлять свое внимание на конкретные объекты или задачи.</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Важным моментом в развитии произвольного внимания у детей является формирование способности к ингибированию нежелательных отвлекающих факторов. Это позволяет им лучше концентрироваться на выполнении задач, играя важную роль в учебном процессе. Произвольное внимание также связано с развитием когнитивных функций, таких как планирование, принятие решений и аналитическое мышление. Дети, развивающие произвольное внимание, более успешны в решении задач и более гибки в адаптации к новым ситуациям.</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Функции произвольного внимания не только поддерживают повседневную деятельность человека, но также имеют важное значение для когнитивного развития детей, оказывая влияние на их обучение, поведение и адаптацию к окружающему миру. Развитие произвольного внимания у успевающих детей зависит от множества факторов, которые взаимодействуют между собой. Вот некоторые из ключевых факторов, влияющих на развитие произвольного внимания </w:t>
      </w:r>
      <w:r w:rsidRPr="00720149">
        <w:rPr>
          <w:rFonts w:ascii="Times New Roman" w:hAnsi="Times New Roman" w:cs="Times New Roman"/>
          <w:sz w:val="28"/>
          <w:szCs w:val="28"/>
        </w:rPr>
        <w:lastRenderedPageBreak/>
        <w:t>у успевающих детей:</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Генетические особенности и наследственность.</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Некоторые исследования показывают, что некоторые аспекты внимания, в том числе произвольное внимание, могут быть связаны с генетическими факторами. У детей, у которых родители обладают развитым произвольным вниманием, вероятно, есть более благоприятные генетические предпосылки для развития этого навыка.</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Среда воспитания и обучения.</w:t>
      </w:r>
    </w:p>
    <w:p w:rsidR="00EC0A18" w:rsidRPr="007610EB"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Дети, вырастающие в стимулирующей и поддерживающей среде, как правило, имеют больше возможностей для развития произвольного внимания. Родители и учителя могут создавать условия, которые способствуют активному использованию внимания в учебе и играх, что способствует его развитию</w:t>
      </w:r>
      <w:r>
        <w:rPr>
          <w:rFonts w:ascii="Times New Roman" w:hAnsi="Times New Roman" w:cs="Times New Roman"/>
          <w:sz w:val="28"/>
          <w:szCs w:val="28"/>
        </w:rPr>
        <w:t>.</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Психоэмоциональные факторы.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Эмоциональное состояние ребенка, уровень стресса и тревожности могут влиять на его способность сосредотачиваться. Успевающие дети обычно умеют управлять своими эмоциями и стрессом, что помогает им поддерживать высокий уровень внимания на длительное время.</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Физическая активность и здоровый образ жизни.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Регулярная физическая активность может способствовать улучшению кровоснабжения головного мозга и повышению уровня концентрации и внимания. Здоровый образ жизни, включая правильное питание и достаточный сон, также важен для оптимального функционирования мозга и, как следствие, для развития произвольного внимания.</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Обучение и практика.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Постоянное упражнение и тренировка произвольного внимания, особенно через специальные упражнения и игры, могут значительно улучшить этот навык. Успевающие дети часто активно участвуют в учебных и интеллектуальных активностях, которые требуют от них использования произвольного внимания.</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Социокультурные факторы.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Культурные особенности и социальное окружение также могут влиять на развитие произвольного внимания. Например, степень важности образования в семье и обществе, стереотипы и ожидания по поводу успеха в учебе могут оказывать влияние на мотивацию ребенка к развитию внимания.</w:t>
      </w:r>
    </w:p>
    <w:p w:rsidR="00EC0A18" w:rsidRPr="00720149" w:rsidRDefault="00EC0A18" w:rsidP="00E81FE2">
      <w:pPr>
        <w:pStyle w:val="a7"/>
        <w:widowControl w:val="0"/>
        <w:numPr>
          <w:ilvl w:val="0"/>
          <w:numId w:val="66"/>
        </w:numPr>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Индивидуальные особенности.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Каждый ребенок уникален, и его способности и предпочтения могут сильно варьироваться. Некоторые дети могут иметь склонность к определенным видам внимания, их интересы и личностные качества могут повлиять на их способность развивать произвольное внимание.</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lastRenderedPageBreak/>
        <w:t>Успевающие дети часто оказываются в среде, которая способствует развитию их произвольного внимания. Понимание этих факторов может помочь родителям и педагогам создать условия, благоприятствующие оптимальному развитию произвольного внимания у всех детей, независимо от их способностей и потребностей.</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Факторы, влияющие на развитие произвольного внимания у детей с трудностями в обучении, охватывают широкий спектр аспектов, создавая уникальные условия для формирования этого когнитивного процесса. Одним из важных факторов является наличие дефицита внимания и гиперактивности (СДВГ), который может затруднять способность детей удерживать внимание на конкретных задачах из-за повышенной подверженности отвлекающим факторам.</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Дислексия, как еще один фактор, влияет на развитие произвольного внимания, внося свои особенности в восприятие текста и обработку письменной информации. Этот аспект может оказывать влияние на способность удерживать внимание при чтении и выполнении письменных задач. Сенсорные нарушения также вносят свой вклад, создавая трудности в обработке сенсорных данных и ограничивая способность фокусироваться на задачах, связанных с восприятием окружающего мира. Окружающая среда, включая образовательные условия и подходы, также оказывает влияние на развитие произвольного внимания у детей с трудностями в обучении. Недостаточная индивидуализация обучения и отсутствие адаптированных методик могут усугублять трудности, воздействуя на формирование этого когнитивного процесса.</w:t>
      </w:r>
      <w:r>
        <w:rPr>
          <w:rFonts w:ascii="Times New Roman" w:hAnsi="Times New Roman" w:cs="Times New Roman"/>
          <w:sz w:val="28"/>
          <w:szCs w:val="28"/>
        </w:rPr>
        <w:t xml:space="preserve"> </w:t>
      </w:r>
      <w:r w:rsidRPr="00720149">
        <w:rPr>
          <w:rFonts w:ascii="Times New Roman" w:hAnsi="Times New Roman" w:cs="Times New Roman"/>
          <w:sz w:val="28"/>
          <w:szCs w:val="28"/>
        </w:rPr>
        <w:t>Важным является также внимание к эмоциональной составляющей, поскольку стресс и негативные эмоции могут воздействовать на произвольное внимание, усиливая трудности детей с трудностями в обучении.</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Все эти факторы взаимодействуют, создавая уникальные условия для формирования произвольного внимания у детей с трудностями в обучении. Исследования в этой области направлены на более глубокое понимание этих взаимосвязей и разработку персонализированных методик поддержки, учитывающих индивидуальные особенности каждого ребенка.</w:t>
      </w:r>
      <w:bookmarkStart w:id="2" w:name="_h8bp59er3nhn" w:colFirst="0" w:colLast="0"/>
      <w:bookmarkEnd w:id="2"/>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Психологические характеристики успевающих детей в контексте особенностей произвольного внимания приобретают особое значение в образовательной среде. Успевающие дети часто проявляют высокий уровень концентрации и внимания, что способствует более эффективному усвоению учебного материала.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Важным аспектом является также способность успевающих детей к саморегуляции внимания. Они могут эффективно контролировать свои психические процессы, что способствует успешному выполнению учебных задач. Эта способность к саморегуляции внимания помогает им не отвлекаться от поставленных целей и эффективно использовать свои умственные ресурсы.</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lastRenderedPageBreak/>
        <w:t>В отличие от детей с трудностями обучения, успевающие дети часто лучше справляются с заданиями, требующими длительного удержания внимания и переключения между разными видами деятельности. Это создает благоприятные условия для успешной адаптации к образовательному процессу и формирования устойчивых навыков обучения.</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Психологические особенности детей с трудностями в обучении в контексте произвольного внимания играют ключевую роль в их учебном процессе. Эти дети часто сталкиваются с вызовами, связанными с ограниченной способностью удерживать внимание на задачах. Исследования показывают, что у них наблюдается низкий уровень произвольного внимания, что затрудняет эффективное усвоение учебного материала. Особенности произвольного внимания у детей с трудностями в обучении проявляются в слабой способности поддерживать концентрацию в течение продолжительного времени. Эти дети могут испытывать трудности в переключении внимания между различными видами задач, что влияет на их способность эффективно справляться с учебными требованиями.</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Кроме того, низкая работоспособность в условиях повышенной нагрузки является еще одной характерной особенностью произвольного внимания у детей с трудностями в обучении. Это может привести к тому, что выполнение учебных задач становится для них более сложным и требует дополнительных усилий. Важным аспектом является также нестабильность в саморегуляции внимания у детей с трудностями в обучении. Они могут испытывать затруднения в контроле своих психических процессов, что влияет на их способность эффективно учиться и справляться с учебными задачами. В отличие от успевающих детей, дети с трудностями в обучении могут испытывать трудности в удержании внимания и переключении между разными видами деятельности. Эти особенности создают дополнительные вызовы в образовательном процессе и требуют индивидуализированных подходов к обучению.</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Психологические характеристики успевающих и детей с трудностями обучения формируются под воздействием множества факторов, включая мотивацию, саморегуляцию, социальные навыки и эмоциональное благополучие. Исследования и наблюдения в области особенностей произвольного внимания у успевающих детей и у детей с трудностями обучения представляют собой важную область психологических исследований, направленных на понимание различий в когнитивных процессах у разных групп детей. Исследования в области особенностей произвольного внимания у успевающих детей и детей с трудностями обучения занимают важное место в психологической науке. Произвольное внимание представляет собой способность фокусировать внимание на конкретной задаче или объекте, несмотря на возможные внешние отвлекающие факторы. </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В конечном итоге, результаты исследований в этой области имеют практическое применение, помогая создавать более эффективные методики обучения и поддержки, учитывая индивидуальные особенности когнитивных процессов у </w:t>
      </w:r>
      <w:r w:rsidRPr="00720149">
        <w:rPr>
          <w:rFonts w:ascii="Times New Roman" w:hAnsi="Times New Roman" w:cs="Times New Roman"/>
          <w:sz w:val="28"/>
          <w:szCs w:val="28"/>
        </w:rPr>
        <w:lastRenderedPageBreak/>
        <w:t>разных групп детей. Исследования в области особенностей произвольного внимания у успевающих детей являются важной частью современной психологии. Успевающие дети, как правило, обнаруживают более развитые когнитивные способности, включая высокий уровень внимания. Исследования в данной области сосредотачиваются на выявлении того, как эти дети поддерживают концентрацию в условиях, требующих сложного мышления и анализа.</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 исследованиях, посвященных особенностям произвольного внимания у успевающих детей и детей с трудностями обучения, применяются разнообразные методы для более глубокого понимания когнитивных процессов. Многие из этих исследований используют психологические тесты, направленные на оценку способности удерживать внимание на задачах, требующих концентрации.</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Кроме того, широко применяются нейрофизиологические методы, которые позволяют более детально изучать активность мозга в контексте внимания. Анализ данных об электроэнцефалограмме (ЭЭГ) предоставляет возможность изучения электрической активности мозга в реальном времени во время выполнения задач, связанных с вниманием. Этот метод позволяет выявить электрофизиологические корреляты процессов внимания и их изменения у различных групп детей. Методы наблюдения за поведением детей также важны в исследованиях этой темы. Наблюдение за тем, как дети взаимодействуют с заданиями, требующими произвольного внимания, позволяет получить информацию о реальном поведении и стратегиях, которые они используют.</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В целом, комбинация этих методов обеспечивает более глубокий и всесторонний взгляд на особенности произвольного внимания у различных групп детей. Исследователи стремятся не только выявить различия, но и предложить практические рекомендации, основанные на этих данных, для улучшения методов обучения и поддержки детей с разными когнитивными потребностями. Результаты проведенных исследований в области особенностей произвольного внимания у успевающих детей и детей с трудностями обучения обладают практическим применением в образовательном процессе. Эти результаты имеют потенциал для создания более эффективных методик обучения и поддержки, которые учитывают индивидуальные особенности каждой группы детей.</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На практике, педагоги и специалисты в области образования могут использовать выявленные особенности внимания у успевающих детей и тех, у кого есть трудности в обучении, чтобы разработать персонализированные подходы к обучению. Эти подходы могут включать в себя адаптацию учебных программ, использование специальных методик, направленных на улучшение произвольного внимания у детей с трудностями, и создание более структурированных учебных сред.</w:t>
      </w:r>
    </w:p>
    <w:p w:rsidR="00EC0A18" w:rsidRPr="00720149"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 xml:space="preserve">Таким образом, результаты этих исследований не только расширяют наше понимание особенностей внимания у различных категорий детей, но и предоставляют практические инструменты для улучшения образовательного процесса </w:t>
      </w:r>
      <w:r w:rsidRPr="00720149">
        <w:rPr>
          <w:rFonts w:ascii="Times New Roman" w:hAnsi="Times New Roman" w:cs="Times New Roman"/>
          <w:sz w:val="28"/>
          <w:szCs w:val="28"/>
        </w:rPr>
        <w:lastRenderedPageBreak/>
        <w:t>и поддержки детей с разными уровнями успеваемости и трудностями обучения.</w:t>
      </w:r>
      <w:r>
        <w:rPr>
          <w:rFonts w:ascii="Times New Roman" w:hAnsi="Times New Roman" w:cs="Times New Roman"/>
          <w:sz w:val="28"/>
          <w:szCs w:val="28"/>
        </w:rPr>
        <w:t xml:space="preserve"> </w:t>
      </w:r>
      <w:r w:rsidRPr="00720149">
        <w:rPr>
          <w:rFonts w:ascii="Times New Roman" w:hAnsi="Times New Roman" w:cs="Times New Roman"/>
          <w:sz w:val="28"/>
          <w:szCs w:val="28"/>
        </w:rPr>
        <w:t>Исследования в этой области могут иметь важные педагогические и клинические последствия, помогая создать более индивидуализированные подходы к обучению и поддержке детей с разными когнитивными потребностями.</w:t>
      </w:r>
    </w:p>
    <w:p w:rsidR="00EC0A18" w:rsidRPr="00331783" w:rsidRDefault="00EC0A18" w:rsidP="00EC0A18">
      <w:pPr>
        <w:widowControl w:val="0"/>
        <w:spacing w:after="0" w:line="240" w:lineRule="auto"/>
        <w:ind w:firstLine="709"/>
        <w:jc w:val="both"/>
        <w:rPr>
          <w:rFonts w:ascii="Times New Roman" w:hAnsi="Times New Roman" w:cs="Times New Roman"/>
          <w:sz w:val="28"/>
          <w:szCs w:val="28"/>
        </w:rPr>
      </w:pPr>
      <w:r w:rsidRPr="00720149">
        <w:rPr>
          <w:rFonts w:ascii="Times New Roman" w:hAnsi="Times New Roman" w:cs="Times New Roman"/>
          <w:sz w:val="28"/>
          <w:szCs w:val="28"/>
        </w:rPr>
        <w:t>Низкое произвольное внимание детей с трудностями обучения связано личностными факторами: общим умственным развитием, низкой познавательной активностью, отсутствием познавательных интересов, навыков и умений в учебной работе, неразвитым чувством ответственности, самостоятельности, организованности, низкой дисциплинированностью, недостаточно развитой волей.</w:t>
      </w:r>
    </w:p>
    <w:p w:rsidR="00EC0A18" w:rsidRPr="00720149" w:rsidRDefault="00EC0A18" w:rsidP="00EC0A18">
      <w:pPr>
        <w:spacing w:line="360" w:lineRule="auto"/>
        <w:rPr>
          <w:rFonts w:ascii="Times New Roman" w:hAnsi="Times New Roman" w:cs="Times New Roman"/>
          <w:sz w:val="28"/>
          <w:szCs w:val="28"/>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hd w:val="clear" w:color="auto" w:fill="FFFFFF"/>
        <w:spacing w:after="0" w:line="240" w:lineRule="atLeast"/>
        <w:rPr>
          <w:rFonts w:ascii="Times New Roman" w:eastAsia="Calibri" w:hAnsi="Times New Roman" w:cs="Times New Roman"/>
          <w:color w:val="333333"/>
          <w:sz w:val="24"/>
          <w:szCs w:val="24"/>
        </w:rPr>
      </w:pPr>
    </w:p>
    <w:p w:rsidR="00F90B21" w:rsidRPr="00F90B21" w:rsidRDefault="00F90B21" w:rsidP="00F90B21">
      <w:pPr>
        <w:spacing w:after="0" w:line="390" w:lineRule="atLeast"/>
        <w:jc w:val="center"/>
        <w:outlineLvl w:val="0"/>
        <w:rPr>
          <w:rFonts w:ascii="Times New Roman" w:eastAsia="Times New Roman" w:hAnsi="Times New Roman" w:cs="Times New Roman"/>
          <w:bCs/>
          <w:color w:val="000000"/>
          <w:kern w:val="36"/>
          <w:sz w:val="24"/>
          <w:szCs w:val="24"/>
          <w:lang w:eastAsia="ru-RU"/>
        </w:rPr>
      </w:pPr>
      <w:r w:rsidRPr="00F90B21">
        <w:rPr>
          <w:rFonts w:ascii="Times New Roman" w:eastAsia="Times New Roman" w:hAnsi="Times New Roman" w:cs="Times New Roman"/>
          <w:b/>
          <w:bCs/>
          <w:color w:val="199043"/>
          <w:kern w:val="36"/>
          <w:sz w:val="24"/>
          <w:szCs w:val="24"/>
          <w:lang w:eastAsia="ru-RU"/>
        </w:rPr>
        <w:t xml:space="preserve">  </w:t>
      </w:r>
    </w:p>
    <w:p w:rsidR="00F90B21" w:rsidRPr="00F90B21" w:rsidRDefault="00F90B21" w:rsidP="00F90B21">
      <w:pPr>
        <w:spacing w:after="200" w:line="276" w:lineRule="auto"/>
        <w:rPr>
          <w:rFonts w:ascii="Calibri" w:eastAsia="Calibri" w:hAnsi="Calibri" w:cs="Times New Roman"/>
        </w:rPr>
      </w:pPr>
    </w:p>
    <w:p w:rsidR="00752E04" w:rsidRDefault="00752E04" w:rsidP="00002849">
      <w:pPr>
        <w:spacing w:after="200" w:line="276" w:lineRule="auto"/>
        <w:ind w:firstLine="709"/>
        <w:rPr>
          <w:rFonts w:ascii="Times New Roman" w:hAnsi="Times New Roman" w:cs="Times New Roman"/>
          <w:sz w:val="28"/>
          <w:szCs w:val="28"/>
        </w:rPr>
      </w:pPr>
    </w:p>
    <w:p w:rsidR="00752E04" w:rsidRPr="00664B92" w:rsidRDefault="00752E04" w:rsidP="00752E04">
      <w:pPr>
        <w:spacing w:line="240" w:lineRule="auto"/>
        <w:jc w:val="center"/>
        <w:rPr>
          <w:rFonts w:ascii="Times New Roman" w:hAnsi="Times New Roman" w:cs="Times New Roman"/>
          <w:b/>
          <w:sz w:val="28"/>
          <w:szCs w:val="28"/>
        </w:rPr>
      </w:pPr>
      <w:r w:rsidRPr="00664B92">
        <w:rPr>
          <w:rFonts w:ascii="Times New Roman" w:hAnsi="Times New Roman" w:cs="Times New Roman"/>
          <w:b/>
          <w:sz w:val="28"/>
          <w:szCs w:val="28"/>
        </w:rPr>
        <w:t>«Педагогика: вопросы обучения и воспитания»</w:t>
      </w:r>
    </w:p>
    <w:p w:rsidR="00752E04" w:rsidRPr="00664B92" w:rsidRDefault="00752E04" w:rsidP="00752E04">
      <w:pPr>
        <w:spacing w:line="240" w:lineRule="auto"/>
        <w:jc w:val="center"/>
        <w:rPr>
          <w:rFonts w:ascii="Times New Roman" w:hAnsi="Times New Roman" w:cs="Times New Roman"/>
          <w:b/>
          <w:sz w:val="28"/>
          <w:szCs w:val="28"/>
        </w:rPr>
      </w:pPr>
      <w:r w:rsidRPr="00664B92">
        <w:rPr>
          <w:rFonts w:ascii="Times New Roman" w:hAnsi="Times New Roman" w:cs="Times New Roman"/>
          <w:b/>
          <w:sz w:val="28"/>
          <w:szCs w:val="28"/>
        </w:rPr>
        <w:t>Вовлечение родителей в образовательную деятельность с помощью современных информационных технологий</w:t>
      </w:r>
    </w:p>
    <w:p w:rsidR="00752E04" w:rsidRPr="00664B92" w:rsidRDefault="00752E04" w:rsidP="00752E04">
      <w:pPr>
        <w:spacing w:after="0" w:line="240" w:lineRule="auto"/>
        <w:jc w:val="center"/>
        <w:rPr>
          <w:rFonts w:ascii="Times New Roman" w:hAnsi="Times New Roman" w:cs="Times New Roman"/>
          <w:b/>
          <w:sz w:val="28"/>
          <w:szCs w:val="28"/>
        </w:rPr>
      </w:pPr>
      <w:r w:rsidRPr="00664B92">
        <w:rPr>
          <w:rFonts w:ascii="Times New Roman" w:hAnsi="Times New Roman" w:cs="Times New Roman"/>
          <w:b/>
          <w:sz w:val="28"/>
          <w:szCs w:val="28"/>
        </w:rPr>
        <w:t>Савельева Ольга Юрьевна, Гладышева Елена Владимировна,</w:t>
      </w:r>
    </w:p>
    <w:p w:rsidR="00752E04" w:rsidRPr="00664B92" w:rsidRDefault="00752E04" w:rsidP="00752E04">
      <w:pPr>
        <w:spacing w:after="0" w:line="240" w:lineRule="auto"/>
        <w:jc w:val="center"/>
        <w:rPr>
          <w:rFonts w:ascii="Times New Roman" w:hAnsi="Times New Roman" w:cs="Times New Roman"/>
          <w:b/>
          <w:sz w:val="28"/>
          <w:szCs w:val="28"/>
        </w:rPr>
      </w:pPr>
      <w:r w:rsidRPr="00664B92">
        <w:rPr>
          <w:rFonts w:ascii="Times New Roman" w:hAnsi="Times New Roman" w:cs="Times New Roman"/>
          <w:b/>
          <w:sz w:val="28"/>
          <w:szCs w:val="28"/>
        </w:rPr>
        <w:t xml:space="preserve">воспитатели СП  ГБОУ СОШ № 10 «ОЦ ЛИК» </w:t>
      </w:r>
    </w:p>
    <w:p w:rsidR="00752E04" w:rsidRPr="00664B92" w:rsidRDefault="00752E04" w:rsidP="00752E04">
      <w:pPr>
        <w:spacing w:after="0" w:line="240" w:lineRule="auto"/>
        <w:jc w:val="center"/>
        <w:rPr>
          <w:rFonts w:ascii="Times New Roman" w:hAnsi="Times New Roman" w:cs="Times New Roman"/>
          <w:b/>
          <w:sz w:val="28"/>
          <w:szCs w:val="28"/>
        </w:rPr>
      </w:pPr>
      <w:r w:rsidRPr="00664B92">
        <w:rPr>
          <w:rFonts w:ascii="Times New Roman" w:hAnsi="Times New Roman" w:cs="Times New Roman"/>
          <w:b/>
          <w:sz w:val="28"/>
          <w:szCs w:val="28"/>
        </w:rPr>
        <w:t>г.о. Отрадный детский сад № 11</w:t>
      </w:r>
    </w:p>
    <w:p w:rsidR="00752E04" w:rsidRPr="00FB47AD" w:rsidRDefault="00752E04" w:rsidP="00752E04">
      <w:pPr>
        <w:spacing w:after="0" w:line="240" w:lineRule="auto"/>
        <w:ind w:firstLine="709"/>
        <w:jc w:val="right"/>
        <w:rPr>
          <w:rFonts w:ascii="Times New Roman" w:hAnsi="Times New Roman" w:cs="Times New Roman"/>
          <w:i/>
          <w:sz w:val="28"/>
          <w:szCs w:val="28"/>
        </w:rPr>
      </w:pPr>
    </w:p>
    <w:p w:rsidR="00752E04" w:rsidRPr="00FB47AD" w:rsidRDefault="00752E04" w:rsidP="00752E04">
      <w:pPr>
        <w:shd w:val="clear" w:color="auto" w:fill="FFFFFF"/>
        <w:spacing w:after="0" w:line="240" w:lineRule="auto"/>
        <w:ind w:firstLine="709"/>
        <w:jc w:val="both"/>
        <w:rPr>
          <w:rFonts w:ascii="Times New Roman" w:hAnsi="Times New Roman" w:cs="Times New Roman"/>
          <w:b/>
          <w:sz w:val="28"/>
          <w:szCs w:val="28"/>
        </w:rPr>
      </w:pPr>
      <w:r w:rsidRPr="00FB47AD">
        <w:rPr>
          <w:rFonts w:ascii="Times New Roman" w:eastAsia="Times New Roman" w:hAnsi="Times New Roman" w:cs="Times New Roman"/>
          <w:sz w:val="28"/>
          <w:szCs w:val="28"/>
          <w:shd w:val="clear" w:color="auto" w:fill="FFFFFF"/>
        </w:rPr>
        <w:t>В </w:t>
      </w:r>
      <w:r w:rsidRPr="00FB47AD">
        <w:rPr>
          <w:rFonts w:ascii="Times New Roman" w:eastAsia="Times New Roman" w:hAnsi="Times New Roman" w:cs="Times New Roman"/>
          <w:bCs/>
          <w:sz w:val="28"/>
          <w:szCs w:val="28"/>
        </w:rPr>
        <w:t>федеральном государственном образовательном стандарте дошкольного образования одним из принципов  является организация</w:t>
      </w:r>
      <w:r w:rsidRPr="00FB47AD">
        <w:rPr>
          <w:rFonts w:ascii="Times New Roman" w:eastAsia="Times New Roman" w:hAnsi="Times New Roman" w:cs="Times New Roman"/>
          <w:sz w:val="28"/>
          <w:szCs w:val="28"/>
          <w:shd w:val="clear" w:color="auto" w:fill="FFFFFF"/>
        </w:rPr>
        <w:t> </w:t>
      </w:r>
      <w:r w:rsidRPr="00FB47AD">
        <w:rPr>
          <w:rFonts w:ascii="Times New Roman" w:eastAsia="Times New Roman" w:hAnsi="Times New Roman" w:cs="Times New Roman"/>
          <w:sz w:val="28"/>
          <w:szCs w:val="28"/>
        </w:rPr>
        <w:t>сотрудничества детского сада с семьей, а именно: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sz w:val="28"/>
          <w:szCs w:val="28"/>
        </w:rPr>
      </w:pPr>
      <w:r w:rsidRPr="00FB47AD">
        <w:rPr>
          <w:rFonts w:ascii="Times New Roman" w:eastAsia="Times New Roman" w:hAnsi="Times New Roman" w:cs="Times New Roman"/>
          <w:sz w:val="28"/>
          <w:szCs w:val="28"/>
          <w:shd w:val="clear" w:color="auto" w:fill="FFFFFF"/>
        </w:rPr>
        <w:t xml:space="preserve">Современные родители - грамотны, информированы, но вместе с тем очень заняты, и ограничены во времени для получения большого объема информации. Занятость родителей является актуальной проблемой при сотрудничестве детского сада с семьей. Всё чаще педагоги слышат от родителей, что им не хватает времени для поиска дополнительных </w:t>
      </w:r>
      <w:r w:rsidRPr="00FB47AD">
        <w:rPr>
          <w:rFonts w:ascii="Times New Roman" w:eastAsia="Times New Roman" w:hAnsi="Times New Roman" w:cs="Times New Roman"/>
          <w:sz w:val="28"/>
          <w:szCs w:val="28"/>
          <w:shd w:val="clear" w:color="auto" w:fill="FFFFFF"/>
        </w:rPr>
        <w:lastRenderedPageBreak/>
        <w:t>занятий с детьми. Так как же в такой ситуации повысить компетентность родителей и вовлечь их в образовательную деятельность?</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FB47AD">
        <w:rPr>
          <w:rFonts w:ascii="Times New Roman" w:eastAsia="Times New Roman" w:hAnsi="Times New Roman" w:cs="Times New Roman"/>
          <w:sz w:val="28"/>
          <w:szCs w:val="28"/>
          <w:shd w:val="clear" w:color="auto" w:fill="FFFFFF"/>
        </w:rPr>
        <w:t xml:space="preserve"> Мы нашли такой способ, на помощь пришли информационные технологии -</w:t>
      </w:r>
      <w:r w:rsidRPr="00FB47AD">
        <w:rPr>
          <w:rFonts w:ascii="Times New Roman" w:eastAsia="Times New Roman" w:hAnsi="Times New Roman" w:cs="Times New Roman"/>
          <w:color w:val="000000"/>
          <w:sz w:val="28"/>
          <w:szCs w:val="28"/>
          <w:shd w:val="clear" w:color="auto" w:fill="FFFFFF"/>
        </w:rPr>
        <w:t>это использование </w:t>
      </w:r>
      <w:r w:rsidRPr="00FB47AD">
        <w:rPr>
          <w:rFonts w:ascii="Times New Roman" w:eastAsia="Times New Roman" w:hAnsi="Times New Roman" w:cs="Times New Roman"/>
          <w:b/>
          <w:bCs/>
          <w:color w:val="111111"/>
          <w:sz w:val="28"/>
          <w:szCs w:val="28"/>
        </w:rPr>
        <w:t>QR-кодов.</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sz w:val="28"/>
          <w:szCs w:val="28"/>
        </w:rPr>
      </w:pPr>
      <w:r w:rsidRPr="00FB47AD">
        <w:rPr>
          <w:rFonts w:ascii="Times New Roman" w:eastAsia="Times New Roman" w:hAnsi="Times New Roman" w:cs="Times New Roman"/>
          <w:sz w:val="28"/>
          <w:szCs w:val="28"/>
          <w:shd w:val="clear" w:color="auto" w:fill="FFFFFF"/>
        </w:rPr>
        <w:t xml:space="preserve"> Использование такого вида работы в воспитательно-образовательном процессе  одно из современных направлений.  Такие средства,  помогают педагогу разнообразить формы  образовательного процесса, повысить качество работы с родителями воспитанников.</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sz w:val="28"/>
          <w:szCs w:val="28"/>
        </w:rPr>
      </w:pPr>
      <w:r w:rsidRPr="00FB47AD">
        <w:rPr>
          <w:rFonts w:ascii="Times New Roman" w:eastAsia="Times New Roman" w:hAnsi="Times New Roman" w:cs="Times New Roman"/>
          <w:sz w:val="28"/>
          <w:szCs w:val="28"/>
        </w:rPr>
        <w:t xml:space="preserve"> Кодируется актуальная информация для родителей по изучаемой лексической теме как с дошкольниками с нормой, так и с диагнозом ТНР, также материал для дополнительных занятий с дошкольниками (литературные произведения, загадки, ребусы, графические задания, дидактические игры и т.д.). Это позволяет значительно обогатить информационное насыщение стандартных информационных стендов.</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sz w:val="28"/>
          <w:szCs w:val="28"/>
        </w:rPr>
      </w:pPr>
      <w:r w:rsidRPr="00FB47AD">
        <w:rPr>
          <w:rFonts w:ascii="Times New Roman" w:eastAsia="Times New Roman" w:hAnsi="Times New Roman" w:cs="Times New Roman"/>
          <w:sz w:val="28"/>
          <w:szCs w:val="28"/>
        </w:rPr>
        <w:t>Любой смартфон или достаточно современный телефон легко сможет распознать и расшифровать QR коды.Для этого нужно только поднести камеру смартфона (или телефона) с установленной программой для распознавания QR-кода к коду. Программа расшифрует код, а затем предложит выполнить определенное действие, предусмотренное в содержимом кода, что позволяет широко использовать возможности это технологии в практической деятельности.  </w:t>
      </w:r>
      <w:r w:rsidRPr="00FB47AD">
        <w:rPr>
          <w:rFonts w:ascii="Times New Roman" w:hAnsi="Times New Roman" w:cs="Times New Roman"/>
          <w:sz w:val="28"/>
          <w:szCs w:val="28"/>
        </w:rPr>
        <w:t>Практический этап во взаимодействии с родителями заключался в размещении QR кодов в нашей приемной на специальном стенде, где мы для родителей кодируем специальную информацию по изучаемой лексической теме</w:t>
      </w:r>
    </w:p>
    <w:p w:rsidR="00752E04" w:rsidRPr="00FB47AD" w:rsidRDefault="00752E04" w:rsidP="00752E04">
      <w:pPr>
        <w:spacing w:after="0" w:line="240" w:lineRule="auto"/>
        <w:ind w:firstLine="709"/>
        <w:jc w:val="both"/>
        <w:rPr>
          <w:rFonts w:ascii="Times New Roman" w:hAnsi="Times New Roman" w:cs="Times New Roman"/>
          <w:b/>
          <w:sz w:val="28"/>
          <w:szCs w:val="28"/>
        </w:rPr>
      </w:pPr>
      <w:r w:rsidRPr="00FB47AD">
        <w:rPr>
          <w:rFonts w:ascii="Times New Roman" w:hAnsi="Times New Roman" w:cs="Times New Roman"/>
          <w:b/>
          <w:sz w:val="28"/>
          <w:szCs w:val="28"/>
        </w:rPr>
        <w:t>Цель:</w:t>
      </w:r>
      <w:r w:rsidRPr="00FB47AD">
        <w:rPr>
          <w:rFonts w:ascii="Times New Roman" w:eastAsia="Times New Roman" w:hAnsi="Times New Roman" w:cs="Times New Roman"/>
          <w:color w:val="000000"/>
          <w:sz w:val="28"/>
          <w:szCs w:val="28"/>
        </w:rPr>
        <w:t xml:space="preserve">  обеспечение открытости обр</w:t>
      </w:r>
      <w:r w:rsidRPr="00FB47AD">
        <w:rPr>
          <w:rFonts w:ascii="Times New Roman" w:eastAsia="Times New Roman" w:hAnsi="Times New Roman" w:cs="Times New Roman"/>
          <w:color w:val="000000"/>
          <w:sz w:val="28"/>
          <w:szCs w:val="28"/>
          <w:lang w:val="en-US"/>
        </w:rPr>
        <w:t>a</w:t>
      </w:r>
      <w:r w:rsidRPr="00FB47AD">
        <w:rPr>
          <w:rFonts w:ascii="Times New Roman" w:eastAsia="Times New Roman" w:hAnsi="Times New Roman" w:cs="Times New Roman"/>
          <w:color w:val="000000"/>
          <w:sz w:val="28"/>
          <w:szCs w:val="28"/>
        </w:rPr>
        <w:t>зовательного</w:t>
      </w:r>
      <w:r>
        <w:rPr>
          <w:rFonts w:ascii="Times New Roman" w:eastAsia="Times New Roman" w:hAnsi="Times New Roman" w:cs="Times New Roman"/>
          <w:color w:val="000000"/>
          <w:sz w:val="28"/>
          <w:szCs w:val="28"/>
        </w:rPr>
        <w:t xml:space="preserve"> </w:t>
      </w:r>
      <w:r w:rsidRPr="00FB47AD">
        <w:rPr>
          <w:rFonts w:ascii="Times New Roman" w:eastAsia="Times New Roman" w:hAnsi="Times New Roman" w:cs="Times New Roman"/>
          <w:color w:val="000000"/>
          <w:sz w:val="28"/>
          <w:szCs w:val="28"/>
        </w:rPr>
        <w:t>процесс</w:t>
      </w:r>
      <w:r w:rsidRPr="00FB47AD">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 xml:space="preserve"> </w:t>
      </w:r>
      <w:r w:rsidRPr="00FB47AD">
        <w:rPr>
          <w:rFonts w:ascii="Times New Roman" w:eastAsia="Times New Roman" w:hAnsi="Times New Roman" w:cs="Times New Roman"/>
          <w:color w:val="000000"/>
          <w:sz w:val="28"/>
          <w:szCs w:val="28"/>
        </w:rPr>
        <w:t>уч</w:t>
      </w:r>
      <w:r w:rsidRPr="00FB47AD">
        <w:rPr>
          <w:rFonts w:ascii="Times New Roman" w:eastAsia="Times New Roman" w:hAnsi="Times New Roman" w:cs="Times New Roman"/>
          <w:color w:val="000000"/>
          <w:sz w:val="28"/>
          <w:szCs w:val="28"/>
          <w:lang w:val="en-US"/>
        </w:rPr>
        <w:t>a</w:t>
      </w:r>
      <w:r w:rsidRPr="00FB47AD">
        <w:rPr>
          <w:rFonts w:ascii="Times New Roman" w:eastAsia="Times New Roman" w:hAnsi="Times New Roman" w:cs="Times New Roman"/>
          <w:color w:val="000000"/>
          <w:sz w:val="28"/>
          <w:szCs w:val="28"/>
        </w:rPr>
        <w:t>стникам</w:t>
      </w:r>
      <w:r>
        <w:rPr>
          <w:rFonts w:ascii="Times New Roman" w:eastAsia="Times New Roman" w:hAnsi="Times New Roman" w:cs="Times New Roman"/>
          <w:color w:val="000000"/>
          <w:sz w:val="28"/>
          <w:szCs w:val="28"/>
        </w:rPr>
        <w:t xml:space="preserve"> </w:t>
      </w:r>
      <w:r w:rsidRPr="00FB47AD">
        <w:rPr>
          <w:rFonts w:ascii="Times New Roman" w:eastAsia="Times New Roman" w:hAnsi="Times New Roman" w:cs="Times New Roman"/>
          <w:color w:val="000000"/>
          <w:sz w:val="28"/>
          <w:szCs w:val="28"/>
        </w:rPr>
        <w:t>образовательных отношений.</w:t>
      </w:r>
    </w:p>
    <w:p w:rsidR="00752E04" w:rsidRPr="00FB47AD" w:rsidRDefault="00752E04" w:rsidP="00752E04">
      <w:pPr>
        <w:spacing w:after="0" w:line="240" w:lineRule="auto"/>
        <w:ind w:firstLine="709"/>
        <w:rPr>
          <w:rFonts w:ascii="Times New Roman" w:hAnsi="Times New Roman" w:cs="Times New Roman"/>
          <w:b/>
          <w:sz w:val="28"/>
          <w:szCs w:val="28"/>
        </w:rPr>
      </w:pPr>
      <w:r w:rsidRPr="00FB47AD">
        <w:rPr>
          <w:rFonts w:ascii="Times New Roman" w:hAnsi="Times New Roman" w:cs="Times New Roman"/>
          <w:b/>
          <w:sz w:val="28"/>
          <w:szCs w:val="28"/>
        </w:rPr>
        <w:t>Основные задачи:</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-создать условия для взаимодействия  дошкольной образовательной организации и    семьи;</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повысить  педагогическую компетентность родителей;</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вовлечь родителей в образовательный процесс.</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hAnsi="Times New Roman" w:cs="Times New Roman"/>
          <w:b/>
          <w:sz w:val="28"/>
          <w:szCs w:val="28"/>
        </w:rPr>
        <w:t>Участники проекта</w:t>
      </w:r>
      <w:r w:rsidRPr="00FB47AD">
        <w:rPr>
          <w:rFonts w:ascii="Times New Roman" w:hAnsi="Times New Roman" w:cs="Times New Roman"/>
          <w:sz w:val="28"/>
          <w:szCs w:val="28"/>
        </w:rPr>
        <w:t>:</w:t>
      </w:r>
      <w:r w:rsidRPr="00FB47AD">
        <w:rPr>
          <w:rFonts w:ascii="Times New Roman" w:eastAsia="Times New Roman" w:hAnsi="Times New Roman" w:cs="Times New Roman"/>
          <w:color w:val="000000"/>
          <w:sz w:val="28"/>
          <w:szCs w:val="28"/>
        </w:rPr>
        <w:t xml:space="preserve"> родители (законные представители) воспитанников.</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b/>
          <w:bCs/>
          <w:color w:val="000000"/>
          <w:sz w:val="28"/>
          <w:szCs w:val="28"/>
        </w:rPr>
        <w:t>Срок реализации проекта:</w:t>
      </w:r>
      <w:r w:rsidRPr="00FB47AD">
        <w:rPr>
          <w:rFonts w:ascii="Times New Roman" w:eastAsia="Times New Roman" w:hAnsi="Times New Roman" w:cs="Times New Roman"/>
          <w:color w:val="000000"/>
          <w:sz w:val="28"/>
          <w:szCs w:val="28"/>
        </w:rPr>
        <w:t> до прекращения образовательных отношений</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b/>
          <w:bCs/>
          <w:color w:val="000000"/>
          <w:sz w:val="28"/>
          <w:szCs w:val="28"/>
        </w:rPr>
        <w:t>Условия реализации проекта: </w:t>
      </w:r>
      <w:r w:rsidRPr="00FB47AD">
        <w:rPr>
          <w:rFonts w:ascii="Times New Roman" w:eastAsia="Times New Roman" w:hAnsi="Times New Roman" w:cs="Times New Roman"/>
          <w:color w:val="000000"/>
          <w:sz w:val="28"/>
          <w:szCs w:val="28"/>
        </w:rPr>
        <w:t>для реализации проекта необходимо наличие у родителей воспитанников дошкольной образовательной организации</w:t>
      </w:r>
      <w:r w:rsidRPr="00FB47AD">
        <w:rPr>
          <w:rFonts w:ascii="Times New Roman" w:eastAsia="Times New Roman" w:hAnsi="Times New Roman" w:cs="Times New Roman"/>
          <w:b/>
          <w:bCs/>
          <w:color w:val="000000"/>
          <w:sz w:val="28"/>
          <w:szCs w:val="28"/>
        </w:rPr>
        <w:t>  </w:t>
      </w:r>
      <w:r w:rsidRPr="00FB47AD">
        <w:rPr>
          <w:rFonts w:ascii="Times New Roman" w:eastAsia="Times New Roman" w:hAnsi="Times New Roman" w:cs="Times New Roman"/>
          <w:color w:val="000000"/>
          <w:sz w:val="28"/>
          <w:szCs w:val="28"/>
        </w:rPr>
        <w:t>телефона с установленной программой для сканирования QR-кода.</w:t>
      </w:r>
    </w:p>
    <w:p w:rsidR="00752E04" w:rsidRPr="00FB47AD" w:rsidRDefault="00752E04" w:rsidP="00752E04">
      <w:pPr>
        <w:spacing w:after="0" w:line="240" w:lineRule="auto"/>
        <w:ind w:firstLine="709"/>
        <w:rPr>
          <w:rFonts w:ascii="Times New Roman" w:hAnsi="Times New Roman" w:cs="Times New Roman"/>
          <w:b/>
          <w:sz w:val="28"/>
          <w:szCs w:val="28"/>
        </w:rPr>
      </w:pPr>
      <w:r w:rsidRPr="00FB47AD">
        <w:rPr>
          <w:rFonts w:ascii="Times New Roman" w:hAnsi="Times New Roman" w:cs="Times New Roman"/>
          <w:b/>
          <w:sz w:val="28"/>
          <w:szCs w:val="28"/>
        </w:rPr>
        <w:t>Ожидаемые результаты:</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xml:space="preserve">Успешность педагогического взаимодействия дошкольного учреждения и семьи сегодня во многом зависит от того, насколько педагог использует в своей работе новые информационно-коммуникационные технологии, имеющие </w:t>
      </w:r>
      <w:r w:rsidRPr="00FB47AD">
        <w:rPr>
          <w:rFonts w:ascii="Times New Roman" w:eastAsia="Times New Roman" w:hAnsi="Times New Roman" w:cs="Times New Roman"/>
          <w:color w:val="000000"/>
          <w:sz w:val="28"/>
          <w:szCs w:val="28"/>
        </w:rPr>
        <w:lastRenderedPageBreak/>
        <w:t>огромный потенциал, призванный заинтересовать родителей и создать условия для их активного участия в образовательно-воспитательном процессе современного образовательного учреждения. Считаем, что реализация проекта влечет за собой:</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рост качества образования;</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создание пространства для обмена информацией;</w:t>
      </w:r>
    </w:p>
    <w:p w:rsidR="00752E04" w:rsidRPr="00FB47AD" w:rsidRDefault="00752E04" w:rsidP="00752E04">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B47AD">
        <w:rPr>
          <w:rFonts w:ascii="Times New Roman" w:eastAsia="Times New Roman" w:hAnsi="Times New Roman" w:cs="Times New Roman"/>
          <w:color w:val="000000"/>
          <w:sz w:val="28"/>
          <w:szCs w:val="28"/>
        </w:rPr>
        <w:t>- сотрудничество родителей и педагогов в вопросах воспитания, развития и  обучения дошкольников;</w:t>
      </w:r>
    </w:p>
    <w:p w:rsidR="00752E04" w:rsidRPr="00FB47AD" w:rsidRDefault="00752E04" w:rsidP="00752E04">
      <w:pPr>
        <w:pStyle w:val="af0"/>
        <w:rPr>
          <w:rFonts w:ascii="Times New Roman" w:hAnsi="Times New Roman" w:cs="Times New Roman"/>
          <w:b/>
          <w:color w:val="535353"/>
          <w:sz w:val="28"/>
          <w:szCs w:val="28"/>
        </w:rPr>
      </w:pPr>
      <w:r w:rsidRPr="00FB47AD">
        <w:rPr>
          <w:rFonts w:ascii="Times New Roman" w:hAnsi="Times New Roman" w:cs="Times New Roman"/>
          <w:b/>
          <w:sz w:val="28"/>
          <w:szCs w:val="28"/>
        </w:rPr>
        <w:t>Список литературы:</w:t>
      </w:r>
    </w:p>
    <w:p w:rsidR="00752E04" w:rsidRPr="00FB47AD" w:rsidRDefault="00752E04" w:rsidP="00752E04">
      <w:pPr>
        <w:pStyle w:val="af0"/>
        <w:rPr>
          <w:rFonts w:ascii="Times New Roman" w:hAnsi="Times New Roman" w:cs="Times New Roman"/>
          <w:sz w:val="28"/>
          <w:szCs w:val="28"/>
        </w:rPr>
      </w:pPr>
      <w:r w:rsidRPr="00FB47AD">
        <w:rPr>
          <w:rFonts w:ascii="Times New Roman" w:hAnsi="Times New Roman" w:cs="Times New Roman"/>
          <w:sz w:val="28"/>
          <w:szCs w:val="28"/>
        </w:rPr>
        <w:t>1. Атемаскина Ю.В. Современные педагогические технологии в ДОУ: учебно-методическое пособие / Ю.В. Атемаскина, Л.Г. Богославец. – СПб.: Детство-Пресс, 2011. – 113 с.</w:t>
      </w:r>
    </w:p>
    <w:p w:rsidR="00752E04" w:rsidRPr="00FB47AD" w:rsidRDefault="00752E04" w:rsidP="00752E04">
      <w:pPr>
        <w:pStyle w:val="af0"/>
        <w:rPr>
          <w:rFonts w:ascii="Times New Roman" w:hAnsi="Times New Roman" w:cs="Times New Roman"/>
          <w:sz w:val="28"/>
          <w:szCs w:val="28"/>
        </w:rPr>
      </w:pPr>
      <w:r w:rsidRPr="00FB47AD">
        <w:rPr>
          <w:rFonts w:ascii="Times New Roman" w:hAnsi="Times New Roman" w:cs="Times New Roman"/>
          <w:sz w:val="28"/>
          <w:szCs w:val="28"/>
        </w:rPr>
        <w:t>2. Комарова Т.С., Комарова И.И., Туликов А.В. Информационно-коммуникативные технологии в дошкольном образовании: Пособие для педагогов дошкольных учреждений, специалистов методических и ресурсных центров, работников органов управления образованием. – М.: Мозаика-Синтез, 2011. – 128 с.</w:t>
      </w:r>
    </w:p>
    <w:p w:rsidR="00752E04" w:rsidRPr="00FB47AD" w:rsidRDefault="00752E04" w:rsidP="00752E04">
      <w:pPr>
        <w:pStyle w:val="af0"/>
        <w:rPr>
          <w:rFonts w:ascii="Times New Roman" w:hAnsi="Times New Roman" w:cs="Times New Roman"/>
          <w:sz w:val="28"/>
          <w:szCs w:val="28"/>
        </w:rPr>
      </w:pPr>
      <w:r w:rsidRPr="00FB47AD">
        <w:rPr>
          <w:rFonts w:ascii="Times New Roman" w:hAnsi="Times New Roman" w:cs="Times New Roman"/>
          <w:sz w:val="28"/>
          <w:szCs w:val="28"/>
        </w:rPr>
        <w:t>3. Федеральный государственный образовательный стандарт дошкольного образования: Письма и приказы Минобрнауки. – М.: ТЦ Сфера, 2014. – 96 с.</w:t>
      </w:r>
    </w:p>
    <w:p w:rsidR="00752E04" w:rsidRPr="00FB47AD" w:rsidRDefault="00752E04" w:rsidP="00752E04">
      <w:pPr>
        <w:spacing w:line="240" w:lineRule="auto"/>
        <w:rPr>
          <w:rFonts w:ascii="Arial" w:hAnsi="Arial" w:cs="Arial"/>
          <w:color w:val="535353"/>
          <w:sz w:val="28"/>
          <w:szCs w:val="28"/>
        </w:rPr>
      </w:pPr>
      <w:r w:rsidRPr="00FB47AD">
        <w:rPr>
          <w:rFonts w:ascii="Arial" w:hAnsi="Arial" w:cs="Arial"/>
          <w:color w:val="535353"/>
          <w:sz w:val="28"/>
          <w:szCs w:val="28"/>
        </w:rPr>
        <w:t> </w:t>
      </w:r>
    </w:p>
    <w:p w:rsidR="00752E04" w:rsidRPr="00FB47AD" w:rsidRDefault="00752E04" w:rsidP="00752E04">
      <w:pPr>
        <w:spacing w:after="0" w:line="240" w:lineRule="auto"/>
        <w:ind w:firstLine="709"/>
        <w:rPr>
          <w:rFonts w:ascii="Times New Roman" w:hAnsi="Times New Roman" w:cs="Times New Roman"/>
          <w:sz w:val="28"/>
          <w:szCs w:val="28"/>
        </w:rPr>
      </w:pPr>
    </w:p>
    <w:p w:rsidR="00752E04" w:rsidRPr="00752E04" w:rsidRDefault="00752E04" w:rsidP="00752E04">
      <w:pPr>
        <w:spacing w:after="0" w:line="240" w:lineRule="auto"/>
        <w:ind w:left="567"/>
        <w:jc w:val="center"/>
        <w:rPr>
          <w:rFonts w:ascii="Times New Roman" w:hAnsi="Times New Roman" w:cs="Times New Roman"/>
          <w:b/>
          <w:i/>
          <w:color w:val="0F1115"/>
          <w:sz w:val="28"/>
          <w:szCs w:val="28"/>
          <w:shd w:val="clear" w:color="auto" w:fill="FFFFFF"/>
        </w:rPr>
      </w:pPr>
      <w:r w:rsidRPr="00752E04">
        <w:rPr>
          <w:rFonts w:ascii="Times New Roman" w:hAnsi="Times New Roman" w:cs="Times New Roman"/>
          <w:b/>
          <w:i/>
          <w:color w:val="0F1115"/>
          <w:sz w:val="28"/>
          <w:szCs w:val="28"/>
          <w:shd w:val="clear" w:color="auto" w:fill="FFFFFF"/>
        </w:rPr>
        <w:t xml:space="preserve">КОНСПКТ ОСЕННЕГО ТЕМАТИЧЕСКОГО ПРАЗДНИКА-КВЕСТА </w:t>
      </w:r>
    </w:p>
    <w:p w:rsidR="00752E04" w:rsidRPr="00752E04" w:rsidRDefault="00752E04" w:rsidP="00752E04">
      <w:pPr>
        <w:spacing w:after="0" w:line="240" w:lineRule="auto"/>
        <w:ind w:left="567"/>
        <w:jc w:val="center"/>
        <w:rPr>
          <w:rFonts w:ascii="Times New Roman" w:hAnsi="Times New Roman" w:cs="Times New Roman"/>
          <w:b/>
          <w:i/>
          <w:color w:val="0F1115"/>
          <w:sz w:val="28"/>
          <w:szCs w:val="28"/>
          <w:shd w:val="clear" w:color="auto" w:fill="FFFFFF"/>
        </w:rPr>
      </w:pPr>
      <w:r w:rsidRPr="00752E04">
        <w:rPr>
          <w:rFonts w:ascii="Times New Roman" w:hAnsi="Times New Roman" w:cs="Times New Roman"/>
          <w:b/>
          <w:i/>
          <w:color w:val="0F1115"/>
          <w:sz w:val="28"/>
          <w:szCs w:val="28"/>
          <w:shd w:val="clear" w:color="auto" w:fill="FFFFFF"/>
        </w:rPr>
        <w:t xml:space="preserve">«В ПОИСКАХ ОСЕННИХ ПРИМЕТ» </w:t>
      </w:r>
    </w:p>
    <w:p w:rsidR="00752E04" w:rsidRPr="00752E04" w:rsidRDefault="00752E04" w:rsidP="00752E04">
      <w:pPr>
        <w:spacing w:after="0" w:line="240" w:lineRule="auto"/>
        <w:ind w:left="567"/>
        <w:jc w:val="center"/>
        <w:rPr>
          <w:rFonts w:ascii="Times New Roman" w:hAnsi="Times New Roman" w:cs="Times New Roman"/>
          <w:b/>
          <w:i/>
          <w:sz w:val="28"/>
          <w:szCs w:val="28"/>
        </w:rPr>
      </w:pPr>
      <w:r w:rsidRPr="00752E04">
        <w:rPr>
          <w:rFonts w:ascii="Times New Roman" w:hAnsi="Times New Roman" w:cs="Times New Roman"/>
          <w:b/>
          <w:i/>
          <w:color w:val="0F1115"/>
          <w:sz w:val="28"/>
          <w:szCs w:val="28"/>
          <w:shd w:val="clear" w:color="auto" w:fill="FFFFFF"/>
        </w:rPr>
        <w:t>для детей старшего дошкольного возраста</w:t>
      </w:r>
    </w:p>
    <w:p w:rsidR="00752E04" w:rsidRPr="00752E04" w:rsidRDefault="00752E04" w:rsidP="00752E04">
      <w:pPr>
        <w:spacing w:after="0" w:line="240" w:lineRule="auto"/>
        <w:ind w:left="567"/>
        <w:jc w:val="center"/>
        <w:rPr>
          <w:rFonts w:ascii="Times New Roman" w:hAnsi="Times New Roman" w:cs="Times New Roman"/>
          <w:b/>
          <w:i/>
          <w:sz w:val="28"/>
          <w:szCs w:val="28"/>
        </w:rPr>
      </w:pPr>
    </w:p>
    <w:p w:rsidR="00752E04" w:rsidRPr="00752E04" w:rsidRDefault="00752E04" w:rsidP="00752E04">
      <w:pPr>
        <w:spacing w:after="0" w:line="240" w:lineRule="auto"/>
        <w:jc w:val="right"/>
        <w:rPr>
          <w:rFonts w:ascii="Times New Roman" w:eastAsia="Calibri" w:hAnsi="Times New Roman" w:cs="Times New Roman"/>
          <w:i/>
          <w:sz w:val="28"/>
          <w:szCs w:val="28"/>
        </w:rPr>
      </w:pPr>
      <w:r w:rsidRPr="00752E04">
        <w:rPr>
          <w:rFonts w:ascii="Times New Roman" w:eastAsia="Calibri" w:hAnsi="Times New Roman" w:cs="Times New Roman"/>
          <w:i/>
          <w:sz w:val="28"/>
          <w:szCs w:val="28"/>
        </w:rPr>
        <w:t>Составили и провели:</w:t>
      </w:r>
    </w:p>
    <w:p w:rsidR="00752E04" w:rsidRPr="00752E04" w:rsidRDefault="00752E04" w:rsidP="00752E04">
      <w:pPr>
        <w:spacing w:after="0" w:line="240" w:lineRule="auto"/>
        <w:jc w:val="right"/>
        <w:rPr>
          <w:rFonts w:ascii="Times New Roman" w:eastAsia="Calibri" w:hAnsi="Times New Roman" w:cs="Times New Roman"/>
          <w:i/>
          <w:sz w:val="28"/>
          <w:szCs w:val="28"/>
        </w:rPr>
      </w:pPr>
      <w:r w:rsidRPr="00752E04">
        <w:rPr>
          <w:rFonts w:ascii="Times New Roman" w:eastAsia="Calibri" w:hAnsi="Times New Roman" w:cs="Times New Roman"/>
          <w:i/>
          <w:sz w:val="28"/>
          <w:szCs w:val="28"/>
        </w:rPr>
        <w:t>1.Бондаренко Нелли Леонидовна, музыкальный руководитель;</w:t>
      </w:r>
    </w:p>
    <w:p w:rsidR="00752E04" w:rsidRPr="00752E04" w:rsidRDefault="00752E04" w:rsidP="00752E04">
      <w:pPr>
        <w:spacing w:after="0" w:line="240" w:lineRule="auto"/>
        <w:jc w:val="right"/>
        <w:rPr>
          <w:rFonts w:ascii="Times New Roman" w:eastAsia="Calibri" w:hAnsi="Times New Roman" w:cs="Times New Roman"/>
          <w:i/>
          <w:sz w:val="28"/>
          <w:szCs w:val="28"/>
        </w:rPr>
      </w:pPr>
      <w:r w:rsidRPr="00752E04">
        <w:rPr>
          <w:rFonts w:ascii="Times New Roman" w:eastAsia="Calibri" w:hAnsi="Times New Roman" w:cs="Times New Roman"/>
          <w:i/>
          <w:sz w:val="28"/>
          <w:szCs w:val="28"/>
        </w:rPr>
        <w:t>2.Камалова Гульназ Зафировна, воспитатель по обучению детей родному языку;</w:t>
      </w:r>
    </w:p>
    <w:p w:rsidR="00752E04" w:rsidRPr="00752E04" w:rsidRDefault="00752E04" w:rsidP="00752E04">
      <w:pPr>
        <w:spacing w:after="0" w:line="240" w:lineRule="auto"/>
        <w:jc w:val="right"/>
        <w:rPr>
          <w:rFonts w:ascii="Times New Roman" w:eastAsia="Calibri" w:hAnsi="Times New Roman" w:cs="Times New Roman"/>
          <w:i/>
          <w:sz w:val="28"/>
          <w:szCs w:val="28"/>
        </w:rPr>
      </w:pPr>
      <w:r w:rsidRPr="00752E04">
        <w:rPr>
          <w:rFonts w:ascii="Times New Roman" w:eastAsia="Calibri" w:hAnsi="Times New Roman" w:cs="Times New Roman"/>
          <w:i/>
          <w:sz w:val="28"/>
          <w:szCs w:val="28"/>
        </w:rPr>
        <w:t>3.Уразова Гульсияр Раифовна, инструктор по физической культуре -</w:t>
      </w:r>
    </w:p>
    <w:p w:rsidR="00752E04" w:rsidRPr="00752E04" w:rsidRDefault="00752E04" w:rsidP="00752E04">
      <w:pPr>
        <w:spacing w:after="0" w:line="240" w:lineRule="auto"/>
        <w:jc w:val="right"/>
        <w:rPr>
          <w:rFonts w:ascii="Times New Roman" w:eastAsia="Calibri" w:hAnsi="Times New Roman" w:cs="Times New Roman"/>
          <w:i/>
          <w:sz w:val="28"/>
          <w:szCs w:val="28"/>
        </w:rPr>
      </w:pPr>
      <w:r w:rsidRPr="00752E04">
        <w:rPr>
          <w:rFonts w:ascii="Times New Roman" w:eastAsia="Calibri" w:hAnsi="Times New Roman" w:cs="Times New Roman"/>
          <w:i/>
          <w:sz w:val="28"/>
          <w:szCs w:val="28"/>
        </w:rPr>
        <w:t>педагоги МБДОУ №62 город Набережные Челны.</w:t>
      </w:r>
    </w:p>
    <w:p w:rsidR="00752E04" w:rsidRPr="00752E04" w:rsidRDefault="00752E04" w:rsidP="00752E04">
      <w:pPr>
        <w:spacing w:after="0" w:line="240" w:lineRule="auto"/>
        <w:ind w:left="567"/>
        <w:jc w:val="right"/>
        <w:rPr>
          <w:rFonts w:ascii="Times New Roman" w:hAnsi="Times New Roman" w:cs="Times New Roman"/>
          <w:b/>
          <w:i/>
          <w:sz w:val="28"/>
          <w:szCs w:val="28"/>
        </w:rPr>
      </w:pPr>
    </w:p>
    <w:p w:rsidR="00752E04" w:rsidRPr="00752E04" w:rsidRDefault="00752E04" w:rsidP="00752E04">
      <w:pPr>
        <w:spacing w:after="0" w:line="240" w:lineRule="auto"/>
        <w:jc w:val="center"/>
        <w:rPr>
          <w:rFonts w:ascii="Times New Roman" w:hAnsi="Times New Roman" w:cs="Times New Roman"/>
          <w:b/>
          <w:i/>
          <w:sz w:val="28"/>
          <w:szCs w:val="28"/>
        </w:rPr>
      </w:pPr>
      <w:r w:rsidRPr="00752E04">
        <w:rPr>
          <w:rFonts w:ascii="Times New Roman" w:hAnsi="Times New Roman" w:cs="Times New Roman"/>
          <w:b/>
          <w:i/>
          <w:sz w:val="28"/>
          <w:szCs w:val="28"/>
        </w:rPr>
        <w:t>Пояснительная записка: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color w:val="0F1115"/>
          <w:sz w:val="28"/>
          <w:szCs w:val="28"/>
          <w:lang w:eastAsia="ru-RU"/>
        </w:rPr>
        <w:lastRenderedPageBreak/>
        <w:t>Форма проведения:</w:t>
      </w:r>
      <w:r w:rsidRPr="00752E04">
        <w:rPr>
          <w:rFonts w:ascii="Times New Roman" w:eastAsia="Times New Roman" w:hAnsi="Times New Roman" w:cs="Times New Roman"/>
          <w:color w:val="0F1115"/>
          <w:sz w:val="28"/>
          <w:szCs w:val="28"/>
          <w:lang w:eastAsia="ru-RU"/>
        </w:rPr>
        <w:t> тематический праздник-квест на улице (на территории детского сада).</w:t>
      </w:r>
      <w:r w:rsidRPr="00752E04">
        <w:rPr>
          <w:rFonts w:ascii="Times New Roman" w:eastAsia="Times New Roman" w:hAnsi="Times New Roman" w:cs="Times New Roman"/>
          <w:color w:val="0F1115"/>
          <w:sz w:val="28"/>
          <w:szCs w:val="28"/>
          <w:lang w:eastAsia="ru-RU"/>
        </w:rPr>
        <w:br/>
      </w:r>
      <w:r w:rsidRPr="00752E04">
        <w:rPr>
          <w:rFonts w:ascii="Times New Roman" w:eastAsia="Times New Roman" w:hAnsi="Times New Roman" w:cs="Times New Roman"/>
          <w:b/>
          <w:bCs/>
          <w:color w:val="0F1115"/>
          <w:sz w:val="28"/>
          <w:szCs w:val="28"/>
          <w:lang w:eastAsia="ru-RU"/>
        </w:rPr>
        <w:t>Целевая аудитория:</w:t>
      </w:r>
      <w:r w:rsidRPr="00752E04">
        <w:rPr>
          <w:rFonts w:ascii="Times New Roman" w:eastAsia="Times New Roman" w:hAnsi="Times New Roman" w:cs="Times New Roman"/>
          <w:color w:val="0F1115"/>
          <w:sz w:val="28"/>
          <w:szCs w:val="28"/>
          <w:lang w:eastAsia="ru-RU"/>
        </w:rPr>
        <w:t> воспитанники старших и подготовительных групп детского сада (5-7лет).</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color w:val="0F1115"/>
          <w:sz w:val="28"/>
          <w:szCs w:val="28"/>
          <w:lang w:eastAsia="ru-RU"/>
        </w:rPr>
        <w:t xml:space="preserve">Герои: </w:t>
      </w:r>
      <w:r w:rsidRPr="00752E04">
        <w:rPr>
          <w:rFonts w:ascii="Times New Roman" w:eastAsia="Times New Roman" w:hAnsi="Times New Roman" w:cs="Times New Roman"/>
          <w:color w:val="0F1115"/>
          <w:sz w:val="28"/>
          <w:szCs w:val="28"/>
          <w:lang w:eastAsia="ru-RU"/>
        </w:rPr>
        <w:t>Ёжик-Почтальон, Гномик, Продавец зонтов, Бабушка, Осень.</w:t>
      </w:r>
    </w:p>
    <w:p w:rsidR="00752E04" w:rsidRPr="00752E04" w:rsidRDefault="00752E04" w:rsidP="00752E04">
      <w:pPr>
        <w:shd w:val="clear" w:color="auto" w:fill="FFFFFF"/>
        <w:spacing w:after="0" w:line="240" w:lineRule="auto"/>
        <w:rPr>
          <w:rFonts w:ascii="Times New Roman" w:eastAsia="Times New Roman" w:hAnsi="Times New Roman" w:cs="Times New Roman"/>
          <w:b/>
          <w:color w:val="0F1115"/>
          <w:sz w:val="28"/>
          <w:szCs w:val="28"/>
          <w:lang w:eastAsia="ru-RU"/>
        </w:rPr>
      </w:pP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color w:val="0F1115"/>
          <w:sz w:val="28"/>
          <w:szCs w:val="28"/>
          <w:lang w:eastAsia="ru-RU"/>
        </w:rPr>
        <w:t xml:space="preserve">Цель: </w:t>
      </w:r>
      <w:r w:rsidRPr="00752E04">
        <w:rPr>
          <w:rFonts w:ascii="Times New Roman" w:eastAsia="Times New Roman" w:hAnsi="Times New Roman" w:cs="Times New Roman"/>
          <w:color w:val="0F1115"/>
          <w:sz w:val="28"/>
          <w:szCs w:val="28"/>
          <w:lang w:eastAsia="ru-RU"/>
        </w:rPr>
        <w:t>Создание условий для эмоционально-положительного, праздничного настроения у детей через погружение в игровой сюжет и закрепление знаний об осенних явлениях природы.</w:t>
      </w: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color w:val="0F1115"/>
          <w:sz w:val="28"/>
          <w:szCs w:val="28"/>
          <w:lang w:eastAsia="ru-RU"/>
        </w:rPr>
        <w:t>Целевая установка для воспитанников:</w:t>
      </w:r>
      <w:r w:rsidRPr="00752E04">
        <w:rPr>
          <w:rFonts w:ascii="Times New Roman" w:eastAsia="Times New Roman" w:hAnsi="Times New Roman" w:cs="Times New Roman"/>
          <w:color w:val="0F1115"/>
          <w:sz w:val="28"/>
          <w:szCs w:val="28"/>
          <w:lang w:eastAsia="ru-RU"/>
        </w:rPr>
        <w:t xml:space="preserve"> собрать приметы осени.</w:t>
      </w: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r w:rsidRPr="00752E04">
        <w:rPr>
          <w:rFonts w:ascii="Times New Roman" w:eastAsia="Times New Roman" w:hAnsi="Times New Roman" w:cs="Times New Roman"/>
          <w:b/>
          <w:bCs/>
          <w:color w:val="0F1115"/>
          <w:sz w:val="28"/>
          <w:szCs w:val="28"/>
          <w:lang w:eastAsia="ru-RU"/>
        </w:rPr>
        <w:t>Задачи:</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Образовательные:</w:t>
      </w:r>
      <w:r w:rsidRPr="00752E04">
        <w:rPr>
          <w:rFonts w:ascii="Times New Roman" w:eastAsia="Times New Roman" w:hAnsi="Times New Roman" w:cs="Times New Roman"/>
          <w:color w:val="0F1115"/>
          <w:sz w:val="28"/>
          <w:szCs w:val="28"/>
          <w:lang w:eastAsia="ru-RU"/>
        </w:rPr>
        <w:t xml:space="preserve"> Закрепить и систематизировать знания детей об основных приметах осени (изменение цвета листьев, сбор урожая, отлет птиц, дожди, грибы).</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Активизировать словарный запас по теме «Осень» (листопад, урожай, лужи, перелетные птицы, запасы).</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Формировать умение отгадывать загадки на основе зрительной и слуховой информации.</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Развивающие:</w:t>
      </w:r>
      <w:r w:rsidRPr="00752E04">
        <w:rPr>
          <w:rFonts w:ascii="Times New Roman" w:eastAsia="Times New Roman" w:hAnsi="Times New Roman" w:cs="Times New Roman"/>
          <w:color w:val="0F1115"/>
          <w:sz w:val="28"/>
          <w:szCs w:val="28"/>
          <w:lang w:eastAsia="ru-RU"/>
        </w:rPr>
        <w:t xml:space="preserve"> Развивать физические качества: ловкость, скорость, координацию движений, умение действовать по сигналу в ходе подвижных игр и эстафет.</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Развивать внимание, память, логическое мышление при решении игровых задач и отгадывании загадок.</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Развивать эмоциональную отзывчивость, творческие способности через танцевально-игровую деятельность.</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Развивать коммуникативные навыки и умение работать в команде.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Воспитательные:</w:t>
      </w:r>
      <w:r w:rsidRPr="00752E04">
        <w:rPr>
          <w:rFonts w:ascii="Times New Roman" w:eastAsia="Times New Roman" w:hAnsi="Times New Roman" w:cs="Times New Roman"/>
          <w:color w:val="0F1115"/>
          <w:sz w:val="28"/>
          <w:szCs w:val="28"/>
          <w:lang w:eastAsia="ru-RU"/>
        </w:rPr>
        <w:t xml:space="preserve"> Воспитывать доброжелательность, отзывчивость, желание прийти на помощь персонажам.</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color w:val="0F1115"/>
          <w:sz w:val="28"/>
          <w:szCs w:val="28"/>
          <w:lang w:eastAsia="ru-RU"/>
        </w:rPr>
        <w:t xml:space="preserve">Воспитывать умение радоваться успехам </w:t>
      </w:r>
      <w:r w:rsidRPr="00752E04">
        <w:rPr>
          <w:rFonts w:ascii="Times New Roman" w:hAnsi="Times New Roman" w:cs="Times New Roman"/>
          <w:iCs/>
          <w:color w:val="0F1115"/>
          <w:sz w:val="28"/>
          <w:szCs w:val="28"/>
          <w:shd w:val="clear" w:color="auto" w:fill="FFFFFF"/>
        </w:rPr>
        <w:t>в условиях командных эстафет на свежем воздухе</w:t>
      </w:r>
      <w:r w:rsidRPr="00752E04">
        <w:rPr>
          <w:rFonts w:ascii="Times New Roman" w:hAnsi="Times New Roman" w:cs="Times New Roman"/>
          <w:i/>
          <w:color w:val="0F1115"/>
          <w:sz w:val="28"/>
          <w:szCs w:val="28"/>
          <w:shd w:val="clear" w:color="auto" w:fill="FFFFFF"/>
        </w:rPr>
        <w:t>.</w:t>
      </w: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r w:rsidRPr="00752E04">
        <w:rPr>
          <w:rFonts w:ascii="Times New Roman" w:eastAsia="Times New Roman" w:hAnsi="Times New Roman" w:cs="Times New Roman"/>
          <w:b/>
          <w:bCs/>
          <w:color w:val="0F1115"/>
          <w:sz w:val="28"/>
          <w:szCs w:val="28"/>
          <w:lang w:eastAsia="ru-RU"/>
        </w:rPr>
        <w:t>Материалы и оборудование:</w:t>
      </w: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Cs/>
          <w:color w:val="0F1115"/>
          <w:sz w:val="28"/>
          <w:szCs w:val="28"/>
          <w:lang w:eastAsia="ru-RU"/>
        </w:rPr>
      </w:pPr>
      <w:r w:rsidRPr="00752E04">
        <w:rPr>
          <w:rFonts w:ascii="Times New Roman" w:eastAsia="Times New Roman" w:hAnsi="Times New Roman" w:cs="Times New Roman"/>
          <w:bCs/>
          <w:color w:val="0F1115"/>
          <w:sz w:val="28"/>
          <w:szCs w:val="28"/>
          <w:lang w:eastAsia="ru-RU"/>
        </w:rPr>
        <w:t>- График выхода каждой группы на центральный участок.</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-Конверт с письмом от Осени.</w:t>
      </w:r>
    </w:p>
    <w:p w:rsidR="00752E04" w:rsidRPr="00752E04" w:rsidRDefault="00752E04" w:rsidP="00752E04">
      <w:pPr>
        <w:shd w:val="clear" w:color="auto" w:fill="FFFFFF"/>
        <w:spacing w:after="0" w:line="240" w:lineRule="auto"/>
        <w:contextualSpacing/>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-Плоскостные изображения осенних примет (листочки, корзинка с грибами/ягодами, зонтик с каплями, корзина с урожаем, улетающая птица) и общий плакат для их сбора.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Костюмы для взрослых персонажей: Ёжик-Почтальон, Гномик, Продавец зонтов, Бабушка, Осень.</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Реквизит для игр: грибы и корзинки, обручи, машинки и муляжи овощей/фруктов, зонтик.</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Музыкальное сопровождение для танцев и игр.</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Угощение от Осени (например, яблоки или печенье).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r w:rsidRPr="00752E04">
        <w:rPr>
          <w:rFonts w:ascii="Times New Roman" w:eastAsia="Times New Roman" w:hAnsi="Times New Roman" w:cs="Times New Roman"/>
          <w:b/>
          <w:bCs/>
          <w:color w:val="0F1115"/>
          <w:sz w:val="28"/>
          <w:szCs w:val="28"/>
          <w:lang w:eastAsia="ru-RU"/>
        </w:rPr>
        <w:t>Методы и приемы:</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Игровой метод:</w:t>
      </w:r>
      <w:r w:rsidRPr="00752E04">
        <w:rPr>
          <w:rFonts w:ascii="Times New Roman" w:eastAsia="Times New Roman" w:hAnsi="Times New Roman" w:cs="Times New Roman"/>
          <w:color w:val="0F1115"/>
          <w:sz w:val="28"/>
          <w:szCs w:val="28"/>
          <w:lang w:eastAsia="ru-RU"/>
        </w:rPr>
        <w:t> Является основным. Весь сценарий построен как большая ролевая игра-приключение (квест) с последовательным решением задач.</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Словесный метод:</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Диалоги между воспитателем, детьми и персонажами.</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Загадки от персонажей (Гномик, Продавец зонтов, Бабушка).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Чтение письма от Осени.</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Объяснение правил игр.</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Наглядно-действенный метод:</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Использование реквизита и атрибутов: письмо, плоскостные изображения примет (листочки, корзинка с грибами, зонтик, урожай, птица), обручи, машинки, муляжи овощей и фруктов, корзинки для грибов, зонт.</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Встреча с яркими, узнаваемыми персонажами (Ёжик-Почтальон, Гномик, Продавец, Бабушка, Осень) в костюмах.</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Практический метод:</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Выполнение танцевальных номеров.</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Проведение подвижных игр и эстафет.</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Метод стимулирования и мотивации:</w:t>
      </w:r>
      <w:r w:rsidRPr="00752E04">
        <w:rPr>
          <w:rFonts w:ascii="Times New Roman" w:eastAsia="Times New Roman" w:hAnsi="Times New Roman" w:cs="Times New Roman"/>
          <w:i/>
          <w:color w:val="0F1115"/>
          <w:sz w:val="28"/>
          <w:szCs w:val="28"/>
          <w:lang w:eastAsia="ru-RU"/>
        </w:rPr>
        <w:t> </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Создание проблемной ситуации (потеряла Осень приметы), получение подарков (примет) за выполнение заданий, финальное поощрение (угощение от Осени).</w:t>
      </w:r>
    </w:p>
    <w:p w:rsidR="00752E04" w:rsidRPr="00752E04" w:rsidRDefault="00752E04" w:rsidP="00752E04">
      <w:pPr>
        <w:shd w:val="clear" w:color="auto" w:fill="FFFFFF"/>
        <w:spacing w:after="0" w:line="240" w:lineRule="auto"/>
        <w:rPr>
          <w:rFonts w:ascii="Times New Roman" w:eastAsia="Times New Roman" w:hAnsi="Times New Roman" w:cs="Times New Roman"/>
          <w:b/>
          <w:color w:val="0F1115"/>
          <w:sz w:val="28"/>
          <w:szCs w:val="28"/>
          <w:lang w:eastAsia="ru-RU"/>
        </w:rPr>
      </w:pP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color w:val="0F1115"/>
          <w:sz w:val="28"/>
          <w:szCs w:val="28"/>
          <w:lang w:eastAsia="ru-RU"/>
        </w:rPr>
        <w:t>Предварительная работа: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Беседы:</w:t>
      </w:r>
      <w:r w:rsidRPr="00752E04">
        <w:rPr>
          <w:rFonts w:ascii="Times New Roman" w:eastAsia="Times New Roman" w:hAnsi="Times New Roman" w:cs="Times New Roman"/>
          <w:b/>
          <w:bCs/>
          <w:color w:val="0F1115"/>
          <w:sz w:val="28"/>
          <w:szCs w:val="28"/>
          <w:lang w:eastAsia="ru-RU"/>
        </w:rPr>
        <w:t xml:space="preserve"> </w:t>
      </w:r>
      <w:r w:rsidRPr="00752E04">
        <w:rPr>
          <w:rFonts w:ascii="Times New Roman" w:eastAsia="Times New Roman" w:hAnsi="Times New Roman" w:cs="Times New Roman"/>
          <w:color w:val="0F1115"/>
          <w:sz w:val="28"/>
          <w:szCs w:val="28"/>
          <w:lang w:eastAsia="ru-RU"/>
        </w:rPr>
        <w:t>«Золотая осень: приметы и признаки»; «Что созрело в саду и огороде?»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t>Чтение художественной литературы:</w:t>
      </w:r>
      <w:r w:rsidRPr="00752E04">
        <w:rPr>
          <w:rFonts w:ascii="Times New Roman" w:eastAsia="Times New Roman" w:hAnsi="Times New Roman" w:cs="Times New Roman"/>
          <w:b/>
          <w:bCs/>
          <w:color w:val="0F1115"/>
          <w:sz w:val="28"/>
          <w:szCs w:val="28"/>
          <w:lang w:eastAsia="ru-RU"/>
        </w:rPr>
        <w:t xml:space="preserve"> </w:t>
      </w:r>
      <w:r w:rsidRPr="00752E04">
        <w:rPr>
          <w:rFonts w:ascii="Times New Roman" w:eastAsia="Times New Roman" w:hAnsi="Times New Roman" w:cs="Times New Roman"/>
          <w:color w:val="0F1115"/>
          <w:sz w:val="28"/>
          <w:szCs w:val="28"/>
          <w:lang w:eastAsia="ru-RU"/>
        </w:rPr>
        <w:t>Стихи об осени, рассказы: В. Сутеев «Под грибом», «Яблоко»; загадки об осенних явлениях природы, овощах, фруктах, грибах.</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Художественно-эстетическая деятельность:</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Рисование: «Разноцветные листья», «Осенний дождь».</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Аппликация: «Корзинка с грибами», «Урожай».</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Лепка: «Овощи и фрукты для магазина».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Разучивание песен и танцев по сценарию («Танец с листочками», хоровод «Осень пришла»).</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
          <w:bCs/>
          <w:i/>
          <w:color w:val="0F1115"/>
          <w:sz w:val="28"/>
          <w:szCs w:val="28"/>
          <w:lang w:eastAsia="ru-RU"/>
        </w:rPr>
        <w:lastRenderedPageBreak/>
        <w:t xml:space="preserve">Познавательная деятельность: </w:t>
      </w:r>
      <w:r w:rsidRPr="00752E04">
        <w:rPr>
          <w:rFonts w:ascii="Times New Roman" w:eastAsia="Times New Roman" w:hAnsi="Times New Roman" w:cs="Times New Roman"/>
          <w:bCs/>
          <w:i/>
          <w:color w:val="0F1115"/>
          <w:sz w:val="28"/>
          <w:szCs w:val="28"/>
          <w:lang w:eastAsia="ru-RU"/>
        </w:rPr>
        <w:t>н</w:t>
      </w:r>
      <w:r w:rsidRPr="00752E04">
        <w:rPr>
          <w:rFonts w:ascii="Times New Roman" w:eastAsia="Times New Roman" w:hAnsi="Times New Roman" w:cs="Times New Roman"/>
          <w:color w:val="0F1115"/>
          <w:sz w:val="28"/>
          <w:szCs w:val="28"/>
          <w:lang w:eastAsia="ru-RU"/>
        </w:rPr>
        <w:t>аблюдения на прогулке за изменением цвета листьев, погоды, неба.</w:t>
      </w: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p>
    <w:p w:rsidR="00752E04" w:rsidRPr="00752E04" w:rsidRDefault="00752E04" w:rsidP="00752E04">
      <w:pPr>
        <w:shd w:val="clear" w:color="auto" w:fill="FFFFFF"/>
        <w:spacing w:after="0" w:line="240" w:lineRule="auto"/>
        <w:outlineLvl w:val="3"/>
        <w:rPr>
          <w:rFonts w:ascii="Times New Roman" w:eastAsia="Times New Roman" w:hAnsi="Times New Roman" w:cs="Times New Roman"/>
          <w:b/>
          <w:bCs/>
          <w:color w:val="0F1115"/>
          <w:sz w:val="28"/>
          <w:szCs w:val="28"/>
          <w:lang w:eastAsia="ru-RU"/>
        </w:rPr>
      </w:pPr>
      <w:r w:rsidRPr="00752E04">
        <w:rPr>
          <w:rFonts w:ascii="Times New Roman" w:eastAsia="Times New Roman" w:hAnsi="Times New Roman" w:cs="Times New Roman"/>
          <w:b/>
          <w:bCs/>
          <w:color w:val="0F1115"/>
          <w:sz w:val="28"/>
          <w:szCs w:val="28"/>
          <w:lang w:eastAsia="ru-RU"/>
        </w:rPr>
        <w:t>Ожидаемый результат:</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Для детей:</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Дети получат яркие, положительные эмоции от участия в празднике.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В игровой форме закрепят и расширят знания об осенних приметах.</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Проявят активность в танцах, играх и отгадывании загадок.</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Разовьют физические качества в ходе эстафет.</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Научатся взаимодействовать в команде для достижения общей цели.</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Смогут назвать 5 основных примет осени.</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
          <w:bCs/>
          <w:i/>
          <w:color w:val="0F1115"/>
          <w:sz w:val="28"/>
          <w:szCs w:val="28"/>
          <w:lang w:eastAsia="ru-RU"/>
        </w:rPr>
        <w:t>Для педагогов:</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Реализация образовательных и воспитательных задач в нестандартной, увлекательной форме.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Создание сплоченного детского коллектива через совместную деятельность.</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 Диагностика уровня знаний детей по теме «Осень» в непринужденной обстановке.</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p>
    <w:p w:rsidR="00752E04" w:rsidRPr="00752E04" w:rsidRDefault="00752E04" w:rsidP="00752E04">
      <w:pPr>
        <w:spacing w:after="0" w:line="240" w:lineRule="auto"/>
        <w:jc w:val="center"/>
        <w:rPr>
          <w:rFonts w:ascii="Times New Roman" w:hAnsi="Times New Roman" w:cs="Times New Roman"/>
          <w:b/>
          <w:i/>
          <w:sz w:val="28"/>
          <w:szCs w:val="28"/>
        </w:rPr>
      </w:pPr>
      <w:r w:rsidRPr="00752E04">
        <w:rPr>
          <w:rFonts w:ascii="Times New Roman" w:hAnsi="Times New Roman" w:cs="Times New Roman"/>
          <w:b/>
          <w:i/>
          <w:sz w:val="28"/>
          <w:szCs w:val="28"/>
        </w:rPr>
        <w:t>Ход мероприятия:</w:t>
      </w:r>
    </w:p>
    <w:p w:rsidR="00752E04" w:rsidRPr="00752E04" w:rsidRDefault="00752E04" w:rsidP="00E81FE2">
      <w:pPr>
        <w:numPr>
          <w:ilvl w:val="0"/>
          <w:numId w:val="37"/>
        </w:numPr>
        <w:spacing w:after="0" w:line="240" w:lineRule="auto"/>
        <w:ind w:left="0" w:firstLine="0"/>
        <w:contextualSpacing/>
        <w:jc w:val="center"/>
        <w:rPr>
          <w:rFonts w:ascii="Times New Roman" w:hAnsi="Times New Roman" w:cs="Times New Roman"/>
          <w:b/>
          <w:i/>
          <w:sz w:val="28"/>
          <w:szCs w:val="28"/>
        </w:rPr>
      </w:pPr>
      <w:r w:rsidRPr="00752E04">
        <w:rPr>
          <w:rFonts w:ascii="Times New Roman" w:hAnsi="Times New Roman" w:cs="Times New Roman"/>
          <w:b/>
          <w:i/>
          <w:sz w:val="28"/>
          <w:szCs w:val="28"/>
        </w:rPr>
        <w:t>Дети подходят к центральному входу, их встречает</w:t>
      </w:r>
      <w:r w:rsidRPr="00752E04">
        <w:rPr>
          <w:rFonts w:ascii="Times New Roman" w:eastAsia="Times New Roman" w:hAnsi="Times New Roman" w:cs="Times New Roman"/>
          <w:color w:val="0F1115"/>
          <w:sz w:val="28"/>
          <w:szCs w:val="28"/>
          <w:lang w:eastAsia="ru-RU"/>
        </w:rPr>
        <w:t xml:space="preserve"> </w:t>
      </w:r>
    </w:p>
    <w:p w:rsidR="00752E04" w:rsidRPr="00752E04" w:rsidRDefault="00752E04" w:rsidP="00752E04">
      <w:pPr>
        <w:spacing w:after="0" w:line="240" w:lineRule="auto"/>
        <w:contextualSpacing/>
        <w:jc w:val="center"/>
        <w:rPr>
          <w:rFonts w:ascii="Times New Roman" w:hAnsi="Times New Roman" w:cs="Times New Roman"/>
          <w:b/>
          <w:i/>
          <w:sz w:val="28"/>
          <w:szCs w:val="28"/>
        </w:rPr>
      </w:pPr>
      <w:r w:rsidRPr="00752E04">
        <w:rPr>
          <w:rFonts w:ascii="Times New Roman" w:eastAsia="Times New Roman" w:hAnsi="Times New Roman" w:cs="Times New Roman"/>
          <w:b/>
          <w:i/>
          <w:color w:val="0F1115"/>
          <w:sz w:val="28"/>
          <w:szCs w:val="28"/>
          <w:lang w:eastAsia="ru-RU"/>
        </w:rPr>
        <w:t>Ёжик-Почтальон</w:t>
      </w:r>
    </w:p>
    <w:p w:rsidR="00752E04" w:rsidRPr="00752E04" w:rsidRDefault="00752E04" w:rsidP="00752E04">
      <w:pPr>
        <w:spacing w:after="0" w:line="240" w:lineRule="auto"/>
        <w:rPr>
          <w:rFonts w:ascii="Times New Roman" w:eastAsia="Times New Roman" w:hAnsi="Times New Roman" w:cs="Times New Roman"/>
          <w:color w:val="0F1115"/>
          <w:sz w:val="28"/>
          <w:szCs w:val="28"/>
          <w:u w:val="single"/>
          <w:lang w:eastAsia="ru-RU"/>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eastAsia="Times New Roman" w:hAnsi="Times New Roman" w:cs="Times New Roman"/>
          <w:color w:val="0F1115"/>
          <w:sz w:val="28"/>
          <w:szCs w:val="28"/>
          <w:u w:val="single"/>
          <w:lang w:eastAsia="ru-RU"/>
        </w:rPr>
        <w:t>Ёжик-Почтальон</w:t>
      </w:r>
      <w:r w:rsidRPr="00752E04">
        <w:rPr>
          <w:rFonts w:ascii="Times New Roman" w:hAnsi="Times New Roman" w:cs="Times New Roman"/>
          <w:sz w:val="28"/>
          <w:szCs w:val="28"/>
          <w:u w:val="single"/>
        </w:rPr>
        <w:t>:</w:t>
      </w:r>
      <w:r w:rsidRPr="00752E04">
        <w:rPr>
          <w:rFonts w:ascii="Times New Roman" w:hAnsi="Times New Roman" w:cs="Times New Roman"/>
          <w:sz w:val="28"/>
          <w:szCs w:val="28"/>
        </w:rPr>
        <w:tab/>
        <w:t xml:space="preserve"> Здравствуйте! Это детский сад? (да!)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Я привез для вас письмо! Запечатано оно!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Что там написано, я не знаю, но и вы не прочитаете!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Это почему же мы не прочитаем?</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eastAsia="Times New Roman" w:hAnsi="Times New Roman" w:cs="Times New Roman"/>
          <w:color w:val="0F1115"/>
          <w:sz w:val="28"/>
          <w:szCs w:val="28"/>
          <w:u w:val="single"/>
          <w:lang w:eastAsia="ru-RU"/>
        </w:rPr>
        <w:t>Ёжик-Почтальон</w:t>
      </w:r>
      <w:r w:rsidRPr="00752E04">
        <w:rPr>
          <w:rFonts w:ascii="Times New Roman" w:hAnsi="Times New Roman" w:cs="Times New Roman"/>
          <w:sz w:val="28"/>
          <w:szCs w:val="28"/>
          <w:u w:val="single"/>
        </w:rPr>
        <w:t>:</w:t>
      </w:r>
      <w:r w:rsidRPr="00752E04">
        <w:rPr>
          <w:rFonts w:ascii="Times New Roman" w:hAnsi="Times New Roman" w:cs="Times New Roman"/>
          <w:sz w:val="28"/>
          <w:szCs w:val="28"/>
        </w:rPr>
        <w:tab/>
        <w:t xml:space="preserve"> Да потому, что я вам его не отдам! Для того чтобы получить письмо, нужны документы, а  у вас их нет! Как вы мне докажете, что вы детский сад?</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И докажем! В детском саду ребята поют, играют, танцуют… Да! Мы можем танец станцевать.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eastAsia="Times New Roman" w:hAnsi="Times New Roman" w:cs="Times New Roman"/>
          <w:color w:val="0F1115"/>
          <w:sz w:val="28"/>
          <w:szCs w:val="28"/>
          <w:u w:val="single"/>
          <w:lang w:eastAsia="ru-RU"/>
        </w:rPr>
        <w:t>Ёжик-Почтальон</w:t>
      </w:r>
      <w:r w:rsidRPr="00752E04">
        <w:rPr>
          <w:rFonts w:ascii="Times New Roman" w:hAnsi="Times New Roman" w:cs="Times New Roman"/>
          <w:sz w:val="28"/>
          <w:szCs w:val="28"/>
          <w:u w:val="single"/>
        </w:rPr>
        <w:t>:</w:t>
      </w:r>
      <w:r w:rsidRPr="00752E04">
        <w:rPr>
          <w:rFonts w:ascii="Times New Roman" w:hAnsi="Times New Roman" w:cs="Times New Roman"/>
          <w:sz w:val="28"/>
          <w:szCs w:val="28"/>
        </w:rPr>
        <w:tab/>
        <w:t xml:space="preserve"> Ну вот, когда станцуете, тогда и получите письмо!</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 xml:space="preserve">Танцевальная игра: «Превращалки» </w:t>
      </w:r>
    </w:p>
    <w:p w:rsidR="00752E04" w:rsidRPr="00752E04" w:rsidRDefault="00752E04" w:rsidP="00752E04">
      <w:pPr>
        <w:spacing w:after="0" w:line="240" w:lineRule="auto"/>
        <w:jc w:val="center"/>
        <w:rPr>
          <w:rFonts w:ascii="Times New Roman" w:hAnsi="Times New Roman" w:cs="Times New Roman"/>
          <w:i/>
          <w:sz w:val="28"/>
          <w:szCs w:val="28"/>
        </w:rPr>
      </w:pPr>
      <w:r w:rsidRPr="00752E04">
        <w:rPr>
          <w:rFonts w:ascii="Times New Roman" w:hAnsi="Times New Roman" w:cs="Times New Roman"/>
          <w:i/>
          <w:sz w:val="28"/>
          <w:szCs w:val="28"/>
        </w:rPr>
        <w:t>(номер из игровой «копилки» авторов КДЦ «Октябрь»)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eastAsia="Times New Roman" w:hAnsi="Times New Roman" w:cs="Times New Roman"/>
          <w:color w:val="0F1115"/>
          <w:sz w:val="28"/>
          <w:szCs w:val="28"/>
          <w:u w:val="single"/>
          <w:lang w:eastAsia="ru-RU"/>
        </w:rPr>
        <w:lastRenderedPageBreak/>
        <w:t>Ёжик-Почтальон</w:t>
      </w:r>
      <w:r w:rsidRPr="00752E04">
        <w:rPr>
          <w:rFonts w:ascii="Times New Roman" w:hAnsi="Times New Roman" w:cs="Times New Roman"/>
          <w:sz w:val="28"/>
          <w:szCs w:val="28"/>
          <w:u w:val="single"/>
        </w:rPr>
        <w:t>:</w:t>
      </w:r>
      <w:r w:rsidRPr="00752E04">
        <w:rPr>
          <w:rFonts w:ascii="Times New Roman" w:hAnsi="Times New Roman" w:cs="Times New Roman"/>
          <w:sz w:val="28"/>
          <w:szCs w:val="28"/>
        </w:rPr>
        <w:tab/>
        <w:t xml:space="preserve"> Ладно уж, получите свое письмо! Распишитесь вот здесь!</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Воспитатель читает письмо: Пишет вам Осень. Я потеряла свои приметы, без них я - осень не осень, и не могу к вам  прийти. Помогите мне приметы  найти. Осень.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eastAsia="Times New Roman" w:hAnsi="Times New Roman" w:cs="Times New Roman"/>
          <w:color w:val="0F1115"/>
          <w:sz w:val="28"/>
          <w:szCs w:val="28"/>
          <w:u w:val="single"/>
          <w:lang w:eastAsia="ru-RU"/>
        </w:rPr>
        <w:t>Ёжик-Почтальон</w:t>
      </w:r>
      <w:r w:rsidRPr="00752E04">
        <w:rPr>
          <w:rFonts w:ascii="Times New Roman" w:hAnsi="Times New Roman" w:cs="Times New Roman"/>
          <w:sz w:val="28"/>
          <w:szCs w:val="28"/>
          <w:u w:val="single"/>
        </w:rPr>
        <w:t>:</w:t>
      </w:r>
      <w:r w:rsidRPr="00752E04">
        <w:rPr>
          <w:rFonts w:ascii="Times New Roman" w:hAnsi="Times New Roman" w:cs="Times New Roman"/>
          <w:sz w:val="28"/>
          <w:szCs w:val="28"/>
        </w:rPr>
        <w:tab/>
        <w:t xml:space="preserve">  Дааа, дела… Осень приметы свои потеряла…</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Так уж и быть. Помогу вам их найти.  Разные приметы я знаю. Вот, например, осенью всегда листочки разноцветными становятся. Потанцуйте с ними – вот вам первая примета.</w:t>
      </w:r>
    </w:p>
    <w:p w:rsidR="00752E04" w:rsidRPr="00752E04" w:rsidRDefault="00752E04" w:rsidP="00752E04">
      <w:pPr>
        <w:spacing w:after="0" w:line="240" w:lineRule="auto"/>
        <w:jc w:val="center"/>
        <w:rPr>
          <w:rFonts w:ascii="Times New Roman" w:hAnsi="Times New Roman" w:cs="Times New Roman"/>
          <w:color w:val="001D35"/>
          <w:sz w:val="28"/>
          <w:szCs w:val="28"/>
          <w:shd w:val="clear" w:color="auto" w:fill="FFFFFF"/>
        </w:rPr>
      </w:pPr>
      <w:r w:rsidRPr="00752E04">
        <w:rPr>
          <w:rFonts w:ascii="Times New Roman" w:hAnsi="Times New Roman" w:cs="Times New Roman"/>
          <w:b/>
          <w:sz w:val="28"/>
          <w:szCs w:val="28"/>
        </w:rPr>
        <w:t xml:space="preserve">«Танец с листочками» </w:t>
      </w:r>
      <w:r w:rsidRPr="00752E04">
        <w:rPr>
          <w:rFonts w:ascii="Times New Roman" w:hAnsi="Times New Roman" w:cs="Times New Roman"/>
          <w:sz w:val="28"/>
          <w:szCs w:val="28"/>
        </w:rPr>
        <w:t>муз.</w:t>
      </w:r>
      <w:r w:rsidRPr="00752E04">
        <w:rPr>
          <w:rFonts w:ascii="Times New Roman" w:hAnsi="Times New Roman" w:cs="Times New Roman"/>
          <w:color w:val="001D35"/>
          <w:sz w:val="28"/>
          <w:szCs w:val="28"/>
          <w:shd w:val="clear" w:color="auto" w:fill="FFFFFF"/>
        </w:rPr>
        <w:t xml:space="preserve"> Светлана Ранда</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eastAsia="Times New Roman" w:hAnsi="Times New Roman" w:cs="Times New Roman"/>
          <w:color w:val="0F1115"/>
          <w:sz w:val="28"/>
          <w:szCs w:val="28"/>
          <w:u w:val="single"/>
          <w:lang w:eastAsia="ru-RU"/>
        </w:rPr>
        <w:t>Ёжик-Почтальон</w:t>
      </w:r>
      <w:r w:rsidRPr="00752E04">
        <w:rPr>
          <w:rFonts w:ascii="Times New Roman" w:hAnsi="Times New Roman" w:cs="Times New Roman"/>
          <w:sz w:val="28"/>
          <w:szCs w:val="28"/>
          <w:u w:val="single"/>
        </w:rPr>
        <w:t>:</w:t>
      </w:r>
      <w:r w:rsidRPr="00752E04">
        <w:rPr>
          <w:rFonts w:ascii="Times New Roman" w:hAnsi="Times New Roman" w:cs="Times New Roman"/>
          <w:i/>
          <w:sz w:val="28"/>
          <w:szCs w:val="28"/>
        </w:rPr>
        <w:t xml:space="preserve"> отдает листочек.</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Один листочек вам дарю. Это первая осенняя примета. На этот планшет ее прикреплю (</w:t>
      </w:r>
      <w:r w:rsidRPr="00752E04">
        <w:rPr>
          <w:rFonts w:ascii="Times New Roman" w:hAnsi="Times New Roman" w:cs="Times New Roman"/>
          <w:i/>
          <w:sz w:val="28"/>
          <w:szCs w:val="28"/>
        </w:rPr>
        <w:t>прикрепляет первую примету).</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А дальше по тропинке вы в ту сторону идите, приметы Осени найдите.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Как 5 примет соберете, знайте, Осень где-то рядом сразу ее вы найдете. </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E81FE2">
      <w:pPr>
        <w:numPr>
          <w:ilvl w:val="0"/>
          <w:numId w:val="37"/>
        </w:numPr>
        <w:spacing w:after="0" w:line="240" w:lineRule="auto"/>
        <w:ind w:left="0" w:firstLine="0"/>
        <w:contextualSpacing/>
        <w:jc w:val="center"/>
        <w:rPr>
          <w:rFonts w:ascii="Times New Roman" w:hAnsi="Times New Roman" w:cs="Times New Roman"/>
          <w:sz w:val="28"/>
          <w:szCs w:val="28"/>
        </w:rPr>
      </w:pPr>
      <w:r w:rsidRPr="00752E04">
        <w:rPr>
          <w:rFonts w:ascii="Times New Roman" w:hAnsi="Times New Roman" w:cs="Times New Roman"/>
          <w:b/>
          <w:i/>
          <w:sz w:val="28"/>
          <w:szCs w:val="28"/>
        </w:rPr>
        <w:t>Группа идет вокруг сада,  встречает Гномика.</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Гномик:</w:t>
      </w:r>
      <w:r w:rsidRPr="00752E04">
        <w:rPr>
          <w:rFonts w:ascii="Times New Roman" w:hAnsi="Times New Roman" w:cs="Times New Roman"/>
          <w:sz w:val="28"/>
          <w:szCs w:val="28"/>
        </w:rPr>
        <w:t xml:space="preserve"> Здравствуйте, ребятишки. Долго вас я, дети, ждал. И чуть-чуть я задремал.</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Здравствуй, Гномик.</w:t>
      </w:r>
      <w:r w:rsidRPr="00752E04">
        <w:rPr>
          <w:rFonts w:ascii="Times New Roman" w:hAnsi="Times New Roman" w:cs="Times New Roman"/>
          <w:sz w:val="28"/>
          <w:szCs w:val="28"/>
        </w:rPr>
        <w:tab/>
        <w:t>А мы торопимся, потому что ищем осенние приметы,  их Осень потеряла. Может у тебя, Гномик найдется?</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Гномик:</w:t>
      </w:r>
      <w:r w:rsidRPr="00752E04">
        <w:rPr>
          <w:rFonts w:ascii="Times New Roman" w:hAnsi="Times New Roman" w:cs="Times New Roman"/>
          <w:sz w:val="28"/>
          <w:szCs w:val="28"/>
        </w:rPr>
        <w:tab/>
        <w:t xml:space="preserve">Есть такая осенняя примета у меня. Осенью многие жители леса делают запасы грибов, орех, да много чего другого.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Вот вчера дождь прошел, а сегодня – глядь, грибов наросло видимо-невидимо.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Вот вы мне помогите, грибочки на запас соберите.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Грибочки соберете, да загадку отгадайте -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Получите от меня осеннюю примету.</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 xml:space="preserve">Игра по командам – «Собери грибы» </w:t>
      </w:r>
    </w:p>
    <w:p w:rsidR="00752E04" w:rsidRPr="00752E04" w:rsidRDefault="00752E04" w:rsidP="00752E04">
      <w:pPr>
        <w:spacing w:after="0" w:line="240" w:lineRule="auto"/>
        <w:jc w:val="center"/>
        <w:rPr>
          <w:rFonts w:ascii="Times New Roman" w:hAnsi="Times New Roman" w:cs="Times New Roman"/>
          <w:sz w:val="28"/>
          <w:szCs w:val="28"/>
        </w:rPr>
      </w:pPr>
      <w:r w:rsidRPr="00752E04">
        <w:rPr>
          <w:rFonts w:ascii="Times New Roman" w:hAnsi="Times New Roman" w:cs="Times New Roman"/>
          <w:sz w:val="28"/>
          <w:szCs w:val="28"/>
        </w:rPr>
        <w:t>проводится под веселую музыку</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Атрибуты и реквизит:</w:t>
      </w:r>
    </w:p>
    <w:p w:rsidR="00752E04" w:rsidRPr="00752E04" w:rsidRDefault="00752E04" w:rsidP="00E81FE2">
      <w:pPr>
        <w:numPr>
          <w:ilvl w:val="0"/>
          <w:numId w:val="39"/>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Муляжи грибов</w:t>
      </w:r>
      <w:r w:rsidRPr="00752E04">
        <w:rPr>
          <w:rFonts w:ascii="Times New Roman" w:eastAsia="Times New Roman" w:hAnsi="Times New Roman" w:cs="Times New Roman"/>
          <w:i/>
          <w:color w:val="0F1115"/>
          <w:sz w:val="28"/>
          <w:szCs w:val="28"/>
          <w:lang w:eastAsia="ru-RU"/>
        </w:rPr>
        <w:t>  </w:t>
      </w:r>
      <w:r w:rsidRPr="00752E04">
        <w:rPr>
          <w:rFonts w:ascii="Times New Roman" w:eastAsia="Times New Roman" w:hAnsi="Times New Roman" w:cs="Times New Roman"/>
          <w:bCs/>
          <w:i/>
          <w:color w:val="0F1115"/>
          <w:sz w:val="28"/>
          <w:szCs w:val="28"/>
          <w:lang w:eastAsia="ru-RU"/>
        </w:rPr>
        <w:t>20-25 штук</w:t>
      </w:r>
      <w:r w:rsidRPr="00752E04">
        <w:rPr>
          <w:rFonts w:ascii="Times New Roman" w:eastAsia="Times New Roman" w:hAnsi="Times New Roman" w:cs="Times New Roman"/>
          <w:i/>
          <w:color w:val="0F1115"/>
          <w:sz w:val="28"/>
          <w:szCs w:val="28"/>
          <w:lang w:eastAsia="ru-RU"/>
        </w:rPr>
        <w:t>. </w:t>
      </w:r>
    </w:p>
    <w:p w:rsidR="00752E04" w:rsidRPr="00752E04" w:rsidRDefault="00752E04" w:rsidP="00E81FE2">
      <w:pPr>
        <w:numPr>
          <w:ilvl w:val="0"/>
          <w:numId w:val="39"/>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 xml:space="preserve"> Корзинки или ведерки</w:t>
      </w:r>
      <w:r w:rsidRPr="00752E04">
        <w:rPr>
          <w:rFonts w:ascii="Times New Roman" w:eastAsia="Times New Roman" w:hAnsi="Times New Roman" w:cs="Times New Roman"/>
          <w:i/>
          <w:color w:val="0F1115"/>
          <w:sz w:val="28"/>
          <w:szCs w:val="28"/>
          <w:lang w:eastAsia="ru-RU"/>
        </w:rPr>
        <w:t> — </w:t>
      </w:r>
      <w:r w:rsidRPr="00752E04">
        <w:rPr>
          <w:rFonts w:ascii="Times New Roman" w:eastAsia="Times New Roman" w:hAnsi="Times New Roman" w:cs="Times New Roman"/>
          <w:bCs/>
          <w:i/>
          <w:color w:val="0F1115"/>
          <w:sz w:val="28"/>
          <w:szCs w:val="28"/>
          <w:lang w:eastAsia="ru-RU"/>
        </w:rPr>
        <w:t>2 штуки</w:t>
      </w:r>
      <w:r w:rsidRPr="00752E04">
        <w:rPr>
          <w:rFonts w:ascii="Times New Roman" w:eastAsia="Times New Roman" w:hAnsi="Times New Roman" w:cs="Times New Roman"/>
          <w:i/>
          <w:color w:val="0F1115"/>
          <w:sz w:val="28"/>
          <w:szCs w:val="28"/>
          <w:lang w:eastAsia="ru-RU"/>
        </w:rPr>
        <w:t> (по одной на команду).</w:t>
      </w:r>
    </w:p>
    <w:p w:rsidR="00752E04" w:rsidRPr="00752E04" w:rsidRDefault="00752E04" w:rsidP="00E81FE2">
      <w:pPr>
        <w:numPr>
          <w:ilvl w:val="0"/>
          <w:numId w:val="39"/>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 xml:space="preserve">Конусы </w:t>
      </w:r>
      <w:r w:rsidRPr="00752E04">
        <w:rPr>
          <w:rFonts w:ascii="Times New Roman" w:eastAsia="Times New Roman" w:hAnsi="Times New Roman" w:cs="Times New Roman"/>
          <w:i/>
          <w:color w:val="0F1115"/>
          <w:sz w:val="28"/>
          <w:szCs w:val="28"/>
          <w:lang w:eastAsia="ru-RU"/>
        </w:rPr>
        <w:t xml:space="preserve">для обозначения линии старта. </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Правила игры:</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lastRenderedPageBreak/>
        <w:t>Дети делятся на </w:t>
      </w:r>
      <w:r w:rsidRPr="00752E04">
        <w:rPr>
          <w:rFonts w:ascii="Times New Roman" w:eastAsia="Times New Roman" w:hAnsi="Times New Roman" w:cs="Times New Roman"/>
          <w:bCs/>
          <w:i/>
          <w:color w:val="0F1115"/>
          <w:sz w:val="28"/>
          <w:szCs w:val="28"/>
          <w:lang w:eastAsia="ru-RU"/>
        </w:rPr>
        <w:t>2 равные команды</w:t>
      </w:r>
      <w:r w:rsidRPr="00752E04">
        <w:rPr>
          <w:rFonts w:ascii="Times New Roman" w:eastAsia="Times New Roman" w:hAnsi="Times New Roman" w:cs="Times New Roman"/>
          <w:i/>
          <w:color w:val="0F1115"/>
          <w:sz w:val="28"/>
          <w:szCs w:val="28"/>
          <w:lang w:eastAsia="ru-RU"/>
        </w:rPr>
        <w:t>. Каждая команда выстраивается в колонну за линией старта.</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Перед каждой командой на старте стоит </w:t>
      </w:r>
      <w:r w:rsidRPr="00752E04">
        <w:rPr>
          <w:rFonts w:ascii="Times New Roman" w:eastAsia="Times New Roman" w:hAnsi="Times New Roman" w:cs="Times New Roman"/>
          <w:bCs/>
          <w:i/>
          <w:color w:val="0F1115"/>
          <w:sz w:val="28"/>
          <w:szCs w:val="28"/>
          <w:lang w:eastAsia="ru-RU"/>
        </w:rPr>
        <w:t>корзинка</w:t>
      </w:r>
      <w:r w:rsidRPr="00752E04">
        <w:rPr>
          <w:rFonts w:ascii="Times New Roman" w:eastAsia="Times New Roman" w:hAnsi="Times New Roman" w:cs="Times New Roman"/>
          <w:i/>
          <w:color w:val="0F1115"/>
          <w:sz w:val="28"/>
          <w:szCs w:val="28"/>
          <w:lang w:eastAsia="ru-RU"/>
        </w:rPr>
        <w:t>.</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По всей площадке (поляне) в пределах обозначенной территории </w:t>
      </w:r>
      <w:r w:rsidRPr="00752E04">
        <w:rPr>
          <w:rFonts w:ascii="Times New Roman" w:eastAsia="Times New Roman" w:hAnsi="Times New Roman" w:cs="Times New Roman"/>
          <w:bCs/>
          <w:i/>
          <w:color w:val="0F1115"/>
          <w:sz w:val="28"/>
          <w:szCs w:val="28"/>
          <w:lang w:eastAsia="ru-RU"/>
        </w:rPr>
        <w:t>хаотично разложены муляжи грибов</w:t>
      </w:r>
      <w:r w:rsidRPr="00752E04">
        <w:rPr>
          <w:rFonts w:ascii="Times New Roman" w:eastAsia="Times New Roman" w:hAnsi="Times New Roman" w:cs="Times New Roman"/>
          <w:i/>
          <w:color w:val="0F1115"/>
          <w:sz w:val="28"/>
          <w:szCs w:val="28"/>
          <w:lang w:eastAsia="ru-RU"/>
        </w:rPr>
        <w:t>.</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Задача каждого игрока:</w:t>
      </w:r>
      <w:r w:rsidRPr="00752E04">
        <w:rPr>
          <w:rFonts w:ascii="Times New Roman" w:eastAsia="Times New Roman" w:hAnsi="Times New Roman" w:cs="Times New Roman"/>
          <w:i/>
          <w:color w:val="0F1115"/>
          <w:sz w:val="28"/>
          <w:szCs w:val="28"/>
          <w:lang w:eastAsia="ru-RU"/>
        </w:rPr>
        <w:t> по сигналу Гномика (например, слова «Раз, два, три, грибы скорей бери!») добежать до поляны, взять </w:t>
      </w:r>
      <w:r w:rsidRPr="00752E04">
        <w:rPr>
          <w:rFonts w:ascii="Times New Roman" w:eastAsia="Times New Roman" w:hAnsi="Times New Roman" w:cs="Times New Roman"/>
          <w:bCs/>
          <w:i/>
          <w:color w:val="0F1115"/>
          <w:sz w:val="28"/>
          <w:szCs w:val="28"/>
          <w:lang w:eastAsia="ru-RU"/>
        </w:rPr>
        <w:t>ОДИН гриб</w:t>
      </w:r>
      <w:r w:rsidRPr="00752E04">
        <w:rPr>
          <w:rFonts w:ascii="Times New Roman" w:eastAsia="Times New Roman" w:hAnsi="Times New Roman" w:cs="Times New Roman"/>
          <w:i/>
          <w:color w:val="0F1115"/>
          <w:sz w:val="28"/>
          <w:szCs w:val="28"/>
          <w:lang w:eastAsia="ru-RU"/>
        </w:rPr>
        <w:t>, вернуться к своей команде и положить его в корзинку.</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После этого игрок передает эстафету следующему участнику команды (касанием руки или встав в конец колонны).</w:t>
      </w:r>
    </w:p>
    <w:p w:rsidR="00752E04" w:rsidRPr="00752E04" w:rsidRDefault="00752E04" w:rsidP="00E81FE2">
      <w:pPr>
        <w:numPr>
          <w:ilvl w:val="0"/>
          <w:numId w:val="38"/>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Игра продолжается до тех пор, пока все грибы на поляне не будут собраны.</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Гномик:</w:t>
      </w:r>
      <w:r w:rsidRPr="00752E04">
        <w:rPr>
          <w:rFonts w:ascii="Times New Roman" w:hAnsi="Times New Roman" w:cs="Times New Roman"/>
          <w:sz w:val="28"/>
          <w:szCs w:val="28"/>
        </w:rPr>
        <w:t xml:space="preserve">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А теперь для вас загадка:</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Под кустами, под листами мы попрятались в траву,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Нас в лесу ищите сами мы не крикнем вам: «Ау!» (грибы)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Правильно, вот вам и осенняя примета.</w:t>
      </w:r>
    </w:p>
    <w:p w:rsidR="00752E04" w:rsidRPr="00752E04" w:rsidRDefault="00752E04" w:rsidP="00752E04">
      <w:pPr>
        <w:spacing w:after="0" w:line="240" w:lineRule="auto"/>
        <w:jc w:val="center"/>
        <w:rPr>
          <w:rFonts w:ascii="Times New Roman" w:hAnsi="Times New Roman" w:cs="Times New Roman"/>
          <w:i/>
          <w:sz w:val="28"/>
          <w:szCs w:val="28"/>
        </w:rPr>
      </w:pPr>
      <w:r w:rsidRPr="00752E04">
        <w:rPr>
          <w:rFonts w:ascii="Times New Roman" w:hAnsi="Times New Roman" w:cs="Times New Roman"/>
          <w:i/>
          <w:sz w:val="28"/>
          <w:szCs w:val="28"/>
        </w:rPr>
        <w:t>Гномик дает плоскостную корзинку с грибами.</w:t>
      </w:r>
    </w:p>
    <w:p w:rsidR="00752E04" w:rsidRPr="00752E04" w:rsidRDefault="00752E04" w:rsidP="00752E04">
      <w:pPr>
        <w:spacing w:after="0" w:line="240" w:lineRule="auto"/>
        <w:jc w:val="center"/>
        <w:rPr>
          <w:rFonts w:ascii="Times New Roman" w:hAnsi="Times New Roman" w:cs="Times New Roman"/>
          <w:i/>
          <w:sz w:val="28"/>
          <w:szCs w:val="28"/>
        </w:rPr>
      </w:pPr>
      <w:r w:rsidRPr="00752E04">
        <w:rPr>
          <w:rFonts w:ascii="Times New Roman" w:hAnsi="Times New Roman" w:cs="Times New Roman"/>
          <w:i/>
          <w:sz w:val="28"/>
          <w:szCs w:val="28"/>
        </w:rPr>
        <w:t>Группа прикрепляет вторую примету себе на планшет.</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Ребята, у нас уже 2 приметы – (показывает 2 картинки) - осенние листочки и грибы.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Дальше пойдем и еще приметы мы найдем! Вперед за приметами!</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E81FE2">
      <w:pPr>
        <w:numPr>
          <w:ilvl w:val="0"/>
          <w:numId w:val="37"/>
        </w:numPr>
        <w:spacing w:after="0" w:line="240" w:lineRule="auto"/>
        <w:ind w:left="0" w:firstLine="0"/>
        <w:contextualSpacing/>
        <w:jc w:val="center"/>
        <w:rPr>
          <w:rFonts w:ascii="Times New Roman" w:hAnsi="Times New Roman" w:cs="Times New Roman"/>
          <w:b/>
          <w:i/>
          <w:sz w:val="28"/>
          <w:szCs w:val="28"/>
        </w:rPr>
      </w:pPr>
      <w:r w:rsidRPr="00752E04">
        <w:rPr>
          <w:rFonts w:ascii="Times New Roman" w:hAnsi="Times New Roman" w:cs="Times New Roman"/>
          <w:b/>
          <w:i/>
          <w:sz w:val="28"/>
          <w:szCs w:val="28"/>
        </w:rPr>
        <w:t>Группа идет дальше вокруг сада, встречают Продавца зонтов</w:t>
      </w:r>
    </w:p>
    <w:p w:rsidR="00752E04" w:rsidRPr="00752E04" w:rsidRDefault="00752E04" w:rsidP="00752E04">
      <w:pPr>
        <w:spacing w:after="0" w:line="240" w:lineRule="auto"/>
        <w:contextualSpacing/>
        <w:jc w:val="center"/>
        <w:rPr>
          <w:rFonts w:ascii="Times New Roman" w:hAnsi="Times New Roman" w:cs="Times New Roman"/>
          <w:b/>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Продавец зонтов:</w:t>
      </w:r>
      <w:r w:rsidRPr="00752E04">
        <w:rPr>
          <w:rFonts w:ascii="Times New Roman" w:hAnsi="Times New Roman" w:cs="Times New Roman"/>
          <w:sz w:val="28"/>
          <w:szCs w:val="28"/>
        </w:rPr>
        <w:tab/>
        <w:t>Здравствуйте, ребятишки, девчонки и мальчишки!</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Я здесь стою, зонты продаю!</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Берите на подарки, красивые, яркие!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Промокнуть не хотите? Тогда подходите!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 xml:space="preserve">Воспитатель: </w:t>
      </w:r>
      <w:r w:rsidRPr="00752E04">
        <w:rPr>
          <w:rFonts w:ascii="Times New Roman" w:hAnsi="Times New Roman" w:cs="Times New Roman"/>
          <w:sz w:val="28"/>
          <w:szCs w:val="28"/>
        </w:rPr>
        <w:t>Здравствуй продавец зонтов. Мы торопимся, собираем приметы осени. Вот у нас есть уже листочек золотой, корзинка с грибами.</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Продавец зонтов:</w:t>
      </w:r>
      <w:r w:rsidRPr="00752E04">
        <w:rPr>
          <w:rFonts w:ascii="Times New Roman" w:hAnsi="Times New Roman" w:cs="Times New Roman"/>
          <w:sz w:val="28"/>
          <w:szCs w:val="28"/>
        </w:rPr>
        <w:tab/>
        <w:t>И у меня примета осенняя найдется! Только вы, сперва, со мной поиграйте, да загадку мою отгадайте. Тогда  дам примету.</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Игра по командам «Бегом через лужи»</w:t>
      </w:r>
    </w:p>
    <w:p w:rsidR="00752E04" w:rsidRPr="00752E04" w:rsidRDefault="00752E04" w:rsidP="00752E04">
      <w:pPr>
        <w:spacing w:after="0" w:line="240" w:lineRule="auto"/>
        <w:jc w:val="center"/>
        <w:rPr>
          <w:rFonts w:ascii="Times New Roman" w:hAnsi="Times New Roman" w:cs="Times New Roman"/>
          <w:sz w:val="28"/>
          <w:szCs w:val="28"/>
        </w:rPr>
      </w:pPr>
      <w:r w:rsidRPr="00752E04">
        <w:rPr>
          <w:rFonts w:ascii="Times New Roman" w:hAnsi="Times New Roman" w:cs="Times New Roman"/>
          <w:sz w:val="28"/>
          <w:szCs w:val="28"/>
        </w:rPr>
        <w:t>проводится под веселую музыку</w:t>
      </w:r>
    </w:p>
    <w:p w:rsidR="00752E04" w:rsidRPr="00752E04" w:rsidRDefault="00752E04" w:rsidP="00752E04">
      <w:pPr>
        <w:tabs>
          <w:tab w:val="left" w:pos="284"/>
        </w:tabs>
        <w:spacing w:after="0" w:line="240" w:lineRule="auto"/>
        <w:rPr>
          <w:rFonts w:ascii="Times New Roman" w:hAnsi="Times New Roman" w:cs="Times New Roman"/>
          <w:i/>
          <w:sz w:val="28"/>
          <w:szCs w:val="28"/>
        </w:rPr>
      </w:pPr>
      <w:r w:rsidRPr="00752E04">
        <w:rPr>
          <w:rFonts w:ascii="Times New Roman" w:hAnsi="Times New Roman" w:cs="Times New Roman"/>
          <w:bCs/>
          <w:i/>
          <w:color w:val="0F1115"/>
          <w:sz w:val="28"/>
          <w:szCs w:val="28"/>
          <w:shd w:val="clear" w:color="auto" w:fill="FFFFFF"/>
        </w:rPr>
        <w:lastRenderedPageBreak/>
        <w:t>Атрибуты и реквизит:</w:t>
      </w:r>
    </w:p>
    <w:p w:rsidR="00752E04" w:rsidRPr="00752E04" w:rsidRDefault="00752E04" w:rsidP="00E81FE2">
      <w:pPr>
        <w:numPr>
          <w:ilvl w:val="0"/>
          <w:numId w:val="40"/>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Обручи</w:t>
      </w:r>
      <w:r w:rsidRPr="00752E04">
        <w:rPr>
          <w:rFonts w:ascii="Times New Roman" w:eastAsia="Times New Roman" w:hAnsi="Times New Roman" w:cs="Times New Roman"/>
          <w:i/>
          <w:color w:val="0F1115"/>
          <w:sz w:val="28"/>
          <w:szCs w:val="28"/>
          <w:lang w:eastAsia="ru-RU"/>
        </w:rPr>
        <w:t> — </w:t>
      </w:r>
      <w:r w:rsidRPr="00752E04">
        <w:rPr>
          <w:rFonts w:ascii="Times New Roman" w:eastAsia="Times New Roman" w:hAnsi="Times New Roman" w:cs="Times New Roman"/>
          <w:bCs/>
          <w:i/>
          <w:color w:val="0F1115"/>
          <w:sz w:val="28"/>
          <w:szCs w:val="28"/>
          <w:lang w:eastAsia="ru-RU"/>
        </w:rPr>
        <w:t>6-8 штук</w:t>
      </w:r>
      <w:r w:rsidRPr="00752E04">
        <w:rPr>
          <w:rFonts w:ascii="Times New Roman" w:eastAsia="Times New Roman" w:hAnsi="Times New Roman" w:cs="Times New Roman"/>
          <w:i/>
          <w:color w:val="0F1115"/>
          <w:sz w:val="28"/>
          <w:szCs w:val="28"/>
          <w:lang w:eastAsia="ru-RU"/>
        </w:rPr>
        <w:t> (по 3-4 на каждую команду). Это будут наши «лужи». Желательно синего или голубого цвета.</w:t>
      </w:r>
    </w:p>
    <w:p w:rsidR="00752E04" w:rsidRPr="00752E04" w:rsidRDefault="00752E04" w:rsidP="00E81FE2">
      <w:pPr>
        <w:numPr>
          <w:ilvl w:val="0"/>
          <w:numId w:val="40"/>
        </w:numPr>
        <w:shd w:val="clear" w:color="auto" w:fill="FFFFFF"/>
        <w:tabs>
          <w:tab w:val="left"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Конусы или цветные флажки</w:t>
      </w:r>
      <w:r w:rsidRPr="00752E04">
        <w:rPr>
          <w:rFonts w:ascii="Times New Roman" w:eastAsia="Times New Roman" w:hAnsi="Times New Roman" w:cs="Times New Roman"/>
          <w:i/>
          <w:color w:val="0F1115"/>
          <w:sz w:val="28"/>
          <w:szCs w:val="28"/>
          <w:lang w:eastAsia="ru-RU"/>
        </w:rPr>
        <w:t xml:space="preserve"> для обозначения линии старта и </w:t>
      </w:r>
    </w:p>
    <w:p w:rsidR="00752E04" w:rsidRPr="00752E04" w:rsidRDefault="00752E04" w:rsidP="00752E04">
      <w:pPr>
        <w:shd w:val="clear" w:color="auto" w:fill="FFFFFF"/>
        <w:tabs>
          <w:tab w:val="left" w:pos="284"/>
        </w:tabs>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Правила игры:</w:t>
      </w:r>
    </w:p>
    <w:p w:rsidR="00752E04" w:rsidRPr="00752E04" w:rsidRDefault="00752E04" w:rsidP="00E81FE2">
      <w:pPr>
        <w:numPr>
          <w:ilvl w:val="0"/>
          <w:numId w:val="41"/>
        </w:numPr>
        <w:shd w:val="clear" w:color="auto" w:fill="FFFFFF"/>
        <w:tabs>
          <w:tab w:val="left" w:pos="284"/>
          <w:tab w:val="left" w:pos="993"/>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Дети делятся на </w:t>
      </w:r>
      <w:r w:rsidRPr="00752E04">
        <w:rPr>
          <w:rFonts w:ascii="Times New Roman" w:eastAsia="Times New Roman" w:hAnsi="Times New Roman" w:cs="Times New Roman"/>
          <w:bCs/>
          <w:i/>
          <w:color w:val="0F1115"/>
          <w:sz w:val="28"/>
          <w:szCs w:val="28"/>
          <w:lang w:eastAsia="ru-RU"/>
        </w:rPr>
        <w:t>2 равные команды</w:t>
      </w:r>
      <w:r w:rsidRPr="00752E04">
        <w:rPr>
          <w:rFonts w:ascii="Times New Roman" w:eastAsia="Times New Roman" w:hAnsi="Times New Roman" w:cs="Times New Roman"/>
          <w:i/>
          <w:color w:val="0F1115"/>
          <w:sz w:val="28"/>
          <w:szCs w:val="28"/>
          <w:lang w:eastAsia="ru-RU"/>
        </w:rPr>
        <w:t>. Каждая команда выстраивается в колонну за линией старта.</w:t>
      </w:r>
    </w:p>
    <w:p w:rsidR="00752E04" w:rsidRPr="00752E04" w:rsidRDefault="00752E04" w:rsidP="00E81FE2">
      <w:pPr>
        <w:numPr>
          <w:ilvl w:val="0"/>
          <w:numId w:val="41"/>
        </w:numPr>
        <w:shd w:val="clear" w:color="auto" w:fill="FFFFFF"/>
        <w:tabs>
          <w:tab w:val="left" w:pos="284"/>
          <w:tab w:val="left" w:pos="993"/>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Перед каждой командой на расстоянии 6-8 метров от старта находится линия финиша. Пространство между стартом и финишем — это «улица во время дождя».</w:t>
      </w:r>
    </w:p>
    <w:p w:rsidR="00752E04" w:rsidRPr="00752E04" w:rsidRDefault="00752E04" w:rsidP="00E81FE2">
      <w:pPr>
        <w:numPr>
          <w:ilvl w:val="0"/>
          <w:numId w:val="41"/>
        </w:numPr>
        <w:shd w:val="clear" w:color="auto" w:fill="FFFFFF"/>
        <w:tabs>
          <w:tab w:val="left" w:pos="284"/>
          <w:tab w:val="left" w:pos="993"/>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На этом пространстве в линию или в шахматном порядке разложены обручи («лужи»). Расстояние между обручами должно быть комфортным для перепрыгивания ребенком (50-70 см).</w:t>
      </w:r>
    </w:p>
    <w:p w:rsidR="00752E04" w:rsidRPr="00752E04" w:rsidRDefault="00752E04" w:rsidP="00E81FE2">
      <w:pPr>
        <w:numPr>
          <w:ilvl w:val="0"/>
          <w:numId w:val="41"/>
        </w:numPr>
        <w:shd w:val="clear" w:color="auto" w:fill="FFFFFF"/>
        <w:tabs>
          <w:tab w:val="left" w:pos="284"/>
          <w:tab w:val="left" w:pos="993"/>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Задача каждого игрока:</w:t>
      </w:r>
      <w:r w:rsidRPr="00752E04">
        <w:rPr>
          <w:rFonts w:ascii="Times New Roman" w:eastAsia="Times New Roman" w:hAnsi="Times New Roman" w:cs="Times New Roman"/>
          <w:i/>
          <w:color w:val="0F1115"/>
          <w:sz w:val="28"/>
          <w:szCs w:val="28"/>
          <w:lang w:eastAsia="ru-RU"/>
        </w:rPr>
        <w:t> по сигналу Продавца зонтов (например, слова «Дождик начинается, кто быстрее перебежит!») «перебежать через лужи», наступая </w:t>
      </w:r>
      <w:r w:rsidRPr="00752E04">
        <w:rPr>
          <w:rFonts w:ascii="Times New Roman" w:eastAsia="Times New Roman" w:hAnsi="Times New Roman" w:cs="Times New Roman"/>
          <w:bCs/>
          <w:i/>
          <w:color w:val="0F1115"/>
          <w:sz w:val="28"/>
          <w:szCs w:val="28"/>
          <w:lang w:eastAsia="ru-RU"/>
        </w:rPr>
        <w:t>только внутрь обручей</w:t>
      </w:r>
      <w:r w:rsidRPr="00752E04">
        <w:rPr>
          <w:rFonts w:ascii="Times New Roman" w:eastAsia="Times New Roman" w:hAnsi="Times New Roman" w:cs="Times New Roman"/>
          <w:i/>
          <w:color w:val="0F1115"/>
          <w:sz w:val="28"/>
          <w:szCs w:val="28"/>
          <w:lang w:eastAsia="ru-RU"/>
        </w:rPr>
        <w:t> (на «сухие островки») или перепрыгивая через них.</w:t>
      </w:r>
    </w:p>
    <w:p w:rsidR="00752E04" w:rsidRPr="00752E04" w:rsidRDefault="00752E04" w:rsidP="00E81FE2">
      <w:pPr>
        <w:numPr>
          <w:ilvl w:val="0"/>
          <w:numId w:val="41"/>
        </w:numPr>
        <w:shd w:val="clear" w:color="auto" w:fill="FFFFFF"/>
        <w:tabs>
          <w:tab w:val="left" w:pos="284"/>
          <w:tab w:val="left" w:pos="993"/>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После возвращения игрок передает эстафету следующему участнику команды (касанием руки или встав в конец колонны).</w:t>
      </w:r>
    </w:p>
    <w:p w:rsidR="00752E04" w:rsidRPr="00752E04" w:rsidRDefault="00752E04" w:rsidP="00752E04">
      <w:pPr>
        <w:spacing w:after="0" w:line="240" w:lineRule="auto"/>
        <w:jc w:val="center"/>
        <w:rPr>
          <w:rFonts w:ascii="Times New Roman" w:hAnsi="Times New Roman" w:cs="Times New Roman"/>
          <w:b/>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Продавец зонтов:</w:t>
      </w:r>
      <w:r w:rsidRPr="00752E04">
        <w:rPr>
          <w:rFonts w:ascii="Times New Roman" w:hAnsi="Times New Roman" w:cs="Times New Roman"/>
          <w:sz w:val="28"/>
          <w:szCs w:val="28"/>
        </w:rPr>
        <w:tab/>
        <w:t xml:space="preserve">Вот какие быстрые и ловкие. Теперь слушайте загадку: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Я из дома не пойду пока он на улице.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Капли сыплет на траву, тучка с неба хмурится.</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Что это за озорник брызгает водою?</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Сыплет прям за воротник воду ледяную.      (Дождь)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 Правильно, дождь… Ой, ребята, дождик пошел! </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 xml:space="preserve">Танец-игра ускорялочка: </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«Дождь по улице прошел» муз.О.Воеводина</w:t>
      </w:r>
    </w:p>
    <w:p w:rsidR="00752E04" w:rsidRPr="00752E04" w:rsidRDefault="00752E04" w:rsidP="00752E04">
      <w:pPr>
        <w:spacing w:after="0" w:line="240" w:lineRule="auto"/>
        <w:rPr>
          <w:rFonts w:ascii="Times New Roman" w:hAnsi="Times New Roman" w:cs="Times New Roman"/>
          <w:sz w:val="28"/>
          <w:szCs w:val="28"/>
          <w:u w:val="single"/>
        </w:rPr>
      </w:pPr>
      <w:r w:rsidRPr="00752E04">
        <w:rPr>
          <w:rFonts w:ascii="Times New Roman" w:hAnsi="Times New Roman" w:cs="Times New Roman"/>
          <w:sz w:val="28"/>
          <w:szCs w:val="28"/>
          <w:u w:val="single"/>
        </w:rPr>
        <w:t xml:space="preserve">Продавец зонтов: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Осенью часто идут дожди. Вот вам моя осенняя примета. </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(продавец дарит плоскостной зонтик)</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Группа прикрепляет третью примету себе на лист-планшет</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Воспитатель: Ребята, у нас уже 3 приметы – (показывает 3 картинки) - осенние листочки, грибы, зонтик с капельками дождя.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lastRenderedPageBreak/>
        <w:t>Дальше пойдем и приметы мы найдем. Ждет нас новая задача!</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E81FE2">
      <w:pPr>
        <w:numPr>
          <w:ilvl w:val="0"/>
          <w:numId w:val="37"/>
        </w:numPr>
        <w:spacing w:after="0" w:line="240" w:lineRule="auto"/>
        <w:ind w:left="0" w:firstLine="0"/>
        <w:contextualSpacing/>
        <w:jc w:val="center"/>
        <w:rPr>
          <w:rFonts w:ascii="Times New Roman" w:hAnsi="Times New Roman" w:cs="Times New Roman"/>
          <w:b/>
          <w:i/>
          <w:sz w:val="28"/>
          <w:szCs w:val="28"/>
        </w:rPr>
      </w:pPr>
      <w:r w:rsidRPr="00752E04">
        <w:rPr>
          <w:rFonts w:ascii="Times New Roman" w:hAnsi="Times New Roman" w:cs="Times New Roman"/>
          <w:b/>
          <w:i/>
          <w:sz w:val="28"/>
          <w:szCs w:val="28"/>
        </w:rPr>
        <w:t>Группа идет вокруг сада, встречают Бабушку</w:t>
      </w:r>
    </w:p>
    <w:p w:rsidR="00752E04" w:rsidRPr="00752E04" w:rsidRDefault="00752E04" w:rsidP="00752E04">
      <w:pPr>
        <w:spacing w:after="0" w:line="240" w:lineRule="auto"/>
        <w:contextualSpacing/>
        <w:rPr>
          <w:rFonts w:ascii="Times New Roman" w:hAnsi="Times New Roman" w:cs="Times New Roman"/>
          <w:b/>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Смотрите, ребята – в деревне, на опушке, в старой маленькой избушке бабушка проживает, да урожай  свой собирает.</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Здравствуй, бабушка. Мы ищем и собираем приметы осени. Может у тебя есть такая?</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Бабушка:</w:t>
      </w:r>
      <w:r w:rsidRPr="00752E04">
        <w:rPr>
          <w:rFonts w:ascii="Times New Roman" w:hAnsi="Times New Roman" w:cs="Times New Roman"/>
          <w:sz w:val="28"/>
          <w:szCs w:val="28"/>
        </w:rPr>
        <w:t xml:space="preserve"> Здравствуйте, гости дорогие! Проходите!</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На мой сад-огород поглядите.  Да мне помогите!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Все созрело, все поспело!</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Время с грядок убирать.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Нужно взяться нам за дело</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Кто мне будет помогать?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Как поможете, осеннюю примету вам подарю. Согласны?</w:t>
      </w:r>
    </w:p>
    <w:p w:rsidR="00752E04" w:rsidRPr="00752E04" w:rsidRDefault="00752E04" w:rsidP="00752E04">
      <w:pPr>
        <w:spacing w:after="0" w:line="240" w:lineRule="auto"/>
        <w:jc w:val="center"/>
        <w:rPr>
          <w:rFonts w:ascii="Times New Roman" w:hAnsi="Times New Roman" w:cs="Times New Roman"/>
          <w:b/>
          <w:i/>
          <w:sz w:val="28"/>
          <w:szCs w:val="28"/>
        </w:rPr>
      </w:pPr>
      <w:r w:rsidRPr="00752E04">
        <w:rPr>
          <w:rFonts w:ascii="Times New Roman" w:hAnsi="Times New Roman" w:cs="Times New Roman"/>
          <w:b/>
          <w:i/>
          <w:sz w:val="28"/>
          <w:szCs w:val="28"/>
        </w:rPr>
        <w:t>Игра-эстафета «Убери урожай» с машинками</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Атрибуты и реквизит:</w:t>
      </w:r>
    </w:p>
    <w:p w:rsidR="00752E04" w:rsidRPr="00752E04" w:rsidRDefault="00752E04" w:rsidP="00E81FE2">
      <w:pPr>
        <w:numPr>
          <w:ilvl w:val="0"/>
          <w:numId w:val="42"/>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2 машинки</w:t>
      </w:r>
      <w:r w:rsidRPr="00752E04">
        <w:rPr>
          <w:rFonts w:ascii="Times New Roman" w:eastAsia="Times New Roman" w:hAnsi="Times New Roman" w:cs="Times New Roman"/>
          <w:i/>
          <w:color w:val="0F1115"/>
          <w:sz w:val="28"/>
          <w:szCs w:val="28"/>
          <w:lang w:eastAsia="ru-RU"/>
        </w:rPr>
        <w:t> среднего размера с веревочкой. </w:t>
      </w:r>
    </w:p>
    <w:p w:rsidR="00752E04" w:rsidRPr="00752E04" w:rsidRDefault="00752E04" w:rsidP="00E81FE2">
      <w:pPr>
        <w:numPr>
          <w:ilvl w:val="0"/>
          <w:numId w:val="42"/>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 xml:space="preserve"> 2 обруча – </w:t>
      </w:r>
      <w:r w:rsidRPr="00752E04">
        <w:rPr>
          <w:rFonts w:ascii="Times New Roman" w:eastAsia="Times New Roman" w:hAnsi="Times New Roman" w:cs="Times New Roman"/>
          <w:i/>
          <w:color w:val="0F1115"/>
          <w:sz w:val="28"/>
          <w:szCs w:val="28"/>
          <w:lang w:eastAsia="ru-RU"/>
        </w:rPr>
        <w:t>это будет «огород» с урожаем. Ставятся на линии старта.</w:t>
      </w:r>
    </w:p>
    <w:p w:rsidR="00752E04" w:rsidRPr="00752E04" w:rsidRDefault="00752E04" w:rsidP="00E81FE2">
      <w:pPr>
        <w:numPr>
          <w:ilvl w:val="0"/>
          <w:numId w:val="42"/>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2 корзинки –</w:t>
      </w:r>
      <w:r w:rsidRPr="00752E04">
        <w:rPr>
          <w:rFonts w:ascii="Times New Roman" w:eastAsia="Times New Roman" w:hAnsi="Times New Roman" w:cs="Times New Roman"/>
          <w:i/>
          <w:color w:val="0F1115"/>
          <w:sz w:val="28"/>
          <w:szCs w:val="28"/>
          <w:lang w:eastAsia="ru-RU"/>
        </w:rPr>
        <w:t xml:space="preserve"> это будет «кладовая» или «погреб».</w:t>
      </w:r>
    </w:p>
    <w:p w:rsidR="00752E04" w:rsidRPr="00752E04" w:rsidRDefault="00752E04" w:rsidP="00E81FE2">
      <w:pPr>
        <w:numPr>
          <w:ilvl w:val="0"/>
          <w:numId w:val="42"/>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Муляжи овощей и фруктов</w:t>
      </w:r>
      <w:r w:rsidRPr="00752E04">
        <w:rPr>
          <w:rFonts w:ascii="Times New Roman" w:eastAsia="Times New Roman" w:hAnsi="Times New Roman" w:cs="Times New Roman"/>
          <w:i/>
          <w:color w:val="0F1115"/>
          <w:sz w:val="28"/>
          <w:szCs w:val="28"/>
          <w:lang w:eastAsia="ru-RU"/>
        </w:rPr>
        <w:t> (яблоки, груши, лук, морковь, огурцы и т.д</w:t>
      </w:r>
    </w:p>
    <w:p w:rsidR="00752E04" w:rsidRPr="00752E04" w:rsidRDefault="00752E04" w:rsidP="00E81FE2">
      <w:pPr>
        <w:numPr>
          <w:ilvl w:val="0"/>
          <w:numId w:val="42"/>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 xml:space="preserve">Конусы </w:t>
      </w:r>
      <w:r w:rsidRPr="00752E04">
        <w:rPr>
          <w:rFonts w:ascii="Times New Roman" w:eastAsia="Times New Roman" w:hAnsi="Times New Roman" w:cs="Times New Roman"/>
          <w:i/>
          <w:color w:val="0F1115"/>
          <w:sz w:val="28"/>
          <w:szCs w:val="28"/>
          <w:lang w:eastAsia="ru-RU"/>
        </w:rPr>
        <w:t>для обозначения маршрута (старта, финиша и, если нужно, поворотной точки).</w:t>
      </w:r>
    </w:p>
    <w:p w:rsidR="00752E04" w:rsidRPr="00752E04" w:rsidRDefault="00752E04" w:rsidP="00752E04">
      <w:pPr>
        <w:shd w:val="clear" w:color="auto" w:fill="FFFFFF"/>
        <w:spacing w:after="0" w:line="240" w:lineRule="auto"/>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Правила игры:</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Дети делятся на </w:t>
      </w:r>
      <w:r w:rsidRPr="00752E04">
        <w:rPr>
          <w:rFonts w:ascii="Times New Roman" w:eastAsia="Times New Roman" w:hAnsi="Times New Roman" w:cs="Times New Roman"/>
          <w:bCs/>
          <w:i/>
          <w:color w:val="0F1115"/>
          <w:sz w:val="28"/>
          <w:szCs w:val="28"/>
          <w:lang w:eastAsia="ru-RU"/>
        </w:rPr>
        <w:t>2 равные команды</w:t>
      </w:r>
      <w:r w:rsidRPr="00752E04">
        <w:rPr>
          <w:rFonts w:ascii="Times New Roman" w:eastAsia="Times New Roman" w:hAnsi="Times New Roman" w:cs="Times New Roman"/>
          <w:i/>
          <w:color w:val="0F1115"/>
          <w:sz w:val="28"/>
          <w:szCs w:val="28"/>
          <w:lang w:eastAsia="ru-RU"/>
        </w:rPr>
        <w:t>. Каждая команда выстраивается в колонну за линией старта.</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На старте перед каждой командой стоит корзинка, полная муляжей овощей/фруктов («огород»), и лежит машинка.</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На линии финиша напротив каждой команды стоит пустая корзинка («кладовая»).</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Задача первого игрока:</w:t>
      </w:r>
      <w:r w:rsidRPr="00752E04">
        <w:rPr>
          <w:rFonts w:ascii="Times New Roman" w:eastAsia="Times New Roman" w:hAnsi="Times New Roman" w:cs="Times New Roman"/>
          <w:i/>
          <w:color w:val="0F1115"/>
          <w:sz w:val="28"/>
          <w:szCs w:val="28"/>
          <w:lang w:eastAsia="ru-RU"/>
        </w:rPr>
        <w:t> взять машинку, подойти к «огороду», взять </w:t>
      </w:r>
      <w:r w:rsidRPr="00752E04">
        <w:rPr>
          <w:rFonts w:ascii="Times New Roman" w:eastAsia="Times New Roman" w:hAnsi="Times New Roman" w:cs="Times New Roman"/>
          <w:bCs/>
          <w:i/>
          <w:color w:val="0F1115"/>
          <w:sz w:val="28"/>
          <w:szCs w:val="28"/>
          <w:lang w:eastAsia="ru-RU"/>
        </w:rPr>
        <w:t>один овощ/фрукт</w:t>
      </w:r>
      <w:r w:rsidRPr="00752E04">
        <w:rPr>
          <w:rFonts w:ascii="Times New Roman" w:eastAsia="Times New Roman" w:hAnsi="Times New Roman" w:cs="Times New Roman"/>
          <w:i/>
          <w:color w:val="0F1115"/>
          <w:sz w:val="28"/>
          <w:szCs w:val="28"/>
          <w:lang w:eastAsia="ru-RU"/>
        </w:rPr>
        <w:t>, положить его в кузов машинки и, </w:t>
      </w:r>
      <w:r w:rsidRPr="00752E04">
        <w:rPr>
          <w:rFonts w:ascii="Times New Roman" w:eastAsia="Times New Roman" w:hAnsi="Times New Roman" w:cs="Times New Roman"/>
          <w:bCs/>
          <w:i/>
          <w:color w:val="0F1115"/>
          <w:sz w:val="28"/>
          <w:szCs w:val="28"/>
          <w:lang w:eastAsia="ru-RU"/>
        </w:rPr>
        <w:t>аккуратно везя машинку перед собой</w:t>
      </w:r>
      <w:r w:rsidRPr="00752E04">
        <w:rPr>
          <w:rFonts w:ascii="Times New Roman" w:eastAsia="Times New Roman" w:hAnsi="Times New Roman" w:cs="Times New Roman"/>
          <w:i/>
          <w:color w:val="0F1115"/>
          <w:sz w:val="28"/>
          <w:szCs w:val="28"/>
          <w:lang w:eastAsia="ru-RU"/>
        </w:rPr>
        <w:t> (не роняя груз), довезти его до «кладовой» на финише.</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t>Переложить урожай из машинки в пустую корзинку.</w:t>
      </w:r>
    </w:p>
    <w:p w:rsidR="00752E04" w:rsidRPr="00752E04" w:rsidRDefault="00752E04" w:rsidP="00E81FE2">
      <w:pPr>
        <w:numPr>
          <w:ilvl w:val="0"/>
          <w:numId w:val="43"/>
        </w:numPr>
        <w:shd w:val="clear" w:color="auto" w:fill="FFFFFF"/>
        <w:tabs>
          <w:tab w:val="num" w:pos="284"/>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i/>
          <w:color w:val="0F1115"/>
          <w:sz w:val="28"/>
          <w:szCs w:val="28"/>
          <w:lang w:eastAsia="ru-RU"/>
        </w:rPr>
        <w:lastRenderedPageBreak/>
        <w:t>Вернуться бегом обратно к своей команде, передать машинку следующему участнику.</w:t>
      </w:r>
    </w:p>
    <w:p w:rsidR="00752E04" w:rsidRPr="00752E04" w:rsidRDefault="00752E04" w:rsidP="00E81FE2">
      <w:pPr>
        <w:numPr>
          <w:ilvl w:val="0"/>
          <w:numId w:val="43"/>
        </w:numPr>
        <w:shd w:val="clear" w:color="auto" w:fill="FFFFFF"/>
        <w:tabs>
          <w:tab w:val="num" w:pos="284"/>
          <w:tab w:val="left" w:pos="851"/>
        </w:tabs>
        <w:spacing w:after="0" w:line="240" w:lineRule="auto"/>
        <w:ind w:left="0" w:firstLine="0"/>
        <w:rPr>
          <w:rFonts w:ascii="Times New Roman" w:eastAsia="Times New Roman" w:hAnsi="Times New Roman" w:cs="Times New Roman"/>
          <w:i/>
          <w:color w:val="0F1115"/>
          <w:sz w:val="28"/>
          <w:szCs w:val="28"/>
          <w:lang w:eastAsia="ru-RU"/>
        </w:rPr>
      </w:pPr>
      <w:r w:rsidRPr="00752E04">
        <w:rPr>
          <w:rFonts w:ascii="Times New Roman" w:eastAsia="Times New Roman" w:hAnsi="Times New Roman" w:cs="Times New Roman"/>
          <w:bCs/>
          <w:i/>
          <w:color w:val="0F1115"/>
          <w:sz w:val="28"/>
          <w:szCs w:val="28"/>
          <w:lang w:eastAsia="ru-RU"/>
        </w:rPr>
        <w:t>Игра продолжается до тех пор, пока команда полностью не перенесет весь «урожай» с «огорода» в «кладовую».</w:t>
      </w:r>
    </w:p>
    <w:p w:rsidR="00752E04" w:rsidRPr="00752E04" w:rsidRDefault="00752E04" w:rsidP="00752E04">
      <w:pPr>
        <w:spacing w:after="0" w:line="240" w:lineRule="auto"/>
        <w:jc w:val="center"/>
        <w:rPr>
          <w:rFonts w:ascii="Times New Roman" w:hAnsi="Times New Roman" w:cs="Times New Roman"/>
          <w:b/>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Бабушка:</w:t>
      </w:r>
      <w:r w:rsidRPr="00752E04">
        <w:rPr>
          <w:rFonts w:ascii="Times New Roman" w:hAnsi="Times New Roman" w:cs="Times New Roman"/>
          <w:sz w:val="28"/>
          <w:szCs w:val="28"/>
        </w:rPr>
        <w:t xml:space="preserve"> Вот спасибо вам, ребятки! А теперь для вас загадки!</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1.Он длинный и зеленый, вкусен и соленый,</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sz w:val="28"/>
          <w:szCs w:val="28"/>
        </w:rPr>
        <w:t xml:space="preserve">Вкусен и сырой. Кто же это такой? </w:t>
      </w:r>
      <w:r w:rsidRPr="00752E04">
        <w:rPr>
          <w:rFonts w:ascii="Times New Roman" w:hAnsi="Times New Roman" w:cs="Times New Roman"/>
          <w:i/>
          <w:sz w:val="28"/>
          <w:szCs w:val="28"/>
        </w:rPr>
        <w:t>(огурец)</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2.Сидит дед во сто шуб одет,</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sz w:val="28"/>
          <w:szCs w:val="28"/>
        </w:rPr>
        <w:t xml:space="preserve">Кто его раздевает, тот слезы проливает. </w:t>
      </w:r>
      <w:r w:rsidRPr="00752E04">
        <w:rPr>
          <w:rFonts w:ascii="Times New Roman" w:hAnsi="Times New Roman" w:cs="Times New Roman"/>
          <w:i/>
          <w:sz w:val="28"/>
          <w:szCs w:val="28"/>
        </w:rPr>
        <w:t>(лук)</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3.Круглое, румяное, я расту на ветке.</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sz w:val="28"/>
          <w:szCs w:val="28"/>
        </w:rPr>
        <w:t xml:space="preserve">Любят меня взрослые и маленькие детки. </w:t>
      </w:r>
      <w:r w:rsidRPr="00752E04">
        <w:rPr>
          <w:rFonts w:ascii="Times New Roman" w:hAnsi="Times New Roman" w:cs="Times New Roman"/>
          <w:i/>
          <w:sz w:val="28"/>
          <w:szCs w:val="28"/>
        </w:rPr>
        <w:t>(яблоко)</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sz w:val="28"/>
          <w:szCs w:val="28"/>
        </w:rPr>
        <w:t xml:space="preserve">4.Сто одежек – все без застежек. </w:t>
      </w:r>
      <w:r w:rsidRPr="00752E04">
        <w:rPr>
          <w:rFonts w:ascii="Times New Roman" w:hAnsi="Times New Roman" w:cs="Times New Roman"/>
          <w:i/>
          <w:sz w:val="28"/>
          <w:szCs w:val="28"/>
        </w:rPr>
        <w:t>(капуста)</w:t>
      </w:r>
    </w:p>
    <w:p w:rsidR="00752E04" w:rsidRPr="00752E04" w:rsidRDefault="00752E04" w:rsidP="00752E04">
      <w:pPr>
        <w:spacing w:after="0" w:line="240" w:lineRule="auto"/>
        <w:rPr>
          <w:rFonts w:ascii="Times New Roman" w:hAnsi="Times New Roman" w:cs="Times New Roman"/>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Бабушка:</w:t>
      </w:r>
      <w:r w:rsidRPr="00752E04">
        <w:rPr>
          <w:rFonts w:ascii="Times New Roman" w:hAnsi="Times New Roman" w:cs="Times New Roman"/>
          <w:sz w:val="28"/>
          <w:szCs w:val="28"/>
        </w:rPr>
        <w:tab/>
        <w:t>Вот вам и примета осенняя – осенью собирают урожай.</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Я вам подарю такую осеннюю примету. Отправляйтесь дальше в детский сад, вдруг там Осень ждет ребят?</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Дарит плоскостную картинку – «Урожай»</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Группа прикрепляет четвертую примету себе на лист</w:t>
      </w:r>
    </w:p>
    <w:p w:rsidR="00752E04" w:rsidRPr="00752E04" w:rsidRDefault="00752E04" w:rsidP="00752E04">
      <w:pPr>
        <w:spacing w:after="0" w:line="240" w:lineRule="auto"/>
        <w:rPr>
          <w:rFonts w:ascii="Times New Roman" w:hAnsi="Times New Roman" w:cs="Times New Roman"/>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Ребята, у нас уже 4 приметы – (показывает 4 картинки) - осенние листочки, грибы, зонтик с капельками дождя, урожай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Дальше пойдем и приметы мы найдем… В путь за следующей приметой!</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Бабушка:</w:t>
      </w:r>
      <w:r w:rsidRPr="00752E04">
        <w:rPr>
          <w:rFonts w:ascii="Times New Roman" w:hAnsi="Times New Roman" w:cs="Times New Roman"/>
          <w:sz w:val="28"/>
          <w:szCs w:val="28"/>
        </w:rPr>
        <w:t xml:space="preserve"> Ой, как птички расшумелись, в теплые края торопятся. </w:t>
      </w:r>
    </w:p>
    <w:p w:rsidR="00752E04" w:rsidRPr="00752E04" w:rsidRDefault="00752E04" w:rsidP="00752E04">
      <w:pPr>
        <w:shd w:val="clear" w:color="auto" w:fill="FFFFFF"/>
        <w:spacing w:after="0" w:line="240" w:lineRule="auto"/>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color w:val="0F1115"/>
          <w:sz w:val="28"/>
          <w:szCs w:val="28"/>
          <w:lang w:eastAsia="ru-RU"/>
        </w:rPr>
        <w:t>Не зря в народе примета есть осенняя: </w:t>
      </w:r>
      <w:r w:rsidRPr="00752E04">
        <w:rPr>
          <w:rFonts w:ascii="Times New Roman" w:eastAsia="Times New Roman" w:hAnsi="Times New Roman" w:cs="Times New Roman"/>
          <w:bCs/>
          <w:i/>
          <w:color w:val="0F1115"/>
          <w:sz w:val="28"/>
          <w:szCs w:val="28"/>
          <w:u w:val="single"/>
          <w:lang w:eastAsia="ru-RU"/>
        </w:rPr>
        <w:t>«Сентябрь птиц в дорогу собирает»</w:t>
      </w:r>
      <w:r w:rsidRPr="00752E04">
        <w:rPr>
          <w:rFonts w:ascii="Times New Roman" w:eastAsia="Times New Roman" w:hAnsi="Times New Roman" w:cs="Times New Roman"/>
          <w:color w:val="0F1115"/>
          <w:sz w:val="28"/>
          <w:szCs w:val="28"/>
          <w:lang w:eastAsia="ru-RU"/>
        </w:rPr>
        <w:t>.  Вот вам еще один свой знак – одна осенняя примета.</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Бабушка дает картинку- римету «Птица улетает»</w:t>
      </w:r>
    </w:p>
    <w:p w:rsidR="00752E04" w:rsidRPr="00752E04" w:rsidRDefault="00752E04" w:rsidP="00752E04">
      <w:pPr>
        <w:spacing w:after="0" w:line="240" w:lineRule="auto"/>
        <w:rPr>
          <w:rFonts w:ascii="Times New Roman" w:hAnsi="Times New Roman" w:cs="Times New Roman"/>
          <w:i/>
          <w:sz w:val="28"/>
          <w:szCs w:val="28"/>
        </w:rPr>
      </w:pPr>
      <w:r w:rsidRPr="00752E04">
        <w:rPr>
          <w:rFonts w:ascii="Times New Roman" w:hAnsi="Times New Roman" w:cs="Times New Roman"/>
          <w:i/>
          <w:sz w:val="28"/>
          <w:szCs w:val="28"/>
        </w:rPr>
        <w:t>Группа прикрепляет пятую примету себе на лист.</w:t>
      </w:r>
    </w:p>
    <w:p w:rsidR="00752E04" w:rsidRPr="00752E04" w:rsidRDefault="00752E04" w:rsidP="00752E04">
      <w:pPr>
        <w:spacing w:after="0" w:line="240" w:lineRule="auto"/>
        <w:jc w:val="center"/>
        <w:rPr>
          <w:rFonts w:ascii="Times New Roman" w:hAnsi="Times New Roman" w:cs="Times New Roman"/>
          <w:i/>
          <w:sz w:val="28"/>
          <w:szCs w:val="28"/>
        </w:rPr>
      </w:pP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Ребята, вот и 5 примета. Ура! Помните, почтальон нам сказал: Как 5 соберете, знайте, Осень где-то рядом вы найдете. Значит осень совсем рядом.</w:t>
      </w:r>
    </w:p>
    <w:p w:rsidR="00752E04" w:rsidRPr="00752E04" w:rsidRDefault="00752E04" w:rsidP="00752E04">
      <w:pPr>
        <w:spacing w:after="0" w:line="240" w:lineRule="auto"/>
        <w:rPr>
          <w:rFonts w:ascii="Times New Roman" w:hAnsi="Times New Roman" w:cs="Times New Roman"/>
          <w:sz w:val="28"/>
          <w:szCs w:val="28"/>
        </w:rPr>
      </w:pPr>
    </w:p>
    <w:p w:rsidR="00752E04" w:rsidRPr="00752E04" w:rsidRDefault="00752E04" w:rsidP="00E81FE2">
      <w:pPr>
        <w:numPr>
          <w:ilvl w:val="0"/>
          <w:numId w:val="37"/>
        </w:numPr>
        <w:spacing w:after="0" w:line="240" w:lineRule="auto"/>
        <w:ind w:left="0" w:firstLine="0"/>
        <w:contextualSpacing/>
        <w:jc w:val="center"/>
        <w:rPr>
          <w:rFonts w:ascii="Times New Roman" w:hAnsi="Times New Roman" w:cs="Times New Roman"/>
          <w:b/>
          <w:i/>
          <w:sz w:val="28"/>
          <w:szCs w:val="28"/>
        </w:rPr>
      </w:pPr>
      <w:r w:rsidRPr="00752E04">
        <w:rPr>
          <w:rFonts w:ascii="Times New Roman" w:hAnsi="Times New Roman" w:cs="Times New Roman"/>
          <w:b/>
          <w:i/>
          <w:sz w:val="28"/>
          <w:szCs w:val="28"/>
        </w:rPr>
        <w:t>Группа идет дальше вокруг сада встречают Осень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Осень:</w:t>
      </w:r>
      <w:r w:rsidRPr="00752E04">
        <w:rPr>
          <w:rFonts w:ascii="Times New Roman" w:hAnsi="Times New Roman" w:cs="Times New Roman"/>
          <w:sz w:val="28"/>
          <w:szCs w:val="28"/>
        </w:rPr>
        <w:t xml:space="preserve"> Здравствуйте, мои друзья.</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Воспитатель:</w:t>
      </w:r>
      <w:r w:rsidRPr="00752E04">
        <w:rPr>
          <w:rFonts w:ascii="Times New Roman" w:hAnsi="Times New Roman" w:cs="Times New Roman"/>
          <w:sz w:val="28"/>
          <w:szCs w:val="28"/>
        </w:rPr>
        <w:t xml:space="preserve">  Здравствуй, Осень. Мы нашли твои приметы. Вот они. Это листья золотые, грибы, капельки дождя и зонтики, а еще урожай и птички.</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u w:val="single"/>
        </w:rPr>
        <w:t>Осень:</w:t>
      </w:r>
      <w:r w:rsidRPr="00752E04">
        <w:rPr>
          <w:rFonts w:ascii="Times New Roman" w:hAnsi="Times New Roman" w:cs="Times New Roman"/>
          <w:sz w:val="28"/>
          <w:szCs w:val="28"/>
        </w:rPr>
        <w:t xml:space="preserve"> Спасибо вам, ребята. Теперь приметы со мной.</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В  круг со мной вставайте, хоровод затевайте.</w:t>
      </w:r>
    </w:p>
    <w:p w:rsidR="00752E04" w:rsidRPr="00752E04" w:rsidRDefault="00752E04" w:rsidP="00752E04">
      <w:pPr>
        <w:spacing w:after="0" w:line="240" w:lineRule="auto"/>
        <w:jc w:val="center"/>
        <w:rPr>
          <w:rFonts w:ascii="Times New Roman" w:hAnsi="Times New Roman" w:cs="Times New Roman"/>
          <w:b/>
          <w:sz w:val="28"/>
          <w:szCs w:val="28"/>
        </w:rPr>
      </w:pPr>
      <w:r w:rsidRPr="00752E04">
        <w:rPr>
          <w:rFonts w:ascii="Times New Roman" w:hAnsi="Times New Roman" w:cs="Times New Roman"/>
          <w:b/>
          <w:sz w:val="28"/>
          <w:szCs w:val="28"/>
        </w:rPr>
        <w:t>Хоровод «Осень пришла» муз.О.Воеводина</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Теперь я смогу быть с вами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 xml:space="preserve">Три месяца в году! - Сентябрь, октябрь, ноябрь. </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И все три месяца буду вас радовать.</w:t>
      </w:r>
    </w:p>
    <w:p w:rsidR="00752E04" w:rsidRPr="00752E04" w:rsidRDefault="00752E04" w:rsidP="00752E04">
      <w:pPr>
        <w:spacing w:after="0" w:line="240" w:lineRule="auto"/>
        <w:rPr>
          <w:rFonts w:ascii="Times New Roman" w:hAnsi="Times New Roman" w:cs="Times New Roman"/>
          <w:sz w:val="28"/>
          <w:szCs w:val="28"/>
        </w:rPr>
      </w:pPr>
      <w:r w:rsidRPr="00752E04">
        <w:rPr>
          <w:rFonts w:ascii="Times New Roman" w:hAnsi="Times New Roman" w:cs="Times New Roman"/>
          <w:sz w:val="28"/>
          <w:szCs w:val="28"/>
        </w:rPr>
        <w:t>А за то, что вы мои приметы собрали, я для вас приготовила угощение.</w:t>
      </w:r>
    </w:p>
    <w:p w:rsidR="00752E04" w:rsidRPr="00752E04" w:rsidRDefault="00752E04" w:rsidP="00752E04">
      <w:pPr>
        <w:spacing w:after="0" w:line="240" w:lineRule="auto"/>
        <w:jc w:val="center"/>
        <w:rPr>
          <w:rFonts w:ascii="Times New Roman" w:hAnsi="Times New Roman" w:cs="Times New Roman"/>
          <w:i/>
          <w:sz w:val="28"/>
          <w:szCs w:val="28"/>
        </w:rPr>
      </w:pPr>
      <w:r w:rsidRPr="00752E04">
        <w:rPr>
          <w:rFonts w:ascii="Times New Roman" w:hAnsi="Times New Roman" w:cs="Times New Roman"/>
          <w:i/>
          <w:sz w:val="28"/>
          <w:szCs w:val="28"/>
        </w:rPr>
        <w:t>(дарит угощение)</w:t>
      </w:r>
    </w:p>
    <w:p w:rsidR="00752E04" w:rsidRPr="00752E04" w:rsidRDefault="00752E04" w:rsidP="00752E04">
      <w:pPr>
        <w:spacing w:after="0" w:line="240" w:lineRule="auto"/>
        <w:jc w:val="center"/>
        <w:rPr>
          <w:rFonts w:ascii="Times New Roman" w:hAnsi="Times New Roman" w:cs="Times New Roman"/>
          <w:i/>
          <w:sz w:val="28"/>
          <w:szCs w:val="28"/>
        </w:rPr>
      </w:pPr>
    </w:p>
    <w:p w:rsidR="00752E04" w:rsidRPr="00752E04" w:rsidRDefault="00752E04" w:rsidP="00752E04">
      <w:pPr>
        <w:spacing w:after="0" w:line="240" w:lineRule="auto"/>
        <w:jc w:val="center"/>
        <w:rPr>
          <w:rFonts w:ascii="Times New Roman" w:hAnsi="Times New Roman" w:cs="Times New Roman"/>
          <w:i/>
          <w:sz w:val="28"/>
          <w:szCs w:val="28"/>
        </w:rPr>
      </w:pPr>
      <w:r w:rsidRPr="00752E04">
        <w:rPr>
          <w:rFonts w:ascii="Times New Roman" w:hAnsi="Times New Roman" w:cs="Times New Roman"/>
          <w:b/>
          <w:sz w:val="28"/>
          <w:szCs w:val="28"/>
        </w:rPr>
        <w:t>Список литературы:</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Алябьева, Е. А.</w:t>
      </w:r>
      <w:r w:rsidRPr="00752E04">
        <w:rPr>
          <w:rFonts w:ascii="Times New Roman" w:eastAsia="Times New Roman" w:hAnsi="Times New Roman" w:cs="Times New Roman"/>
          <w:color w:val="0F1115"/>
          <w:sz w:val="28"/>
          <w:szCs w:val="28"/>
          <w:lang w:eastAsia="ru-RU"/>
        </w:rPr>
        <w:t> Тематические дни и недели в детском саду: Планирование и конспекты / Е. А. Алябьева. – Москва: ТЦ Сфера, 2020. – 160 с.</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Веракса, Н. Е.</w:t>
      </w:r>
      <w:r w:rsidRPr="00752E04">
        <w:rPr>
          <w:rFonts w:ascii="Times New Roman" w:eastAsia="Times New Roman" w:hAnsi="Times New Roman" w:cs="Times New Roman"/>
          <w:color w:val="0F1115"/>
          <w:sz w:val="28"/>
          <w:szCs w:val="28"/>
          <w:lang w:eastAsia="ru-RU"/>
        </w:rPr>
        <w:t> Проектная деятельность дошкольников: пособие для педагогов дошкольных учреждений / Н. Е. Веракса, А. Н. Веракса. – Москва: МОЗАИКА-СИНТЕЗ, 2020. – 64 с.</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Зацепина, М. Б.</w:t>
      </w:r>
      <w:r w:rsidRPr="00752E04">
        <w:rPr>
          <w:rFonts w:ascii="Times New Roman" w:eastAsia="Times New Roman" w:hAnsi="Times New Roman" w:cs="Times New Roman"/>
          <w:color w:val="0F1115"/>
          <w:sz w:val="28"/>
          <w:szCs w:val="28"/>
          <w:lang w:eastAsia="ru-RU"/>
        </w:rPr>
        <w:t> Организация досуговой деятельности в дошкольном образовательном учреждении: учебное пособие / М. Б. Зацепина. – Москва: Педагогическое общество России, 2019. – 144 с.</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Картушина, М. Ю.</w:t>
      </w:r>
      <w:r w:rsidRPr="00752E04">
        <w:rPr>
          <w:rFonts w:ascii="Times New Roman" w:eastAsia="Times New Roman" w:hAnsi="Times New Roman" w:cs="Times New Roman"/>
          <w:color w:val="0F1115"/>
          <w:sz w:val="28"/>
          <w:szCs w:val="28"/>
          <w:lang w:eastAsia="ru-RU"/>
        </w:rPr>
        <w:t> Сценарии оздоровительных досугов для детей 5-6 лет / М. Ю. Картушина. – Москва: ТЦ Сфера, 2018. – 128 с.</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Пензулаева, Л. И.</w:t>
      </w:r>
      <w:r w:rsidRPr="00752E04">
        <w:rPr>
          <w:rFonts w:ascii="Times New Roman" w:eastAsia="Times New Roman" w:hAnsi="Times New Roman" w:cs="Times New Roman"/>
          <w:color w:val="0F1115"/>
          <w:sz w:val="28"/>
          <w:szCs w:val="28"/>
          <w:lang w:eastAsia="ru-RU"/>
        </w:rPr>
        <w:t> Подвижные игры и игровые упражнения для детей 5-7 лет / Л. И. Пензулаева. – Москва: Владос, 2018. – 112 с.</w:t>
      </w:r>
    </w:p>
    <w:p w:rsidR="00752E04" w:rsidRPr="00752E04" w:rsidRDefault="00752E04" w:rsidP="00E81FE2">
      <w:pPr>
        <w:numPr>
          <w:ilvl w:val="0"/>
          <w:numId w:val="44"/>
        </w:numPr>
        <w:shd w:val="clear" w:color="auto" w:fill="FFFFFF"/>
        <w:tabs>
          <w:tab w:val="clear" w:pos="720"/>
          <w:tab w:val="left" w:pos="851"/>
        </w:tabs>
        <w:spacing w:after="0" w:line="240" w:lineRule="auto"/>
        <w:ind w:left="0" w:firstLine="0"/>
        <w:rPr>
          <w:rFonts w:ascii="Times New Roman" w:eastAsia="Times New Roman" w:hAnsi="Times New Roman" w:cs="Times New Roman"/>
          <w:color w:val="0F1115"/>
          <w:sz w:val="28"/>
          <w:szCs w:val="28"/>
          <w:lang w:eastAsia="ru-RU"/>
        </w:rPr>
      </w:pPr>
      <w:r w:rsidRPr="00752E04">
        <w:rPr>
          <w:rFonts w:ascii="Times New Roman" w:eastAsia="Times New Roman" w:hAnsi="Times New Roman" w:cs="Times New Roman"/>
          <w:bCs/>
          <w:color w:val="0F1115"/>
          <w:sz w:val="28"/>
          <w:szCs w:val="28"/>
          <w:lang w:eastAsia="ru-RU"/>
        </w:rPr>
        <w:t>Давыдова, О. И.</w:t>
      </w:r>
      <w:r w:rsidRPr="00752E04">
        <w:rPr>
          <w:rFonts w:ascii="Times New Roman" w:eastAsia="Times New Roman" w:hAnsi="Times New Roman" w:cs="Times New Roman"/>
          <w:color w:val="0F1115"/>
          <w:sz w:val="28"/>
          <w:szCs w:val="28"/>
          <w:lang w:eastAsia="ru-RU"/>
        </w:rPr>
        <w:t> Проекты в работе с детьми 5-7 лет: методическое пособие / О. И. Давыдова. – Москва: ТЦ Сфера, 2021. – 96 с.</w:t>
      </w:r>
    </w:p>
    <w:p w:rsidR="00752E04" w:rsidRPr="00752E04" w:rsidRDefault="00752E04" w:rsidP="00752E04">
      <w:pPr>
        <w:shd w:val="clear" w:color="auto" w:fill="FFFFFF"/>
        <w:tabs>
          <w:tab w:val="left" w:pos="851"/>
        </w:tabs>
        <w:spacing w:after="0" w:line="240" w:lineRule="auto"/>
        <w:rPr>
          <w:rFonts w:ascii="Times New Roman" w:eastAsia="Times New Roman" w:hAnsi="Times New Roman" w:cs="Times New Roman"/>
          <w:color w:val="0F1115"/>
          <w:sz w:val="28"/>
          <w:szCs w:val="28"/>
          <w:lang w:eastAsia="ru-RU"/>
        </w:rPr>
      </w:pPr>
    </w:p>
    <w:p w:rsidR="00B01936" w:rsidRPr="005834E6" w:rsidRDefault="00B01936" w:rsidP="00B01936">
      <w:pPr>
        <w:pStyle w:val="ab"/>
        <w:contextualSpacing/>
        <w:jc w:val="center"/>
        <w:rPr>
          <w:sz w:val="28"/>
          <w:szCs w:val="28"/>
        </w:rPr>
      </w:pPr>
      <w:r w:rsidRPr="005834E6">
        <w:rPr>
          <w:sz w:val="28"/>
          <w:szCs w:val="28"/>
        </w:rPr>
        <w:t xml:space="preserve">От теории к практике: идеальный учебный процесс в моем видении </w:t>
      </w:r>
    </w:p>
    <w:p w:rsidR="00B01936" w:rsidRDefault="00B01936" w:rsidP="00B01936">
      <w:pPr>
        <w:pStyle w:val="ab"/>
        <w:contextualSpacing/>
        <w:jc w:val="center"/>
        <w:rPr>
          <w:b/>
          <w:sz w:val="28"/>
          <w:szCs w:val="28"/>
        </w:rPr>
      </w:pPr>
      <w:r>
        <w:rPr>
          <w:b/>
          <w:sz w:val="28"/>
          <w:szCs w:val="28"/>
        </w:rPr>
        <w:t>Учебное занятие «Знатоки ПДД»</w:t>
      </w:r>
      <w:r w:rsidRPr="00461124">
        <w:rPr>
          <w:b/>
          <w:sz w:val="28"/>
          <w:szCs w:val="28"/>
        </w:rPr>
        <w:t xml:space="preserve"> </w:t>
      </w:r>
    </w:p>
    <w:p w:rsidR="00B01936" w:rsidRPr="00461124" w:rsidRDefault="00B01936" w:rsidP="00B01936">
      <w:pPr>
        <w:pStyle w:val="ab"/>
        <w:contextualSpacing/>
        <w:jc w:val="center"/>
        <w:rPr>
          <w:b/>
          <w:sz w:val="28"/>
          <w:szCs w:val="28"/>
        </w:rPr>
      </w:pPr>
      <w:r>
        <w:rPr>
          <w:b/>
          <w:sz w:val="28"/>
          <w:szCs w:val="28"/>
        </w:rPr>
        <w:t>Гилязиева Суфия Фасахетдиновна</w:t>
      </w:r>
      <w:r w:rsidRPr="00461124">
        <w:rPr>
          <w:b/>
          <w:sz w:val="28"/>
          <w:szCs w:val="28"/>
        </w:rPr>
        <w:t xml:space="preserve">, </w:t>
      </w:r>
      <w:r>
        <w:rPr>
          <w:b/>
          <w:sz w:val="28"/>
          <w:szCs w:val="28"/>
        </w:rPr>
        <w:t>воспитатель</w:t>
      </w:r>
    </w:p>
    <w:p w:rsidR="00B01936" w:rsidRPr="00461124" w:rsidRDefault="00B01936" w:rsidP="00B01936">
      <w:pPr>
        <w:pStyle w:val="ab"/>
        <w:contextualSpacing/>
        <w:jc w:val="center"/>
        <w:rPr>
          <w:b/>
          <w:sz w:val="28"/>
          <w:szCs w:val="28"/>
        </w:rPr>
      </w:pPr>
      <w:r w:rsidRPr="005834E6">
        <w:rPr>
          <w:b/>
          <w:sz w:val="28"/>
          <w:szCs w:val="28"/>
        </w:rPr>
        <w:t>МБДОУ "Детский сад №21 «Радость»</w:t>
      </w:r>
      <w:r w:rsidRPr="00461124">
        <w:rPr>
          <w:b/>
          <w:sz w:val="28"/>
          <w:szCs w:val="28"/>
        </w:rPr>
        <w:t>, г</w:t>
      </w:r>
      <w:r>
        <w:rPr>
          <w:b/>
          <w:sz w:val="28"/>
          <w:szCs w:val="28"/>
        </w:rPr>
        <w:t>. Набережные Челны</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Технологическая карта учебного занятия (НОД)</w:t>
      </w:r>
    </w:p>
    <w:p w:rsidR="00B01936" w:rsidRPr="008C607D" w:rsidRDefault="00B01936" w:rsidP="00B01936">
      <w:pPr>
        <w:shd w:val="clear" w:color="auto" w:fill="FFFFFF"/>
        <w:spacing w:after="0" w:line="240" w:lineRule="auto"/>
        <w:ind w:firstLine="709"/>
        <w:rPr>
          <w:rFonts w:ascii="Times New Roman" w:eastAsia="Times New Roman" w:hAnsi="Times New Roman" w:cs="Times New Roman"/>
          <w:sz w:val="28"/>
          <w:szCs w:val="28"/>
          <w:lang w:eastAsia="ru-RU"/>
        </w:rPr>
      </w:pPr>
      <w:r w:rsidRPr="008C607D">
        <w:rPr>
          <w:rFonts w:ascii="Times New Roman" w:eastAsia="Times New Roman" w:hAnsi="Times New Roman" w:cs="Times New Roman"/>
          <w:sz w:val="28"/>
          <w:szCs w:val="28"/>
          <w:lang w:eastAsia="ru-RU"/>
        </w:rPr>
        <w:t>Тема: «Знатоки ПДД»</w:t>
      </w:r>
    </w:p>
    <w:p w:rsidR="00B01936" w:rsidRPr="00A9594D"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Возрастная группа:</w:t>
      </w:r>
      <w:r w:rsidRPr="00A9594D">
        <w:rPr>
          <w:rFonts w:ascii="Times New Roman" w:eastAsia="Times New Roman" w:hAnsi="Times New Roman" w:cs="Times New Roman"/>
          <w:sz w:val="28"/>
          <w:szCs w:val="28"/>
          <w:lang w:eastAsia="ru-RU"/>
        </w:rPr>
        <w:t xml:space="preserve"> п</w:t>
      </w:r>
      <w:r w:rsidRPr="005834E6">
        <w:rPr>
          <w:rFonts w:ascii="Times New Roman" w:eastAsia="Times New Roman" w:hAnsi="Times New Roman" w:cs="Times New Roman"/>
          <w:sz w:val="28"/>
          <w:szCs w:val="28"/>
          <w:lang w:eastAsia="ru-RU"/>
        </w:rPr>
        <w:t xml:space="preserve">одготовительная к школе группа (6-7 лет) </w:t>
      </w:r>
    </w:p>
    <w:p w:rsidR="00B01936" w:rsidRPr="00A9594D"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Форма проведения:</w:t>
      </w:r>
      <w:r w:rsidRPr="00A9594D">
        <w:rPr>
          <w:rFonts w:ascii="Times New Roman" w:eastAsia="Times New Roman" w:hAnsi="Times New Roman" w:cs="Times New Roman"/>
          <w:sz w:val="28"/>
          <w:szCs w:val="28"/>
          <w:lang w:eastAsia="ru-RU"/>
        </w:rPr>
        <w:t xml:space="preserve"> к</w:t>
      </w:r>
      <w:r w:rsidRPr="005834E6">
        <w:rPr>
          <w:rFonts w:ascii="Times New Roman" w:eastAsia="Times New Roman" w:hAnsi="Times New Roman" w:cs="Times New Roman"/>
          <w:sz w:val="28"/>
          <w:szCs w:val="28"/>
          <w:lang w:eastAsia="ru-RU"/>
        </w:rPr>
        <w:t xml:space="preserve">вест-игра </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Продолжительность:</w:t>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30-35 минут</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1. Целевой блок</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Цель: </w:t>
      </w:r>
      <w:r w:rsidRPr="00A9594D">
        <w:rPr>
          <w:rFonts w:ascii="Times New Roman" w:eastAsia="Times New Roman" w:hAnsi="Times New Roman" w:cs="Times New Roman"/>
          <w:sz w:val="28"/>
          <w:szCs w:val="28"/>
          <w:lang w:eastAsia="ru-RU"/>
        </w:rPr>
        <w:t>с</w:t>
      </w:r>
      <w:r w:rsidRPr="005834E6">
        <w:rPr>
          <w:rFonts w:ascii="Times New Roman" w:eastAsia="Times New Roman" w:hAnsi="Times New Roman" w:cs="Times New Roman"/>
          <w:sz w:val="28"/>
          <w:szCs w:val="28"/>
          <w:lang w:eastAsia="ru-RU"/>
        </w:rPr>
        <w:t>истематизировать знания детей о правилах дорожного движения, дорожных знаках и безопасном поведении на улице.</w:t>
      </w:r>
    </w:p>
    <w:p w:rsidR="00B01936" w:rsidRPr="00A9594D"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Задачи:</w:t>
      </w:r>
    </w:p>
    <w:p w:rsidR="00B01936" w:rsidRPr="00A9594D" w:rsidRDefault="00B01936" w:rsidP="00B01936">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Образовательные:</w:t>
      </w:r>
    </w:p>
    <w:p w:rsidR="00B01936" w:rsidRPr="00A9594D" w:rsidRDefault="00B01936" w:rsidP="00E81FE2">
      <w:pPr>
        <w:pStyle w:val="a7"/>
        <w:numPr>
          <w:ilvl w:val="0"/>
          <w:numId w:val="4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Закрепить знания о сигналах светофора и их значении.</w:t>
      </w:r>
    </w:p>
    <w:p w:rsidR="00B01936" w:rsidRPr="00A9594D" w:rsidRDefault="00B01936" w:rsidP="00E81FE2">
      <w:pPr>
        <w:pStyle w:val="a7"/>
        <w:numPr>
          <w:ilvl w:val="0"/>
          <w:numId w:val="4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Уточнить и расширить знания о дорожных знаках («Пешеходный переход», «Подземный переход», «Движение пешеходов запрещено», «Осторожно, дети!», «Остановка автобуса»).</w:t>
      </w:r>
    </w:p>
    <w:p w:rsidR="00B01936" w:rsidRPr="00A9594D" w:rsidRDefault="00B01936" w:rsidP="00E81FE2">
      <w:pPr>
        <w:pStyle w:val="a7"/>
        <w:numPr>
          <w:ilvl w:val="0"/>
          <w:numId w:val="4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Закрепить правила перехода проезжей части по регулируемому и нерегулируемому пешеходному переходу.</w:t>
      </w:r>
    </w:p>
    <w:p w:rsidR="00B01936" w:rsidRPr="00A9594D" w:rsidRDefault="00B01936" w:rsidP="00E81FE2">
      <w:pPr>
        <w:pStyle w:val="a7"/>
        <w:numPr>
          <w:ilvl w:val="0"/>
          <w:numId w:val="4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Активизировать в речи слова: пешеход, пассажир, проезжая часть, тротуар, перекрёсток, дорожные знаки.</w:t>
      </w:r>
    </w:p>
    <w:p w:rsidR="00B01936" w:rsidRPr="00A9594D" w:rsidRDefault="00B01936" w:rsidP="00B01936">
      <w:pPr>
        <w:pStyle w:val="a7"/>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Развивающие:</w:t>
      </w:r>
    </w:p>
    <w:p w:rsidR="00B01936" w:rsidRPr="00A9594D" w:rsidRDefault="00B01936" w:rsidP="00E81FE2">
      <w:pPr>
        <w:pStyle w:val="a7"/>
        <w:numPr>
          <w:ilvl w:val="0"/>
          <w:numId w:val="4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Развивать внимание, логическое мышление, память, координацию движений.</w:t>
      </w:r>
    </w:p>
    <w:p w:rsidR="00B01936" w:rsidRPr="00A9594D" w:rsidRDefault="00B01936" w:rsidP="00E81FE2">
      <w:pPr>
        <w:pStyle w:val="a7"/>
        <w:numPr>
          <w:ilvl w:val="0"/>
          <w:numId w:val="4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Развивать навыки командной работы, умение действовать по правилам.</w:t>
      </w:r>
    </w:p>
    <w:p w:rsidR="00B01936" w:rsidRPr="00A9594D" w:rsidRDefault="00B01936" w:rsidP="00B01936">
      <w:pPr>
        <w:pStyle w:val="a7"/>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Воспитательные:</w:t>
      </w:r>
    </w:p>
    <w:p w:rsidR="00B01936" w:rsidRPr="00A9594D" w:rsidRDefault="00B01936" w:rsidP="00E81FE2">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Воспитывать чувство ответственности за свою безопасность и безопасность окружающих.</w:t>
      </w:r>
    </w:p>
    <w:p w:rsidR="00B01936" w:rsidRPr="00A9594D" w:rsidRDefault="00B01936" w:rsidP="00E81FE2">
      <w:pPr>
        <w:pStyle w:val="a7"/>
        <w:numPr>
          <w:ilvl w:val="0"/>
          <w:numId w:val="4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Формировать культуру поведения на дороге.</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Интеграция образовательных областей:</w:t>
      </w:r>
    </w:p>
    <w:p w:rsidR="00B01936" w:rsidRPr="00A9594D" w:rsidRDefault="00B01936" w:rsidP="00B01936">
      <w:pPr>
        <w:shd w:val="clear" w:color="auto" w:fill="FFFFFF"/>
        <w:spacing w:after="0" w:line="240" w:lineRule="auto"/>
        <w:contextualSpacing/>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Социально-коммуникативное</w:t>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развитие</w:t>
      </w:r>
    </w:p>
    <w:p w:rsidR="00B01936" w:rsidRPr="005834E6" w:rsidRDefault="00B01936" w:rsidP="00B01936">
      <w:pPr>
        <w:shd w:val="clear" w:color="auto" w:fill="FFFFFF"/>
        <w:spacing w:after="0" w:line="240" w:lineRule="auto"/>
        <w:contextualSpacing/>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Познавательное</w:t>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развитие</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Речевое развитие</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Физическое развитие</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2. Организационный блок</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Материалы и оборудование:</w:t>
      </w:r>
    </w:p>
    <w:p w:rsidR="00B01936" w:rsidRPr="005834E6"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Мультимедийное оборудование (интерактивная доска или экран) для показа презентации/видео.</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Магнитная доска с макетом перекрёстка, магниты (машинки, человечки, светофор, знаки).</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Набор дорожных знаков (напольных или на подставках).</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Атрибуты для эстафеты: 2 обруча, 2 руля, кегли, 2 зебры (полоски бумаги).</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Карточки с загадками, дидактическая игра «Собери знак» (разрезные картинки).</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Медали «Знаток ПДД» для каждого ребенка.</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Аудиозапись веселой музыки.</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Предварительная работа:</w:t>
      </w:r>
    </w:p>
    <w:p w:rsidR="00B01936" w:rsidRPr="005834E6"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Беседы о правилах дорожного движения.</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Чтение художественной литературы (С. Михалков «Дядя Стёпа – милиционер», «Моя улица»).</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Дидактические игры («Дорожные знаки», «Светофор», «Угадай, какой знак»).</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Наблюдение за дорогой и пешеходами во время прогулок.</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Сюжетно-ролевая игра «Мы – водители», «Инспектор ДПС».</w:t>
      </w:r>
    </w:p>
    <w:p w:rsidR="00B01936" w:rsidRPr="00A9594D"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3. Содержательный блок (Ход занятия)</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1. Организационный момент. Мотивация. (Создание проблемной ситуации) Воспитатель обращает внимание детей на звук сирены (аудиозапись). Воспитатель: Ребята, вы слышите? Это мчится на помощь </w:t>
      </w:r>
      <w:r w:rsidRPr="00A9594D">
        <w:rPr>
          <w:rFonts w:ascii="Times New Roman" w:eastAsia="Times New Roman" w:hAnsi="Times New Roman" w:cs="Times New Roman"/>
          <w:sz w:val="28"/>
          <w:szCs w:val="28"/>
          <w:lang w:eastAsia="ru-RU"/>
        </w:rPr>
        <w:t>машина ДПС</w:t>
      </w:r>
      <w:r w:rsidRPr="005834E6">
        <w:rPr>
          <w:rFonts w:ascii="Times New Roman" w:eastAsia="Times New Roman" w:hAnsi="Times New Roman" w:cs="Times New Roman"/>
          <w:sz w:val="28"/>
          <w:szCs w:val="28"/>
          <w:lang w:eastAsia="ru-RU"/>
        </w:rPr>
        <w:t xml:space="preserve">. Что-то случилось! Посмотрите на экран. (На экране появляется изображение грустного Светофорика, у которого перепутались все сигналы).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Это наш друг Светофорик! Он пишет, что на всех перекрёстках города случилась беда: перепутались все знаки, и жители не знают, как правильно переходить дорогу. Светофорик просит нас о помощи! Поможем навести порядок?</w:t>
      </w:r>
      <w:r w:rsidRPr="00A9594D">
        <w:rPr>
          <w:rFonts w:ascii="Times New Roman" w:eastAsia="Times New Roman" w:hAnsi="Times New Roman" w:cs="Times New Roman"/>
          <w:sz w:val="28"/>
          <w:szCs w:val="28"/>
          <w:lang w:eastAsia="ru-RU"/>
        </w:rPr>
        <w:t>»</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 Дети слушают, проявляют интерес. Отвечают на вопросы. Соглашаются помочь.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2-3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2. Вводная беседа.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Чтобы стать настоящими знатоками ПДД и справиться со всеми заданиями, давайте вспомним главные правила. Для кого предназначен тротуар? А проезжая часть? Кто такой пешеход? Пассажир? 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Молодцы! Теперь мы готовы. Нас ждёт квест «Дорожная азбука». Дети отвечают на вопросы.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2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3. Основная часть. Квест-игра. (Дети делятся на 2 команды. Каждое выполненное задание дает команде часть пазла, из которого в конце собирается дорожный знак)  </w:t>
      </w:r>
      <w:r w:rsidRPr="005834E6">
        <w:rPr>
          <w:rFonts w:ascii="Times New Roman" w:eastAsia="Times New Roman" w:hAnsi="Times New Roman" w:cs="Times New Roman"/>
          <w:sz w:val="28"/>
          <w:szCs w:val="28"/>
          <w:lang w:eastAsia="ru-RU"/>
        </w:rPr>
        <w:br/>
        <w:t xml:space="preserve">Станция 1: «Загадочная»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Первое испытание! Нужно отгадать загадки о дорожных знаках и транспорте. 1. У него суровый нрав, Длинный, толстый, словно шкаф… Знают все, что он на </w:t>
      </w:r>
      <w:r w:rsidRPr="00A9594D">
        <w:rPr>
          <w:rFonts w:ascii="Times New Roman" w:eastAsia="Times New Roman" w:hAnsi="Times New Roman" w:cs="Times New Roman"/>
          <w:sz w:val="28"/>
          <w:szCs w:val="28"/>
          <w:lang w:eastAsia="ru-RU"/>
        </w:rPr>
        <w:t>свете. Очень</w:t>
      </w:r>
      <w:r w:rsidRPr="005834E6">
        <w:rPr>
          <w:rFonts w:ascii="Times New Roman" w:eastAsia="Times New Roman" w:hAnsi="Times New Roman" w:cs="Times New Roman"/>
          <w:sz w:val="28"/>
          <w:szCs w:val="28"/>
          <w:lang w:eastAsia="ru-RU"/>
        </w:rPr>
        <w:t xml:space="preserve"> важен для людей. (Грузовик) 2. Всем знакомые </w:t>
      </w:r>
      <w:r w:rsidRPr="00A9594D">
        <w:rPr>
          <w:rFonts w:ascii="Times New Roman" w:eastAsia="Times New Roman" w:hAnsi="Times New Roman" w:cs="Times New Roman"/>
          <w:sz w:val="28"/>
          <w:szCs w:val="28"/>
          <w:lang w:eastAsia="ru-RU"/>
        </w:rPr>
        <w:t>полоски. Знают</w:t>
      </w:r>
      <w:r w:rsidRPr="005834E6">
        <w:rPr>
          <w:rFonts w:ascii="Times New Roman" w:eastAsia="Times New Roman" w:hAnsi="Times New Roman" w:cs="Times New Roman"/>
          <w:sz w:val="28"/>
          <w:szCs w:val="28"/>
          <w:lang w:eastAsia="ru-RU"/>
        </w:rPr>
        <w:t xml:space="preserve"> дети, знает взрослый. На ту сторону ведёт… (Пешеходный переход) 3. Я глазищами </w:t>
      </w:r>
      <w:r w:rsidRPr="00A9594D">
        <w:rPr>
          <w:rFonts w:ascii="Times New Roman" w:eastAsia="Times New Roman" w:hAnsi="Times New Roman" w:cs="Times New Roman"/>
          <w:sz w:val="28"/>
          <w:szCs w:val="28"/>
          <w:lang w:eastAsia="ru-RU"/>
        </w:rPr>
        <w:t>моргаю неустанно</w:t>
      </w:r>
      <w:r w:rsidRPr="005834E6">
        <w:rPr>
          <w:rFonts w:ascii="Times New Roman" w:eastAsia="Times New Roman" w:hAnsi="Times New Roman" w:cs="Times New Roman"/>
          <w:sz w:val="28"/>
          <w:szCs w:val="28"/>
          <w:lang w:eastAsia="ru-RU"/>
        </w:rPr>
        <w:t xml:space="preserve"> день и ночь. Я машинам </w:t>
      </w:r>
      <w:r w:rsidRPr="00A9594D">
        <w:rPr>
          <w:rFonts w:ascii="Times New Roman" w:eastAsia="Times New Roman" w:hAnsi="Times New Roman" w:cs="Times New Roman"/>
          <w:sz w:val="28"/>
          <w:szCs w:val="28"/>
          <w:lang w:eastAsia="ru-RU"/>
        </w:rPr>
        <w:t>помогаю и</w:t>
      </w:r>
      <w:r w:rsidRPr="005834E6">
        <w:rPr>
          <w:rFonts w:ascii="Times New Roman" w:eastAsia="Times New Roman" w:hAnsi="Times New Roman" w:cs="Times New Roman"/>
          <w:sz w:val="28"/>
          <w:szCs w:val="28"/>
          <w:lang w:eastAsia="ru-RU"/>
        </w:rPr>
        <w:t xml:space="preserve"> тебе хочу помочь! (Светофор) Дети отгадывают загадки.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3-4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Станция 2: «Собери знак»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На дороге все знаки развалились! Нужно их быстро починить. Командам раздаются конверты с разрезными картинками. Нужно собрать дорожный знак и назвать его. (Знаки: «Пешеходный переход», «Осторожно, дети!»). Дети работают в командах, собирают пазлы-знаки и объясняют их значение.</w:t>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4-5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Станция 3: «Интерактивный перекрёсток»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Следующее задание на внимательность. (Используется магнитная доска с макетом перекрёстка). Задание</w:t>
      </w:r>
      <w:r w:rsidRPr="00A9594D">
        <w:rPr>
          <w:rFonts w:ascii="Times New Roman" w:eastAsia="Times New Roman" w:hAnsi="Times New Roman" w:cs="Times New Roman"/>
          <w:sz w:val="28"/>
          <w:szCs w:val="28"/>
          <w:lang w:eastAsia="ru-RU"/>
        </w:rPr>
        <w:t>: нужно</w:t>
      </w:r>
      <w:r w:rsidRPr="005834E6">
        <w:rPr>
          <w:rFonts w:ascii="Times New Roman" w:eastAsia="Times New Roman" w:hAnsi="Times New Roman" w:cs="Times New Roman"/>
          <w:sz w:val="28"/>
          <w:szCs w:val="28"/>
          <w:lang w:eastAsia="ru-RU"/>
        </w:rPr>
        <w:t xml:space="preserve"> правильно расставить на макете светофор, машины, пешеходов и знаки, чтобы пешеходы могли безопасно перейти дорогу. Команды по очереди выполняют задание на макете, объясняя свои действия.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4-5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Станция 4: «Дорожная эстафета»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А теперь проверим вашу ловкость!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Эстафета «Самый внимательный водитель»: Дети по очереди «ездят» на машине (с рулём), объезжая змейкой кегли (расставленные знаки), доезжают до «пешеходного перехода», останавливаются, пропускают «пешехода» (следующего игрока из своей команды), и передают эстафету. Дети участвуют в эстафете, соблюдая правила.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5-6 мин</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br/>
        <w:t xml:space="preserve">4. Заключительная часть. Рефлексия.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Ребята, посмотрите! Мы справились со всеми заданиями! (Команды собирают из пазлов большой знак «Пешеходный переход»). Светофорик снова улыбается! (На экране появляется изображение весёлого Светофорика). </w:t>
      </w:r>
    </w:p>
    <w:p w:rsidR="00B01936" w:rsidRPr="00A9594D"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Воспитатель: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 xml:space="preserve">Вы настоящие знатоки правил дорожного движения! Вы помогли навести порядок в городе. Что вам больше всего понравилось? Что было самым трудным? Какое правило самое главное? За ваши знания, смекалку и помощь я награждаю каждого из вас медалью «Знаток ПДД»! </w:t>
      </w:r>
    </w:p>
    <w:p w:rsidR="00B01936" w:rsidRPr="005834E6" w:rsidRDefault="00B01936" w:rsidP="00B01936">
      <w:pPr>
        <w:shd w:val="clear" w:color="auto" w:fill="FFFFFF"/>
        <w:spacing w:after="0" w:line="240" w:lineRule="auto"/>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 xml:space="preserve">Дети собирают финальный пазл. Делятся впечатлениями, отвечают на вопросы. Под музыку получают медали. </w:t>
      </w:r>
      <w:r w:rsidRPr="00A9594D">
        <w:rPr>
          <w:rFonts w:ascii="Times New Roman" w:eastAsia="Times New Roman" w:hAnsi="Times New Roman" w:cs="Times New Roman"/>
          <w:sz w:val="28"/>
          <w:szCs w:val="28"/>
          <w:lang w:eastAsia="ru-RU"/>
        </w:rPr>
        <w:t>(</w:t>
      </w:r>
      <w:r w:rsidRPr="005834E6">
        <w:rPr>
          <w:rFonts w:ascii="Times New Roman" w:eastAsia="Times New Roman" w:hAnsi="Times New Roman" w:cs="Times New Roman"/>
          <w:sz w:val="28"/>
          <w:szCs w:val="28"/>
          <w:lang w:eastAsia="ru-RU"/>
        </w:rPr>
        <w:t>3-4 мин</w:t>
      </w:r>
      <w:r w:rsidRPr="00A9594D">
        <w:rPr>
          <w:rFonts w:ascii="Times New Roman" w:eastAsia="Times New Roman" w:hAnsi="Times New Roman" w:cs="Times New Roman"/>
          <w:sz w:val="28"/>
          <w:szCs w:val="28"/>
          <w:lang w:eastAsia="ru-RU"/>
        </w:rPr>
        <w:t>)</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5834E6">
        <w:rPr>
          <w:rFonts w:ascii="Times New Roman" w:eastAsia="Times New Roman" w:hAnsi="Times New Roman" w:cs="Times New Roman"/>
          <w:sz w:val="28"/>
          <w:szCs w:val="28"/>
          <w:u w:val="single"/>
          <w:lang w:eastAsia="ru-RU"/>
        </w:rPr>
        <w:t>Методические рекомендации воспитателю:</w:t>
      </w:r>
    </w:p>
    <w:p w:rsidR="00B01936" w:rsidRPr="005834E6" w:rsidRDefault="00B01936" w:rsidP="00B01936">
      <w:pPr>
        <w:shd w:val="clear" w:color="auto" w:fill="FFFFFF"/>
        <w:spacing w:after="0" w:line="240" w:lineRule="auto"/>
        <w:jc w:val="both"/>
        <w:rPr>
          <w:rFonts w:ascii="Times New Roman" w:eastAsia="Times New Roman" w:hAnsi="Times New Roman" w:cs="Times New Roman"/>
          <w:sz w:val="28"/>
          <w:szCs w:val="28"/>
          <w:lang w:eastAsia="ru-RU"/>
        </w:rPr>
      </w:pP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Создавайте доброжелательную и поддерживающую атмосферу.</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Если дети затрудняются с ответом, задайте наводящий вопрос, помогите им прийти к правильному решению самостоятельно.</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Поддерживайте командный дух, хвалите не только за правильный ответ, но и за старание.</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Обязательно обеспечивайте двигательную активность и смену видов деятельности.</w:t>
      </w:r>
      <w:r w:rsidRPr="005834E6">
        <w:rPr>
          <w:rFonts w:ascii="Times New Roman" w:eastAsia="Times New Roman" w:hAnsi="Times New Roman" w:cs="Times New Roman"/>
          <w:sz w:val="28"/>
          <w:szCs w:val="28"/>
          <w:lang w:eastAsia="ru-RU"/>
        </w:rPr>
        <w:br/>
      </w:r>
      <w:r w:rsidRPr="00A9594D">
        <w:rPr>
          <w:rFonts w:ascii="Times New Roman" w:eastAsia="Times New Roman" w:hAnsi="Times New Roman" w:cs="Times New Roman"/>
          <w:sz w:val="28"/>
          <w:szCs w:val="28"/>
          <w:lang w:eastAsia="ru-RU"/>
        </w:rPr>
        <w:t xml:space="preserve">- </w:t>
      </w:r>
      <w:r w:rsidRPr="005834E6">
        <w:rPr>
          <w:rFonts w:ascii="Times New Roman" w:eastAsia="Times New Roman" w:hAnsi="Times New Roman" w:cs="Times New Roman"/>
          <w:sz w:val="28"/>
          <w:szCs w:val="28"/>
          <w:lang w:eastAsia="ru-RU"/>
        </w:rPr>
        <w:t>Будьте готовы гибко менять время на этапах в зависимости от интереса и утомляемости группы.</w:t>
      </w:r>
    </w:p>
    <w:p w:rsidR="00B01936" w:rsidRPr="005834E6" w:rsidRDefault="00B01936" w:rsidP="00B0193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4E6">
        <w:rPr>
          <w:rFonts w:ascii="Times New Roman" w:eastAsia="Times New Roman" w:hAnsi="Times New Roman" w:cs="Times New Roman"/>
          <w:sz w:val="28"/>
          <w:szCs w:val="28"/>
          <w:lang w:eastAsia="ru-RU"/>
        </w:rPr>
        <w:t>Это занятие является обобщающим и позволяет в игровой, соревновательной форме проверить и закрепить знания детей, что особенно эффективно для детей старшего дошкольного возраста.</w:t>
      </w:r>
    </w:p>
    <w:p w:rsidR="00B01936" w:rsidRPr="00A9594D" w:rsidRDefault="00B01936" w:rsidP="00B01936">
      <w:pPr>
        <w:spacing w:after="0" w:line="240" w:lineRule="auto"/>
        <w:ind w:firstLine="709"/>
        <w:jc w:val="both"/>
        <w:rPr>
          <w:rFonts w:ascii="Times New Roman" w:hAnsi="Times New Roman" w:cs="Times New Roman"/>
          <w:sz w:val="28"/>
          <w:szCs w:val="28"/>
        </w:rPr>
      </w:pPr>
    </w:p>
    <w:p w:rsidR="008134C6" w:rsidRPr="008134C6" w:rsidRDefault="008134C6" w:rsidP="008134C6">
      <w:pPr>
        <w:spacing w:after="200" w:line="276" w:lineRule="auto"/>
        <w:jc w:val="center"/>
        <w:rPr>
          <w:rFonts w:ascii="Times New Roman" w:hAnsi="Times New Roman" w:cs="Times New Roman"/>
          <w:b/>
          <w:bCs/>
          <w:sz w:val="28"/>
          <w:szCs w:val="28"/>
        </w:rPr>
      </w:pPr>
      <w:r w:rsidRPr="008134C6">
        <w:rPr>
          <w:rFonts w:ascii="Times New Roman" w:eastAsia="Times New Roman" w:hAnsi="Times New Roman" w:cs="Times New Roman"/>
          <w:b/>
          <w:bCs/>
          <w:sz w:val="28"/>
          <w:szCs w:val="28"/>
          <w:bdr w:val="none" w:sz="0" w:space="0" w:color="auto" w:frame="1"/>
          <w:lang w:eastAsia="ru-RU"/>
        </w:rPr>
        <w:t xml:space="preserve">Сценарий </w:t>
      </w:r>
      <w:r w:rsidRPr="008134C6">
        <w:rPr>
          <w:rFonts w:ascii="Times New Roman" w:hAnsi="Times New Roman" w:cs="Times New Roman"/>
          <w:b/>
          <w:bCs/>
          <w:sz w:val="28"/>
          <w:szCs w:val="28"/>
        </w:rPr>
        <w:t>литературного праздника для дошкольников и родителей «</w:t>
      </w:r>
      <w:r w:rsidRPr="008134C6">
        <w:rPr>
          <w:rFonts w:ascii="Times New Roman" w:hAnsi="Times New Roman" w:cs="Times New Roman"/>
          <w:b/>
          <w:bCs/>
          <w:i/>
          <w:sz w:val="28"/>
          <w:szCs w:val="28"/>
        </w:rPr>
        <w:t>Дружная семейка</w:t>
      </w:r>
      <w:r w:rsidRPr="008134C6">
        <w:rPr>
          <w:rFonts w:ascii="Times New Roman" w:hAnsi="Times New Roman" w:cs="Times New Roman"/>
          <w:b/>
          <w:bCs/>
          <w:sz w:val="28"/>
          <w:szCs w:val="28"/>
        </w:rPr>
        <w:t>»</w:t>
      </w:r>
    </w:p>
    <w:p w:rsidR="008134C6" w:rsidRPr="008134C6" w:rsidRDefault="008134C6" w:rsidP="008134C6">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8134C6">
        <w:rPr>
          <w:rFonts w:ascii="Times New Roman" w:eastAsia="Times New Roman" w:hAnsi="Times New Roman" w:cs="Times New Roman"/>
          <w:b/>
          <w:bCs/>
          <w:sz w:val="28"/>
          <w:szCs w:val="28"/>
          <w:bdr w:val="none" w:sz="0" w:space="0" w:color="auto" w:frame="1"/>
          <w:lang w:eastAsia="ru-RU"/>
        </w:rPr>
        <w:t>Воспитатель: Тырсина  Альбина Фаритовна</w:t>
      </w:r>
    </w:p>
    <w:p w:rsidR="008134C6" w:rsidRPr="008134C6" w:rsidRDefault="008134C6" w:rsidP="008134C6">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p>
    <w:p w:rsidR="008134C6" w:rsidRPr="008134C6" w:rsidRDefault="008134C6" w:rsidP="008134C6">
      <w:pPr>
        <w:shd w:val="clear" w:color="auto" w:fill="FFFFFF"/>
        <w:spacing w:after="0" w:line="240" w:lineRule="auto"/>
        <w:jc w:val="center"/>
        <w:rPr>
          <w:rFonts w:ascii="Times New Roman" w:eastAsia="Times New Roman" w:hAnsi="Times New Roman" w:cs="Times New Roman"/>
          <w:b/>
          <w:bCs/>
          <w:sz w:val="28"/>
          <w:szCs w:val="28"/>
          <w:bdr w:val="none" w:sz="0" w:space="0" w:color="auto" w:frame="1"/>
          <w:lang w:eastAsia="ru-RU"/>
        </w:rPr>
      </w:pPr>
      <w:r w:rsidRPr="008134C6">
        <w:rPr>
          <w:rFonts w:ascii="Times New Roman" w:eastAsia="Times New Roman" w:hAnsi="Times New Roman" w:cs="Times New Roman"/>
          <w:b/>
          <w:bCs/>
          <w:sz w:val="28"/>
          <w:szCs w:val="28"/>
          <w:bdr w:val="none" w:sz="0" w:space="0" w:color="auto" w:frame="1"/>
          <w:lang w:eastAsia="ru-RU"/>
        </w:rPr>
        <w:t>Муниципальное бюджетное дошкольное образовательное учреждение «Высокогорский детский сад «Байгыш» комбинированного вида Высокогорского муниципального района Республики Татарстан»</w:t>
      </w:r>
    </w:p>
    <w:p w:rsidR="008134C6" w:rsidRPr="008134C6" w:rsidRDefault="008134C6" w:rsidP="008134C6">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p>
    <w:p w:rsidR="008134C6" w:rsidRPr="008134C6" w:rsidRDefault="008134C6" w:rsidP="008134C6">
      <w:pPr>
        <w:shd w:val="clear" w:color="auto" w:fill="FFFFFF"/>
        <w:spacing w:after="0" w:line="240" w:lineRule="auto"/>
        <w:jc w:val="both"/>
        <w:rPr>
          <w:rFonts w:ascii="Times New Roman" w:eastAsia="Times New Roman" w:hAnsi="Times New Roman" w:cs="Times New Roman"/>
          <w:b/>
          <w:sz w:val="28"/>
          <w:szCs w:val="28"/>
          <w:lang w:eastAsia="ru-RU"/>
        </w:rPr>
      </w:pPr>
      <w:r w:rsidRPr="008134C6">
        <w:rPr>
          <w:rFonts w:ascii="Times New Roman" w:eastAsia="Times New Roman" w:hAnsi="Times New Roman" w:cs="Times New Roman"/>
          <w:b/>
          <w:sz w:val="28"/>
          <w:szCs w:val="28"/>
          <w:lang w:eastAsia="ru-RU"/>
        </w:rPr>
        <w:t>Ход </w:t>
      </w:r>
      <w:r w:rsidRPr="008134C6">
        <w:rPr>
          <w:rFonts w:ascii="Times New Roman" w:eastAsia="Times New Roman" w:hAnsi="Times New Roman" w:cs="Times New Roman"/>
          <w:b/>
          <w:bCs/>
          <w:sz w:val="28"/>
          <w:szCs w:val="28"/>
          <w:bdr w:val="none" w:sz="0" w:space="0" w:color="auto" w:frame="1"/>
          <w:lang w:eastAsia="ru-RU"/>
        </w:rPr>
        <w:t>праздника</w:t>
      </w:r>
      <w:r w:rsidRPr="008134C6">
        <w:rPr>
          <w:rFonts w:ascii="Times New Roman" w:eastAsia="Times New Roman" w:hAnsi="Times New Roman" w:cs="Times New Roman"/>
          <w:b/>
          <w:sz w:val="28"/>
          <w:szCs w:val="28"/>
          <w:lang w:eastAsia="ru-RU"/>
        </w:rPr>
        <w:t>:</w:t>
      </w:r>
    </w:p>
    <w:p w:rsidR="008134C6" w:rsidRPr="008134C6" w:rsidRDefault="008134C6" w:rsidP="008134C6">
      <w:pPr>
        <w:shd w:val="clear" w:color="auto" w:fill="FFFFFF"/>
        <w:spacing w:after="0" w:line="240" w:lineRule="auto"/>
        <w:jc w:val="both"/>
        <w:rPr>
          <w:rFonts w:ascii="Times New Roman" w:eastAsia="Times New Roman" w:hAnsi="Times New Roman" w:cs="Times New Roman"/>
          <w:b/>
          <w:sz w:val="28"/>
          <w:szCs w:val="28"/>
          <w:lang w:eastAsia="ru-RU"/>
        </w:rPr>
      </w:pPr>
    </w:p>
    <w:p w:rsidR="008134C6" w:rsidRPr="008134C6" w:rsidRDefault="008134C6" w:rsidP="008134C6">
      <w:pPr>
        <w:spacing w:after="0" w:line="360" w:lineRule="auto"/>
        <w:ind w:firstLine="567"/>
        <w:jc w:val="both"/>
        <w:rPr>
          <w:rFonts w:ascii="Times New Roman" w:hAnsi="Times New Roman" w:cs="Times New Roman"/>
          <w:b/>
          <w:bCs/>
          <w:sz w:val="28"/>
          <w:szCs w:val="28"/>
        </w:rPr>
      </w:pPr>
      <w:r w:rsidRPr="008134C6">
        <w:rPr>
          <w:rFonts w:ascii="Times New Roman" w:hAnsi="Times New Roman" w:cs="Times New Roman"/>
          <w:b/>
          <w:bCs/>
          <w:sz w:val="28"/>
          <w:szCs w:val="28"/>
        </w:rPr>
        <w:t>Цели:</w:t>
      </w:r>
    </w:p>
    <w:p w:rsidR="008134C6" w:rsidRPr="008134C6" w:rsidRDefault="008134C6" w:rsidP="008134C6">
      <w:pPr>
        <w:spacing w:after="0" w:line="360" w:lineRule="auto"/>
        <w:ind w:firstLine="567"/>
        <w:jc w:val="both"/>
        <w:rPr>
          <w:rFonts w:ascii="Times New Roman" w:hAnsi="Times New Roman" w:cs="Times New Roman"/>
          <w:bCs/>
          <w:sz w:val="28"/>
          <w:szCs w:val="28"/>
        </w:rPr>
      </w:pPr>
      <w:r w:rsidRPr="008134C6">
        <w:rPr>
          <w:rFonts w:ascii="Times New Roman" w:hAnsi="Times New Roman" w:cs="Times New Roman"/>
          <w:bCs/>
          <w:sz w:val="28"/>
          <w:szCs w:val="28"/>
        </w:rPr>
        <w:t>- привлечь внимание родителей к необходимости домашнего семейного чтения;</w:t>
      </w:r>
    </w:p>
    <w:p w:rsidR="008134C6" w:rsidRPr="008134C6" w:rsidRDefault="008134C6" w:rsidP="008134C6">
      <w:pPr>
        <w:spacing w:after="0" w:line="360" w:lineRule="auto"/>
        <w:ind w:firstLine="567"/>
        <w:jc w:val="both"/>
        <w:rPr>
          <w:rFonts w:ascii="Times New Roman" w:hAnsi="Times New Roman" w:cs="Times New Roman"/>
          <w:bCs/>
          <w:sz w:val="28"/>
          <w:szCs w:val="28"/>
        </w:rPr>
      </w:pPr>
      <w:r w:rsidRPr="008134C6">
        <w:rPr>
          <w:rFonts w:ascii="Times New Roman" w:hAnsi="Times New Roman" w:cs="Times New Roman"/>
          <w:bCs/>
          <w:sz w:val="28"/>
          <w:szCs w:val="28"/>
        </w:rPr>
        <w:t xml:space="preserve">-помочь родителям осознать ценность детского чтения как средства образования и воспитания ребёнка, как залог их жизненной судьбы; </w:t>
      </w:r>
    </w:p>
    <w:p w:rsidR="008134C6" w:rsidRPr="008134C6" w:rsidRDefault="008134C6" w:rsidP="008134C6">
      <w:pPr>
        <w:spacing w:after="0" w:line="360" w:lineRule="auto"/>
        <w:ind w:firstLine="567"/>
        <w:jc w:val="both"/>
        <w:rPr>
          <w:rFonts w:ascii="Times New Roman" w:hAnsi="Times New Roman" w:cs="Times New Roman"/>
          <w:bCs/>
          <w:sz w:val="28"/>
          <w:szCs w:val="28"/>
        </w:rPr>
      </w:pPr>
      <w:r w:rsidRPr="008134C6">
        <w:rPr>
          <w:rFonts w:ascii="Times New Roman" w:hAnsi="Times New Roman" w:cs="Times New Roman"/>
          <w:bCs/>
          <w:sz w:val="28"/>
          <w:szCs w:val="28"/>
        </w:rPr>
        <w:t>- подведение родителей к выводу о том, что чтение книг играет огромную роль для всестороннего развития.</w:t>
      </w:r>
    </w:p>
    <w:p w:rsidR="008134C6" w:rsidRPr="008134C6" w:rsidRDefault="008134C6" w:rsidP="008134C6">
      <w:pPr>
        <w:spacing w:after="0" w:line="360" w:lineRule="auto"/>
        <w:ind w:firstLine="567"/>
        <w:jc w:val="both"/>
        <w:rPr>
          <w:rFonts w:ascii="Times New Roman" w:hAnsi="Times New Roman" w:cs="Times New Roman"/>
          <w:b/>
          <w:bCs/>
          <w:sz w:val="28"/>
          <w:szCs w:val="28"/>
        </w:rPr>
      </w:pPr>
      <w:r w:rsidRPr="008134C6">
        <w:rPr>
          <w:rFonts w:ascii="Times New Roman" w:hAnsi="Times New Roman" w:cs="Times New Roman"/>
          <w:b/>
          <w:bCs/>
          <w:sz w:val="28"/>
          <w:szCs w:val="28"/>
        </w:rPr>
        <w:t xml:space="preserve">Задачи: </w:t>
      </w:r>
    </w:p>
    <w:p w:rsidR="008134C6" w:rsidRPr="008134C6" w:rsidRDefault="008134C6" w:rsidP="008134C6">
      <w:pPr>
        <w:spacing w:after="0" w:line="360" w:lineRule="auto"/>
        <w:ind w:firstLine="567"/>
        <w:jc w:val="both"/>
        <w:rPr>
          <w:rFonts w:ascii="Times New Roman" w:hAnsi="Times New Roman" w:cs="Times New Roman"/>
          <w:bCs/>
          <w:sz w:val="28"/>
          <w:szCs w:val="28"/>
        </w:rPr>
      </w:pPr>
      <w:r w:rsidRPr="008134C6">
        <w:rPr>
          <w:rFonts w:ascii="Times New Roman" w:hAnsi="Times New Roman" w:cs="Times New Roman"/>
          <w:bCs/>
          <w:sz w:val="28"/>
          <w:szCs w:val="28"/>
        </w:rPr>
        <w:t>- расширять представления родителей о роли книг в воспитании ребенка;</w:t>
      </w:r>
    </w:p>
    <w:p w:rsidR="008134C6" w:rsidRPr="008134C6" w:rsidRDefault="008134C6" w:rsidP="008134C6">
      <w:pPr>
        <w:spacing w:after="0" w:line="360" w:lineRule="auto"/>
        <w:ind w:firstLine="567"/>
        <w:jc w:val="both"/>
        <w:rPr>
          <w:rFonts w:ascii="Times New Roman" w:hAnsi="Times New Roman" w:cs="Times New Roman"/>
          <w:bCs/>
          <w:sz w:val="28"/>
          <w:szCs w:val="28"/>
        </w:rPr>
      </w:pPr>
      <w:r w:rsidRPr="008134C6">
        <w:rPr>
          <w:rFonts w:ascii="Times New Roman" w:hAnsi="Times New Roman" w:cs="Times New Roman"/>
          <w:bCs/>
          <w:sz w:val="28"/>
          <w:szCs w:val="28"/>
        </w:rPr>
        <w:t>- прививать навыки читательской культуры.</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Здравствуйте, уважаемые</w:t>
      </w:r>
      <w:bookmarkStart w:id="3" w:name="more-1508"/>
      <w:bookmarkEnd w:id="3"/>
      <w:r w:rsidRPr="008134C6">
        <w:rPr>
          <w:rFonts w:ascii="Times New Roman" w:hAnsi="Times New Roman" w:cs="Times New Roman"/>
          <w:sz w:val="28"/>
          <w:szCs w:val="28"/>
        </w:rPr>
        <w:t xml:space="preserve"> родители! Мы рады приветствовать вас на нашем семейном мероприятии «Дружная семейка».</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У нас у каждого есть свой дом. Но дом – это не простой. Дом – это семья, близкие и любимые люди.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Какое красивое слово – «СЕМЬЯ», оно греет душу, оно напоминает о ласковых руках мамы, о заботливой строгости отца. В семье ты всегда желанный. А сколько в слове «семья» загадок и открытий! Слово «семья» состоит из двух слов «семь» и «я». И тогда оно говорит нам: семья – это семеро таких же, как я. В семье все чем-то похожи друг на друга: лицом, голосом, взглядом, нравом, характером.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И хорошо, когда ярко горит огонь домашнего очага, когда за столом собираются бабушки, дедушки, мамы, папы и комната наполняется ароматом вкусных пирогов. За чашкой чая ведутся неспешные разговоры о семейных радостях и успехах, о прочитанных книгах. И сегодня мы пригласили вас к нашему домашнему очагу. Гости это семейные команды – активные, начитанные, творческие.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Представляю нашу первую семейную команду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 xml:space="preserve">— Скажите, пожалуйста, какой у вас любимый семейный праздник и как вы его отмечаете? </w:t>
      </w:r>
      <w:r w:rsidRPr="008134C6">
        <w:rPr>
          <w:rFonts w:ascii="Times New Roman" w:hAnsi="Times New Roman" w:cs="Times New Roman"/>
          <w:iCs/>
          <w:sz w:val="28"/>
          <w:szCs w:val="28"/>
        </w:rPr>
        <w:t>(Команда отвечает)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Знакомьтесь, следующая команда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 xml:space="preserve">— Назовите, пожалуйста, любимое блюдо вашей семьи? </w:t>
      </w:r>
      <w:r w:rsidRPr="008134C6">
        <w:rPr>
          <w:rFonts w:ascii="Times New Roman" w:hAnsi="Times New Roman" w:cs="Times New Roman"/>
          <w:iCs/>
          <w:sz w:val="28"/>
          <w:szCs w:val="28"/>
        </w:rPr>
        <w:t>(Команда отвечает)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Наша третья  команда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 xml:space="preserve">— Скажите, какие передачи,  вы смотрите всей семьей? </w:t>
      </w:r>
      <w:r w:rsidRPr="008134C6">
        <w:rPr>
          <w:rFonts w:ascii="Times New Roman" w:hAnsi="Times New Roman" w:cs="Times New Roman"/>
          <w:iCs/>
          <w:sz w:val="28"/>
          <w:szCs w:val="28"/>
        </w:rPr>
        <w:t>(Команда отвечает)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Ведущий: Представляем вам членов нашего уважаемого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1. … 2. … 3.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 xml:space="preserve">Все конкурсные задания будут оцениваться по пятибалльной системе. И по количеству баллов семейным командам будут выдаваться для строительства их домиков вот такие кубики </w:t>
      </w:r>
      <w:r w:rsidRPr="008134C6">
        <w:rPr>
          <w:rFonts w:ascii="Times New Roman" w:hAnsi="Times New Roman" w:cs="Times New Roman"/>
          <w:iCs/>
          <w:sz w:val="28"/>
          <w:szCs w:val="28"/>
        </w:rPr>
        <w:t>(Показывает).</w:t>
      </w:r>
      <w:r w:rsidRPr="008134C6">
        <w:rPr>
          <w:rFonts w:ascii="Times New Roman" w:hAnsi="Times New Roman" w:cs="Times New Roman"/>
          <w:sz w:val="28"/>
          <w:szCs w:val="28"/>
        </w:rPr>
        <w:t xml:space="preserve"> Посмотрим, чей дом будет выстроен раньше. А пока слово для напутствия предоставляется председателю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(Выступление председателя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Сколько бы препятствий и испытаний в жизни не выпадало, как бы тяжело не было, счастлив тот человек, которого всегда ждут дома, где с радостью встречают вас самые близкие люди. От этого на душе становится так тепло, что хочется петь!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(звучит песня «Радость моя»)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Так давайте же построим такой дом. У нас есть чудо - кубики. Вот они. А сейчас нам нужно заработать их как можно больше, чтобы победить. За каждый балл – один кубик.</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1 КОНКУРСНОЕ ЗАДАНИЕ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Первое задание было домашним. Сейчас мы послушаем. Семьи расскажут о себе, о своих увлечениях. Нет на свете одинаковых детей и родителей, каждая семья интересна по-своему. Давайте начнем.</w:t>
      </w:r>
    </w:p>
    <w:p w:rsidR="008134C6" w:rsidRPr="008134C6" w:rsidRDefault="008134C6" w:rsidP="008134C6">
      <w:pPr>
        <w:spacing w:after="0" w:line="360" w:lineRule="auto"/>
        <w:ind w:firstLine="567"/>
        <w:jc w:val="both"/>
        <w:rPr>
          <w:rFonts w:ascii="Times New Roman" w:hAnsi="Times New Roman" w:cs="Times New Roman"/>
          <w:iCs/>
          <w:sz w:val="28"/>
          <w:szCs w:val="28"/>
        </w:rPr>
      </w:pPr>
      <w:r w:rsidRPr="008134C6">
        <w:rPr>
          <w:rFonts w:ascii="Times New Roman" w:hAnsi="Times New Roman" w:cs="Times New Roman"/>
          <w:iCs/>
          <w:sz w:val="28"/>
          <w:szCs w:val="28"/>
        </w:rPr>
        <w:t>(Команды представляют «визитную карточку семьи»)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(Слово предоставляется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Итак, с этим заданием вы все справились, и мы вам вручаем заработанные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w:t>
      </w:r>
      <w:r w:rsidRPr="008134C6">
        <w:rPr>
          <w:rFonts w:ascii="Times New Roman" w:hAnsi="Times New Roman" w:cs="Times New Roman"/>
          <w:iCs/>
          <w:sz w:val="28"/>
          <w:szCs w:val="28"/>
        </w:rPr>
        <w:t>раздается шум и в зал забегает старуха Шапокляк)</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Ах, вот вы где собрались озорные ребятишки - детишки и их родители! Чем это вы здесь занимаетесь без меня?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Простите, в чём дело? Кто Вы такая?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А ты кто такая?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Я? Я – ведущая.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Ведущая! И что это ты здесь ведёшь?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Сегодня здесь собрались на </w:t>
      </w:r>
      <w:r w:rsidRPr="008134C6">
        <w:rPr>
          <w:rFonts w:ascii="Times New Roman" w:hAnsi="Times New Roman" w:cs="Times New Roman"/>
          <w:bCs/>
          <w:sz w:val="28"/>
          <w:szCs w:val="28"/>
        </w:rPr>
        <w:t>литературный праздник «Дружная семейка</w:t>
      </w:r>
      <w:r w:rsidRPr="008134C6">
        <w:rPr>
          <w:rFonts w:ascii="Times New Roman" w:hAnsi="Times New Roman" w:cs="Times New Roman"/>
          <w:b/>
          <w:bCs/>
          <w:sz w:val="28"/>
          <w:szCs w:val="28"/>
        </w:rPr>
        <w:t>»</w:t>
      </w:r>
      <w:r w:rsidRPr="008134C6">
        <w:rPr>
          <w:rFonts w:ascii="Times New Roman" w:hAnsi="Times New Roman" w:cs="Times New Roman"/>
          <w:sz w:val="28"/>
          <w:szCs w:val="28"/>
        </w:rPr>
        <w:t>. Самые умные и читающие ребята, их родители и мы с ними будем играть в разные игры и конкурсы. Ну, а вы, может быть, представитесь?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Как, ты до сих пор меня не узнала, противная – препротивная Ведущая?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Кажется, я догадалась, что </w:t>
      </w:r>
      <w:r w:rsidRPr="008134C6">
        <w:rPr>
          <w:rFonts w:ascii="Times New Roman" w:hAnsi="Times New Roman" w:cs="Times New Roman"/>
          <w:bCs/>
          <w:sz w:val="28"/>
          <w:szCs w:val="28"/>
        </w:rPr>
        <w:t>это за</w:t>
      </w:r>
      <w:r w:rsidRPr="008134C6">
        <w:rPr>
          <w:rFonts w:ascii="Times New Roman" w:hAnsi="Times New Roman" w:cs="Times New Roman"/>
          <w:sz w:val="28"/>
          <w:szCs w:val="28"/>
        </w:rPr>
        <w:t xml:space="preserve"> герой к нам пришел. А вы ребята узнали? (</w:t>
      </w:r>
      <w:r w:rsidRPr="008134C6">
        <w:rPr>
          <w:rFonts w:ascii="Times New Roman" w:hAnsi="Times New Roman" w:cs="Times New Roman"/>
          <w:iCs/>
          <w:sz w:val="28"/>
          <w:szCs w:val="28"/>
        </w:rPr>
        <w:t>ответы детей)</w:t>
      </w:r>
      <w:r w:rsidRPr="008134C6">
        <w:rPr>
          <w:rFonts w:ascii="Times New Roman" w:hAnsi="Times New Roman" w:cs="Times New Roman"/>
          <w:sz w:val="28"/>
          <w:szCs w:val="28"/>
        </w:rPr>
        <w:t xml:space="preserve"> Правильно, это старуха Шапокляк из сказки Э. Успенского «Крокодил Гена и его друзья».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Она самая! Ну и на чём же ты остановилась?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Да я вот хотела вручить победившим командам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lastRenderedPageBreak/>
        <w:t>Шапокляк:</w:t>
      </w:r>
      <w:r w:rsidRPr="008134C6">
        <w:rPr>
          <w:rFonts w:ascii="Times New Roman" w:hAnsi="Times New Roman" w:cs="Times New Roman"/>
          <w:sz w:val="28"/>
          <w:szCs w:val="28"/>
        </w:rPr>
        <w:t xml:space="preserve"> А можно мне остаться с вами на </w:t>
      </w:r>
      <w:r w:rsidRPr="008134C6">
        <w:rPr>
          <w:rFonts w:ascii="Times New Roman" w:hAnsi="Times New Roman" w:cs="Times New Roman"/>
          <w:bCs/>
          <w:sz w:val="28"/>
          <w:szCs w:val="28"/>
        </w:rPr>
        <w:t>литературном празднике</w:t>
      </w:r>
      <w:r w:rsidRPr="008134C6">
        <w:rPr>
          <w:rFonts w:ascii="Times New Roman" w:hAnsi="Times New Roman" w:cs="Times New Roman"/>
          <w:sz w:val="28"/>
          <w:szCs w:val="28"/>
        </w:rPr>
        <w:t xml:space="preserve"> и тоже поучаствовать в играх и соревнованиях? Давайте я вам помогу вручить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Хорошо! Тогда вот тебе кубики, раздай их нашим командам.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w:t>
      </w:r>
      <w:r w:rsidRPr="008134C6">
        <w:rPr>
          <w:rFonts w:ascii="Times New Roman" w:hAnsi="Times New Roman" w:cs="Times New Roman"/>
          <w:iCs/>
          <w:sz w:val="28"/>
          <w:szCs w:val="28"/>
        </w:rPr>
        <w:t>Шапокляк вручает кубики командам)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2 КОНКУРСНОЕ ЗАДАНИЕ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В каждой семье обязательно есть любимая книга. Сейчас мы послушаем представление о такой книге от каждой семьи. Это было вторым домашним заданием.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(Команды рассказывают о любимой семейной книге)</w:t>
      </w:r>
      <w:r w:rsidRPr="008134C6">
        <w:rPr>
          <w:rFonts w:ascii="Times New Roman" w:hAnsi="Times New Roman" w:cs="Times New Roman"/>
          <w:iCs/>
          <w:sz w:val="28"/>
          <w:szCs w:val="28"/>
        </w:rPr>
        <w:br/>
        <w:t>(Слово предоставляется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3 КОНКУРСНОЕ ЗАДАНИЕ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Давайте вспомним первые года жизни наших читателей.</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Год первый. Вы ещё не умеете читать, и за вас это делают старшие. Ребята, вспомните, пожалуйста, какие книги вам читали ваши родители.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Вот вам уже три годика. В это время вы любили не только слушать сказки, но и рассматривать картинки. И сейчас следующее задание.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(Шапокляк перебивает)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Погоди! Это у меня есть для них одно очень сложное задание. Я раздам вам паззлы, из которых нужно будет сложить картинку. Ну-ка, кто быстрее?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(Шапокляк раздаёт разрезанные картинки-иллюстрации к литературным произведениям)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(слово жюри)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И теперь наша гостья Шапокляк вручит нашим командам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4 КОНКУРСНОЕ ЗАДАНИЕ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А мы продолжаем наше путешествие в прошлое. Вам уже по пять лет, и вы знаете буквы и даже научились немного читать, знаете много сказок, историй, рассказов. И следующее задание будет…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(Шапокляк вновь перебивает)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lastRenderedPageBreak/>
        <w:t>Шапокляк:</w:t>
      </w:r>
      <w:r w:rsidRPr="008134C6">
        <w:rPr>
          <w:rFonts w:ascii="Times New Roman" w:hAnsi="Times New Roman" w:cs="Times New Roman"/>
          <w:sz w:val="28"/>
          <w:szCs w:val="28"/>
        </w:rPr>
        <w:t xml:space="preserve"> Моё, моё … Я! Вот вам сейчас раздам буквы, а вы из них сложите названия сказок. Я уверена, что с этим заданием вы ни за что не справитесь!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Ведущая: </w:t>
      </w:r>
      <w:r w:rsidRPr="008134C6">
        <w:rPr>
          <w:rFonts w:ascii="Times New Roman" w:hAnsi="Times New Roman" w:cs="Times New Roman"/>
          <w:sz w:val="28"/>
          <w:szCs w:val="28"/>
        </w:rPr>
        <w:t>Вы неправы, уважаемая Шапокляк, что так плохо думаете про наших гостей, а я уверена, что наши ребята справятся и с этим, а родители им помогут.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5 наборов букв:</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1. «Гуси лебеди»;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2. «Двенадцать месяцев»;</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3. «Шурале»;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4. «Снежная королева»;</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5. «Су анасы»;</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(Под музыкальное сопровождение ребята и их родители выполняют задание)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Молодцы! Уважаемая Шапокляк, вручайте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5 КОНКУРСНОЕ ЗАДАНИЕ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Продолжаем и вам уже по семь лет. Вы в подготовительной группе и уже читаете. Ну что, Шапокляк, … задание?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sz w:val="28"/>
          <w:szCs w:val="28"/>
        </w:rPr>
        <w:t xml:space="preserve"> Но раз они уже в подготовительной группе, то и задание для них будет сложнее. Я раздам вам листочки, на них написаны буквы. Вы сами напишите имя сказочного героя.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(Жюри оглашают результат)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Шапокляк</w:t>
      </w:r>
      <w:r w:rsidRPr="008134C6">
        <w:rPr>
          <w:rFonts w:ascii="Times New Roman" w:hAnsi="Times New Roman" w:cs="Times New Roman"/>
          <w:i/>
          <w:iCs/>
          <w:sz w:val="28"/>
          <w:szCs w:val="28"/>
        </w:rPr>
        <w:t xml:space="preserve">: </w:t>
      </w:r>
      <w:r w:rsidRPr="008134C6">
        <w:rPr>
          <w:rFonts w:ascii="Times New Roman" w:hAnsi="Times New Roman" w:cs="Times New Roman"/>
          <w:iCs/>
          <w:sz w:val="28"/>
          <w:szCs w:val="28"/>
        </w:rPr>
        <w:t>(вплескивает руками)</w:t>
      </w:r>
      <w:r w:rsidRPr="008134C6">
        <w:rPr>
          <w:rFonts w:ascii="Times New Roman" w:hAnsi="Times New Roman" w:cs="Times New Roman"/>
          <w:i/>
          <w:iCs/>
          <w:sz w:val="28"/>
          <w:szCs w:val="28"/>
        </w:rPr>
        <w:t xml:space="preserve"> </w:t>
      </w:r>
      <w:r w:rsidRPr="008134C6">
        <w:rPr>
          <w:rFonts w:ascii="Times New Roman" w:hAnsi="Times New Roman" w:cs="Times New Roman"/>
          <w:sz w:val="28"/>
          <w:szCs w:val="28"/>
        </w:rPr>
        <w:t>Ну, надо же! И с этим заданием справились! Какие непослушные детки!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 xml:space="preserve">6 КОНКУРСНОЕ ЗАДАНИЕ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Ведущая:</w:t>
      </w:r>
      <w:r w:rsidRPr="008134C6">
        <w:rPr>
          <w:rFonts w:ascii="Times New Roman" w:hAnsi="Times New Roman" w:cs="Times New Roman"/>
          <w:sz w:val="28"/>
          <w:szCs w:val="28"/>
        </w:rPr>
        <w:t xml:space="preserve"> Я знаю, вы любите смотреть мультики. </w:t>
      </w:r>
      <w:r w:rsidRPr="008134C6">
        <w:rPr>
          <w:rFonts w:ascii="Times New Roman" w:hAnsi="Times New Roman" w:cs="Times New Roman"/>
          <w:iCs/>
          <w:sz w:val="28"/>
          <w:szCs w:val="28"/>
        </w:rPr>
        <w:t>(ответы детей)</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 xml:space="preserve">Следующее задание – музыкальное. Мы поиграем в игру «Угадай мелодию». Шапокляк, Вам нужно раздать реквизиты, а я озвучу правила игры: от каждой команды выходят по одному родителю и ребёнку. Родители надевают на себя жилет с кнопкой – вы будете «кнопками», а детям нужно </w:t>
      </w:r>
      <w:r w:rsidRPr="008134C6">
        <w:rPr>
          <w:rFonts w:ascii="Times New Roman" w:hAnsi="Times New Roman" w:cs="Times New Roman"/>
          <w:sz w:val="28"/>
          <w:szCs w:val="28"/>
        </w:rPr>
        <w:lastRenderedPageBreak/>
        <w:t>будет нажать на кнопку, чтобы ответить. Госпожа Шапокляк будет включать  мелодию из мультфильмов по литературным произведениям. Первый игрок, угадавший мелодию, нажимает на «кнопку»</w:t>
      </w:r>
      <w:r w:rsidRPr="008134C6">
        <w:rPr>
          <w:rFonts w:ascii="Times New Roman" w:hAnsi="Times New Roman" w:cs="Times New Roman"/>
          <w:i/>
          <w:iCs/>
          <w:sz w:val="28"/>
          <w:szCs w:val="28"/>
        </w:rPr>
        <w:t xml:space="preserve">. </w:t>
      </w:r>
      <w:r w:rsidRPr="008134C6">
        <w:rPr>
          <w:rFonts w:ascii="Times New Roman" w:hAnsi="Times New Roman" w:cs="Times New Roman"/>
          <w:sz w:val="28"/>
          <w:szCs w:val="28"/>
        </w:rPr>
        <w:t>«Кнопка» издает музыкальный звук. Всё понятно? Приготовились! Начали!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Конкурс «Угадай мелодию».</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10 мелодий:</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1. «Буратино» («Золотой ключик»)</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2. «Хвост за хвост» («Приключения кота Леопольда»)</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3. «Песня сыщика» («Бременские музыканты»)</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4. «Если долго долго» («Красная шапочка»)</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5. «Песеня Царевны» («Летучий корабль»)</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6. «Ох рано встает охрана» («Бременские музыканты»)</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7. «Голубой вагон» («Крокодил Гена и его друзья»)</w:t>
      </w:r>
    </w:p>
    <w:p w:rsidR="008134C6" w:rsidRPr="008134C6" w:rsidRDefault="008134C6" w:rsidP="008134C6">
      <w:pPr>
        <w:spacing w:after="0" w:line="360" w:lineRule="auto"/>
        <w:ind w:firstLine="567"/>
        <w:jc w:val="both"/>
        <w:rPr>
          <w:rFonts w:ascii="Times New Roman" w:hAnsi="Times New Roman" w:cs="Times New Roman"/>
          <w:iCs/>
          <w:sz w:val="28"/>
          <w:szCs w:val="28"/>
        </w:rPr>
      </w:pPr>
      <w:r w:rsidRPr="008134C6">
        <w:rPr>
          <w:rFonts w:ascii="Times New Roman" w:hAnsi="Times New Roman" w:cs="Times New Roman"/>
          <w:iCs/>
          <w:sz w:val="28"/>
          <w:szCs w:val="28"/>
        </w:rPr>
        <w:t xml:space="preserve">8. «Ох моя посуда ты вернись» («Федорино горе»)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9. «Песенка Тортиллы» («Золотой ключик»)</w:t>
      </w:r>
    </w:p>
    <w:p w:rsidR="008134C6" w:rsidRPr="008134C6" w:rsidRDefault="008134C6" w:rsidP="008134C6">
      <w:pPr>
        <w:spacing w:after="0" w:line="360" w:lineRule="auto"/>
        <w:ind w:firstLine="567"/>
        <w:jc w:val="both"/>
        <w:rPr>
          <w:rFonts w:ascii="Times New Roman" w:hAnsi="Times New Roman" w:cs="Times New Roman"/>
          <w:iCs/>
          <w:sz w:val="28"/>
          <w:szCs w:val="28"/>
        </w:rPr>
      </w:pPr>
      <w:r w:rsidRPr="008134C6">
        <w:rPr>
          <w:rFonts w:ascii="Times New Roman" w:hAnsi="Times New Roman" w:cs="Times New Roman"/>
          <w:iCs/>
          <w:sz w:val="28"/>
          <w:szCs w:val="28"/>
        </w:rPr>
        <w:t>10.</w:t>
      </w:r>
      <w:r w:rsidRPr="008134C6">
        <w:rPr>
          <w:rFonts w:ascii="Times New Roman" w:hAnsi="Times New Roman" w:cs="Times New Roman"/>
          <w:sz w:val="28"/>
          <w:szCs w:val="28"/>
        </w:rPr>
        <w:t xml:space="preserve"> </w:t>
      </w:r>
      <w:r w:rsidRPr="008134C6">
        <w:rPr>
          <w:rFonts w:ascii="Times New Roman" w:hAnsi="Times New Roman" w:cs="Times New Roman"/>
          <w:iCs/>
          <w:sz w:val="28"/>
          <w:szCs w:val="28"/>
        </w:rPr>
        <w:t xml:space="preserve">«Куда идем мы с Пяточком» («Винни-Пух и все-все-все») </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(Жюри подводит итоги, Шапокляк раздает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Наш конкурс подошел к завершению. Команды могут поздравить друг друга и поделиться своими впечатлениями. Болельщики пусть устроят шквал аплодисментов при объявлении победителей.</w:t>
      </w:r>
    </w:p>
    <w:p w:rsidR="008134C6" w:rsidRPr="008134C6" w:rsidRDefault="008134C6" w:rsidP="008134C6">
      <w:pPr>
        <w:spacing w:after="0" w:line="360" w:lineRule="auto"/>
        <w:ind w:firstLine="567"/>
        <w:jc w:val="both"/>
        <w:rPr>
          <w:rFonts w:ascii="Times New Roman" w:hAnsi="Times New Roman" w:cs="Times New Roman"/>
          <w:iCs/>
          <w:sz w:val="28"/>
          <w:szCs w:val="28"/>
        </w:rPr>
      </w:pPr>
      <w:r w:rsidRPr="008134C6">
        <w:rPr>
          <w:rFonts w:ascii="Times New Roman" w:hAnsi="Times New Roman" w:cs="Times New Roman"/>
          <w:iCs/>
          <w:sz w:val="28"/>
          <w:szCs w:val="28"/>
        </w:rPr>
        <w:t>(команды собирают кубики)</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Мне хочется сказать, что главное в жизни – это семья. Так давайте же беречь друг друга, хранить и лелеять тех, кого мы называем – моя семья.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Пусть у каждого человека будет свой дом,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Чтобы знал он в минуту ненастья:</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Ждут его в доме том</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Верность, радость, любовь и счастье!</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iCs/>
          <w:sz w:val="28"/>
          <w:szCs w:val="28"/>
        </w:rPr>
        <w:t>(Слово предоставляется председателю жюри)</w:t>
      </w:r>
    </w:p>
    <w:p w:rsidR="008134C6" w:rsidRPr="008134C6" w:rsidRDefault="008134C6" w:rsidP="008134C6">
      <w:pPr>
        <w:spacing w:after="0" w:line="360" w:lineRule="auto"/>
        <w:ind w:firstLine="567"/>
        <w:jc w:val="both"/>
        <w:rPr>
          <w:rFonts w:ascii="Times New Roman" w:hAnsi="Times New Roman" w:cs="Times New Roman"/>
          <w:i/>
          <w:iCs/>
          <w:sz w:val="28"/>
          <w:szCs w:val="28"/>
        </w:rPr>
      </w:pPr>
      <w:r w:rsidRPr="008134C6">
        <w:rPr>
          <w:rFonts w:ascii="Times New Roman" w:hAnsi="Times New Roman" w:cs="Times New Roman"/>
          <w:b/>
          <w:bCs/>
          <w:sz w:val="28"/>
          <w:szCs w:val="28"/>
        </w:rPr>
        <w:t>Ведущий:</w:t>
      </w:r>
      <w:r w:rsidRPr="008134C6">
        <w:rPr>
          <w:rFonts w:ascii="Times New Roman" w:hAnsi="Times New Roman" w:cs="Times New Roman"/>
          <w:sz w:val="28"/>
          <w:szCs w:val="28"/>
        </w:rPr>
        <w:t xml:space="preserve"> Мы все вам желаем добра, благополучия и удачи. Встречайтесь чаще за  семейным столом, говорите друг другу добрые слова, </w:t>
      </w:r>
      <w:r w:rsidRPr="008134C6">
        <w:rPr>
          <w:rFonts w:ascii="Times New Roman" w:hAnsi="Times New Roman" w:cs="Times New Roman"/>
          <w:sz w:val="28"/>
          <w:szCs w:val="28"/>
        </w:rPr>
        <w:lastRenderedPageBreak/>
        <w:t xml:space="preserve">совершайте ради родных людей героические поступки, конечно же, читайте, читайте, читайте! </w:t>
      </w:r>
      <w:r w:rsidRPr="008134C6">
        <w:rPr>
          <w:rFonts w:ascii="Times New Roman" w:hAnsi="Times New Roman" w:cs="Times New Roman"/>
          <w:i/>
          <w:iCs/>
          <w:sz w:val="28"/>
          <w:szCs w:val="28"/>
        </w:rPr>
        <w:t>(Исполняется песня «Маленькая страна»)</w:t>
      </w:r>
    </w:p>
    <w:p w:rsidR="008134C6" w:rsidRPr="008134C6" w:rsidRDefault="008134C6" w:rsidP="008134C6">
      <w:pPr>
        <w:spacing w:after="0" w:line="360" w:lineRule="auto"/>
        <w:ind w:firstLine="567"/>
        <w:jc w:val="both"/>
        <w:rPr>
          <w:rFonts w:ascii="Times New Roman" w:hAnsi="Times New Roman" w:cs="Times New Roman"/>
          <w:iCs/>
          <w:sz w:val="28"/>
          <w:szCs w:val="28"/>
        </w:rPr>
      </w:pPr>
      <w:r w:rsidRPr="008134C6">
        <w:rPr>
          <w:rFonts w:ascii="Times New Roman" w:hAnsi="Times New Roman" w:cs="Times New Roman"/>
          <w:iCs/>
          <w:sz w:val="28"/>
          <w:szCs w:val="28"/>
        </w:rPr>
        <w:t>Список литературы:</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1. Борисова М.М. ФГОС Малоподвижные игры и игровые упражнения (3-7 лет).</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2. Гербова В. В., Губанова Н.Ф., Дыбина О.В. ФГС Примерное комплексно-тематическое планирование к пр. «От рождения до школы» (4-5 л.).</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3. Гербова В.В. ФГОС Развитие речи в детском саду (4-5 лет). Конспекты занятий.</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4. Ушакова О.С. Ознакомление дошкольников  с литературой и развитие речи. Методическое пособие. 2-е изд.,дополн.-М.˸ТЦ Сфера,2017.288с.</w:t>
      </w:r>
    </w:p>
    <w:p w:rsidR="008134C6" w:rsidRPr="008134C6" w:rsidRDefault="008134C6" w:rsidP="008134C6">
      <w:pPr>
        <w:spacing w:after="0" w:line="360" w:lineRule="auto"/>
        <w:ind w:firstLine="567"/>
        <w:jc w:val="both"/>
        <w:rPr>
          <w:rFonts w:ascii="Times New Roman" w:hAnsi="Times New Roman" w:cs="Times New Roman"/>
          <w:sz w:val="28"/>
          <w:szCs w:val="28"/>
        </w:rPr>
      </w:pPr>
      <w:r w:rsidRPr="008134C6">
        <w:rPr>
          <w:rFonts w:ascii="Times New Roman" w:hAnsi="Times New Roman" w:cs="Times New Roman"/>
          <w:sz w:val="28"/>
          <w:szCs w:val="28"/>
        </w:rPr>
        <w:t>5. Шиян О.А. ФГОС Развитие творческого мышления. Работаем по сказке (3-7 лет).</w:t>
      </w:r>
    </w:p>
    <w:p w:rsidR="008134C6" w:rsidRPr="008134C6" w:rsidRDefault="008134C6" w:rsidP="008134C6">
      <w:pPr>
        <w:spacing w:after="0" w:line="276" w:lineRule="auto"/>
        <w:ind w:firstLineChars="1550" w:firstLine="4340"/>
        <w:jc w:val="both"/>
        <w:rPr>
          <w:rFonts w:ascii="Times New Roman" w:hAnsi="Times New Roman"/>
          <w:sz w:val="28"/>
          <w:szCs w:val="28"/>
        </w:rPr>
      </w:pPr>
      <w:r w:rsidRPr="008134C6">
        <w:rPr>
          <w:rFonts w:ascii="Times New Roman" w:hAnsi="Times New Roman"/>
          <w:sz w:val="28"/>
          <w:szCs w:val="28"/>
        </w:rPr>
        <w:t>Технологическая карта урока английского языка</w:t>
      </w:r>
    </w:p>
    <w:p w:rsidR="008134C6" w:rsidRPr="008134C6" w:rsidRDefault="008134C6" w:rsidP="008134C6">
      <w:pPr>
        <w:spacing w:after="0" w:line="276" w:lineRule="auto"/>
        <w:jc w:val="center"/>
        <w:rPr>
          <w:rFonts w:ascii="Times New Roman" w:hAnsi="Times New Roman"/>
          <w:sz w:val="28"/>
          <w:szCs w:val="28"/>
        </w:rPr>
      </w:pPr>
      <w:r w:rsidRPr="008134C6">
        <w:rPr>
          <w:rFonts w:ascii="Times New Roman" w:hAnsi="Times New Roman"/>
          <w:sz w:val="28"/>
          <w:szCs w:val="28"/>
        </w:rPr>
        <w:t>Гумерова Юлдуз Фанисовна, учитель</w:t>
      </w:r>
    </w:p>
    <w:p w:rsidR="008134C6" w:rsidRPr="008134C6" w:rsidRDefault="008134C6" w:rsidP="008134C6">
      <w:pPr>
        <w:spacing w:after="0" w:line="276" w:lineRule="auto"/>
        <w:jc w:val="center"/>
        <w:rPr>
          <w:rFonts w:ascii="Times New Roman" w:hAnsi="Times New Roman"/>
          <w:sz w:val="28"/>
          <w:szCs w:val="28"/>
        </w:rPr>
      </w:pPr>
      <w:r w:rsidRPr="008134C6">
        <w:rPr>
          <w:rFonts w:ascii="Times New Roman" w:hAnsi="Times New Roman"/>
          <w:sz w:val="28"/>
          <w:szCs w:val="28"/>
        </w:rPr>
        <w:t>МБОУ «Нижнемактаминская СОШ №1»</w:t>
      </w:r>
    </w:p>
    <w:p w:rsidR="008134C6" w:rsidRPr="008134C6" w:rsidRDefault="008134C6" w:rsidP="008134C6">
      <w:pPr>
        <w:spacing w:after="0" w:line="276" w:lineRule="auto"/>
        <w:jc w:val="both"/>
        <w:rPr>
          <w:rFonts w:ascii="Times New Roman" w:hAnsi="Times New Roman"/>
          <w:sz w:val="28"/>
          <w:szCs w:val="28"/>
        </w:rPr>
      </w:pPr>
      <w:r w:rsidRPr="008134C6">
        <w:rPr>
          <w:rFonts w:ascii="Times New Roman" w:hAnsi="Times New Roman"/>
          <w:sz w:val="28"/>
          <w:szCs w:val="28"/>
        </w:rPr>
        <w:t>Предмет: английский язык</w:t>
      </w:r>
    </w:p>
    <w:p w:rsidR="008134C6" w:rsidRPr="008134C6" w:rsidRDefault="008134C6" w:rsidP="008134C6">
      <w:pPr>
        <w:spacing w:after="0" w:line="276" w:lineRule="auto"/>
        <w:jc w:val="both"/>
        <w:rPr>
          <w:rFonts w:ascii="Times New Roman" w:hAnsi="Times New Roman"/>
          <w:sz w:val="28"/>
          <w:szCs w:val="28"/>
        </w:rPr>
      </w:pPr>
      <w:r w:rsidRPr="008134C6">
        <w:rPr>
          <w:rFonts w:ascii="Times New Roman" w:hAnsi="Times New Roman"/>
          <w:sz w:val="28"/>
          <w:szCs w:val="28"/>
        </w:rPr>
        <w:t>Класс: 9</w:t>
      </w:r>
    </w:p>
    <w:p w:rsidR="008134C6" w:rsidRPr="008134C6" w:rsidRDefault="008134C6" w:rsidP="008134C6">
      <w:pPr>
        <w:spacing w:after="200" w:line="240" w:lineRule="auto"/>
        <w:rPr>
          <w:rFonts w:ascii="Times New Roman" w:eastAsia="Calibri" w:hAnsi="Times New Roman" w:cs="Times New Roman"/>
          <w:b/>
          <w:sz w:val="28"/>
          <w:szCs w:val="28"/>
        </w:rPr>
      </w:pPr>
      <w:r w:rsidRPr="008134C6">
        <w:rPr>
          <w:rFonts w:ascii="Times New Roman" w:eastAsia="Times New Roman" w:hAnsi="Times New Roman" w:cs="Times New Roman"/>
          <w:b/>
          <w:kern w:val="16"/>
          <w:sz w:val="28"/>
          <w:szCs w:val="28"/>
          <w:lang w:eastAsia="ru-RU"/>
        </w:rPr>
        <w:t>Базовый учебник:</w:t>
      </w:r>
      <w:r w:rsidRPr="008134C6">
        <w:rPr>
          <w:rFonts w:ascii="Times New Roman" w:eastAsia="Times New Roman" w:hAnsi="Times New Roman" w:cs="Times New Roman"/>
          <w:kern w:val="16"/>
          <w:sz w:val="28"/>
          <w:szCs w:val="28"/>
          <w:lang w:eastAsia="ru-RU"/>
        </w:rPr>
        <w:t xml:space="preserve"> УМК «Английский в фокусе », М. – «Просвещение», 2014</w:t>
      </w:r>
    </w:p>
    <w:p w:rsidR="008134C6" w:rsidRPr="008134C6" w:rsidRDefault="008134C6" w:rsidP="008134C6">
      <w:pPr>
        <w:spacing w:after="200" w:line="276" w:lineRule="auto"/>
        <w:rPr>
          <w:sz w:val="28"/>
          <w:szCs w:val="28"/>
        </w:rPr>
      </w:pPr>
      <w:r w:rsidRPr="008134C6">
        <w:rPr>
          <w:rFonts w:ascii="Times New Roman" w:eastAsia="Times New Roman" w:hAnsi="Times New Roman" w:cs="Times New Roman"/>
          <w:b/>
          <w:kern w:val="16"/>
          <w:sz w:val="28"/>
          <w:szCs w:val="28"/>
          <w:lang w:eastAsia="ru-RU"/>
        </w:rPr>
        <w:t>Тема урока:</w:t>
      </w:r>
      <w:r w:rsidRPr="008134C6">
        <w:rPr>
          <w:rFonts w:ascii="Times New Roman" w:eastAsia="Times New Roman" w:hAnsi="Times New Roman" w:cs="Times New Roman"/>
          <w:kern w:val="16"/>
          <w:sz w:val="28"/>
          <w:szCs w:val="28"/>
          <w:lang w:eastAsia="ru-RU"/>
        </w:rPr>
        <w:t xml:space="preserve">   Суеверия. Предрассудки.</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r w:rsidRPr="008134C6">
        <w:rPr>
          <w:rFonts w:ascii="Times New Roman" w:eastAsia="Times New Roman" w:hAnsi="Times New Roman" w:cs="Times New Roman"/>
          <w:b/>
          <w:kern w:val="16"/>
          <w:sz w:val="28"/>
          <w:szCs w:val="28"/>
          <w:lang w:eastAsia="ru-RU"/>
        </w:rPr>
        <w:t>Цель:</w:t>
      </w:r>
      <w:r w:rsidRPr="008134C6">
        <w:rPr>
          <w:rFonts w:ascii="Times New Roman" w:eastAsia="Times New Roman" w:hAnsi="Times New Roman" w:cs="Times New Roman"/>
          <w:kern w:val="16"/>
          <w:sz w:val="28"/>
          <w:szCs w:val="28"/>
          <w:lang w:eastAsia="ru-RU"/>
        </w:rPr>
        <w:t xml:space="preserve"> развитие навыков говорения в форме сообщения о популярных приметах в нашей стране   </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p>
    <w:p w:rsidR="008134C6" w:rsidRPr="008134C6" w:rsidRDefault="008134C6" w:rsidP="008134C6">
      <w:pPr>
        <w:spacing w:after="0" w:line="240" w:lineRule="auto"/>
        <w:jc w:val="both"/>
        <w:rPr>
          <w:rFonts w:ascii="Times New Roman" w:eastAsia="Times New Roman" w:hAnsi="Times New Roman" w:cs="Times New Roman"/>
          <w:b/>
          <w:kern w:val="16"/>
          <w:sz w:val="28"/>
          <w:szCs w:val="28"/>
          <w:lang w:eastAsia="ru-RU"/>
        </w:rPr>
      </w:pPr>
      <w:r w:rsidRPr="008134C6">
        <w:rPr>
          <w:rFonts w:ascii="Times New Roman" w:eastAsia="Times New Roman" w:hAnsi="Times New Roman" w:cs="Times New Roman"/>
          <w:b/>
          <w:kern w:val="16"/>
          <w:sz w:val="28"/>
          <w:szCs w:val="28"/>
          <w:lang w:eastAsia="ru-RU"/>
        </w:rPr>
        <w:t xml:space="preserve">Задачи: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
          <w:i/>
          <w:kern w:val="16"/>
          <w:sz w:val="28"/>
          <w:szCs w:val="28"/>
          <w:lang w:eastAsia="ru-RU"/>
        </w:rPr>
        <w:t xml:space="preserve">образовательная: </w:t>
      </w:r>
      <w:r w:rsidRPr="008134C6">
        <w:rPr>
          <w:rFonts w:ascii="Times New Roman" w:eastAsia="Times New Roman" w:hAnsi="Times New Roman" w:cs="Times New Roman"/>
          <w:bCs/>
          <w:i/>
          <w:kern w:val="16"/>
          <w:sz w:val="28"/>
          <w:szCs w:val="28"/>
          <w:lang w:eastAsia="ru-RU"/>
        </w:rPr>
        <w:t xml:space="preserve">ввести и активизировать в речи новые ЛЕ по теме урока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умений находить соответствие между высказываниями и текстами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умений ознакомительного , поискового и изучающего чтения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навыков ДР с опорой на предложенные опоры и прочитанный текст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навыков говорения в форме сообщения о популярных приметах в нашей стране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
          <w:i/>
          <w:kern w:val="16"/>
          <w:sz w:val="28"/>
          <w:szCs w:val="28"/>
          <w:lang w:eastAsia="ru-RU"/>
        </w:rPr>
        <w:t xml:space="preserve">развивающая:  </w:t>
      </w:r>
      <w:r w:rsidRPr="008134C6">
        <w:rPr>
          <w:rFonts w:ascii="Times New Roman" w:eastAsia="Times New Roman" w:hAnsi="Times New Roman" w:cs="Times New Roman"/>
          <w:bCs/>
          <w:i/>
          <w:kern w:val="16"/>
          <w:sz w:val="28"/>
          <w:szCs w:val="28"/>
          <w:lang w:eastAsia="ru-RU"/>
        </w:rPr>
        <w:t xml:space="preserve">развивать умения работать в группах и парах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умений само и взаимоконтроля </w:t>
      </w:r>
    </w:p>
    <w:p w:rsidR="008134C6" w:rsidRPr="008134C6" w:rsidRDefault="008134C6" w:rsidP="008134C6">
      <w:pPr>
        <w:spacing w:after="0" w:line="240" w:lineRule="auto"/>
        <w:jc w:val="both"/>
        <w:rPr>
          <w:rFonts w:ascii="Times New Roman" w:eastAsia="Times New Roman" w:hAnsi="Times New Roman" w:cs="Times New Roman"/>
          <w:bCs/>
          <w:i/>
          <w:kern w:val="16"/>
          <w:sz w:val="28"/>
          <w:szCs w:val="28"/>
          <w:lang w:eastAsia="ru-RU"/>
        </w:rPr>
      </w:pPr>
      <w:r w:rsidRPr="008134C6">
        <w:rPr>
          <w:rFonts w:ascii="Times New Roman" w:eastAsia="Times New Roman" w:hAnsi="Times New Roman" w:cs="Times New Roman"/>
          <w:bCs/>
          <w:i/>
          <w:kern w:val="16"/>
          <w:sz w:val="28"/>
          <w:szCs w:val="28"/>
          <w:lang w:eastAsia="ru-RU"/>
        </w:rPr>
        <w:t xml:space="preserve">                       развитие умений использовать фоновые знания </w:t>
      </w:r>
    </w:p>
    <w:p w:rsidR="008134C6" w:rsidRPr="008134C6" w:rsidRDefault="008134C6" w:rsidP="008134C6">
      <w:pPr>
        <w:spacing w:after="0" w:line="240" w:lineRule="auto"/>
        <w:jc w:val="both"/>
        <w:rPr>
          <w:rFonts w:ascii="Times New Roman" w:eastAsia="Times New Roman" w:hAnsi="Times New Roman" w:cs="Times New Roman"/>
          <w:b/>
          <w:i/>
          <w:kern w:val="16"/>
          <w:sz w:val="28"/>
          <w:szCs w:val="28"/>
          <w:lang w:eastAsia="ru-RU"/>
        </w:rPr>
      </w:pP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r w:rsidRPr="008134C6">
        <w:rPr>
          <w:rFonts w:ascii="Times New Roman" w:eastAsia="Times New Roman" w:hAnsi="Times New Roman" w:cs="Times New Roman"/>
          <w:b/>
          <w:i/>
          <w:kern w:val="16"/>
          <w:sz w:val="28"/>
          <w:szCs w:val="28"/>
          <w:lang w:eastAsia="ru-RU"/>
        </w:rPr>
        <w:t xml:space="preserve">воспитательная: </w:t>
      </w:r>
      <w:r w:rsidRPr="008134C6">
        <w:rPr>
          <w:rFonts w:ascii="Times New Roman" w:eastAsia="Times New Roman" w:hAnsi="Times New Roman" w:cs="Times New Roman"/>
          <w:kern w:val="16"/>
          <w:sz w:val="28"/>
          <w:szCs w:val="28"/>
          <w:lang w:eastAsia="ru-RU"/>
        </w:rPr>
        <w:t xml:space="preserve">содействовать развитию интереса  к изучению иностранного языка, </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r w:rsidRPr="008134C6">
        <w:rPr>
          <w:rFonts w:ascii="Times New Roman" w:eastAsia="Times New Roman" w:hAnsi="Times New Roman" w:cs="Times New Roman"/>
          <w:kern w:val="16"/>
          <w:sz w:val="28"/>
          <w:szCs w:val="28"/>
          <w:lang w:eastAsia="ru-RU"/>
        </w:rPr>
        <w:t xml:space="preserve">                            содействовать повышению уровня мотивации на уроках через средства обучения.                           </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r w:rsidRPr="008134C6">
        <w:rPr>
          <w:rFonts w:ascii="Times New Roman" w:eastAsia="Times New Roman" w:hAnsi="Times New Roman" w:cs="Times New Roman"/>
          <w:kern w:val="16"/>
          <w:sz w:val="28"/>
          <w:szCs w:val="28"/>
          <w:lang w:eastAsia="ru-RU"/>
        </w:rPr>
        <w:t xml:space="preserve">                            развивать  воображения </w:t>
      </w:r>
    </w:p>
    <w:p w:rsidR="008134C6" w:rsidRPr="008134C6" w:rsidRDefault="008134C6" w:rsidP="008134C6">
      <w:pPr>
        <w:spacing w:after="0" w:line="240" w:lineRule="auto"/>
        <w:jc w:val="both"/>
        <w:rPr>
          <w:rFonts w:ascii="Times New Roman" w:eastAsia="Times New Roman" w:hAnsi="Times New Roman" w:cs="Times New Roman"/>
          <w:b/>
          <w:kern w:val="16"/>
          <w:sz w:val="24"/>
          <w:szCs w:val="24"/>
          <w:lang w:eastAsia="ru-RU"/>
        </w:rPr>
      </w:pPr>
      <w:r w:rsidRPr="008134C6">
        <w:rPr>
          <w:rFonts w:ascii="Times New Roman" w:eastAsia="Times New Roman" w:hAnsi="Times New Roman" w:cs="Times New Roman"/>
          <w:kern w:val="16"/>
          <w:sz w:val="24"/>
          <w:szCs w:val="24"/>
          <w:lang w:eastAsia="ru-RU"/>
        </w:rPr>
        <w:t xml:space="preserve">  </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r w:rsidRPr="008134C6">
        <w:rPr>
          <w:rFonts w:ascii="Times New Roman" w:eastAsia="Times New Roman" w:hAnsi="Times New Roman" w:cs="Times New Roman"/>
          <w:b/>
          <w:kern w:val="16"/>
          <w:sz w:val="28"/>
          <w:szCs w:val="28"/>
          <w:lang w:eastAsia="ru-RU"/>
        </w:rPr>
        <w:t xml:space="preserve">Тип урока: </w:t>
      </w:r>
      <w:r w:rsidRPr="008134C6">
        <w:rPr>
          <w:rFonts w:ascii="Times New Roman" w:eastAsia="Times New Roman" w:hAnsi="Times New Roman" w:cs="Times New Roman"/>
          <w:kern w:val="16"/>
          <w:sz w:val="28"/>
          <w:szCs w:val="28"/>
          <w:lang w:eastAsia="ru-RU"/>
        </w:rPr>
        <w:t>комбинированный .</w:t>
      </w:r>
    </w:p>
    <w:p w:rsidR="008134C6" w:rsidRPr="008134C6" w:rsidRDefault="008134C6" w:rsidP="008134C6">
      <w:pPr>
        <w:spacing w:after="0" w:line="240" w:lineRule="auto"/>
        <w:jc w:val="both"/>
        <w:rPr>
          <w:rFonts w:ascii="Times New Roman" w:eastAsia="Times New Roman" w:hAnsi="Times New Roman" w:cs="Times New Roman"/>
          <w:kern w:val="16"/>
          <w:sz w:val="28"/>
          <w:szCs w:val="28"/>
          <w:lang w:eastAsia="ru-RU"/>
        </w:rPr>
      </w:pPr>
    </w:p>
    <w:p w:rsidR="008134C6" w:rsidRPr="008134C6" w:rsidRDefault="008134C6" w:rsidP="008134C6">
      <w:pPr>
        <w:spacing w:after="0" w:line="240" w:lineRule="auto"/>
        <w:jc w:val="both"/>
        <w:rPr>
          <w:rFonts w:ascii="Times New Roman" w:eastAsia="Times New Roman" w:hAnsi="Times New Roman" w:cs="Times New Roman"/>
          <w:kern w:val="16"/>
          <w:lang w:eastAsia="ru-RU"/>
        </w:rPr>
      </w:pPr>
      <w:r w:rsidRPr="008134C6">
        <w:rPr>
          <w:rFonts w:ascii="Times New Roman" w:eastAsia="Times New Roman" w:hAnsi="Times New Roman" w:cs="Times New Roman"/>
          <w:b/>
          <w:kern w:val="16"/>
          <w:sz w:val="28"/>
          <w:szCs w:val="28"/>
          <w:lang w:eastAsia="ru-RU"/>
        </w:rPr>
        <w:t xml:space="preserve">Оборудование: </w:t>
      </w:r>
      <w:r w:rsidRPr="008134C6">
        <w:rPr>
          <w:rFonts w:ascii="Times New Roman" w:eastAsia="Times New Roman" w:hAnsi="Times New Roman" w:cs="Times New Roman"/>
          <w:kern w:val="16"/>
          <w:sz w:val="28"/>
          <w:szCs w:val="28"/>
          <w:lang w:eastAsia="ru-RU"/>
        </w:rPr>
        <w:t>персональный компьютер , учебник , видео</w:t>
      </w:r>
      <w:r w:rsidRPr="008134C6">
        <w:rPr>
          <w:sz w:val="28"/>
          <w:szCs w:val="28"/>
        </w:rPr>
        <w:t xml:space="preserve"> </w:t>
      </w:r>
      <w:r w:rsidRPr="008134C6">
        <w:rPr>
          <w:rFonts w:ascii="Times New Roman" w:eastAsia="Times New Roman" w:hAnsi="Times New Roman" w:cs="Times New Roman"/>
          <w:kern w:val="16"/>
          <w:sz w:val="28"/>
          <w:szCs w:val="28"/>
          <w:lang w:eastAsia="ru-RU"/>
        </w:rPr>
        <w:t>https://youtu.be/Kn8aDDppJE4, СД к учебнику.</w:t>
      </w:r>
    </w:p>
    <w:p w:rsidR="008134C6" w:rsidRPr="008134C6" w:rsidRDefault="008134C6" w:rsidP="008134C6">
      <w:pPr>
        <w:spacing w:after="0" w:line="240" w:lineRule="auto"/>
        <w:jc w:val="both"/>
        <w:rPr>
          <w:rFonts w:ascii="Times New Roman" w:eastAsia="Times New Roman" w:hAnsi="Times New Roman" w:cs="Times New Roman"/>
          <w:kern w:val="16"/>
          <w:lang w:eastAsia="ru-RU"/>
        </w:rPr>
      </w:pPr>
    </w:p>
    <w:p w:rsidR="008134C6" w:rsidRPr="008134C6" w:rsidRDefault="008134C6" w:rsidP="008134C6">
      <w:pPr>
        <w:spacing w:after="0" w:line="240" w:lineRule="auto"/>
        <w:jc w:val="both"/>
        <w:rPr>
          <w:rFonts w:ascii="Times New Roman" w:eastAsia="Times New Roman" w:hAnsi="Times New Roman" w:cs="Times New Roman"/>
          <w:b/>
          <w:kern w:val="16"/>
          <w:lang w:eastAsia="ru-RU"/>
        </w:rPr>
      </w:pPr>
    </w:p>
    <w:tbl>
      <w:tblPr>
        <w:tblW w:w="15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800"/>
        <w:gridCol w:w="2700"/>
        <w:gridCol w:w="2520"/>
        <w:gridCol w:w="1620"/>
        <w:gridCol w:w="2520"/>
        <w:gridCol w:w="1440"/>
        <w:gridCol w:w="1260"/>
      </w:tblGrid>
      <w:tr w:rsidR="008134C6" w:rsidRPr="008134C6" w:rsidTr="00C45B16">
        <w:tc>
          <w:tcPr>
            <w:tcW w:w="1620" w:type="dxa"/>
            <w:vMerge w:val="restart"/>
            <w:tcBorders>
              <w:top w:val="single" w:sz="4" w:space="0" w:color="000000"/>
              <w:left w:val="single" w:sz="4" w:space="0" w:color="000000"/>
              <w:bottom w:val="single" w:sz="4" w:space="0" w:color="000000"/>
              <w:right w:val="single" w:sz="4" w:space="0" w:color="auto"/>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p>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Этап</w:t>
            </w:r>
          </w:p>
        </w:tc>
        <w:tc>
          <w:tcPr>
            <w:tcW w:w="1800" w:type="dxa"/>
            <w:vMerge w:val="restart"/>
            <w:tcBorders>
              <w:top w:val="single" w:sz="4" w:space="0" w:color="000000"/>
              <w:left w:val="single" w:sz="4" w:space="0" w:color="auto"/>
              <w:bottom w:val="single" w:sz="4" w:space="0" w:color="000000"/>
              <w:right w:val="single" w:sz="4" w:space="0" w:color="000000"/>
            </w:tcBorders>
          </w:tcPr>
          <w:p w:rsidR="008134C6" w:rsidRPr="008134C6" w:rsidRDefault="008134C6" w:rsidP="008134C6">
            <w:pPr>
              <w:spacing w:after="0" w:line="240" w:lineRule="auto"/>
              <w:rPr>
                <w:rFonts w:ascii="Times New Roman" w:eastAsia="Calibri" w:hAnsi="Times New Roman" w:cs="Times New Roman"/>
                <w:b/>
                <w:sz w:val="28"/>
                <w:szCs w:val="28"/>
              </w:rPr>
            </w:pPr>
          </w:p>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Цель</w:t>
            </w:r>
          </w:p>
        </w:tc>
        <w:tc>
          <w:tcPr>
            <w:tcW w:w="5220" w:type="dxa"/>
            <w:gridSpan w:val="2"/>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Содержание урока</w:t>
            </w:r>
          </w:p>
        </w:tc>
        <w:tc>
          <w:tcPr>
            <w:tcW w:w="1620" w:type="dxa"/>
            <w:vMerge w:val="restart"/>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ind w:left="-108" w:right="-108" w:firstLine="78"/>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Исп.методы,приём,формы</w:t>
            </w:r>
          </w:p>
        </w:tc>
        <w:tc>
          <w:tcPr>
            <w:tcW w:w="2520" w:type="dxa"/>
            <w:vMerge w:val="restart"/>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Формируемые УУД</w:t>
            </w:r>
          </w:p>
        </w:tc>
        <w:tc>
          <w:tcPr>
            <w:tcW w:w="1440" w:type="dxa"/>
            <w:vMerge w:val="restart"/>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Результат сотрудничества</w:t>
            </w:r>
          </w:p>
        </w:tc>
        <w:tc>
          <w:tcPr>
            <w:tcW w:w="1260" w:type="dxa"/>
            <w:vMerge w:val="restart"/>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76" w:lineRule="auto"/>
              <w:jc w:val="center"/>
              <w:rPr>
                <w:rFonts w:ascii="Times New Roman" w:eastAsia="Calibri" w:hAnsi="Times New Roman" w:cs="Times New Roman"/>
                <w:b/>
                <w:color w:val="000000"/>
                <w:sz w:val="28"/>
                <w:szCs w:val="28"/>
              </w:rPr>
            </w:pPr>
            <w:r w:rsidRPr="008134C6">
              <w:rPr>
                <w:rFonts w:ascii="Times New Roman" w:eastAsia="Calibri" w:hAnsi="Times New Roman" w:cs="Times New Roman"/>
                <w:b/>
                <w:color w:val="000000"/>
                <w:sz w:val="28"/>
                <w:szCs w:val="28"/>
              </w:rPr>
              <w:t>Средства</w:t>
            </w:r>
          </w:p>
          <w:p w:rsidR="008134C6" w:rsidRPr="008134C6" w:rsidRDefault="008134C6" w:rsidP="008134C6">
            <w:pPr>
              <w:spacing w:after="0" w:line="240" w:lineRule="auto"/>
              <w:jc w:val="center"/>
              <w:rPr>
                <w:rFonts w:ascii="Times New Roman" w:eastAsia="Calibri" w:hAnsi="Times New Roman" w:cs="Times New Roman"/>
                <w:b/>
                <w:color w:val="000000"/>
                <w:sz w:val="28"/>
                <w:szCs w:val="28"/>
              </w:rPr>
            </w:pPr>
            <w:r w:rsidRPr="008134C6">
              <w:rPr>
                <w:rFonts w:ascii="Times New Roman" w:eastAsia="Calibri" w:hAnsi="Times New Roman" w:cs="Times New Roman"/>
                <w:b/>
                <w:color w:val="000000"/>
                <w:sz w:val="28"/>
                <w:szCs w:val="28"/>
              </w:rPr>
              <w:t>обучения</w:t>
            </w:r>
          </w:p>
        </w:tc>
      </w:tr>
      <w:tr w:rsidR="008134C6" w:rsidRPr="008134C6" w:rsidTr="00C45B16">
        <w:trPr>
          <w:trHeight w:val="267"/>
        </w:trPr>
        <w:tc>
          <w:tcPr>
            <w:tcW w:w="1620" w:type="dxa"/>
            <w:vMerge/>
            <w:tcBorders>
              <w:top w:val="single" w:sz="4" w:space="0" w:color="000000"/>
              <w:left w:val="single" w:sz="4" w:space="0" w:color="000000"/>
              <w:bottom w:val="single" w:sz="4" w:space="0" w:color="000000"/>
              <w:right w:val="single" w:sz="4" w:space="0" w:color="auto"/>
            </w:tcBorders>
            <w:vAlign w:val="center"/>
          </w:tcPr>
          <w:p w:rsidR="008134C6" w:rsidRPr="008134C6" w:rsidRDefault="008134C6" w:rsidP="008134C6">
            <w:pPr>
              <w:spacing w:after="0" w:line="240" w:lineRule="auto"/>
              <w:rPr>
                <w:rFonts w:ascii="Times New Roman" w:eastAsia="Calibri" w:hAnsi="Times New Roman" w:cs="Times New Roman"/>
                <w:b/>
                <w:sz w:val="28"/>
                <w:szCs w:val="28"/>
              </w:rPr>
            </w:pPr>
          </w:p>
        </w:tc>
        <w:tc>
          <w:tcPr>
            <w:tcW w:w="1800" w:type="dxa"/>
            <w:vMerge/>
            <w:tcBorders>
              <w:top w:val="single" w:sz="4" w:space="0" w:color="000000"/>
              <w:left w:val="single" w:sz="4" w:space="0" w:color="auto"/>
              <w:bottom w:val="single" w:sz="4" w:space="0" w:color="000000"/>
              <w:right w:val="single" w:sz="4" w:space="0" w:color="000000"/>
            </w:tcBorders>
            <w:vAlign w:val="center"/>
          </w:tcPr>
          <w:p w:rsidR="008134C6" w:rsidRPr="008134C6" w:rsidRDefault="008134C6" w:rsidP="008134C6">
            <w:pPr>
              <w:spacing w:after="0" w:line="240" w:lineRule="auto"/>
              <w:rPr>
                <w:rFonts w:ascii="Times New Roman" w:eastAsia="Calibri" w:hAnsi="Times New Roman" w:cs="Times New Roman"/>
                <w:b/>
                <w:sz w:val="28"/>
                <w:szCs w:val="28"/>
              </w:rPr>
            </w:pPr>
          </w:p>
        </w:tc>
        <w:tc>
          <w:tcPr>
            <w:tcW w:w="270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Деятельность учителя</w:t>
            </w: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b/>
                <w:sz w:val="28"/>
                <w:szCs w:val="28"/>
              </w:rPr>
              <w:t>Деят-ть ученика</w:t>
            </w:r>
          </w:p>
        </w:tc>
        <w:tc>
          <w:tcPr>
            <w:tcW w:w="1620" w:type="dxa"/>
            <w:vMerge/>
            <w:tcBorders>
              <w:top w:val="single" w:sz="4" w:space="0" w:color="000000"/>
              <w:left w:val="single" w:sz="4" w:space="0" w:color="000000"/>
              <w:bottom w:val="single" w:sz="4" w:space="0" w:color="000000"/>
              <w:right w:val="single" w:sz="4" w:space="0" w:color="000000"/>
            </w:tcBorders>
            <w:vAlign w:val="center"/>
          </w:tcPr>
          <w:p w:rsidR="008134C6" w:rsidRPr="008134C6" w:rsidRDefault="008134C6" w:rsidP="008134C6">
            <w:pPr>
              <w:spacing w:after="0" w:line="240" w:lineRule="auto"/>
              <w:rPr>
                <w:rFonts w:ascii="Times New Roman" w:eastAsia="Calibri" w:hAnsi="Times New Roman" w:cs="Times New Roman"/>
                <w:b/>
                <w:sz w:val="28"/>
                <w:szCs w:val="28"/>
              </w:rPr>
            </w:pPr>
          </w:p>
        </w:tc>
        <w:tc>
          <w:tcPr>
            <w:tcW w:w="2520" w:type="dxa"/>
            <w:vMerge/>
            <w:tcBorders>
              <w:top w:val="single" w:sz="4" w:space="0" w:color="000000"/>
              <w:left w:val="single" w:sz="4" w:space="0" w:color="000000"/>
              <w:bottom w:val="single" w:sz="4" w:space="0" w:color="000000"/>
              <w:right w:val="single" w:sz="4" w:space="0" w:color="000000"/>
            </w:tcBorders>
            <w:vAlign w:val="center"/>
          </w:tcPr>
          <w:p w:rsidR="008134C6" w:rsidRPr="008134C6" w:rsidRDefault="008134C6" w:rsidP="008134C6">
            <w:pPr>
              <w:spacing w:after="0" w:line="240" w:lineRule="auto"/>
              <w:rPr>
                <w:rFonts w:ascii="Times New Roman" w:eastAsia="Calibri" w:hAnsi="Times New Roman" w:cs="Times New Roman"/>
                <w:b/>
                <w:sz w:val="28"/>
                <w:szCs w:val="28"/>
              </w:rPr>
            </w:pPr>
          </w:p>
        </w:tc>
        <w:tc>
          <w:tcPr>
            <w:tcW w:w="1440" w:type="dxa"/>
            <w:vMerge/>
            <w:tcBorders>
              <w:top w:val="single" w:sz="4" w:space="0" w:color="000000"/>
              <w:left w:val="single" w:sz="4" w:space="0" w:color="000000"/>
              <w:bottom w:val="single" w:sz="4" w:space="0" w:color="000000"/>
              <w:right w:val="single" w:sz="4" w:space="0" w:color="000000"/>
            </w:tcBorders>
            <w:vAlign w:val="center"/>
          </w:tcPr>
          <w:p w:rsidR="008134C6" w:rsidRPr="008134C6" w:rsidRDefault="008134C6" w:rsidP="008134C6">
            <w:pPr>
              <w:spacing w:after="0" w:line="240" w:lineRule="auto"/>
              <w:rPr>
                <w:rFonts w:ascii="Times New Roman" w:eastAsia="Calibri" w:hAnsi="Times New Roman" w:cs="Times New Roman"/>
                <w:b/>
                <w:sz w:val="28"/>
                <w:szCs w:val="28"/>
              </w:rPr>
            </w:pPr>
          </w:p>
        </w:tc>
        <w:tc>
          <w:tcPr>
            <w:tcW w:w="1260" w:type="dxa"/>
            <w:vMerge/>
            <w:tcBorders>
              <w:top w:val="single" w:sz="4" w:space="0" w:color="000000"/>
              <w:left w:val="single" w:sz="4" w:space="0" w:color="000000"/>
              <w:bottom w:val="single" w:sz="4" w:space="0" w:color="000000"/>
              <w:right w:val="single" w:sz="4" w:space="0" w:color="000000"/>
            </w:tcBorders>
            <w:vAlign w:val="center"/>
          </w:tcPr>
          <w:p w:rsidR="008134C6" w:rsidRPr="008134C6" w:rsidRDefault="008134C6" w:rsidP="008134C6">
            <w:pPr>
              <w:spacing w:after="0" w:line="240" w:lineRule="auto"/>
              <w:rPr>
                <w:rFonts w:ascii="Times New Roman" w:eastAsia="Calibri" w:hAnsi="Times New Roman" w:cs="Times New Roman"/>
                <w:b/>
                <w:color w:val="000000"/>
                <w:sz w:val="28"/>
                <w:szCs w:val="28"/>
              </w:rPr>
            </w:pPr>
          </w:p>
        </w:tc>
      </w:tr>
      <w:tr w:rsidR="008134C6" w:rsidRPr="008134C6" w:rsidTr="00C45B16">
        <w:trPr>
          <w:trHeight w:val="3841"/>
        </w:trPr>
        <w:tc>
          <w:tcPr>
            <w:tcW w:w="1620" w:type="dxa"/>
            <w:tcBorders>
              <w:top w:val="single" w:sz="4" w:space="0" w:color="000000"/>
              <w:left w:val="single" w:sz="4" w:space="0" w:color="000000"/>
              <w:bottom w:val="single" w:sz="4" w:space="0" w:color="000000"/>
              <w:right w:val="single" w:sz="4" w:space="0" w:color="auto"/>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Мотивационно-целевой этап</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1.Организация начала занятия</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2.Подготовка к основному этапу</w:t>
            </w:r>
          </w:p>
        </w:tc>
        <w:tc>
          <w:tcPr>
            <w:tcW w:w="1800" w:type="dxa"/>
            <w:tcBorders>
              <w:top w:val="single" w:sz="4" w:space="0" w:color="000000"/>
              <w:left w:val="single" w:sz="4" w:space="0" w:color="auto"/>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Подготовить обучающихся к работе на уроке.</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Обеспечение мотивации учебной деят-ти</w:t>
            </w:r>
          </w:p>
        </w:tc>
        <w:tc>
          <w:tcPr>
            <w:tcW w:w="270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lang w:val="en-US"/>
              </w:rPr>
            </w:pPr>
            <w:r w:rsidRPr="008134C6">
              <w:rPr>
                <w:rFonts w:ascii="Times New Roman" w:eastAsia="Calibri" w:hAnsi="Times New Roman" w:cs="Times New Roman"/>
                <w:sz w:val="28"/>
                <w:szCs w:val="28"/>
                <w:u w:val="single"/>
                <w:lang w:val="en-US"/>
              </w:rPr>
              <w:t>1. Greeting.</w:t>
            </w:r>
            <w:r w:rsidRPr="008134C6">
              <w:rPr>
                <w:rFonts w:ascii="Times New Roman" w:eastAsia="Calibri" w:hAnsi="Times New Roman" w:cs="Times New Roman"/>
                <w:sz w:val="28"/>
                <w:szCs w:val="28"/>
                <w:lang w:val="en-US"/>
              </w:rPr>
              <w:t xml:space="preserve"> </w:t>
            </w:r>
          </w:p>
          <w:p w:rsidR="008134C6" w:rsidRPr="008134C6" w:rsidRDefault="008134C6" w:rsidP="008134C6">
            <w:pPr>
              <w:spacing w:after="0" w:line="240" w:lineRule="auto"/>
              <w:jc w:val="both"/>
              <w:rPr>
                <w:rFonts w:ascii="Times New Roman" w:eastAsia="Calibri" w:hAnsi="Times New Roman" w:cs="Times New Roman"/>
                <w:b/>
                <w:i/>
                <w:sz w:val="28"/>
                <w:szCs w:val="28"/>
                <w:lang w:val="en-US"/>
              </w:rPr>
            </w:pPr>
            <w:r w:rsidRPr="008134C6">
              <w:rPr>
                <w:rFonts w:ascii="Times New Roman" w:eastAsia="Calibri" w:hAnsi="Times New Roman" w:cs="Times New Roman"/>
                <w:sz w:val="28"/>
                <w:szCs w:val="28"/>
              </w:rPr>
              <w:t>Песня</w:t>
            </w:r>
            <w:r w:rsidRPr="008134C6">
              <w:rPr>
                <w:rFonts w:ascii="Times New Roman" w:eastAsia="Calibri" w:hAnsi="Times New Roman" w:cs="Times New Roman"/>
                <w:sz w:val="28"/>
                <w:szCs w:val="28"/>
                <w:lang w:val="en-US"/>
              </w:rPr>
              <w:t xml:space="preserve"> </w:t>
            </w:r>
            <w:r w:rsidRPr="008134C6">
              <w:rPr>
                <w:rFonts w:ascii="Times New Roman" w:eastAsia="Calibri" w:hAnsi="Times New Roman" w:cs="Times New Roman"/>
                <w:b/>
                <w:i/>
                <w:sz w:val="28"/>
                <w:szCs w:val="28"/>
                <w:lang w:val="en-US"/>
              </w:rPr>
              <w:t>‘’Action time’’</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u w:val="single"/>
                <w:lang w:val="en-US"/>
              </w:rPr>
              <w:t xml:space="preserve"> Warm-up.</w:t>
            </w:r>
            <w:r w:rsidRPr="008134C6">
              <w:rPr>
                <w:rFonts w:ascii="Times New Roman" w:eastAsia="Calibri" w:hAnsi="Times New Roman" w:cs="Times New Roman"/>
                <w:sz w:val="28"/>
                <w:szCs w:val="28"/>
                <w:lang w:val="en-US"/>
              </w:rPr>
              <w:t xml:space="preserve"> </w:t>
            </w:r>
            <w:r w:rsidRPr="008134C6">
              <w:rPr>
                <w:rFonts w:ascii="Times New Roman" w:eastAsia="Calibri" w:hAnsi="Times New Roman" w:cs="Times New Roman"/>
                <w:sz w:val="28"/>
                <w:szCs w:val="28"/>
              </w:rPr>
              <w:t>Организует диалог между учениками «Какой сегодня день»</w:t>
            </w:r>
          </w:p>
          <w:p w:rsidR="008134C6" w:rsidRPr="008134C6" w:rsidRDefault="008134C6" w:rsidP="008134C6">
            <w:pPr>
              <w:spacing w:after="0" w:line="240" w:lineRule="auto"/>
              <w:jc w:val="both"/>
              <w:rPr>
                <w:rFonts w:ascii="Times New Roman" w:eastAsia="Calibri" w:hAnsi="Times New Roman" w:cs="Times New Roman"/>
                <w:sz w:val="28"/>
                <w:szCs w:val="28"/>
                <w:lang w:val="en-US"/>
              </w:rPr>
            </w:pPr>
            <w:r w:rsidRPr="008134C6">
              <w:rPr>
                <w:rFonts w:ascii="Times New Roman" w:eastAsia="Calibri" w:hAnsi="Times New Roman" w:cs="Times New Roman"/>
                <w:sz w:val="28"/>
                <w:szCs w:val="28"/>
                <w:lang w:val="en-US"/>
              </w:rPr>
              <w:t>How are you today?</w:t>
            </w:r>
          </w:p>
          <w:p w:rsidR="008134C6" w:rsidRPr="008134C6" w:rsidRDefault="008134C6" w:rsidP="008134C6">
            <w:pPr>
              <w:spacing w:after="0" w:line="240" w:lineRule="auto"/>
              <w:rPr>
                <w:rFonts w:ascii="Times New Roman" w:eastAsia="Calibri" w:hAnsi="Times New Roman" w:cs="Times New Roman"/>
                <w:sz w:val="28"/>
                <w:szCs w:val="28"/>
                <w:u w:val="single"/>
                <w:lang w:val="en-US"/>
              </w:rPr>
            </w:pPr>
            <w:r w:rsidRPr="008134C6">
              <w:rPr>
                <w:rFonts w:ascii="Times New Roman" w:eastAsia="Calibri" w:hAnsi="Times New Roman" w:cs="Times New Roman"/>
                <w:sz w:val="28"/>
                <w:szCs w:val="28"/>
                <w:u w:val="single"/>
                <w:lang w:val="en-US"/>
              </w:rPr>
              <w:t xml:space="preserve">2. </w:t>
            </w:r>
            <w:r w:rsidRPr="008134C6">
              <w:rPr>
                <w:rFonts w:ascii="Times New Roman" w:eastAsia="Calibri" w:hAnsi="Times New Roman" w:cs="Times New Roman"/>
                <w:sz w:val="28"/>
                <w:szCs w:val="28"/>
                <w:u w:val="single"/>
              </w:rPr>
              <w:t>Сообщение</w:t>
            </w:r>
            <w:r w:rsidRPr="008134C6">
              <w:rPr>
                <w:rFonts w:ascii="Times New Roman" w:eastAsia="Calibri" w:hAnsi="Times New Roman" w:cs="Times New Roman"/>
                <w:sz w:val="28"/>
                <w:szCs w:val="28"/>
                <w:u w:val="single"/>
                <w:lang w:val="en-US"/>
              </w:rPr>
              <w:t xml:space="preserve"> </w:t>
            </w:r>
            <w:r w:rsidRPr="008134C6">
              <w:rPr>
                <w:rFonts w:ascii="Times New Roman" w:eastAsia="Calibri" w:hAnsi="Times New Roman" w:cs="Times New Roman"/>
                <w:sz w:val="28"/>
                <w:szCs w:val="28"/>
                <w:u w:val="single"/>
              </w:rPr>
              <w:t>цели</w:t>
            </w:r>
            <w:r w:rsidRPr="008134C6">
              <w:rPr>
                <w:rFonts w:ascii="Times New Roman" w:eastAsia="Calibri" w:hAnsi="Times New Roman" w:cs="Times New Roman"/>
                <w:sz w:val="28"/>
                <w:szCs w:val="28"/>
                <w:u w:val="single"/>
                <w:lang w:val="en-US"/>
              </w:rPr>
              <w:t xml:space="preserve"> </w:t>
            </w:r>
            <w:r w:rsidRPr="008134C6">
              <w:rPr>
                <w:rFonts w:ascii="Times New Roman" w:eastAsia="Calibri" w:hAnsi="Times New Roman" w:cs="Times New Roman"/>
                <w:sz w:val="28"/>
                <w:szCs w:val="28"/>
                <w:u w:val="single"/>
              </w:rPr>
              <w:t>урока</w:t>
            </w:r>
            <w:r w:rsidRPr="008134C6">
              <w:rPr>
                <w:rFonts w:ascii="Times New Roman" w:eastAsia="Calibri" w:hAnsi="Times New Roman" w:cs="Times New Roman"/>
                <w:sz w:val="28"/>
                <w:szCs w:val="28"/>
                <w:u w:val="single"/>
                <w:lang w:val="en-US"/>
              </w:rPr>
              <w:t>.</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lang w:val="en-US"/>
              </w:rPr>
              <w:t xml:space="preserve">- Today we begin a new topic. Guess the name of our topic. What do you think we are going to talk about? </w:t>
            </w:r>
            <w:r w:rsidRPr="008134C6">
              <w:rPr>
                <w:rFonts w:ascii="Times New Roman" w:eastAsia="Calibri" w:hAnsi="Times New Roman" w:cs="Times New Roman"/>
                <w:sz w:val="28"/>
                <w:szCs w:val="28"/>
              </w:rPr>
              <w:t>(карточки с героями)</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Выстраивает карточки в нужном порядке</w:t>
            </w: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Отвечают на приветствие учителя.</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Участвуют в диалоге </w:t>
            </w:r>
          </w:p>
          <w:p w:rsidR="008134C6" w:rsidRPr="008134C6" w:rsidRDefault="008134C6" w:rsidP="008134C6">
            <w:pPr>
              <w:spacing w:after="0" w:line="240" w:lineRule="auto"/>
              <w:rPr>
                <w:rFonts w:ascii="Times New Roman" w:eastAsia="Calibri" w:hAnsi="Times New Roman" w:cs="Times New Roman"/>
                <w:b/>
                <w:i/>
                <w:sz w:val="28"/>
                <w:szCs w:val="28"/>
                <w:lang w:val="en-US"/>
              </w:rPr>
            </w:pPr>
            <w:r w:rsidRPr="008134C6">
              <w:rPr>
                <w:rFonts w:ascii="Times New Roman" w:eastAsia="Calibri" w:hAnsi="Times New Roman" w:cs="Times New Roman"/>
                <w:b/>
                <w:i/>
                <w:sz w:val="28"/>
                <w:szCs w:val="28"/>
                <w:lang w:val="en-US"/>
              </w:rPr>
              <w:t xml:space="preserve">What day is it today? </w:t>
            </w:r>
          </w:p>
          <w:p w:rsidR="008134C6" w:rsidRPr="008134C6" w:rsidRDefault="008134C6" w:rsidP="008134C6">
            <w:pPr>
              <w:spacing w:after="0" w:line="240" w:lineRule="auto"/>
              <w:rPr>
                <w:rFonts w:ascii="Times New Roman" w:eastAsia="Calibri" w:hAnsi="Times New Roman" w:cs="Times New Roman"/>
                <w:sz w:val="28"/>
                <w:szCs w:val="28"/>
                <w:lang w:val="en-US"/>
              </w:rPr>
            </w:pPr>
          </w:p>
          <w:p w:rsidR="008134C6" w:rsidRPr="008134C6" w:rsidRDefault="008134C6" w:rsidP="008134C6">
            <w:pPr>
              <w:spacing w:after="0" w:line="240" w:lineRule="auto"/>
              <w:jc w:val="both"/>
              <w:rPr>
                <w:rFonts w:ascii="Times New Roman" w:eastAsia="Calibri" w:hAnsi="Times New Roman" w:cs="Times New Roman"/>
                <w:b/>
                <w:sz w:val="28"/>
                <w:szCs w:val="28"/>
                <w:lang w:val="en-US"/>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Пытаются догадаться о  теме урока, цели.</w:t>
            </w:r>
          </w:p>
          <w:p w:rsidR="008134C6" w:rsidRPr="008134C6" w:rsidRDefault="008134C6" w:rsidP="008134C6">
            <w:pPr>
              <w:spacing w:after="0" w:line="240" w:lineRule="auto"/>
              <w:rPr>
                <w:rFonts w:ascii="Times New Roman" w:eastAsia="Calibri" w:hAnsi="Times New Roman" w:cs="Times New Roman"/>
                <w:i/>
                <w:sz w:val="28"/>
                <w:szCs w:val="28"/>
              </w:rPr>
            </w:pPr>
            <w:r w:rsidRPr="008134C6">
              <w:rPr>
                <w:rFonts w:ascii="Times New Roman" w:eastAsia="Calibri" w:hAnsi="Times New Roman" w:cs="Times New Roman"/>
                <w:sz w:val="28"/>
                <w:szCs w:val="28"/>
              </w:rPr>
              <w:t>Называют виды деятельности для достижения цели</w:t>
            </w:r>
          </w:p>
          <w:p w:rsidR="008134C6" w:rsidRPr="008134C6" w:rsidRDefault="008134C6" w:rsidP="008134C6">
            <w:pPr>
              <w:spacing w:after="0" w:line="240" w:lineRule="auto"/>
              <w:jc w:val="both"/>
              <w:rPr>
                <w:rFonts w:ascii="Times New Roman" w:eastAsia="Calibri" w:hAnsi="Times New Roman" w:cs="Times New Roman"/>
                <w:sz w:val="28"/>
                <w:szCs w:val="28"/>
              </w:rPr>
            </w:pPr>
          </w:p>
        </w:tc>
        <w:tc>
          <w:tcPr>
            <w:tcW w:w="16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Фронт. В парах. </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частично-поисковые</w:t>
            </w: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частично-поисковые</w:t>
            </w: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bCs/>
                <w:sz w:val="28"/>
                <w:szCs w:val="28"/>
                <w:u w:val="single"/>
              </w:rPr>
            </w:pPr>
            <w:r w:rsidRPr="008134C6">
              <w:rPr>
                <w:rFonts w:ascii="Times New Roman" w:eastAsia="Calibri" w:hAnsi="Times New Roman" w:cs="Times New Roman"/>
                <w:bCs/>
                <w:i/>
                <w:sz w:val="28"/>
                <w:szCs w:val="28"/>
                <w:u w:val="single"/>
              </w:rPr>
              <w:t>Личностные:</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формирование мотивации к учению, умение адаптироваться к ситуациям.</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bCs/>
                <w:i/>
                <w:sz w:val="28"/>
                <w:szCs w:val="28"/>
                <w:u w:val="single"/>
              </w:rPr>
              <w:t>Коммуникативные:</w:t>
            </w:r>
            <w:r w:rsidRPr="008134C6">
              <w:rPr>
                <w:rFonts w:ascii="Times New Roman" w:eastAsia="Calibri" w:hAnsi="Times New Roman" w:cs="Times New Roman"/>
                <w:bCs/>
                <w:i/>
                <w:sz w:val="28"/>
                <w:szCs w:val="28"/>
              </w:rPr>
              <w:t xml:space="preserve"> у</w:t>
            </w:r>
            <w:r w:rsidRPr="008134C6">
              <w:rPr>
                <w:rFonts w:ascii="Times New Roman" w:eastAsia="Calibri" w:hAnsi="Times New Roman" w:cs="Times New Roman"/>
                <w:sz w:val="28"/>
                <w:szCs w:val="28"/>
              </w:rPr>
              <w:t>частвовать в диалоге; слушать и понимать других.</w:t>
            </w:r>
          </w:p>
          <w:p w:rsidR="008134C6" w:rsidRPr="008134C6" w:rsidRDefault="008134C6" w:rsidP="008134C6">
            <w:pPr>
              <w:tabs>
                <w:tab w:val="left" w:pos="230"/>
              </w:tabs>
              <w:spacing w:after="0" w:line="240" w:lineRule="auto"/>
              <w:jc w:val="both"/>
              <w:rPr>
                <w:rFonts w:ascii="Times New Roman" w:eastAsia="Calibri" w:hAnsi="Times New Roman" w:cs="Times New Roman"/>
                <w:sz w:val="28"/>
                <w:szCs w:val="28"/>
              </w:rPr>
            </w:pPr>
          </w:p>
        </w:tc>
        <w:tc>
          <w:tcPr>
            <w:tcW w:w="144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Уважительное отношение к учителю, друг другу, к присутствующим</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Настрой на работу на уроке</w:t>
            </w:r>
          </w:p>
        </w:tc>
        <w:tc>
          <w:tcPr>
            <w:tcW w:w="126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(карточки с месяцами, погодой, смайликами)</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ind w:right="-108"/>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Видео </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(карточки с видами деятельности)</w:t>
            </w:r>
          </w:p>
        </w:tc>
      </w:tr>
      <w:tr w:rsidR="008134C6" w:rsidRPr="008134C6" w:rsidTr="00C45B16">
        <w:trPr>
          <w:trHeight w:val="136"/>
        </w:trPr>
        <w:tc>
          <w:tcPr>
            <w:tcW w:w="1620" w:type="dxa"/>
            <w:tcBorders>
              <w:top w:val="single" w:sz="4" w:space="0" w:color="000000"/>
              <w:left w:val="single" w:sz="4" w:space="0" w:color="000000"/>
              <w:bottom w:val="single" w:sz="4" w:space="0" w:color="000000"/>
              <w:right w:val="single" w:sz="4" w:space="0" w:color="auto"/>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3.контроль ДЗ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Операционно-деятельностный этап </w:t>
            </w:r>
          </w:p>
          <w:p w:rsidR="008134C6" w:rsidRPr="008134C6" w:rsidRDefault="008134C6" w:rsidP="008134C6">
            <w:pPr>
              <w:spacing w:after="0" w:line="276" w:lineRule="auto"/>
              <w:jc w:val="both"/>
              <w:rPr>
                <w:rFonts w:ascii="Times New Roman" w:eastAsia="Times New Roman" w:hAnsi="Times New Roman" w:cs="Times New Roman"/>
                <w:kern w:val="16"/>
                <w:sz w:val="28"/>
                <w:szCs w:val="28"/>
              </w:rPr>
            </w:pPr>
            <w:r w:rsidRPr="008134C6">
              <w:rPr>
                <w:rFonts w:ascii="Times New Roman" w:eastAsia="Calibri" w:hAnsi="Times New Roman" w:cs="Times New Roman"/>
                <w:kern w:val="16"/>
                <w:sz w:val="28"/>
                <w:szCs w:val="28"/>
              </w:rPr>
              <w:t xml:space="preserve">4. </w:t>
            </w:r>
            <w:r w:rsidRPr="008134C6">
              <w:rPr>
                <w:rFonts w:ascii="Times New Roman" w:eastAsia="Times New Roman" w:hAnsi="Times New Roman" w:cs="Times New Roman"/>
                <w:kern w:val="16"/>
                <w:sz w:val="28"/>
                <w:szCs w:val="28"/>
              </w:rPr>
              <w:t xml:space="preserve">Усвоение новых знаний и способов действий </w:t>
            </w:r>
          </w:p>
          <w:p w:rsidR="008134C6" w:rsidRPr="008134C6" w:rsidRDefault="008134C6" w:rsidP="008134C6">
            <w:pPr>
              <w:spacing w:after="0" w:line="276" w:lineRule="auto"/>
              <w:jc w:val="both"/>
              <w:rPr>
                <w:rFonts w:ascii="Times New Roman" w:eastAsia="Times New Roman" w:hAnsi="Times New Roman" w:cs="Times New Roman"/>
                <w:kern w:val="16"/>
                <w:sz w:val="28"/>
                <w:szCs w:val="28"/>
              </w:rPr>
            </w:pPr>
            <w:r w:rsidRPr="008134C6">
              <w:rPr>
                <w:rFonts w:ascii="Times New Roman" w:eastAsia="Times New Roman" w:hAnsi="Times New Roman" w:cs="Times New Roman"/>
                <w:kern w:val="16"/>
                <w:sz w:val="28"/>
                <w:szCs w:val="28"/>
              </w:rPr>
              <w:t xml:space="preserve">Лексика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5. первичная проверка понимания </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Аудирование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6.Физминутка </w:t>
            </w:r>
          </w:p>
          <w:p w:rsidR="008134C6" w:rsidRPr="008134C6" w:rsidRDefault="008134C6" w:rsidP="008134C6">
            <w:pPr>
              <w:spacing w:after="0" w:line="240" w:lineRule="auto"/>
              <w:jc w:val="center"/>
              <w:rPr>
                <w:rFonts w:ascii="Times New Roman" w:eastAsia="Calibri" w:hAnsi="Times New Roman" w:cs="Times New Roman"/>
                <w:b/>
                <w:sz w:val="28"/>
                <w:szCs w:val="28"/>
              </w:rPr>
            </w:pPr>
            <w:r w:rsidRPr="008134C6">
              <w:rPr>
                <w:rFonts w:ascii="Times New Roman" w:eastAsia="Calibri" w:hAnsi="Times New Roman" w:cs="Times New Roman"/>
                <w:sz w:val="28"/>
                <w:szCs w:val="28"/>
                <w:u w:val="single"/>
                <w:lang w:val="en-US"/>
              </w:rPr>
              <w:t>Action</w:t>
            </w:r>
            <w:r w:rsidRPr="008134C6">
              <w:rPr>
                <w:rFonts w:ascii="Times New Roman" w:eastAsia="Calibri" w:hAnsi="Times New Roman" w:cs="Times New Roman"/>
                <w:sz w:val="28"/>
                <w:szCs w:val="28"/>
                <w:u w:val="single"/>
              </w:rPr>
              <w:t xml:space="preserve"> </w:t>
            </w:r>
            <w:r w:rsidRPr="008134C6">
              <w:rPr>
                <w:rFonts w:ascii="Times New Roman" w:eastAsia="Calibri" w:hAnsi="Times New Roman" w:cs="Times New Roman"/>
                <w:sz w:val="28"/>
                <w:szCs w:val="28"/>
                <w:u w:val="single"/>
                <w:lang w:val="en-US"/>
              </w:rPr>
              <w:t>time</w:t>
            </w:r>
          </w:p>
          <w:p w:rsidR="008134C6" w:rsidRPr="008134C6" w:rsidRDefault="008134C6" w:rsidP="008134C6">
            <w:pPr>
              <w:spacing w:after="0" w:line="240" w:lineRule="auto"/>
              <w:jc w:val="center"/>
              <w:rPr>
                <w:rFonts w:ascii="Times New Roman" w:eastAsia="Calibri" w:hAnsi="Times New Roman" w:cs="Times New Roman"/>
                <w:b/>
                <w:sz w:val="28"/>
                <w:szCs w:val="28"/>
              </w:rPr>
            </w:pPr>
          </w:p>
          <w:p w:rsidR="008134C6" w:rsidRPr="008134C6" w:rsidRDefault="008134C6" w:rsidP="008134C6">
            <w:pPr>
              <w:spacing w:after="0" w:line="240" w:lineRule="auto"/>
              <w:jc w:val="center"/>
              <w:rPr>
                <w:rFonts w:ascii="Times New Roman" w:eastAsia="Calibri" w:hAnsi="Times New Roman" w:cs="Times New Roman"/>
                <w:b/>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7. Закрепление знаний и способов действий</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Чтение и аудирование    </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8. . Говорение</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tc>
        <w:tc>
          <w:tcPr>
            <w:tcW w:w="1800" w:type="dxa"/>
            <w:tcBorders>
              <w:top w:val="single" w:sz="4" w:space="0" w:color="000000"/>
              <w:left w:val="single" w:sz="4" w:space="0" w:color="000000"/>
              <w:bottom w:val="single" w:sz="4" w:space="0" w:color="000000"/>
              <w:right w:val="single" w:sz="4" w:space="0" w:color="auto"/>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Контроль умений и навыков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Усвоение новых знаний</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Введение и активизация новой лексики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ind w:right="-108"/>
              <w:rPr>
                <w:rFonts w:ascii="Times New Roman" w:eastAsia="Calibri" w:hAnsi="Times New Roman" w:cs="Times New Roman"/>
                <w:sz w:val="28"/>
                <w:szCs w:val="28"/>
              </w:rPr>
            </w:pPr>
            <w:r w:rsidRPr="008134C6">
              <w:rPr>
                <w:rFonts w:ascii="Times New Roman" w:eastAsia="Calibri" w:hAnsi="Times New Roman" w:cs="Times New Roman"/>
                <w:sz w:val="28"/>
                <w:szCs w:val="28"/>
              </w:rPr>
              <w:t>Закрепление знаний</w:t>
            </w:r>
          </w:p>
          <w:p w:rsidR="008134C6" w:rsidRPr="008134C6" w:rsidRDefault="008134C6" w:rsidP="008134C6">
            <w:pPr>
              <w:spacing w:after="0" w:line="240" w:lineRule="auto"/>
              <w:ind w:right="-108"/>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Развитие навыков аудирования с поиском соответствий   </w:t>
            </w:r>
          </w:p>
          <w:p w:rsidR="008134C6" w:rsidRPr="008134C6" w:rsidRDefault="008134C6" w:rsidP="008134C6">
            <w:pPr>
              <w:spacing w:after="0" w:line="240" w:lineRule="auto"/>
              <w:ind w:right="-108"/>
              <w:rPr>
                <w:rFonts w:ascii="Times New Roman" w:eastAsia="Calibri" w:hAnsi="Times New Roman" w:cs="Times New Roman"/>
                <w:sz w:val="28"/>
                <w:szCs w:val="28"/>
              </w:rPr>
            </w:pPr>
          </w:p>
          <w:p w:rsidR="008134C6" w:rsidRPr="008134C6" w:rsidRDefault="008134C6" w:rsidP="008134C6">
            <w:pPr>
              <w:spacing w:after="0" w:line="240" w:lineRule="auto"/>
              <w:ind w:right="-108"/>
              <w:rPr>
                <w:rFonts w:ascii="Times New Roman" w:eastAsia="Calibri" w:hAnsi="Times New Roman" w:cs="Times New Roman"/>
                <w:sz w:val="28"/>
                <w:szCs w:val="28"/>
              </w:rPr>
            </w:pPr>
          </w:p>
          <w:p w:rsidR="008134C6" w:rsidRPr="008134C6" w:rsidRDefault="008134C6" w:rsidP="008134C6">
            <w:pPr>
              <w:spacing w:after="0" w:line="240" w:lineRule="auto"/>
              <w:ind w:right="-108"/>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Смена вида деят-ти для снятия напряжения.</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Развитие навыков аудирования и чтения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Развитие НМР м НДР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tc>
        <w:tc>
          <w:tcPr>
            <w:tcW w:w="2700" w:type="dxa"/>
            <w:tcBorders>
              <w:top w:val="single" w:sz="4" w:space="0" w:color="000000"/>
              <w:left w:val="single" w:sz="4" w:space="0" w:color="auto"/>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Times New Roman" w:hAnsi="Times New Roman" w:cs="Times New Roman"/>
                <w:kern w:val="16"/>
                <w:sz w:val="28"/>
                <w:szCs w:val="28"/>
                <w:u w:val="single"/>
                <w:lang w:eastAsia="ru-RU"/>
              </w:rPr>
            </w:pPr>
            <w:r w:rsidRPr="008134C6">
              <w:rPr>
                <w:rFonts w:ascii="Times New Roman" w:eastAsia="Times New Roman" w:hAnsi="Times New Roman" w:cs="Times New Roman"/>
                <w:kern w:val="16"/>
                <w:sz w:val="28"/>
                <w:szCs w:val="28"/>
                <w:u w:val="single"/>
                <w:lang w:eastAsia="ru-RU"/>
              </w:rPr>
              <w:lastRenderedPageBreak/>
              <w:t xml:space="preserve">3.организует работу по проверке ДЗ </w:t>
            </w:r>
          </w:p>
          <w:p w:rsidR="008134C6" w:rsidRPr="008134C6" w:rsidRDefault="008134C6" w:rsidP="008134C6">
            <w:pPr>
              <w:spacing w:after="0" w:line="240" w:lineRule="auto"/>
              <w:jc w:val="both"/>
              <w:rPr>
                <w:rFonts w:ascii="Times New Roman" w:eastAsia="Times New Roman" w:hAnsi="Times New Roman" w:cs="Times New Roman"/>
                <w:kern w:val="16"/>
                <w:sz w:val="28"/>
                <w:szCs w:val="28"/>
                <w:u w:val="single"/>
                <w:lang w:eastAsia="ru-RU"/>
              </w:rPr>
            </w:pPr>
          </w:p>
          <w:p w:rsidR="008134C6" w:rsidRPr="008134C6" w:rsidRDefault="008134C6" w:rsidP="008134C6">
            <w:pPr>
              <w:spacing w:after="0" w:line="240" w:lineRule="auto"/>
              <w:jc w:val="both"/>
              <w:rPr>
                <w:rFonts w:ascii="Times New Roman" w:eastAsia="Times New Roman" w:hAnsi="Times New Roman" w:cs="Times New Roman"/>
                <w:kern w:val="16"/>
                <w:sz w:val="28"/>
                <w:szCs w:val="28"/>
                <w:u w:val="single"/>
                <w:lang w:eastAsia="ru-RU"/>
              </w:rPr>
            </w:pPr>
          </w:p>
          <w:p w:rsidR="008134C6" w:rsidRPr="008134C6" w:rsidRDefault="008134C6" w:rsidP="008134C6">
            <w:pPr>
              <w:spacing w:after="0" w:line="240" w:lineRule="auto"/>
              <w:jc w:val="both"/>
              <w:rPr>
                <w:rFonts w:ascii="Times New Roman" w:eastAsia="Times New Roman" w:hAnsi="Times New Roman" w:cs="Times New Roman"/>
                <w:kern w:val="16"/>
                <w:sz w:val="28"/>
                <w:szCs w:val="28"/>
                <w:u w:val="single"/>
                <w:lang w:eastAsia="ru-RU"/>
              </w:rPr>
            </w:pPr>
          </w:p>
          <w:p w:rsidR="008134C6" w:rsidRPr="008134C6" w:rsidRDefault="008134C6" w:rsidP="008134C6">
            <w:pPr>
              <w:spacing w:after="0" w:line="240" w:lineRule="auto"/>
              <w:jc w:val="both"/>
              <w:rPr>
                <w:rFonts w:ascii="Times New Roman" w:eastAsia="Times New Roman" w:hAnsi="Times New Roman" w:cs="Times New Roman"/>
                <w:kern w:val="16"/>
                <w:sz w:val="28"/>
                <w:szCs w:val="28"/>
                <w:u w:val="single"/>
                <w:lang w:eastAsia="ru-RU"/>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Организует повторение ЛЕ и введение новых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Проводит проверку понимания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ind w:right="-108"/>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5.  Организует прослушивание текстов  и контролирует выполнение упражнений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u w:val="single"/>
              </w:rPr>
              <w:t xml:space="preserve">6. </w:t>
            </w:r>
            <w:r w:rsidRPr="008134C6">
              <w:rPr>
                <w:rFonts w:ascii="Times New Roman" w:eastAsia="Calibri" w:hAnsi="Times New Roman" w:cs="Times New Roman"/>
                <w:sz w:val="28"/>
                <w:szCs w:val="28"/>
              </w:rPr>
              <w:t>Проводит физминутку.</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Песня</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rPr>
              <w:t xml:space="preserve">Организует прослушивание и чтение текста в парах  и контролирует правильность выполнения упражнений  к ДТ </w:t>
            </w: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u w:val="single"/>
              </w:rPr>
              <w:t xml:space="preserve">Контролирует и помогает составлению расссказа и диалога по опоре </w:t>
            </w: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p w:rsidR="008134C6" w:rsidRPr="008134C6" w:rsidRDefault="008134C6" w:rsidP="008134C6">
            <w:pPr>
              <w:spacing w:after="0" w:line="240" w:lineRule="auto"/>
              <w:jc w:val="both"/>
              <w:rPr>
                <w:rFonts w:ascii="Times New Roman" w:eastAsia="Calibri" w:hAnsi="Times New Roman" w:cs="Times New Roman"/>
                <w:sz w:val="28"/>
                <w:szCs w:val="28"/>
                <w:u w:val="single"/>
              </w:rPr>
            </w:pP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Представляют ДЗ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Повторяют изученную лексику по теме «Приметы и поверья»  Знакомятся с новой лексикой и выполняют лексические  упражнения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Упр 1 стр 12</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Упр 2, 3 стр 13</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Слушают   материал и выполняют упражнение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Упр 4 стр 12</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Поют. Повторяют движения сначала за учителем, потом самостоятельно.</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Слушают Читают текст в парах  и выполняют упражнения 7стр 13</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Составляют  диалоги  с опорой на прочитанный текст</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 Упр 7  стр 13</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Упр 11 стр13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Собирают материал об одном из примет и поверий  мира и описывают его по плану </w:t>
            </w:r>
          </w:p>
        </w:tc>
        <w:tc>
          <w:tcPr>
            <w:tcW w:w="16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коллективно</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объяснител</w:t>
            </w:r>
            <w:r w:rsidRPr="008134C6">
              <w:rPr>
                <w:rFonts w:ascii="Times New Roman" w:eastAsia="Calibri" w:hAnsi="Times New Roman" w:cs="Times New Roman"/>
                <w:sz w:val="28"/>
                <w:szCs w:val="28"/>
              </w:rPr>
              <w:lastRenderedPageBreak/>
              <w:t>ьно-иллюстр.</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Репродуктивные, инд.фронтаьныйы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Инд, в парах</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Поисковые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Коллект</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репродуктивные</w:t>
            </w: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парная </w:t>
            </w: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параная </w:t>
            </w: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индивид </w:t>
            </w: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Cs/>
                <w:i/>
                <w:sz w:val="28"/>
                <w:szCs w:val="28"/>
                <w:u w:val="single"/>
              </w:rPr>
            </w:pPr>
            <w:r w:rsidRPr="008134C6">
              <w:rPr>
                <w:rFonts w:ascii="Times New Roman" w:eastAsia="Calibri" w:hAnsi="Times New Roman" w:cs="Times New Roman"/>
                <w:bCs/>
                <w:i/>
                <w:sz w:val="28"/>
                <w:szCs w:val="28"/>
                <w:u w:val="single"/>
              </w:rPr>
              <w:lastRenderedPageBreak/>
              <w:t xml:space="preserve">Коммуникативные: участвовать в диалоге; слушать </w:t>
            </w:r>
            <w:r w:rsidRPr="008134C6">
              <w:rPr>
                <w:rFonts w:ascii="Times New Roman" w:eastAsia="Calibri" w:hAnsi="Times New Roman" w:cs="Times New Roman"/>
                <w:bCs/>
                <w:i/>
                <w:sz w:val="28"/>
                <w:szCs w:val="28"/>
                <w:u w:val="single"/>
              </w:rPr>
              <w:lastRenderedPageBreak/>
              <w:t>и понимать других.</w:t>
            </w:r>
          </w:p>
          <w:p w:rsidR="008134C6" w:rsidRPr="008134C6" w:rsidRDefault="008134C6" w:rsidP="008134C6">
            <w:pPr>
              <w:spacing w:after="0" w:line="240" w:lineRule="auto"/>
              <w:jc w:val="center"/>
              <w:rPr>
                <w:rFonts w:ascii="Times New Roman" w:eastAsia="Calibri" w:hAnsi="Times New Roman" w:cs="Times New Roman"/>
                <w:bCs/>
                <w:i/>
                <w:sz w:val="28"/>
                <w:szCs w:val="28"/>
                <w:u w:val="single"/>
              </w:rPr>
            </w:pPr>
          </w:p>
          <w:p w:rsidR="008134C6" w:rsidRPr="008134C6" w:rsidRDefault="008134C6" w:rsidP="008134C6">
            <w:pPr>
              <w:spacing w:after="0" w:line="240" w:lineRule="auto"/>
              <w:jc w:val="center"/>
              <w:rPr>
                <w:rFonts w:ascii="Times New Roman" w:eastAsia="Calibri" w:hAnsi="Times New Roman" w:cs="Times New Roman"/>
                <w:bCs/>
                <w:i/>
                <w:sz w:val="28"/>
                <w:szCs w:val="28"/>
                <w:u w:val="single"/>
              </w:rPr>
            </w:pPr>
            <w:r w:rsidRPr="008134C6">
              <w:rPr>
                <w:rFonts w:ascii="Times New Roman" w:eastAsia="Calibri" w:hAnsi="Times New Roman" w:cs="Times New Roman"/>
                <w:bCs/>
                <w:i/>
                <w:sz w:val="28"/>
                <w:szCs w:val="28"/>
                <w:u w:val="single"/>
              </w:rPr>
              <w:t xml:space="preserve">Познавательные: </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находить нужную информацию в учебнике; наблюдать и делать  простые выводы; развивать языковые способности к догадке (на основе иллюстративной наглядности);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bCs/>
                <w:i/>
                <w:sz w:val="28"/>
                <w:szCs w:val="28"/>
                <w:u w:val="single"/>
              </w:rPr>
            </w:pPr>
            <w:r w:rsidRPr="008134C6">
              <w:rPr>
                <w:rFonts w:ascii="Times New Roman" w:eastAsia="Calibri" w:hAnsi="Times New Roman" w:cs="Times New Roman"/>
                <w:bCs/>
                <w:i/>
                <w:sz w:val="28"/>
                <w:szCs w:val="28"/>
                <w:u w:val="single"/>
              </w:rPr>
              <w:t>Личностные:</w:t>
            </w:r>
          </w:p>
          <w:p w:rsidR="008134C6" w:rsidRPr="008134C6" w:rsidRDefault="008134C6" w:rsidP="008134C6">
            <w:pPr>
              <w:spacing w:after="0" w:line="240" w:lineRule="auto"/>
              <w:rPr>
                <w:rFonts w:ascii="Times New Roman" w:eastAsia="Calibri" w:hAnsi="Times New Roman" w:cs="Times New Roman"/>
                <w:bCs/>
                <w:sz w:val="28"/>
                <w:szCs w:val="28"/>
                <w:u w:val="single"/>
              </w:rPr>
            </w:pPr>
            <w:r w:rsidRPr="008134C6">
              <w:rPr>
                <w:rFonts w:ascii="Times New Roman" w:eastAsia="Calibri" w:hAnsi="Times New Roman" w:cs="Times New Roman"/>
                <w:bCs/>
                <w:i/>
                <w:sz w:val="28"/>
                <w:szCs w:val="28"/>
                <w:u w:val="single"/>
              </w:rPr>
              <w:t>освоение личностного смысла учения, желания учиться, формирование интереса (мотивации) к учению, адекватное понимание причин успеха/неуспеха в учебной деятельности.Регулятивные:</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соотносить выполн. задание  с образцом, предл.учителем</w:t>
            </w:r>
          </w:p>
          <w:p w:rsidR="008134C6" w:rsidRPr="008134C6" w:rsidRDefault="008134C6" w:rsidP="008134C6">
            <w:pPr>
              <w:spacing w:after="0" w:line="276" w:lineRule="auto"/>
              <w:jc w:val="both"/>
              <w:rPr>
                <w:rFonts w:ascii="Times New Roman" w:eastAsia="Times New Roman" w:hAnsi="Times New Roman" w:cs="Times New Roman"/>
                <w:kern w:val="16"/>
                <w:sz w:val="28"/>
                <w:szCs w:val="28"/>
              </w:rPr>
            </w:pPr>
            <w:r w:rsidRPr="008134C6">
              <w:rPr>
                <w:rFonts w:ascii="Times New Roman" w:eastAsia="Times New Roman" w:hAnsi="Times New Roman" w:cs="Times New Roman"/>
                <w:b/>
                <w:i/>
                <w:kern w:val="16"/>
                <w:sz w:val="28"/>
                <w:szCs w:val="28"/>
              </w:rPr>
              <w:t>Регулятивные</w:t>
            </w:r>
            <w:r w:rsidRPr="008134C6">
              <w:rPr>
                <w:rFonts w:ascii="Times New Roman" w:eastAsia="Times New Roman" w:hAnsi="Times New Roman" w:cs="Times New Roman"/>
                <w:kern w:val="16"/>
                <w:sz w:val="28"/>
                <w:szCs w:val="28"/>
              </w:rPr>
              <w:t xml:space="preserve"> УУД и виды деятельности:</w:t>
            </w:r>
          </w:p>
          <w:p w:rsidR="008134C6" w:rsidRPr="008134C6" w:rsidRDefault="008134C6" w:rsidP="008134C6">
            <w:pPr>
              <w:spacing w:after="0" w:line="276" w:lineRule="auto"/>
              <w:ind w:firstLine="540"/>
              <w:jc w:val="both"/>
              <w:rPr>
                <w:rFonts w:ascii="Times New Roman" w:eastAsia="Times New Roman" w:hAnsi="Times New Roman" w:cs="Times New Roman"/>
                <w:kern w:val="16"/>
                <w:sz w:val="28"/>
                <w:szCs w:val="28"/>
              </w:rPr>
            </w:pPr>
            <w:r w:rsidRPr="008134C6">
              <w:rPr>
                <w:rFonts w:ascii="Times New Roman" w:eastAsia="Times New Roman" w:hAnsi="Times New Roman" w:cs="Times New Roman"/>
                <w:kern w:val="16"/>
                <w:sz w:val="28"/>
                <w:szCs w:val="28"/>
              </w:rPr>
              <w:t xml:space="preserve">- способность к организации своей деятельности (самостоятельное </w:t>
            </w:r>
            <w:r w:rsidRPr="008134C6">
              <w:rPr>
                <w:rFonts w:ascii="Times New Roman" w:eastAsia="Times New Roman" w:hAnsi="Times New Roman" w:cs="Times New Roman"/>
                <w:kern w:val="16"/>
                <w:sz w:val="28"/>
                <w:szCs w:val="28"/>
              </w:rPr>
              <w:lastRenderedPageBreak/>
              <w:t>составление плана выполнения заданий);</w:t>
            </w:r>
          </w:p>
          <w:p w:rsidR="008134C6" w:rsidRPr="008134C6" w:rsidRDefault="008134C6" w:rsidP="008134C6">
            <w:pPr>
              <w:tabs>
                <w:tab w:val="left" w:pos="230"/>
              </w:tabs>
              <w:spacing w:after="0" w:line="240" w:lineRule="auto"/>
              <w:jc w:val="both"/>
              <w:rPr>
                <w:rFonts w:ascii="Times New Roman" w:hAnsi="Times New Roman" w:cs="Times New Roman"/>
                <w:sz w:val="28"/>
                <w:szCs w:val="28"/>
              </w:rPr>
            </w:pPr>
            <w:r w:rsidRPr="008134C6">
              <w:rPr>
                <w:rFonts w:ascii="Times New Roman" w:hAnsi="Times New Roman" w:cs="Times New Roman"/>
                <w:sz w:val="28"/>
                <w:szCs w:val="28"/>
              </w:rPr>
              <w:t>-способность принимать, сохранять и следовать учебным целям;</w:t>
            </w:r>
            <w:r w:rsidRPr="008134C6">
              <w:rPr>
                <w:rFonts w:ascii="Times New Roman" w:eastAsia="Calibri" w:hAnsi="Times New Roman" w:cs="Times New Roman"/>
                <w:bCs/>
                <w:i/>
                <w:sz w:val="28"/>
                <w:szCs w:val="28"/>
                <w:u w:val="single"/>
              </w:rPr>
              <w:t xml:space="preserve"> </w:t>
            </w:r>
          </w:p>
          <w:p w:rsidR="008134C6" w:rsidRPr="008134C6" w:rsidRDefault="008134C6" w:rsidP="008134C6">
            <w:pPr>
              <w:spacing w:after="0" w:line="240" w:lineRule="auto"/>
              <w:jc w:val="center"/>
              <w:rPr>
                <w:rFonts w:ascii="Times New Roman" w:eastAsia="Calibri" w:hAnsi="Times New Roman" w:cs="Times New Roman"/>
                <w:bCs/>
                <w:i/>
                <w:sz w:val="28"/>
                <w:szCs w:val="28"/>
                <w:u w:val="single"/>
              </w:rPr>
            </w:pPr>
            <w:r w:rsidRPr="008134C6">
              <w:rPr>
                <w:rFonts w:ascii="Times New Roman" w:eastAsia="Calibri" w:hAnsi="Times New Roman" w:cs="Times New Roman"/>
                <w:bCs/>
                <w:i/>
                <w:sz w:val="28"/>
                <w:szCs w:val="28"/>
                <w:u w:val="single"/>
              </w:rPr>
              <w:t>Коммуникативные: участвовать в диалоге; слушать и понимать других.</w:t>
            </w:r>
          </w:p>
          <w:p w:rsidR="008134C6" w:rsidRPr="008134C6" w:rsidRDefault="008134C6" w:rsidP="008134C6">
            <w:pPr>
              <w:spacing w:after="0" w:line="276" w:lineRule="auto"/>
              <w:jc w:val="both"/>
              <w:rPr>
                <w:rFonts w:ascii="Times New Roman" w:eastAsia="Times New Roman" w:hAnsi="Times New Roman" w:cs="Times New Roman"/>
                <w:kern w:val="16"/>
                <w:sz w:val="28"/>
                <w:szCs w:val="28"/>
              </w:rPr>
            </w:pPr>
            <w:r w:rsidRPr="008134C6">
              <w:rPr>
                <w:rFonts w:ascii="Times New Roman" w:eastAsia="Times New Roman" w:hAnsi="Times New Roman" w:cs="Times New Roman"/>
                <w:kern w:val="16"/>
                <w:sz w:val="28"/>
                <w:szCs w:val="28"/>
              </w:rPr>
              <w:t xml:space="preserve">Коммуникативные:развите коммуникативных умений повествовательного характера в устной  форме </w:t>
            </w:r>
          </w:p>
        </w:tc>
        <w:tc>
          <w:tcPr>
            <w:tcW w:w="144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развитие догадки, эмоциона</w:t>
            </w:r>
            <w:r w:rsidRPr="008134C6">
              <w:rPr>
                <w:rFonts w:ascii="Times New Roman" w:eastAsia="Calibri" w:hAnsi="Times New Roman" w:cs="Times New Roman"/>
                <w:sz w:val="28"/>
                <w:szCs w:val="28"/>
              </w:rPr>
              <w:lastRenderedPageBreak/>
              <w:t>льный настрой</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развитие воображения и фантазии</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развитие внимания, памяти</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умений работы с аудиотекстом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здоровьесбережение</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развитие памяти, внимания,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развитие коммуникативных навыков </w:t>
            </w:r>
          </w:p>
          <w:p w:rsidR="008134C6" w:rsidRPr="008134C6" w:rsidRDefault="008134C6" w:rsidP="008134C6">
            <w:pPr>
              <w:spacing w:after="0" w:line="240" w:lineRule="auto"/>
              <w:jc w:val="both"/>
              <w:rPr>
                <w:rFonts w:ascii="Times New Roman" w:eastAsia="Calibri" w:hAnsi="Times New Roman" w:cs="Times New Roman"/>
                <w:b/>
                <w:i/>
                <w:sz w:val="28"/>
                <w:szCs w:val="28"/>
              </w:rPr>
            </w:pPr>
            <w:r w:rsidRPr="008134C6">
              <w:rPr>
                <w:rFonts w:ascii="Times New Roman" w:eastAsia="Calibri" w:hAnsi="Times New Roman" w:cs="Times New Roman"/>
                <w:sz w:val="28"/>
                <w:szCs w:val="28"/>
              </w:rPr>
              <w:t xml:space="preserve">развитие творческих способностей </w:t>
            </w:r>
          </w:p>
        </w:tc>
        <w:tc>
          <w:tcPr>
            <w:tcW w:w="126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Тетрадь </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Учебник , словари  </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Учебник </w:t>
            </w: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СД</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звуковой файл</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Учебник </w:t>
            </w: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СД </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Учебник </w:t>
            </w:r>
          </w:p>
          <w:p w:rsidR="008134C6" w:rsidRPr="008134C6" w:rsidRDefault="008134C6" w:rsidP="008134C6">
            <w:pPr>
              <w:spacing w:after="200" w:line="276"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Интернет ресурсы </w:t>
            </w: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p w:rsidR="008134C6" w:rsidRPr="008134C6" w:rsidRDefault="008134C6" w:rsidP="008134C6">
            <w:pPr>
              <w:spacing w:after="200" w:line="276" w:lineRule="auto"/>
              <w:rPr>
                <w:rFonts w:ascii="Times New Roman" w:eastAsia="Calibri" w:hAnsi="Times New Roman" w:cs="Times New Roman"/>
                <w:sz w:val="28"/>
                <w:szCs w:val="28"/>
              </w:rPr>
            </w:pPr>
          </w:p>
        </w:tc>
      </w:tr>
      <w:tr w:rsidR="008134C6" w:rsidRPr="008134C6" w:rsidTr="00C45B16">
        <w:tc>
          <w:tcPr>
            <w:tcW w:w="1620" w:type="dxa"/>
            <w:tcBorders>
              <w:top w:val="single" w:sz="4" w:space="0" w:color="000000"/>
              <w:left w:val="single" w:sz="4" w:space="0" w:color="000000"/>
              <w:bottom w:val="single" w:sz="4" w:space="0" w:color="000000"/>
              <w:right w:val="single" w:sz="4" w:space="0" w:color="auto"/>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 xml:space="preserve">10.Подведение итогов </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ind w:left="-108" w:firstLine="108"/>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11. Дом.задан.</w:t>
            </w:r>
          </w:p>
        </w:tc>
        <w:tc>
          <w:tcPr>
            <w:tcW w:w="1800" w:type="dxa"/>
            <w:tcBorders>
              <w:top w:val="single" w:sz="4" w:space="0" w:color="000000"/>
              <w:left w:val="single" w:sz="4" w:space="0" w:color="auto"/>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формирование личной ответственности за результаты деятельности</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Объяснение дом. задания</w:t>
            </w:r>
          </w:p>
        </w:tc>
        <w:tc>
          <w:tcPr>
            <w:tcW w:w="270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u w:val="single"/>
                <w:lang w:val="en-US"/>
              </w:rPr>
            </w:pPr>
            <w:r w:rsidRPr="008134C6">
              <w:rPr>
                <w:rFonts w:ascii="Times New Roman" w:eastAsia="Calibri" w:hAnsi="Times New Roman" w:cs="Times New Roman"/>
                <w:sz w:val="28"/>
                <w:szCs w:val="28"/>
                <w:u w:val="single"/>
                <w:lang w:val="en-US"/>
              </w:rPr>
              <w:t xml:space="preserve">1. What’s the title of the lesson? </w:t>
            </w: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rPr>
              <w:t xml:space="preserve">Предлагает учащимся ответить на вопросы, которые были поставлены в начале урока. </w:t>
            </w: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u w:val="single"/>
              </w:rPr>
              <w:t xml:space="preserve">2. </w:t>
            </w:r>
            <w:r w:rsidRPr="008134C6">
              <w:rPr>
                <w:rFonts w:ascii="Times New Roman" w:eastAsia="Calibri" w:hAnsi="Times New Roman" w:cs="Times New Roman"/>
                <w:sz w:val="28"/>
                <w:szCs w:val="28"/>
                <w:u w:val="single"/>
                <w:lang w:val="en-US"/>
              </w:rPr>
              <w:t>Setting</w:t>
            </w:r>
            <w:r w:rsidRPr="008134C6">
              <w:rPr>
                <w:rFonts w:ascii="Times New Roman" w:eastAsia="Calibri" w:hAnsi="Times New Roman" w:cs="Times New Roman"/>
                <w:sz w:val="28"/>
                <w:szCs w:val="28"/>
                <w:u w:val="single"/>
              </w:rPr>
              <w:t xml:space="preserve"> </w:t>
            </w:r>
            <w:r w:rsidRPr="008134C6">
              <w:rPr>
                <w:rFonts w:ascii="Times New Roman" w:eastAsia="Calibri" w:hAnsi="Times New Roman" w:cs="Times New Roman"/>
                <w:sz w:val="28"/>
                <w:szCs w:val="28"/>
                <w:u w:val="single"/>
                <w:lang w:val="en-US"/>
              </w:rPr>
              <w:t>homework</w:t>
            </w:r>
            <w:r w:rsidRPr="008134C6">
              <w:rPr>
                <w:rFonts w:ascii="Times New Roman" w:eastAsia="Calibri" w:hAnsi="Times New Roman" w:cs="Times New Roman"/>
                <w:sz w:val="28"/>
                <w:szCs w:val="28"/>
                <w:u w:val="single"/>
              </w:rPr>
              <w:t>.</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1. упр 10 стр 13   </w:t>
            </w:r>
          </w:p>
          <w:p w:rsidR="008134C6" w:rsidRPr="008134C6" w:rsidRDefault="008134C6" w:rsidP="008134C6">
            <w:pPr>
              <w:spacing w:after="0" w:line="240" w:lineRule="auto"/>
              <w:jc w:val="both"/>
              <w:rPr>
                <w:rFonts w:ascii="Times New Roman" w:eastAsia="Calibri" w:hAnsi="Times New Roman" w:cs="Times New Roman"/>
                <w:sz w:val="28"/>
                <w:szCs w:val="28"/>
                <w:u w:val="single"/>
              </w:rPr>
            </w:pPr>
            <w:r w:rsidRPr="008134C6">
              <w:rPr>
                <w:rFonts w:ascii="Times New Roman" w:eastAsia="Calibri" w:hAnsi="Times New Roman" w:cs="Times New Roman"/>
                <w:sz w:val="28"/>
                <w:szCs w:val="28"/>
                <w:u w:val="single"/>
              </w:rPr>
              <w:t xml:space="preserve">3. </w:t>
            </w:r>
            <w:r w:rsidRPr="008134C6">
              <w:rPr>
                <w:rFonts w:ascii="Times New Roman" w:eastAsia="Calibri" w:hAnsi="Times New Roman" w:cs="Times New Roman"/>
                <w:sz w:val="28"/>
                <w:szCs w:val="28"/>
              </w:rPr>
              <w:t>Подводит итог. Выставляет оценки</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 Вы замечательно работали на уроке.</w:t>
            </w:r>
          </w:p>
          <w:p w:rsidR="008134C6" w:rsidRPr="008134C6" w:rsidRDefault="008134C6" w:rsidP="008134C6">
            <w:pPr>
              <w:spacing w:after="0" w:line="240" w:lineRule="auto"/>
              <w:jc w:val="both"/>
              <w:rPr>
                <w:rFonts w:ascii="Times New Roman" w:eastAsia="Calibri" w:hAnsi="Times New Roman" w:cs="Times New Roman"/>
                <w:sz w:val="28"/>
                <w:szCs w:val="28"/>
                <w:lang w:val="en-US"/>
              </w:rPr>
            </w:pPr>
            <w:r w:rsidRPr="008134C6">
              <w:rPr>
                <w:rFonts w:ascii="Times New Roman" w:eastAsia="Calibri" w:hAnsi="Times New Roman" w:cs="Times New Roman"/>
                <w:sz w:val="28"/>
                <w:szCs w:val="28"/>
                <w:lang w:val="en-US"/>
              </w:rPr>
              <w:t xml:space="preserve">- </w:t>
            </w:r>
            <w:r w:rsidRPr="008134C6">
              <w:rPr>
                <w:rFonts w:ascii="Times New Roman" w:eastAsia="Calibri" w:hAnsi="Times New Roman" w:cs="Times New Roman"/>
                <w:b/>
                <w:i/>
                <w:sz w:val="28"/>
                <w:szCs w:val="28"/>
                <w:lang w:val="en-US"/>
              </w:rPr>
              <w:t>The lesson is over. Bye. See you tomorrow.</w:t>
            </w: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Отвечают на вопросы</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Оценивают свою работу, нацеливают себя на повторение дома.</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Записывают д/з</w:t>
            </w: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t>Прощаются с учителем</w:t>
            </w:r>
          </w:p>
        </w:tc>
        <w:tc>
          <w:tcPr>
            <w:tcW w:w="16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b/>
                <w:sz w:val="28"/>
                <w:szCs w:val="28"/>
              </w:rPr>
            </w:pPr>
          </w:p>
          <w:p w:rsidR="008134C6" w:rsidRPr="008134C6" w:rsidRDefault="008134C6" w:rsidP="008134C6">
            <w:pPr>
              <w:spacing w:after="0" w:line="240" w:lineRule="auto"/>
              <w:jc w:val="center"/>
              <w:rPr>
                <w:rFonts w:ascii="Times New Roman" w:eastAsia="Calibri" w:hAnsi="Times New Roman" w:cs="Times New Roman"/>
                <w:b/>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Коллективное обсуждение</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r w:rsidRPr="008134C6">
              <w:rPr>
                <w:rFonts w:ascii="Times New Roman" w:eastAsia="Calibri" w:hAnsi="Times New Roman" w:cs="Times New Roman"/>
                <w:sz w:val="28"/>
                <w:szCs w:val="28"/>
              </w:rPr>
              <w:t>О-И</w:t>
            </w:r>
          </w:p>
        </w:tc>
        <w:tc>
          <w:tcPr>
            <w:tcW w:w="252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bCs/>
                <w:i/>
                <w:sz w:val="28"/>
                <w:szCs w:val="28"/>
                <w:u w:val="single"/>
              </w:rPr>
              <w:t>Личностные:</w:t>
            </w: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освоение личностного смысла учения, желания учиться, формирование интереса (мотивации) к учению, адекватное понимание причин успеха/неуспеха в учебной деятельности.</w:t>
            </w:r>
          </w:p>
          <w:p w:rsidR="008134C6" w:rsidRPr="008134C6" w:rsidRDefault="008134C6" w:rsidP="008134C6">
            <w:pPr>
              <w:spacing w:after="0" w:line="240" w:lineRule="auto"/>
              <w:jc w:val="both"/>
              <w:rPr>
                <w:rFonts w:ascii="Times New Roman" w:eastAsia="Calibri" w:hAnsi="Times New Roman" w:cs="Times New Roman"/>
                <w:b/>
                <w:bCs/>
                <w:sz w:val="28"/>
                <w:szCs w:val="28"/>
              </w:rPr>
            </w:pPr>
            <w:r w:rsidRPr="008134C6">
              <w:rPr>
                <w:rFonts w:ascii="Times New Roman" w:eastAsia="Calibri" w:hAnsi="Times New Roman" w:cs="Times New Roman"/>
                <w:bCs/>
                <w:i/>
                <w:sz w:val="28"/>
                <w:szCs w:val="28"/>
                <w:u w:val="single"/>
              </w:rPr>
              <w:t>Регулятивные:</w:t>
            </w:r>
            <w:r w:rsidRPr="008134C6">
              <w:rPr>
                <w:rFonts w:ascii="Times New Roman" w:eastAsia="Calibri" w:hAnsi="Times New Roman" w:cs="Times New Roman"/>
                <w:b/>
                <w:bCs/>
                <w:i/>
                <w:sz w:val="28"/>
                <w:szCs w:val="28"/>
              </w:rPr>
              <w:t xml:space="preserve"> </w:t>
            </w:r>
            <w:r w:rsidRPr="008134C6">
              <w:rPr>
                <w:rFonts w:ascii="Times New Roman" w:eastAsia="Calibri" w:hAnsi="Times New Roman" w:cs="Times New Roman"/>
                <w:bCs/>
                <w:sz w:val="28"/>
                <w:szCs w:val="28"/>
              </w:rPr>
              <w:t>оценка своей работы по следующим параметрам: легко выполнять, возникли сложности при выполнении;</w:t>
            </w:r>
          </w:p>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определять материал для повторения дома</w:t>
            </w:r>
          </w:p>
        </w:tc>
        <w:tc>
          <w:tcPr>
            <w:tcW w:w="144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both"/>
              <w:rPr>
                <w:rFonts w:ascii="Times New Roman" w:eastAsia="Calibri" w:hAnsi="Times New Roman" w:cs="Times New Roman"/>
                <w:sz w:val="28"/>
                <w:szCs w:val="28"/>
              </w:rPr>
            </w:pPr>
            <w:r w:rsidRPr="008134C6">
              <w:rPr>
                <w:rFonts w:ascii="Times New Roman" w:eastAsia="Calibri" w:hAnsi="Times New Roman" w:cs="Times New Roman"/>
                <w:sz w:val="28"/>
                <w:szCs w:val="28"/>
              </w:rPr>
              <w:lastRenderedPageBreak/>
              <w:t>Рефлексия, выяснение причин успеха/неуспеха</w:t>
            </w: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 xml:space="preserve">Получение и осмысление д/з </w:t>
            </w: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p>
          <w:p w:rsidR="008134C6" w:rsidRPr="008134C6" w:rsidRDefault="008134C6" w:rsidP="008134C6">
            <w:pPr>
              <w:spacing w:after="0" w:line="240" w:lineRule="auto"/>
              <w:rPr>
                <w:rFonts w:ascii="Times New Roman" w:eastAsia="Calibri" w:hAnsi="Times New Roman" w:cs="Times New Roman"/>
                <w:sz w:val="28"/>
                <w:szCs w:val="28"/>
              </w:rPr>
            </w:pPr>
            <w:r w:rsidRPr="008134C6">
              <w:rPr>
                <w:rFonts w:ascii="Times New Roman" w:eastAsia="Calibri" w:hAnsi="Times New Roman" w:cs="Times New Roman"/>
                <w:sz w:val="28"/>
                <w:szCs w:val="28"/>
              </w:rPr>
              <w:t>Положительное отношение к обучению</w:t>
            </w:r>
          </w:p>
        </w:tc>
        <w:tc>
          <w:tcPr>
            <w:tcW w:w="1260" w:type="dxa"/>
            <w:tcBorders>
              <w:top w:val="single" w:sz="4" w:space="0" w:color="000000"/>
              <w:left w:val="single" w:sz="4" w:space="0" w:color="000000"/>
              <w:bottom w:val="single" w:sz="4" w:space="0" w:color="000000"/>
              <w:right w:val="single" w:sz="4" w:space="0" w:color="000000"/>
            </w:tcBorders>
          </w:tcPr>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p w:rsidR="008134C6" w:rsidRPr="008134C6" w:rsidRDefault="008134C6" w:rsidP="008134C6">
            <w:pPr>
              <w:spacing w:after="0" w:line="240" w:lineRule="auto"/>
              <w:jc w:val="center"/>
              <w:rPr>
                <w:rFonts w:ascii="Times New Roman" w:eastAsia="Calibri" w:hAnsi="Times New Roman" w:cs="Times New Roman"/>
                <w:sz w:val="28"/>
                <w:szCs w:val="28"/>
              </w:rPr>
            </w:pPr>
          </w:p>
        </w:tc>
      </w:tr>
    </w:tbl>
    <w:p w:rsidR="008134C6" w:rsidRPr="008134C6" w:rsidRDefault="008134C6" w:rsidP="008134C6">
      <w:pPr>
        <w:spacing w:after="200" w:line="276" w:lineRule="auto"/>
        <w:rPr>
          <w:rFonts w:ascii="Times New Roman" w:hAnsi="Times New Roman" w:cs="Times New Roman"/>
          <w:sz w:val="28"/>
          <w:szCs w:val="28"/>
        </w:rPr>
      </w:pPr>
    </w:p>
    <w:p w:rsidR="008134C6" w:rsidRPr="008134C6" w:rsidRDefault="008134C6" w:rsidP="008134C6">
      <w:pPr>
        <w:spacing w:after="200" w:line="276" w:lineRule="auto"/>
        <w:rPr>
          <w:rFonts w:ascii="Times New Roman" w:hAnsi="Times New Roman" w:cs="Times New Roman"/>
          <w:sz w:val="28"/>
          <w:szCs w:val="28"/>
        </w:rPr>
      </w:pPr>
    </w:p>
    <w:p w:rsidR="00C45B16" w:rsidRPr="00283981" w:rsidRDefault="00C45B16" w:rsidP="00C45B16">
      <w:pPr>
        <w:framePr w:hSpace="180" w:wrap="around" w:hAnchor="margin" w:y="-924"/>
        <w:contextualSpacing/>
        <w:jc w:val="center"/>
        <w:rPr>
          <w:rFonts w:ascii="Times New Roman" w:hAnsi="Times New Roman" w:cs="Times New Roman"/>
          <w:color w:val="000000" w:themeColor="text1"/>
          <w:sz w:val="24"/>
          <w:szCs w:val="24"/>
          <w:lang w:val="tt-RU"/>
        </w:rPr>
      </w:pPr>
      <w:r>
        <w:rPr>
          <w:rFonts w:ascii="Times New Roman" w:hAnsi="Times New Roman" w:cs="Times New Roman"/>
          <w:color w:val="000000" w:themeColor="text1"/>
          <w:sz w:val="24"/>
          <w:szCs w:val="24"/>
          <w:lang w:val="tt-RU"/>
        </w:rPr>
        <w:t>Саттарова Эльвира Камилевна</w:t>
      </w:r>
    </w:p>
    <w:p w:rsidR="00C45B16" w:rsidRPr="00283981" w:rsidRDefault="00C45B16" w:rsidP="00C45B16">
      <w:pPr>
        <w:framePr w:hSpace="180" w:wrap="around" w:hAnchor="margin" w:y="-924"/>
        <w:contextualSpacing/>
        <w:jc w:val="center"/>
        <w:rPr>
          <w:rFonts w:ascii="Times New Roman" w:hAnsi="Times New Roman" w:cs="Times New Roman"/>
          <w:color w:val="000000" w:themeColor="text1"/>
          <w:sz w:val="24"/>
          <w:szCs w:val="24"/>
          <w:lang w:val="tt-RU"/>
        </w:rPr>
      </w:pPr>
      <w:r>
        <w:rPr>
          <w:rFonts w:ascii="Times New Roman" w:hAnsi="Times New Roman" w:cs="Times New Roman"/>
          <w:color w:val="000000" w:themeColor="text1"/>
          <w:sz w:val="24"/>
          <w:szCs w:val="24"/>
          <w:lang w:val="tt-RU"/>
        </w:rPr>
        <w:t>Учитель английского языка</w:t>
      </w:r>
    </w:p>
    <w:p w:rsidR="00C45B16" w:rsidRPr="00283981" w:rsidRDefault="00C45B16" w:rsidP="00C45B16">
      <w:pPr>
        <w:framePr w:hSpace="180" w:wrap="around" w:hAnchor="margin" w:y="-924"/>
        <w:contextualSpacing/>
        <w:jc w:val="center"/>
        <w:rPr>
          <w:rFonts w:ascii="Times New Roman" w:hAnsi="Times New Roman" w:cs="Times New Roman"/>
          <w:color w:val="000000" w:themeColor="text1"/>
          <w:sz w:val="24"/>
          <w:szCs w:val="24"/>
          <w:lang w:val="tt-RU"/>
        </w:rPr>
      </w:pPr>
      <w:r w:rsidRPr="00283981">
        <w:rPr>
          <w:rFonts w:ascii="Times New Roman" w:hAnsi="Times New Roman" w:cs="Times New Roman"/>
          <w:sz w:val="24"/>
          <w:szCs w:val="24"/>
        </w:rPr>
        <w:t>МБОУ Нижнемактаминская СОШ 1</w:t>
      </w:r>
    </w:p>
    <w:p w:rsidR="00C45B16" w:rsidRDefault="00C45B16" w:rsidP="00C45B16">
      <w:pPr>
        <w:framePr w:hSpace="180" w:wrap="around" w:hAnchor="margin" w:y="-924"/>
        <w:contextualSpacing/>
        <w:jc w:val="center"/>
        <w:rPr>
          <w:rFonts w:ascii="Times New Roman" w:hAnsi="Times New Roman" w:cs="Times New Roman"/>
          <w:color w:val="000000" w:themeColor="text1"/>
          <w:sz w:val="24"/>
          <w:szCs w:val="24"/>
          <w:lang w:val="tt-RU"/>
        </w:rPr>
      </w:pPr>
      <w:r>
        <w:rPr>
          <w:rFonts w:ascii="Times New Roman" w:hAnsi="Times New Roman" w:cs="Times New Roman"/>
          <w:color w:val="000000" w:themeColor="text1"/>
          <w:sz w:val="24"/>
          <w:szCs w:val="24"/>
          <w:lang w:val="tt-RU"/>
        </w:rPr>
        <w:t>Альметьевский район</w:t>
      </w:r>
    </w:p>
    <w:p w:rsidR="00C45B16" w:rsidRDefault="00C45B16" w:rsidP="00C45B16">
      <w:pPr>
        <w:spacing w:before="240" w:line="240" w:lineRule="auto"/>
        <w:jc w:val="center"/>
        <w:rPr>
          <w:rStyle w:val="ad"/>
          <w:rFonts w:ascii="Times New Roman" w:hAnsi="Times New Roman" w:cs="Times New Roman"/>
          <w:b w:val="0"/>
          <w:color w:val="333333"/>
          <w:sz w:val="28"/>
          <w:szCs w:val="28"/>
          <w:shd w:val="clear" w:color="auto" w:fill="FFFFFF"/>
        </w:rPr>
      </w:pPr>
      <w:r>
        <w:rPr>
          <w:rFonts w:ascii="Times New Roman" w:hAnsi="Times New Roman" w:cs="Times New Roman"/>
          <w:color w:val="000000" w:themeColor="text1"/>
          <w:sz w:val="24"/>
          <w:szCs w:val="24"/>
          <w:lang w:val="tt-RU"/>
        </w:rPr>
        <w:t>пгт Нижняя Мактама</w:t>
      </w:r>
    </w:p>
    <w:p w:rsidR="00C45B16" w:rsidRPr="00A009FA" w:rsidRDefault="00C45B16" w:rsidP="00C45B16">
      <w:pPr>
        <w:spacing w:before="240" w:line="240" w:lineRule="auto"/>
        <w:jc w:val="center"/>
        <w:rPr>
          <w:rFonts w:ascii="Times New Roman" w:hAnsi="Times New Roman" w:cs="Times New Roman"/>
          <w:b/>
          <w:color w:val="333333"/>
          <w:sz w:val="28"/>
          <w:szCs w:val="28"/>
          <w:shd w:val="clear" w:color="auto" w:fill="FFFFFF"/>
        </w:rPr>
      </w:pPr>
      <w:r w:rsidRPr="00A009FA">
        <w:rPr>
          <w:rStyle w:val="ad"/>
          <w:rFonts w:ascii="Times New Roman" w:hAnsi="Times New Roman" w:cs="Times New Roman"/>
          <w:color w:val="333333"/>
          <w:sz w:val="28"/>
          <w:szCs w:val="28"/>
          <w:shd w:val="clear" w:color="auto" w:fill="FFFFFF"/>
        </w:rPr>
        <w:t>Воспитать в ребёнке качества педагога (учителя) можно…</w:t>
      </w:r>
    </w:p>
    <w:p w:rsidR="00C45B16" w:rsidRDefault="00C45B16" w:rsidP="00C45B16">
      <w:pPr>
        <w:spacing w:after="0" w:line="240" w:lineRule="auto"/>
        <w:ind w:left="142" w:firstLine="566"/>
        <w:jc w:val="both"/>
        <w:rPr>
          <w:rFonts w:ascii="Times New Roman" w:hAnsi="Times New Roman" w:cs="Times New Roman"/>
          <w:sz w:val="28"/>
          <w:szCs w:val="28"/>
        </w:rPr>
      </w:pPr>
      <w:r>
        <w:rPr>
          <w:rFonts w:ascii="Times New Roman" w:eastAsia="Times New Roman" w:hAnsi="Times New Roman" w:cs="Times New Roman"/>
          <w:color w:val="333333"/>
          <w:sz w:val="28"/>
          <w:szCs w:val="28"/>
          <w:lang w:eastAsia="ru-RU"/>
        </w:rPr>
        <w:t>«</w:t>
      </w:r>
      <w:r w:rsidRPr="00BD70F6">
        <w:rPr>
          <w:rFonts w:ascii="Times New Roman" w:eastAsia="Times New Roman" w:hAnsi="Times New Roman" w:cs="Times New Roman"/>
          <w:color w:val="333333"/>
          <w:sz w:val="28"/>
          <w:szCs w:val="28"/>
          <w:lang w:eastAsia="ru-RU"/>
        </w:rPr>
        <w:t>Учитель, который умеет любить свою профессию, способен в</w:t>
      </w:r>
      <w:r>
        <w:rPr>
          <w:rFonts w:ascii="Times New Roman" w:eastAsia="Times New Roman" w:hAnsi="Times New Roman" w:cs="Times New Roman"/>
          <w:color w:val="333333"/>
          <w:sz w:val="28"/>
          <w:szCs w:val="28"/>
          <w:lang w:eastAsia="ru-RU"/>
        </w:rPr>
        <w:t>дохновить на великие свершения». З</w:t>
      </w:r>
      <w:r w:rsidRPr="00312A81">
        <w:rPr>
          <w:rFonts w:ascii="Times New Roman" w:eastAsia="Times New Roman" w:hAnsi="Times New Roman" w:cs="Times New Roman"/>
          <w:color w:val="333333"/>
          <w:sz w:val="28"/>
          <w:szCs w:val="28"/>
          <w:lang w:eastAsia="ru-RU"/>
        </w:rPr>
        <w:t>адача учителя психолого</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педагогического класса  вдохновить ребят выбрать профессию педагога.</w:t>
      </w:r>
      <w:r>
        <w:rPr>
          <w:rFonts w:ascii="Times New Roman" w:eastAsia="Times New Roman" w:hAnsi="Times New Roman" w:cs="Times New Roman"/>
          <w:color w:val="333333"/>
          <w:sz w:val="28"/>
          <w:szCs w:val="28"/>
          <w:lang w:eastAsia="ru-RU"/>
        </w:rPr>
        <w:t xml:space="preserve"> </w:t>
      </w:r>
      <w:r w:rsidRPr="00312A81">
        <w:rPr>
          <w:rFonts w:ascii="Times New Roman" w:eastAsia="Times New Roman" w:hAnsi="Times New Roman" w:cs="Times New Roman"/>
          <w:color w:val="333333"/>
          <w:sz w:val="28"/>
          <w:szCs w:val="28"/>
          <w:lang w:eastAsia="ru-RU"/>
        </w:rPr>
        <w:t>В данной статье хотела бы поделиться опытом классного руководителя профильного психолого-педагогического класса.</w:t>
      </w:r>
      <w:r>
        <w:rPr>
          <w:rFonts w:ascii="Times New Roman" w:eastAsia="Times New Roman" w:hAnsi="Times New Roman" w:cs="Times New Roman"/>
          <w:color w:val="333333"/>
          <w:sz w:val="28"/>
          <w:szCs w:val="28"/>
          <w:lang w:eastAsia="ru-RU"/>
        </w:rPr>
        <w:t xml:space="preserve"> </w:t>
      </w:r>
      <w:r w:rsidRPr="00312A81">
        <w:rPr>
          <w:rFonts w:ascii="Times New Roman" w:eastAsia="Times New Roman" w:hAnsi="Times New Roman" w:cs="Times New Roman"/>
          <w:color w:val="333333"/>
          <w:sz w:val="28"/>
          <w:szCs w:val="28"/>
          <w:lang w:eastAsia="ru-RU"/>
        </w:rPr>
        <w:t>В целом</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 xml:space="preserve"> рекомендуется</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 xml:space="preserve"> открывать профиль</w:t>
      </w:r>
      <w:r>
        <w:rPr>
          <w:rFonts w:ascii="Times New Roman" w:eastAsia="Times New Roman" w:hAnsi="Times New Roman" w:cs="Times New Roman"/>
          <w:color w:val="333333"/>
          <w:sz w:val="28"/>
          <w:szCs w:val="28"/>
          <w:lang w:eastAsia="ru-RU"/>
        </w:rPr>
        <w:t>ные классы с класса 8 либо 9го, но, на мой взгляд</w:t>
      </w:r>
      <w:r w:rsidRPr="00312A81">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профильный класс следует открывать</w:t>
      </w:r>
      <w:r w:rsidRPr="00312A81">
        <w:rPr>
          <w:rFonts w:ascii="Times New Roman" w:eastAsia="Times New Roman" w:hAnsi="Times New Roman" w:cs="Times New Roman"/>
          <w:color w:val="333333"/>
          <w:sz w:val="28"/>
          <w:szCs w:val="28"/>
          <w:lang w:eastAsia="ru-RU"/>
        </w:rPr>
        <w:t xml:space="preserve"> в 6м классе, когда </w:t>
      </w:r>
      <w:r>
        <w:rPr>
          <w:rFonts w:ascii="Times New Roman" w:eastAsia="Times New Roman" w:hAnsi="Times New Roman" w:cs="Times New Roman"/>
          <w:color w:val="333333"/>
          <w:sz w:val="28"/>
          <w:szCs w:val="28"/>
          <w:lang w:eastAsia="ru-RU"/>
        </w:rPr>
        <w:t xml:space="preserve">ребята, </w:t>
      </w:r>
      <w:r w:rsidRPr="00312A81">
        <w:rPr>
          <w:rFonts w:ascii="Times New Roman" w:eastAsia="Times New Roman" w:hAnsi="Times New Roman" w:cs="Times New Roman"/>
          <w:color w:val="333333"/>
          <w:sz w:val="28"/>
          <w:szCs w:val="28"/>
          <w:lang w:eastAsia="ru-RU"/>
        </w:rPr>
        <w:t>как раз</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 xml:space="preserve"> находятся в возрасте  </w:t>
      </w:r>
      <w:r w:rsidRPr="00312A81">
        <w:rPr>
          <w:rFonts w:ascii="Times New Roman" w:hAnsi="Times New Roman" w:cs="Times New Roman"/>
          <w:color w:val="000000"/>
          <w:sz w:val="28"/>
          <w:szCs w:val="28"/>
          <w:shd w:val="clear" w:color="auto" w:fill="FFFFFF"/>
        </w:rPr>
        <w:t>возрастания познавательной активности и любознательности, возникновения познавательных интересов. В это время школьные интересы уступают свое место внеучебным. Подросток ощущает свои возросшие возможности, что имеет существенное значение для «подпитки» чувства взрослости.</w:t>
      </w:r>
      <w:r>
        <w:rPr>
          <w:rFonts w:ascii="Times New Roman" w:hAnsi="Times New Roman" w:cs="Times New Roman"/>
          <w:color w:val="000000"/>
          <w:sz w:val="28"/>
          <w:szCs w:val="28"/>
          <w:shd w:val="clear" w:color="auto" w:fill="FFFFFF"/>
        </w:rPr>
        <w:t xml:space="preserve"> И вот, </w:t>
      </w:r>
      <w:r w:rsidRPr="00312A81">
        <w:rPr>
          <w:rFonts w:ascii="Times New Roman" w:hAnsi="Times New Roman" w:cs="Times New Roman"/>
          <w:color w:val="000000"/>
          <w:sz w:val="28"/>
          <w:szCs w:val="28"/>
          <w:shd w:val="clear" w:color="auto" w:fill="FFFFFF"/>
        </w:rPr>
        <w:t xml:space="preserve">с этим чувством </w:t>
      </w:r>
      <w:r>
        <w:rPr>
          <w:rFonts w:ascii="Times New Roman" w:hAnsi="Times New Roman" w:cs="Times New Roman"/>
          <w:color w:val="000000"/>
          <w:sz w:val="28"/>
          <w:szCs w:val="28"/>
          <w:shd w:val="clear" w:color="auto" w:fill="FFFFFF"/>
        </w:rPr>
        <w:t>«</w:t>
      </w:r>
      <w:r w:rsidRPr="00312A81">
        <w:rPr>
          <w:rFonts w:ascii="Times New Roman" w:hAnsi="Times New Roman" w:cs="Times New Roman"/>
          <w:color w:val="000000"/>
          <w:sz w:val="28"/>
          <w:szCs w:val="28"/>
          <w:shd w:val="clear" w:color="auto" w:fill="FFFFFF"/>
        </w:rPr>
        <w:t>взрослости</w:t>
      </w:r>
      <w:r>
        <w:rPr>
          <w:rFonts w:ascii="Times New Roman" w:hAnsi="Times New Roman" w:cs="Times New Roman"/>
          <w:color w:val="000000"/>
          <w:sz w:val="28"/>
          <w:szCs w:val="28"/>
          <w:shd w:val="clear" w:color="auto" w:fill="FFFFFF"/>
        </w:rPr>
        <w:t>»,</w:t>
      </w:r>
      <w:r w:rsidRPr="00312A81">
        <w:rPr>
          <w:rFonts w:ascii="Times New Roman" w:hAnsi="Times New Roman" w:cs="Times New Roman"/>
          <w:color w:val="000000"/>
          <w:sz w:val="28"/>
          <w:szCs w:val="28"/>
          <w:shd w:val="clear" w:color="auto" w:fill="FFFFFF"/>
        </w:rPr>
        <w:t xml:space="preserve"> ребята с удовольствием готовятся к урокам сами.</w:t>
      </w:r>
      <w:r w:rsidRPr="00312A81">
        <w:rPr>
          <w:rFonts w:ascii="Times New Roman" w:eastAsia="Times New Roman" w:hAnsi="Times New Roman" w:cs="Times New Roman"/>
          <w:color w:val="333333"/>
          <w:sz w:val="28"/>
          <w:szCs w:val="28"/>
          <w:lang w:eastAsia="ru-RU"/>
        </w:rPr>
        <w:t xml:space="preserve"> </w:t>
      </w:r>
      <w:r>
        <w:rPr>
          <w:rFonts w:ascii="Times New Roman" w:hAnsi="Times New Roman" w:cs="Times New Roman"/>
          <w:sz w:val="28"/>
          <w:szCs w:val="28"/>
        </w:rPr>
        <w:t>В</w:t>
      </w:r>
      <w:r w:rsidRPr="00312A81">
        <w:rPr>
          <w:rFonts w:ascii="Times New Roman" w:hAnsi="Times New Roman" w:cs="Times New Roman"/>
          <w:sz w:val="28"/>
          <w:szCs w:val="28"/>
        </w:rPr>
        <w:t xml:space="preserve"> </w:t>
      </w:r>
      <w:r>
        <w:rPr>
          <w:rFonts w:ascii="Times New Roman" w:hAnsi="Times New Roman" w:cs="Times New Roman"/>
          <w:sz w:val="28"/>
          <w:szCs w:val="28"/>
        </w:rPr>
        <w:t>данном случае,</w:t>
      </w:r>
      <w:r w:rsidRPr="00312A81">
        <w:rPr>
          <w:rFonts w:ascii="Times New Roman" w:hAnsi="Times New Roman" w:cs="Times New Roman"/>
          <w:sz w:val="28"/>
          <w:szCs w:val="28"/>
        </w:rPr>
        <w:t xml:space="preserve"> школа является отличной пло</w:t>
      </w:r>
      <w:r>
        <w:rPr>
          <w:rFonts w:ascii="Times New Roman" w:hAnsi="Times New Roman" w:cs="Times New Roman"/>
          <w:sz w:val="28"/>
          <w:szCs w:val="28"/>
        </w:rPr>
        <w:t>щадкой проявить себя. Если в 6м, 7м классе я подсказывала темы</w:t>
      </w:r>
      <w:r w:rsidRPr="00312A81">
        <w:rPr>
          <w:rFonts w:ascii="Times New Roman" w:hAnsi="Times New Roman" w:cs="Times New Roman"/>
          <w:sz w:val="28"/>
          <w:szCs w:val="28"/>
        </w:rPr>
        <w:t>,</w:t>
      </w:r>
      <w:r>
        <w:rPr>
          <w:rFonts w:ascii="Times New Roman" w:hAnsi="Times New Roman" w:cs="Times New Roman"/>
          <w:sz w:val="28"/>
          <w:szCs w:val="28"/>
        </w:rPr>
        <w:t xml:space="preserve"> </w:t>
      </w:r>
      <w:r w:rsidRPr="00312A81">
        <w:rPr>
          <w:rFonts w:ascii="Times New Roman" w:hAnsi="Times New Roman" w:cs="Times New Roman"/>
          <w:sz w:val="28"/>
          <w:szCs w:val="28"/>
        </w:rPr>
        <w:t>то в 8 классе ученики с удовольствием сами готовят инфор</w:t>
      </w:r>
      <w:r>
        <w:rPr>
          <w:rFonts w:ascii="Times New Roman" w:hAnsi="Times New Roman" w:cs="Times New Roman"/>
          <w:sz w:val="28"/>
          <w:szCs w:val="28"/>
        </w:rPr>
        <w:t xml:space="preserve">мацию для уроков,  поднимая темы, </w:t>
      </w:r>
      <w:r w:rsidRPr="00312A81">
        <w:rPr>
          <w:rFonts w:ascii="Times New Roman" w:hAnsi="Times New Roman" w:cs="Times New Roman"/>
          <w:sz w:val="28"/>
          <w:szCs w:val="28"/>
        </w:rPr>
        <w:t>которые считают актуальными на сегодняшний день.</w:t>
      </w:r>
    </w:p>
    <w:p w:rsidR="00C45B16" w:rsidRDefault="00C45B16" w:rsidP="00C45B16">
      <w:pPr>
        <w:spacing w:after="0" w:line="240" w:lineRule="auto"/>
        <w:ind w:left="142"/>
        <w:jc w:val="both"/>
        <w:rPr>
          <w:rFonts w:ascii="Times New Roman" w:eastAsia="Times New Roman" w:hAnsi="Times New Roman" w:cs="Times New Roman"/>
          <w:color w:val="333333"/>
          <w:sz w:val="28"/>
          <w:szCs w:val="28"/>
          <w:lang w:eastAsia="ru-RU"/>
        </w:rPr>
      </w:pPr>
      <w:r w:rsidRPr="00312A81">
        <w:rPr>
          <w:rFonts w:ascii="Times New Roman" w:hAnsi="Times New Roman" w:cs="Times New Roman"/>
          <w:sz w:val="28"/>
          <w:szCs w:val="28"/>
        </w:rPr>
        <w:t xml:space="preserve"> </w:t>
      </w:r>
      <w:r>
        <w:rPr>
          <w:rFonts w:ascii="Times New Roman" w:hAnsi="Times New Roman" w:cs="Times New Roman"/>
          <w:sz w:val="28"/>
          <w:szCs w:val="28"/>
        </w:rPr>
        <w:tab/>
      </w:r>
      <w:r w:rsidRPr="00312A81">
        <w:rPr>
          <w:rFonts w:ascii="Times New Roman" w:hAnsi="Times New Roman" w:cs="Times New Roman"/>
          <w:sz w:val="28"/>
          <w:szCs w:val="28"/>
        </w:rPr>
        <w:t xml:space="preserve">На опыте нашего класса </w:t>
      </w:r>
      <w:r>
        <w:rPr>
          <w:rFonts w:ascii="Times New Roman" w:hAnsi="Times New Roman" w:cs="Times New Roman"/>
          <w:sz w:val="28"/>
          <w:szCs w:val="28"/>
        </w:rPr>
        <w:t>имеются</w:t>
      </w:r>
      <w:r w:rsidRPr="00312A81">
        <w:rPr>
          <w:rFonts w:ascii="Times New Roman" w:hAnsi="Times New Roman" w:cs="Times New Roman"/>
          <w:sz w:val="28"/>
          <w:szCs w:val="28"/>
        </w:rPr>
        <w:t xml:space="preserve"> несколько самостоятельных уроков в младшем и среднем звене.</w:t>
      </w:r>
      <w:r>
        <w:rPr>
          <w:rFonts w:ascii="Times New Roman" w:hAnsi="Times New Roman" w:cs="Times New Roman"/>
          <w:sz w:val="28"/>
          <w:szCs w:val="28"/>
        </w:rPr>
        <w:t xml:space="preserve"> </w:t>
      </w:r>
      <w:r w:rsidRPr="00312A81">
        <w:rPr>
          <w:rFonts w:ascii="Times New Roman" w:eastAsia="Times New Roman" w:hAnsi="Times New Roman" w:cs="Times New Roman"/>
          <w:color w:val="333333"/>
          <w:sz w:val="28"/>
          <w:szCs w:val="28"/>
          <w:lang w:eastAsia="ru-RU"/>
        </w:rPr>
        <w:t>В младшем звене,</w:t>
      </w:r>
      <w:r>
        <w:rPr>
          <w:rFonts w:ascii="Times New Roman" w:eastAsia="Times New Roman" w:hAnsi="Times New Roman" w:cs="Times New Roman"/>
          <w:color w:val="333333"/>
          <w:sz w:val="28"/>
          <w:szCs w:val="28"/>
          <w:lang w:eastAsia="ru-RU"/>
        </w:rPr>
        <w:t xml:space="preserve"> </w:t>
      </w:r>
      <w:r w:rsidRPr="00312A81">
        <w:rPr>
          <w:rFonts w:ascii="Times New Roman" w:eastAsia="Times New Roman" w:hAnsi="Times New Roman" w:cs="Times New Roman"/>
          <w:color w:val="333333"/>
          <w:sz w:val="28"/>
          <w:szCs w:val="28"/>
          <w:lang w:eastAsia="ru-RU"/>
        </w:rPr>
        <w:t>например,</w:t>
      </w:r>
      <w:r>
        <w:rPr>
          <w:rFonts w:ascii="Times New Roman" w:eastAsia="Times New Roman" w:hAnsi="Times New Roman" w:cs="Times New Roman"/>
          <w:color w:val="333333"/>
          <w:sz w:val="28"/>
          <w:szCs w:val="28"/>
          <w:lang w:eastAsia="ru-RU"/>
        </w:rPr>
        <w:t xml:space="preserve">  </w:t>
      </w:r>
      <w:r w:rsidRPr="00312A81">
        <w:rPr>
          <w:rFonts w:ascii="Times New Roman" w:eastAsia="Times New Roman" w:hAnsi="Times New Roman" w:cs="Times New Roman"/>
          <w:color w:val="333333"/>
          <w:sz w:val="28"/>
          <w:szCs w:val="28"/>
          <w:lang w:eastAsia="ru-RU"/>
        </w:rPr>
        <w:t>это необычный урок математики с презентацией</w:t>
      </w:r>
      <w:r>
        <w:rPr>
          <w:rFonts w:ascii="Times New Roman" w:eastAsia="Times New Roman" w:hAnsi="Times New Roman" w:cs="Times New Roman"/>
          <w:color w:val="333333"/>
          <w:sz w:val="28"/>
          <w:szCs w:val="28"/>
          <w:lang w:eastAsia="ru-RU"/>
        </w:rPr>
        <w:t xml:space="preserve"> по теме «Кукла Б</w:t>
      </w:r>
      <w:r w:rsidRPr="00312A81">
        <w:rPr>
          <w:rFonts w:ascii="Times New Roman" w:eastAsia="Times New Roman" w:hAnsi="Times New Roman" w:cs="Times New Roman"/>
          <w:color w:val="333333"/>
          <w:sz w:val="28"/>
          <w:szCs w:val="28"/>
          <w:lang w:eastAsia="ru-RU"/>
        </w:rPr>
        <w:t xml:space="preserve">арби» </w:t>
      </w:r>
      <w:r>
        <w:rPr>
          <w:rFonts w:ascii="Times New Roman" w:eastAsia="Times New Roman" w:hAnsi="Times New Roman" w:cs="Times New Roman"/>
          <w:color w:val="333333"/>
          <w:sz w:val="28"/>
          <w:szCs w:val="28"/>
          <w:lang w:eastAsia="ru-RU"/>
        </w:rPr>
        <w:t xml:space="preserve">и </w:t>
      </w:r>
      <w:r w:rsidRPr="00312A81">
        <w:rPr>
          <w:rFonts w:ascii="Times New Roman" w:eastAsia="Times New Roman" w:hAnsi="Times New Roman" w:cs="Times New Roman"/>
          <w:color w:val="333333"/>
          <w:sz w:val="28"/>
          <w:szCs w:val="28"/>
          <w:lang w:eastAsia="ru-RU"/>
        </w:rPr>
        <w:t>решение примеров в  игровой форме.</w:t>
      </w:r>
      <w:r w:rsidRPr="00312A81">
        <w:rPr>
          <w:rFonts w:ascii="Times New Roman" w:eastAsia="Times New Roman" w:hAnsi="Times New Roman" w:cs="Times New Roman"/>
          <w:sz w:val="28"/>
          <w:szCs w:val="28"/>
          <w:lang w:eastAsia="ru-RU"/>
        </w:rPr>
        <w:t xml:space="preserve"> Ребята младших классов ждут их снова, узнают их на переменах,</w:t>
      </w:r>
      <w:r>
        <w:rPr>
          <w:rFonts w:ascii="Times New Roman" w:eastAsia="Times New Roman" w:hAnsi="Times New Roman" w:cs="Times New Roman"/>
          <w:sz w:val="28"/>
          <w:szCs w:val="28"/>
          <w:lang w:eastAsia="ru-RU"/>
        </w:rPr>
        <w:t xml:space="preserve"> что способствует повышению </w:t>
      </w:r>
      <w:r w:rsidRPr="00312A81">
        <w:rPr>
          <w:rFonts w:ascii="Times New Roman" w:eastAsia="Times New Roman" w:hAnsi="Times New Roman" w:cs="Times New Roman"/>
          <w:sz w:val="28"/>
          <w:szCs w:val="28"/>
          <w:lang w:eastAsia="ru-RU"/>
        </w:rPr>
        <w:t>значимости подростка.</w:t>
      </w:r>
      <w:r>
        <w:rPr>
          <w:rFonts w:ascii="Times New Roman" w:eastAsia="Times New Roman" w:hAnsi="Times New Roman" w:cs="Times New Roman"/>
          <w:sz w:val="28"/>
          <w:szCs w:val="28"/>
          <w:lang w:eastAsia="ru-RU"/>
        </w:rPr>
        <w:t xml:space="preserve"> </w:t>
      </w:r>
      <w:r w:rsidRPr="00312A81">
        <w:rPr>
          <w:rFonts w:ascii="Times New Roman" w:eastAsia="Times New Roman" w:hAnsi="Times New Roman" w:cs="Times New Roman"/>
          <w:color w:val="333333"/>
          <w:sz w:val="28"/>
          <w:szCs w:val="28"/>
          <w:lang w:eastAsia="ru-RU"/>
        </w:rPr>
        <w:t>Мальчики</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 xml:space="preserve"> будучи сами членами футбольных команд</w:t>
      </w:r>
      <w:r>
        <w:rPr>
          <w:rFonts w:ascii="Times New Roman" w:eastAsia="Times New Roman" w:hAnsi="Times New Roman" w:cs="Times New Roman"/>
          <w:color w:val="333333"/>
          <w:sz w:val="28"/>
          <w:szCs w:val="28"/>
          <w:lang w:eastAsia="ru-RU"/>
        </w:rPr>
        <w:t>,</w:t>
      </w:r>
      <w:r w:rsidRPr="00312A81">
        <w:rPr>
          <w:rFonts w:ascii="Times New Roman" w:eastAsia="Times New Roman" w:hAnsi="Times New Roman" w:cs="Times New Roman"/>
          <w:color w:val="333333"/>
          <w:sz w:val="28"/>
          <w:szCs w:val="28"/>
          <w:lang w:eastAsia="ru-RU"/>
        </w:rPr>
        <w:t xml:space="preserve"> проводили уроки физкультуры, согласно всем требования ФГОС,</w:t>
      </w:r>
      <w:r w:rsidRPr="00312A81">
        <w:rPr>
          <w:rFonts w:ascii="Times New Roman" w:eastAsia="Times New Roman" w:hAnsi="Times New Roman" w:cs="Times New Roman"/>
          <w:sz w:val="28"/>
          <w:szCs w:val="28"/>
          <w:lang w:eastAsia="ru-RU"/>
        </w:rPr>
        <w:t xml:space="preserve"> всерьез, понимая организацию порядка в целом кла</w:t>
      </w:r>
      <w:r>
        <w:rPr>
          <w:rFonts w:ascii="Times New Roman" w:eastAsia="Times New Roman" w:hAnsi="Times New Roman" w:cs="Times New Roman"/>
          <w:sz w:val="28"/>
          <w:szCs w:val="28"/>
          <w:lang w:eastAsia="ru-RU"/>
        </w:rPr>
        <w:t xml:space="preserve">ссе. Научились </w:t>
      </w:r>
      <w:r w:rsidRPr="00312A81">
        <w:rPr>
          <w:rFonts w:ascii="Times New Roman" w:eastAsia="Times New Roman" w:hAnsi="Times New Roman" w:cs="Times New Roman"/>
          <w:sz w:val="28"/>
          <w:szCs w:val="28"/>
          <w:lang w:eastAsia="ru-RU"/>
        </w:rPr>
        <w:t xml:space="preserve">самостоятельно организованно терпеливо проводить игры. </w:t>
      </w:r>
    </w:p>
    <w:p w:rsidR="00C45B16" w:rsidRDefault="00C45B16" w:rsidP="00C45B16">
      <w:pPr>
        <w:spacing w:after="0" w:line="240" w:lineRule="auto"/>
        <w:ind w:left="142" w:firstLine="566"/>
        <w:jc w:val="both"/>
        <w:rPr>
          <w:rFonts w:ascii="Times New Roman" w:eastAsia="Times New Roman" w:hAnsi="Times New Roman" w:cs="Times New Roman"/>
          <w:color w:val="333333"/>
          <w:sz w:val="28"/>
          <w:szCs w:val="28"/>
          <w:lang w:eastAsia="ru-RU"/>
        </w:rPr>
      </w:pPr>
      <w:r w:rsidRPr="00312A81">
        <w:rPr>
          <w:rFonts w:ascii="Times New Roman" w:eastAsia="Times New Roman" w:hAnsi="Times New Roman" w:cs="Times New Roman"/>
          <w:sz w:val="28"/>
          <w:szCs w:val="28"/>
          <w:lang w:eastAsia="ru-RU"/>
        </w:rPr>
        <w:t>Однако</w:t>
      </w:r>
      <w:r>
        <w:rPr>
          <w:rFonts w:ascii="Times New Roman" w:eastAsia="Times New Roman" w:hAnsi="Times New Roman" w:cs="Times New Roman"/>
          <w:sz w:val="28"/>
          <w:szCs w:val="28"/>
          <w:lang w:eastAsia="ru-RU"/>
        </w:rPr>
        <w:t>,</w:t>
      </w:r>
      <w:r w:rsidRPr="00312A81">
        <w:rPr>
          <w:rFonts w:ascii="Times New Roman" w:eastAsia="Times New Roman" w:hAnsi="Times New Roman" w:cs="Times New Roman"/>
          <w:sz w:val="28"/>
          <w:szCs w:val="28"/>
          <w:lang w:eastAsia="ru-RU"/>
        </w:rPr>
        <w:t xml:space="preserve"> практическая работа профильного психологического класса не ограничивается проведением уроков только в школе. Им привив</w:t>
      </w:r>
      <w:r>
        <w:rPr>
          <w:rFonts w:ascii="Times New Roman" w:eastAsia="Times New Roman" w:hAnsi="Times New Roman" w:cs="Times New Roman"/>
          <w:sz w:val="28"/>
          <w:szCs w:val="28"/>
          <w:lang w:eastAsia="ru-RU"/>
        </w:rPr>
        <w:t>ается любовь</w:t>
      </w:r>
      <w:r w:rsidRPr="00312A81">
        <w:rPr>
          <w:rFonts w:ascii="Times New Roman" w:eastAsia="Times New Roman" w:hAnsi="Times New Roman" w:cs="Times New Roman"/>
          <w:sz w:val="28"/>
          <w:szCs w:val="28"/>
          <w:lang w:eastAsia="ru-RU"/>
        </w:rPr>
        <w:t>, доброта и интерес работы с совсем юными детишками в детском саду</w:t>
      </w:r>
      <w:r>
        <w:rPr>
          <w:rFonts w:ascii="Times New Roman" w:eastAsia="Times New Roman" w:hAnsi="Times New Roman" w:cs="Times New Roman"/>
          <w:sz w:val="28"/>
          <w:szCs w:val="28"/>
          <w:lang w:eastAsia="ru-RU"/>
        </w:rPr>
        <w:t xml:space="preserve">. </w:t>
      </w:r>
      <w:r w:rsidRPr="00312A81">
        <w:rPr>
          <w:rFonts w:ascii="Times New Roman" w:eastAsia="Times New Roman" w:hAnsi="Times New Roman" w:cs="Times New Roman"/>
          <w:sz w:val="28"/>
          <w:szCs w:val="28"/>
          <w:lang w:eastAsia="ru-RU"/>
        </w:rPr>
        <w:t>В 7м классе мы с ребятами провели урок экспериментов в</w:t>
      </w:r>
      <w:r>
        <w:rPr>
          <w:rFonts w:ascii="Times New Roman" w:eastAsia="Times New Roman" w:hAnsi="Times New Roman" w:cs="Times New Roman"/>
          <w:sz w:val="28"/>
          <w:szCs w:val="28"/>
          <w:lang w:eastAsia="ru-RU"/>
        </w:rPr>
        <w:t>о 2й младшей группе детского сада «Тирэк»: имитировали извержение  вулкана</w:t>
      </w:r>
      <w:r w:rsidRPr="00312A81">
        <w:rPr>
          <w:rFonts w:ascii="Times New Roman" w:eastAsia="Times New Roman" w:hAnsi="Times New Roman" w:cs="Times New Roman"/>
          <w:sz w:val="28"/>
          <w:szCs w:val="28"/>
          <w:lang w:eastAsia="ru-RU"/>
        </w:rPr>
        <w:t xml:space="preserve">, создавали сладкую радугу на тарелке, </w:t>
      </w:r>
      <w:r>
        <w:rPr>
          <w:rFonts w:ascii="Times New Roman" w:eastAsia="Times New Roman" w:hAnsi="Times New Roman" w:cs="Times New Roman"/>
          <w:sz w:val="28"/>
          <w:szCs w:val="28"/>
          <w:lang w:eastAsia="ru-RU"/>
        </w:rPr>
        <w:t>делали слаймы</w:t>
      </w:r>
      <w:r w:rsidRPr="00312A81">
        <w:rPr>
          <w:rFonts w:ascii="Times New Roman" w:eastAsia="Times New Roman" w:hAnsi="Times New Roman" w:cs="Times New Roman"/>
          <w:sz w:val="28"/>
          <w:szCs w:val="28"/>
          <w:lang w:eastAsia="ru-RU"/>
        </w:rPr>
        <w:t xml:space="preserve">. Ребята с умилением наблюдали за воодушевленной реакцией детей, очень довольными своей работой уходили с занятий. Некоторые девочки ходили помогать </w:t>
      </w:r>
      <w:r w:rsidRPr="00312A81">
        <w:rPr>
          <w:rFonts w:ascii="Times New Roman" w:eastAsia="Times New Roman" w:hAnsi="Times New Roman" w:cs="Times New Roman"/>
          <w:sz w:val="28"/>
          <w:szCs w:val="28"/>
          <w:lang w:eastAsia="ru-RU"/>
        </w:rPr>
        <w:lastRenderedPageBreak/>
        <w:t>воспитателям соб</w:t>
      </w:r>
      <w:r>
        <w:rPr>
          <w:rFonts w:ascii="Times New Roman" w:eastAsia="Times New Roman" w:hAnsi="Times New Roman" w:cs="Times New Roman"/>
          <w:sz w:val="28"/>
          <w:szCs w:val="28"/>
          <w:lang w:eastAsia="ru-RU"/>
        </w:rPr>
        <w:t>ирать детей после сна</w:t>
      </w:r>
      <w:r w:rsidRPr="00312A81">
        <w:rPr>
          <w:rFonts w:ascii="Times New Roman" w:eastAsia="Times New Roman" w:hAnsi="Times New Roman" w:cs="Times New Roman"/>
          <w:sz w:val="28"/>
          <w:szCs w:val="28"/>
          <w:lang w:eastAsia="ru-RU"/>
        </w:rPr>
        <w:t>, либо выводить их на прогулку.</w:t>
      </w:r>
      <w:r>
        <w:rPr>
          <w:rFonts w:ascii="Times New Roman" w:eastAsia="Times New Roman" w:hAnsi="Times New Roman" w:cs="Times New Roman"/>
          <w:sz w:val="28"/>
          <w:szCs w:val="28"/>
          <w:lang w:eastAsia="ru-RU"/>
        </w:rPr>
        <w:t xml:space="preserve"> Воспитатели сами приглашали ребят помочь провести тематические занятия.</w:t>
      </w:r>
    </w:p>
    <w:p w:rsidR="00C45B16" w:rsidRPr="008563F8" w:rsidRDefault="00C45B16" w:rsidP="00C45B16">
      <w:pPr>
        <w:spacing w:after="0" w:line="240" w:lineRule="auto"/>
        <w:ind w:left="142" w:firstLine="566"/>
        <w:jc w:val="both"/>
        <w:rPr>
          <w:rFonts w:ascii="Times New Roman" w:eastAsia="Times New Roman" w:hAnsi="Times New Roman" w:cs="Times New Roman"/>
          <w:color w:val="333333"/>
          <w:sz w:val="28"/>
          <w:szCs w:val="28"/>
          <w:lang w:eastAsia="ru-RU"/>
        </w:rPr>
      </w:pPr>
      <w:r w:rsidRPr="00312A81">
        <w:rPr>
          <w:rFonts w:ascii="Times New Roman" w:eastAsia="Times New Roman" w:hAnsi="Times New Roman" w:cs="Times New Roman"/>
          <w:sz w:val="28"/>
          <w:szCs w:val="28"/>
          <w:lang w:eastAsia="ru-RU"/>
        </w:rPr>
        <w:t>Спустя год работы в д</w:t>
      </w:r>
      <w:r>
        <w:rPr>
          <w:rFonts w:ascii="Times New Roman" w:eastAsia="Times New Roman" w:hAnsi="Times New Roman" w:cs="Times New Roman"/>
          <w:sz w:val="28"/>
          <w:szCs w:val="28"/>
          <w:lang w:eastAsia="ru-RU"/>
        </w:rPr>
        <w:t>анном направлении стало заметно</w:t>
      </w:r>
      <w:r w:rsidRPr="00312A81">
        <w:rPr>
          <w:rFonts w:ascii="Times New Roman" w:eastAsia="Times New Roman" w:hAnsi="Times New Roman" w:cs="Times New Roman"/>
          <w:sz w:val="28"/>
          <w:szCs w:val="28"/>
          <w:lang w:eastAsia="ru-RU"/>
        </w:rPr>
        <w:t xml:space="preserve">, что у девочек начал проявляться интерес к работе педагога и воспитателя </w:t>
      </w:r>
      <w:r>
        <w:rPr>
          <w:rFonts w:ascii="Times New Roman" w:eastAsia="Times New Roman" w:hAnsi="Times New Roman" w:cs="Times New Roman"/>
          <w:sz w:val="28"/>
          <w:szCs w:val="28"/>
          <w:lang w:eastAsia="ru-RU"/>
        </w:rPr>
        <w:t xml:space="preserve">– в этом и </w:t>
      </w:r>
      <w:r w:rsidRPr="00312A81">
        <w:rPr>
          <w:rFonts w:ascii="Times New Roman" w:eastAsia="Times New Roman" w:hAnsi="Times New Roman" w:cs="Times New Roman"/>
          <w:sz w:val="28"/>
          <w:szCs w:val="28"/>
          <w:lang w:eastAsia="ru-RU"/>
        </w:rPr>
        <w:t xml:space="preserve">кроется результат </w:t>
      </w:r>
      <w:r>
        <w:rPr>
          <w:rFonts w:ascii="Times New Roman" w:eastAsia="Times New Roman" w:hAnsi="Times New Roman" w:cs="Times New Roman"/>
          <w:sz w:val="28"/>
          <w:szCs w:val="28"/>
          <w:lang w:eastAsia="ru-RU"/>
        </w:rPr>
        <w:t xml:space="preserve"> работы профильного психолого</w:t>
      </w:r>
      <w:r w:rsidRPr="00312A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12A81">
        <w:rPr>
          <w:rFonts w:ascii="Times New Roman" w:eastAsia="Times New Roman" w:hAnsi="Times New Roman" w:cs="Times New Roman"/>
          <w:sz w:val="28"/>
          <w:szCs w:val="28"/>
          <w:lang w:eastAsia="ru-RU"/>
        </w:rPr>
        <w:t>педагогического класса.</w:t>
      </w:r>
    </w:p>
    <w:p w:rsidR="00C45B16" w:rsidRPr="00312A81" w:rsidRDefault="00C45B16" w:rsidP="00E81FE2">
      <w:pPr>
        <w:numPr>
          <w:ilvl w:val="0"/>
          <w:numId w:val="48"/>
        </w:numPr>
        <w:tabs>
          <w:tab w:val="clear" w:pos="720"/>
          <w:tab w:val="num" w:pos="0"/>
        </w:tabs>
        <w:spacing w:before="240" w:after="0" w:line="276" w:lineRule="auto"/>
        <w:ind w:left="142" w:hanging="720"/>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24E94567" wp14:editId="241854CA">
            <wp:extent cx="1847850" cy="1386234"/>
            <wp:effectExtent l="19050" t="0" r="0" b="0"/>
            <wp:docPr id="1840934064" name="Рисунок 1840934064" descr="D:\User Files\Downloads\IMG-202411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 Files\Downloads\IMG-20241129-WA0018.jpg"/>
                    <pic:cNvPicPr>
                      <a:picLocks noChangeAspect="1" noChangeArrowheads="1"/>
                    </pic:cNvPicPr>
                  </pic:nvPicPr>
                  <pic:blipFill>
                    <a:blip r:embed="rId9" cstate="print"/>
                    <a:srcRect/>
                    <a:stretch>
                      <a:fillRect/>
                    </a:stretch>
                  </pic:blipFill>
                  <pic:spPr bwMode="auto">
                    <a:xfrm>
                      <a:off x="0" y="0"/>
                      <a:ext cx="1851464" cy="1388945"/>
                    </a:xfrm>
                    <a:prstGeom prst="rect">
                      <a:avLst/>
                    </a:prstGeom>
                    <a:noFill/>
                    <a:ln w="9525">
                      <a:noFill/>
                      <a:miter lim="800000"/>
                      <a:headEnd/>
                      <a:tailEnd/>
                    </a:ln>
                  </pic:spPr>
                </pic:pic>
              </a:graphicData>
            </a:graphic>
          </wp:inline>
        </w:drawing>
      </w:r>
    </w:p>
    <w:p w:rsidR="00C45B16" w:rsidRPr="0083770B" w:rsidRDefault="00C45B16" w:rsidP="00C45B16">
      <w:pPr>
        <w:jc w:val="center"/>
        <w:rPr>
          <w:rFonts w:eastAsia="BatangChe"/>
          <w:sz w:val="28"/>
          <w:szCs w:val="28"/>
          <w:shd w:val="clear" w:color="auto" w:fill="FFFFFF"/>
        </w:rPr>
      </w:pPr>
      <w:r w:rsidRPr="0083770B">
        <w:rPr>
          <w:rFonts w:eastAsia="BatangChe"/>
          <w:sz w:val="28"/>
          <w:szCs w:val="28"/>
          <w:shd w:val="clear" w:color="auto" w:fill="FFFFFF"/>
        </w:rPr>
        <w:t>Муниципальное бюджетное дошкольное образовательное учреждение «Центр развития ребенка-Детский сад № 98 «Калейдоскоп» Нижнекамского муниципального района Республики Татарстан</w:t>
      </w:r>
    </w:p>
    <w:p w:rsidR="00C45B16" w:rsidRPr="0083770B" w:rsidRDefault="00C45B16" w:rsidP="00C45B16">
      <w:pPr>
        <w:spacing w:line="360" w:lineRule="auto"/>
        <w:jc w:val="center"/>
        <w:rPr>
          <w:rFonts w:eastAsia="BatangChe"/>
          <w:b/>
          <w:i/>
          <w:sz w:val="52"/>
          <w:szCs w:val="52"/>
          <w:shd w:val="clear" w:color="auto" w:fill="FFFFFF"/>
        </w:rPr>
      </w:pPr>
      <w:r w:rsidRPr="0083770B">
        <w:rPr>
          <w:rFonts w:eastAsia="BatangChe"/>
          <w:b/>
          <w:i/>
          <w:sz w:val="52"/>
          <w:szCs w:val="52"/>
          <w:shd w:val="clear" w:color="auto" w:fill="FFFFFF"/>
        </w:rPr>
        <w:t>Конспект занятия для второй младшей группы</w:t>
      </w:r>
    </w:p>
    <w:p w:rsidR="00C45B16" w:rsidRPr="0083770B" w:rsidRDefault="00C45B16" w:rsidP="00C45B16">
      <w:pPr>
        <w:spacing w:line="360" w:lineRule="auto"/>
        <w:jc w:val="center"/>
        <w:rPr>
          <w:rFonts w:eastAsia="BatangChe"/>
          <w:b/>
          <w:i/>
          <w:sz w:val="52"/>
          <w:szCs w:val="52"/>
          <w:shd w:val="clear" w:color="auto" w:fill="FFFFFF"/>
        </w:rPr>
      </w:pPr>
      <w:r w:rsidRPr="0083770B">
        <w:rPr>
          <w:rFonts w:eastAsia="BatangChe"/>
          <w:b/>
          <w:i/>
          <w:sz w:val="52"/>
          <w:szCs w:val="52"/>
          <w:shd w:val="clear" w:color="auto" w:fill="FFFFFF"/>
        </w:rPr>
        <w:t xml:space="preserve"> «Сказочный чемоданчик»</w:t>
      </w:r>
    </w:p>
    <w:p w:rsidR="00C45B16" w:rsidRPr="0083770B" w:rsidRDefault="00C45B16" w:rsidP="00C45B16">
      <w:pPr>
        <w:ind w:firstLine="5220"/>
        <w:jc w:val="both"/>
        <w:rPr>
          <w:rFonts w:eastAsia="BatangChe"/>
          <w:sz w:val="40"/>
          <w:szCs w:val="40"/>
          <w:shd w:val="clear" w:color="auto" w:fill="FFFFFF"/>
        </w:rPr>
      </w:pPr>
      <w:r w:rsidRPr="0083770B">
        <w:rPr>
          <w:rFonts w:eastAsia="BatangChe"/>
          <w:sz w:val="40"/>
          <w:szCs w:val="40"/>
          <w:shd w:val="clear" w:color="auto" w:fill="FFFFFF"/>
        </w:rPr>
        <w:t xml:space="preserve">Провела: </w:t>
      </w:r>
    </w:p>
    <w:p w:rsidR="00C45B16" w:rsidRPr="0083770B" w:rsidRDefault="00C45B16" w:rsidP="00C45B16">
      <w:pPr>
        <w:ind w:firstLine="5220"/>
        <w:jc w:val="both"/>
        <w:rPr>
          <w:rFonts w:eastAsia="BatangChe"/>
          <w:sz w:val="40"/>
          <w:szCs w:val="40"/>
          <w:shd w:val="clear" w:color="auto" w:fill="FFFFFF"/>
        </w:rPr>
      </w:pPr>
      <w:r w:rsidRPr="0083770B">
        <w:rPr>
          <w:rFonts w:eastAsia="BatangChe"/>
          <w:sz w:val="40"/>
          <w:szCs w:val="40"/>
          <w:shd w:val="clear" w:color="auto" w:fill="FFFFFF"/>
        </w:rPr>
        <w:t xml:space="preserve">воспитатель </w:t>
      </w:r>
    </w:p>
    <w:p w:rsidR="00C45B16" w:rsidRPr="0083770B" w:rsidRDefault="00C45B16" w:rsidP="00C45B16">
      <w:pPr>
        <w:ind w:firstLine="5220"/>
        <w:jc w:val="both"/>
        <w:rPr>
          <w:rFonts w:eastAsia="BatangChe"/>
          <w:sz w:val="40"/>
          <w:szCs w:val="40"/>
          <w:shd w:val="clear" w:color="auto" w:fill="FFFFFF"/>
        </w:rPr>
      </w:pPr>
      <w:r w:rsidRPr="0083770B">
        <w:rPr>
          <w:rFonts w:eastAsia="BatangChe"/>
          <w:sz w:val="40"/>
          <w:szCs w:val="40"/>
          <w:shd w:val="clear" w:color="auto" w:fill="FFFFFF"/>
        </w:rPr>
        <w:t>Мазунина Т.А.</w:t>
      </w:r>
    </w:p>
    <w:p w:rsidR="00C45B16" w:rsidRPr="00E04479" w:rsidRDefault="00C45B16" w:rsidP="00C45B16">
      <w:pPr>
        <w:ind w:firstLine="5220"/>
        <w:jc w:val="both"/>
        <w:rPr>
          <w:rFonts w:eastAsia="BatangChe"/>
          <w:sz w:val="48"/>
          <w:szCs w:val="48"/>
          <w:shd w:val="clear" w:color="auto" w:fill="FFFFFF"/>
        </w:rPr>
      </w:pPr>
    </w:p>
    <w:p w:rsidR="00C45B16" w:rsidRPr="00E04479" w:rsidRDefault="00C45B16" w:rsidP="00C45B16">
      <w:pPr>
        <w:rPr>
          <w:rFonts w:eastAsia="BatangChe"/>
          <w:sz w:val="56"/>
          <w:szCs w:val="5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b/>
          <w:sz w:val="32"/>
          <w:szCs w:val="32"/>
          <w:shd w:val="clear" w:color="auto" w:fill="FFFFFF"/>
        </w:rPr>
        <w:t>Цель:</w:t>
      </w:r>
      <w:r>
        <w:rPr>
          <w:rFonts w:eastAsia="BatangChe"/>
          <w:sz w:val="32"/>
          <w:szCs w:val="32"/>
          <w:shd w:val="clear" w:color="auto" w:fill="FFFFFF"/>
        </w:rPr>
        <w:t xml:space="preserve"> </w:t>
      </w:r>
      <w:r w:rsidRPr="00E04479">
        <w:rPr>
          <w:rFonts w:eastAsia="BatangChe"/>
          <w:sz w:val="32"/>
          <w:szCs w:val="32"/>
          <w:shd w:val="clear" w:color="auto" w:fill="FFFFFF"/>
        </w:rPr>
        <w:t>знакомство  с потешками;</w:t>
      </w:r>
      <w:r>
        <w:rPr>
          <w:rFonts w:eastAsia="BatangChe"/>
          <w:sz w:val="32"/>
          <w:szCs w:val="32"/>
          <w:shd w:val="clear" w:color="auto" w:fill="FFFFFF"/>
        </w:rPr>
        <w:t xml:space="preserve"> </w:t>
      </w:r>
      <w:r w:rsidRPr="00E04479">
        <w:rPr>
          <w:rFonts w:eastAsia="BatangChe"/>
          <w:sz w:val="32"/>
          <w:szCs w:val="32"/>
          <w:shd w:val="clear" w:color="auto" w:fill="FFFFFF"/>
        </w:rPr>
        <w:t>развитие интонации</w:t>
      </w:r>
      <w:r>
        <w:rPr>
          <w:rFonts w:eastAsia="BatangChe"/>
          <w:sz w:val="32"/>
          <w:szCs w:val="32"/>
          <w:shd w:val="clear" w:color="auto" w:fill="FFFFFF"/>
        </w:rPr>
        <w:t xml:space="preserve">, </w:t>
      </w:r>
      <w:r w:rsidRPr="00E04479">
        <w:rPr>
          <w:rFonts w:eastAsia="BatangChe"/>
          <w:sz w:val="32"/>
          <w:szCs w:val="32"/>
          <w:shd w:val="clear" w:color="auto" w:fill="FFFFFF"/>
        </w:rPr>
        <w:t>выразительности речи;</w:t>
      </w:r>
      <w:r>
        <w:rPr>
          <w:rFonts w:eastAsia="BatangChe"/>
          <w:sz w:val="32"/>
          <w:szCs w:val="32"/>
          <w:shd w:val="clear" w:color="auto" w:fill="FFFFFF"/>
        </w:rPr>
        <w:t xml:space="preserve"> </w:t>
      </w:r>
      <w:r w:rsidRPr="00E04479">
        <w:rPr>
          <w:rFonts w:eastAsia="BatangChe"/>
          <w:sz w:val="32"/>
          <w:szCs w:val="32"/>
          <w:shd w:val="clear" w:color="auto" w:fill="FFFFFF"/>
        </w:rPr>
        <w:t>воспитание интереса к устному народному творчеству.</w:t>
      </w:r>
    </w:p>
    <w:p w:rsidR="00C45B16" w:rsidRPr="00E04479" w:rsidRDefault="00C45B16" w:rsidP="00C45B16">
      <w:pPr>
        <w:spacing w:line="360" w:lineRule="auto"/>
        <w:ind w:firstLine="540"/>
        <w:jc w:val="both"/>
        <w:rPr>
          <w:rFonts w:eastAsia="BatangChe"/>
          <w:b/>
          <w:sz w:val="32"/>
          <w:szCs w:val="32"/>
          <w:shd w:val="clear" w:color="auto" w:fill="FFFFFF"/>
        </w:rPr>
      </w:pPr>
      <w:r w:rsidRPr="00E04479">
        <w:rPr>
          <w:rFonts w:eastAsia="BatangChe"/>
          <w:b/>
          <w:sz w:val="32"/>
          <w:szCs w:val="32"/>
          <w:shd w:val="clear" w:color="auto" w:fill="FFFFFF"/>
        </w:rPr>
        <w:lastRenderedPageBreak/>
        <w:t>Программные задачи:</w:t>
      </w:r>
    </w:p>
    <w:p w:rsidR="00C45B16" w:rsidRPr="00E04479" w:rsidRDefault="00C45B16" w:rsidP="00E81FE2">
      <w:pPr>
        <w:numPr>
          <w:ilvl w:val="0"/>
          <w:numId w:val="49"/>
        </w:numPr>
        <w:tabs>
          <w:tab w:val="clear" w:pos="1830"/>
          <w:tab w:val="num" w:pos="0"/>
        </w:tabs>
        <w:spacing w:after="0" w:line="360" w:lineRule="auto"/>
        <w:ind w:left="0" w:firstLine="540"/>
        <w:jc w:val="both"/>
        <w:rPr>
          <w:rFonts w:eastAsia="BatangChe"/>
          <w:sz w:val="32"/>
          <w:szCs w:val="32"/>
          <w:shd w:val="clear" w:color="auto" w:fill="FFFFFF"/>
        </w:rPr>
      </w:pPr>
      <w:r>
        <w:rPr>
          <w:rFonts w:eastAsia="BatangChe"/>
          <w:sz w:val="32"/>
          <w:szCs w:val="32"/>
          <w:shd w:val="clear" w:color="auto" w:fill="FFFFFF"/>
        </w:rPr>
        <w:t>у</w:t>
      </w:r>
      <w:r w:rsidRPr="00E04479">
        <w:rPr>
          <w:rFonts w:eastAsia="BatangChe"/>
          <w:sz w:val="32"/>
          <w:szCs w:val="32"/>
          <w:shd w:val="clear" w:color="auto" w:fill="FFFFFF"/>
        </w:rPr>
        <w:t>чить детей эмоционально воспринимать содержание стихов и потешек;</w:t>
      </w:r>
    </w:p>
    <w:p w:rsidR="00C45B16" w:rsidRPr="00E04479" w:rsidRDefault="00C45B16" w:rsidP="00E81FE2">
      <w:pPr>
        <w:numPr>
          <w:ilvl w:val="0"/>
          <w:numId w:val="49"/>
        </w:numPr>
        <w:tabs>
          <w:tab w:val="clear" w:pos="1830"/>
          <w:tab w:val="num" w:pos="0"/>
        </w:tabs>
        <w:spacing w:after="0" w:line="360" w:lineRule="auto"/>
        <w:ind w:left="0" w:firstLine="540"/>
        <w:jc w:val="both"/>
        <w:rPr>
          <w:rFonts w:eastAsia="BatangChe"/>
          <w:sz w:val="32"/>
          <w:szCs w:val="32"/>
          <w:shd w:val="clear" w:color="auto" w:fill="FFFFFF"/>
        </w:rPr>
      </w:pPr>
      <w:r>
        <w:rPr>
          <w:rFonts w:eastAsia="BatangChe"/>
          <w:sz w:val="32"/>
          <w:szCs w:val="32"/>
          <w:shd w:val="clear" w:color="auto" w:fill="FFFFFF"/>
        </w:rPr>
        <w:t>с</w:t>
      </w:r>
      <w:r w:rsidRPr="00E04479">
        <w:rPr>
          <w:rFonts w:eastAsia="BatangChe"/>
          <w:sz w:val="32"/>
          <w:szCs w:val="32"/>
          <w:shd w:val="clear" w:color="auto" w:fill="FFFFFF"/>
        </w:rPr>
        <w:t>пособствовать развитию речи детей</w:t>
      </w:r>
    </w:p>
    <w:p w:rsidR="00C45B16" w:rsidRPr="00E04479" w:rsidRDefault="00C45B16" w:rsidP="00E81FE2">
      <w:pPr>
        <w:numPr>
          <w:ilvl w:val="0"/>
          <w:numId w:val="49"/>
        </w:numPr>
        <w:tabs>
          <w:tab w:val="clear" w:pos="1830"/>
          <w:tab w:val="num" w:pos="0"/>
        </w:tabs>
        <w:spacing w:after="0" w:line="360" w:lineRule="auto"/>
        <w:ind w:left="0" w:firstLine="540"/>
        <w:jc w:val="both"/>
        <w:rPr>
          <w:rFonts w:eastAsia="BatangChe"/>
          <w:sz w:val="32"/>
          <w:szCs w:val="32"/>
          <w:shd w:val="clear" w:color="auto" w:fill="FFFFFF"/>
        </w:rPr>
      </w:pPr>
      <w:r>
        <w:rPr>
          <w:rFonts w:eastAsia="BatangChe"/>
          <w:sz w:val="32"/>
          <w:szCs w:val="32"/>
          <w:shd w:val="clear" w:color="auto" w:fill="FFFFFF"/>
        </w:rPr>
        <w:t>з</w:t>
      </w:r>
      <w:r w:rsidRPr="00E04479">
        <w:rPr>
          <w:rFonts w:eastAsia="BatangChe"/>
          <w:sz w:val="32"/>
          <w:szCs w:val="32"/>
          <w:shd w:val="clear" w:color="auto" w:fill="FFFFFF"/>
        </w:rPr>
        <w:t>акрепить навыки рисования.</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b/>
          <w:sz w:val="32"/>
          <w:szCs w:val="32"/>
          <w:shd w:val="clear" w:color="auto" w:fill="FFFFFF"/>
        </w:rPr>
        <w:t>Материал:</w:t>
      </w:r>
      <w:r w:rsidRPr="00E04479">
        <w:rPr>
          <w:rFonts w:eastAsia="BatangChe"/>
          <w:sz w:val="32"/>
          <w:szCs w:val="32"/>
          <w:shd w:val="clear" w:color="auto" w:fill="FFFFFF"/>
        </w:rPr>
        <w:t xml:space="preserve"> волшебный чемоданчик; рюкзак-мишка; погремушки из нетрадиционного материала; игрушка-мышка; «солнышко»; султанчки; дождик; шапочки- огурчики; восковые мелки по количеству детей; листочки-тарелочки.</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b/>
          <w:sz w:val="32"/>
          <w:szCs w:val="32"/>
          <w:shd w:val="clear" w:color="auto" w:fill="FFFFFF"/>
        </w:rPr>
        <w:t>Предварительная работа:</w:t>
      </w:r>
      <w:r w:rsidRPr="00E04479">
        <w:rPr>
          <w:rFonts w:eastAsia="BatangChe"/>
          <w:sz w:val="32"/>
          <w:szCs w:val="32"/>
          <w:shd w:val="clear" w:color="auto" w:fill="FFFFFF"/>
        </w:rPr>
        <w:t xml:space="preserve"> чтение и заучивание потешек, прослушивание русских народных мелодий; использование инструментов-погремушек; рисование предметов круглой формы.</w:t>
      </w:r>
    </w:p>
    <w:p w:rsidR="00C45B16" w:rsidRPr="00E5265A" w:rsidRDefault="00C45B16" w:rsidP="00C45B16">
      <w:pPr>
        <w:spacing w:line="360" w:lineRule="auto"/>
        <w:ind w:left="360" w:firstLine="540"/>
        <w:jc w:val="both"/>
        <w:rPr>
          <w:rFonts w:eastAsia="BatangChe"/>
          <w:sz w:val="16"/>
          <w:szCs w:val="16"/>
          <w:shd w:val="clear" w:color="auto" w:fill="FFFFFF"/>
        </w:rPr>
      </w:pPr>
    </w:p>
    <w:p w:rsidR="00C45B16" w:rsidRDefault="00C45B16" w:rsidP="00C45B16">
      <w:pPr>
        <w:spacing w:line="360" w:lineRule="auto"/>
        <w:ind w:left="360" w:firstLine="540"/>
        <w:jc w:val="both"/>
        <w:rPr>
          <w:rFonts w:eastAsia="BatangChe"/>
          <w:b/>
          <w:sz w:val="32"/>
          <w:szCs w:val="32"/>
          <w:shd w:val="clear" w:color="auto" w:fill="FFFFFF"/>
        </w:rPr>
      </w:pPr>
      <w:r w:rsidRPr="00E04479">
        <w:rPr>
          <w:rFonts w:eastAsia="BatangChe"/>
          <w:b/>
          <w:sz w:val="32"/>
          <w:szCs w:val="32"/>
          <w:shd w:val="clear" w:color="auto" w:fill="FFFFFF"/>
        </w:rPr>
        <w:t>Ход занятия</w:t>
      </w:r>
    </w:p>
    <w:p w:rsidR="00C45B16" w:rsidRPr="00E5265A" w:rsidRDefault="00C45B16" w:rsidP="00C45B16">
      <w:pPr>
        <w:ind w:left="360" w:firstLine="540"/>
        <w:jc w:val="both"/>
        <w:rPr>
          <w:rFonts w:eastAsia="BatangChe"/>
          <w:b/>
          <w:sz w:val="16"/>
          <w:szCs w:val="16"/>
          <w:shd w:val="clear" w:color="auto" w:fill="FFFFFF"/>
        </w:rPr>
      </w:pPr>
    </w:p>
    <w:p w:rsidR="00C45B16" w:rsidRDefault="00C45B16" w:rsidP="00C45B16">
      <w:pPr>
        <w:spacing w:line="360" w:lineRule="auto"/>
        <w:ind w:left="360" w:firstLine="540"/>
        <w:jc w:val="center"/>
        <w:rPr>
          <w:rFonts w:eastAsia="BatangChe"/>
          <w:i/>
          <w:sz w:val="32"/>
          <w:szCs w:val="32"/>
          <w:shd w:val="clear" w:color="auto" w:fill="FFFFFF"/>
        </w:rPr>
      </w:pPr>
      <w:r w:rsidRPr="00E04479">
        <w:rPr>
          <w:rFonts w:eastAsia="BatangChe"/>
          <w:i/>
          <w:sz w:val="32"/>
          <w:szCs w:val="32"/>
          <w:shd w:val="clear" w:color="auto" w:fill="FFFFFF"/>
        </w:rPr>
        <w:t>Входит Кот с волшебным чемоданом.</w:t>
      </w:r>
    </w:p>
    <w:p w:rsidR="00C45B16" w:rsidRPr="00E5265A" w:rsidRDefault="00C45B16" w:rsidP="00C45B16">
      <w:pPr>
        <w:ind w:left="360" w:firstLine="540"/>
        <w:jc w:val="center"/>
        <w:rPr>
          <w:rFonts w:eastAsia="BatangChe"/>
          <w:i/>
          <w:sz w:val="16"/>
          <w:szCs w:val="16"/>
          <w:shd w:val="clear" w:color="auto" w:fill="FFFFFF"/>
        </w:rPr>
      </w:pP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b/>
          <w:i/>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Здравствуйте, дети! Вы меня узнали?</w:t>
      </w:r>
      <w:r>
        <w:rPr>
          <w:rFonts w:eastAsia="BatangChe"/>
          <w:sz w:val="32"/>
          <w:szCs w:val="32"/>
          <w:shd w:val="clear" w:color="auto" w:fill="FFFFFF"/>
        </w:rPr>
        <w:t xml:space="preserve"> </w:t>
      </w:r>
      <w:r w:rsidRPr="00E04479">
        <w:rPr>
          <w:rFonts w:eastAsia="BatangChe"/>
          <w:sz w:val="32"/>
          <w:szCs w:val="32"/>
          <w:shd w:val="clear" w:color="auto" w:fill="FFFFFF"/>
        </w:rPr>
        <w:t>Я – Кот Котофеевич. Потрогайте мою пушистую шубку,</w:t>
      </w:r>
      <w:r>
        <w:rPr>
          <w:rFonts w:eastAsia="BatangChe"/>
          <w:sz w:val="32"/>
          <w:szCs w:val="32"/>
          <w:shd w:val="clear" w:color="auto" w:fill="FFFFFF"/>
        </w:rPr>
        <w:t xml:space="preserve"> </w:t>
      </w:r>
      <w:r w:rsidRPr="00E04479">
        <w:rPr>
          <w:rFonts w:eastAsia="BatangChe"/>
          <w:sz w:val="32"/>
          <w:szCs w:val="32"/>
          <w:shd w:val="clear" w:color="auto" w:fill="FFFFFF"/>
        </w:rPr>
        <w:t>у меня мягкие лапки,</w:t>
      </w:r>
      <w:r>
        <w:rPr>
          <w:rFonts w:eastAsia="BatangChe"/>
          <w:sz w:val="32"/>
          <w:szCs w:val="32"/>
          <w:shd w:val="clear" w:color="auto" w:fill="FFFFFF"/>
        </w:rPr>
        <w:t xml:space="preserve"> </w:t>
      </w:r>
      <w:r w:rsidRPr="00E04479">
        <w:rPr>
          <w:rFonts w:eastAsia="BatangChe"/>
          <w:sz w:val="32"/>
          <w:szCs w:val="32"/>
          <w:shd w:val="clear" w:color="auto" w:fill="FFFFFF"/>
        </w:rPr>
        <w:t>а в лапках цап</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царапки.</w:t>
      </w:r>
      <w:r>
        <w:rPr>
          <w:rFonts w:eastAsia="BatangChe"/>
          <w:sz w:val="32"/>
          <w:szCs w:val="32"/>
          <w:shd w:val="clear" w:color="auto" w:fill="FFFFFF"/>
        </w:rPr>
        <w:t xml:space="preserve"> </w:t>
      </w:r>
      <w:r w:rsidRPr="00E04479">
        <w:rPr>
          <w:rFonts w:eastAsia="BatangChe"/>
          <w:sz w:val="32"/>
          <w:szCs w:val="32"/>
          <w:shd w:val="clear" w:color="auto" w:fill="FFFFFF"/>
        </w:rPr>
        <w:t>Я кот не простой, а сказочный.</w:t>
      </w:r>
      <w:r>
        <w:rPr>
          <w:rFonts w:eastAsia="BatangChe"/>
          <w:sz w:val="32"/>
          <w:szCs w:val="32"/>
          <w:shd w:val="clear" w:color="auto" w:fill="FFFFFF"/>
        </w:rPr>
        <w:t xml:space="preserve"> </w:t>
      </w:r>
      <w:r w:rsidRPr="00E04479">
        <w:rPr>
          <w:rFonts w:eastAsia="BatangChe"/>
          <w:sz w:val="32"/>
          <w:szCs w:val="32"/>
          <w:shd w:val="clear" w:color="auto" w:fill="FFFFFF"/>
        </w:rPr>
        <w:t>Люблю в гости ходить.</w:t>
      </w:r>
      <w:r>
        <w:rPr>
          <w:rFonts w:eastAsia="BatangChe"/>
          <w:sz w:val="32"/>
          <w:szCs w:val="32"/>
          <w:shd w:val="clear" w:color="auto" w:fill="FFFFFF"/>
        </w:rPr>
        <w:t xml:space="preserve"> </w:t>
      </w:r>
      <w:r w:rsidRPr="00E04479">
        <w:rPr>
          <w:rFonts w:eastAsia="BatangChe"/>
          <w:sz w:val="32"/>
          <w:szCs w:val="32"/>
          <w:shd w:val="clear" w:color="auto" w:fill="FFFFFF"/>
        </w:rPr>
        <w:t>Вот шел,</w:t>
      </w:r>
      <w:r>
        <w:rPr>
          <w:rFonts w:eastAsia="BatangChe"/>
          <w:sz w:val="32"/>
          <w:szCs w:val="32"/>
          <w:shd w:val="clear" w:color="auto" w:fill="FFFFFF"/>
        </w:rPr>
        <w:t xml:space="preserve"> </w:t>
      </w:r>
      <w:r w:rsidRPr="00E04479">
        <w:rPr>
          <w:rFonts w:eastAsia="BatangChe"/>
          <w:sz w:val="32"/>
          <w:szCs w:val="32"/>
          <w:shd w:val="clear" w:color="auto" w:fill="FFFFFF"/>
        </w:rPr>
        <w:t>шел да к вам в детский сад зашел. А вы гостей любите? Я знаю,</w:t>
      </w:r>
      <w:r>
        <w:rPr>
          <w:rFonts w:eastAsia="BatangChe"/>
          <w:sz w:val="32"/>
          <w:szCs w:val="32"/>
          <w:shd w:val="clear" w:color="auto" w:fill="FFFFFF"/>
        </w:rPr>
        <w:t xml:space="preserve"> </w:t>
      </w:r>
      <w:r w:rsidRPr="00E04479">
        <w:rPr>
          <w:rFonts w:eastAsia="BatangChe"/>
          <w:sz w:val="32"/>
          <w:szCs w:val="32"/>
          <w:shd w:val="clear" w:color="auto" w:fill="FFFFFF"/>
        </w:rPr>
        <w:t>что дети любят стихи дарить. А я так люблю про себя,</w:t>
      </w:r>
      <w:r>
        <w:rPr>
          <w:rFonts w:eastAsia="BatangChe"/>
          <w:sz w:val="32"/>
          <w:szCs w:val="32"/>
          <w:shd w:val="clear" w:color="auto" w:fill="FFFFFF"/>
        </w:rPr>
        <w:t xml:space="preserve"> </w:t>
      </w:r>
      <w:r w:rsidRPr="00E04479">
        <w:rPr>
          <w:rFonts w:eastAsia="BatangChe"/>
          <w:sz w:val="32"/>
          <w:szCs w:val="32"/>
          <w:shd w:val="clear" w:color="auto" w:fill="FFFFFF"/>
        </w:rPr>
        <w:t>про кота,</w:t>
      </w:r>
      <w:r>
        <w:rPr>
          <w:rFonts w:eastAsia="BatangChe"/>
          <w:sz w:val="32"/>
          <w:szCs w:val="32"/>
          <w:shd w:val="clear" w:color="auto" w:fill="FFFFFF"/>
        </w:rPr>
        <w:t xml:space="preserve"> </w:t>
      </w:r>
      <w:r w:rsidRPr="00E04479">
        <w:rPr>
          <w:rFonts w:eastAsia="BatangChe"/>
          <w:sz w:val="32"/>
          <w:szCs w:val="32"/>
          <w:shd w:val="clear" w:color="auto" w:fill="FFFFFF"/>
        </w:rPr>
        <w:t>слушать</w:t>
      </w:r>
    </w:p>
    <w:p w:rsidR="00C45B16" w:rsidRPr="00E04479" w:rsidRDefault="00C45B16" w:rsidP="00C45B16">
      <w:pPr>
        <w:spacing w:line="360" w:lineRule="auto"/>
        <w:ind w:left="360" w:firstLine="540"/>
        <w:jc w:val="both"/>
        <w:rPr>
          <w:rFonts w:eastAsia="BatangChe"/>
          <w:i/>
          <w:sz w:val="32"/>
          <w:szCs w:val="32"/>
          <w:shd w:val="clear" w:color="auto" w:fill="FFFFFF"/>
        </w:rPr>
      </w:pPr>
      <w:r w:rsidRPr="00E04479">
        <w:rPr>
          <w:rFonts w:eastAsia="BatangChe"/>
          <w:i/>
          <w:sz w:val="32"/>
          <w:szCs w:val="32"/>
          <w:shd w:val="clear" w:color="auto" w:fill="FFFFFF"/>
        </w:rPr>
        <w:lastRenderedPageBreak/>
        <w:t xml:space="preserve"> </w:t>
      </w:r>
      <w:r w:rsidRPr="00E04479">
        <w:rPr>
          <w:rFonts w:eastAsia="BatangChe"/>
          <w:b/>
          <w:i/>
          <w:sz w:val="32"/>
          <w:szCs w:val="32"/>
          <w:shd w:val="clear" w:color="auto" w:fill="FFFFFF"/>
        </w:rPr>
        <w:t>Дети</w:t>
      </w:r>
      <w:r w:rsidRPr="00E04479">
        <w:rPr>
          <w:rFonts w:eastAsia="BatangChe"/>
          <w:i/>
          <w:sz w:val="32"/>
          <w:szCs w:val="32"/>
          <w:shd w:val="clear" w:color="auto" w:fill="FFFFFF"/>
        </w:rPr>
        <w:t xml:space="preserve"> (рассказывают по желанию потешки про кота)</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sz w:val="32"/>
          <w:szCs w:val="32"/>
          <w:shd w:val="clear" w:color="auto" w:fill="FFFFFF"/>
        </w:rPr>
        <w:t xml:space="preserve">  Как у нашего кот</w:t>
      </w:r>
      <w:r>
        <w:rPr>
          <w:rFonts w:eastAsia="BatangChe"/>
          <w:sz w:val="32"/>
          <w:szCs w:val="32"/>
          <w:shd w:val="clear" w:color="auto" w:fill="FFFFFF"/>
        </w:rPr>
        <w:t>а</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sz w:val="32"/>
          <w:szCs w:val="32"/>
          <w:shd w:val="clear" w:color="auto" w:fill="FFFFFF"/>
        </w:rPr>
        <w:t xml:space="preserve">  Шубка очень хороша.</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sz w:val="32"/>
          <w:szCs w:val="32"/>
          <w:shd w:val="clear" w:color="auto" w:fill="FFFFFF"/>
        </w:rPr>
        <w:t xml:space="preserve">  Как у котика усы</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sz w:val="32"/>
          <w:szCs w:val="32"/>
          <w:shd w:val="clear" w:color="auto" w:fill="FFFFFF"/>
        </w:rPr>
        <w:t xml:space="preserve">  Удивительной красы!</w:t>
      </w:r>
    </w:p>
    <w:p w:rsidR="00C45B16" w:rsidRPr="00E04479" w:rsidRDefault="00C45B16" w:rsidP="00C45B16">
      <w:pPr>
        <w:spacing w:line="360" w:lineRule="auto"/>
        <w:ind w:left="360" w:firstLine="540"/>
        <w:jc w:val="both"/>
        <w:rPr>
          <w:rFonts w:eastAsia="BatangChe"/>
          <w:sz w:val="32"/>
          <w:szCs w:val="32"/>
          <w:shd w:val="clear" w:color="auto" w:fill="FFFFFF"/>
        </w:rPr>
      </w:pPr>
      <w:r w:rsidRPr="00E04479">
        <w:rPr>
          <w:rFonts w:eastAsia="BatangChe"/>
          <w:sz w:val="32"/>
          <w:szCs w:val="32"/>
          <w:shd w:val="clear" w:color="auto" w:fill="FFFFFF"/>
        </w:rPr>
        <w:t xml:space="preserve">  Глазки смелые,</w:t>
      </w:r>
      <w:r>
        <w:rPr>
          <w:rFonts w:eastAsia="BatangChe"/>
          <w:sz w:val="32"/>
          <w:szCs w:val="32"/>
          <w:shd w:val="clear" w:color="auto" w:fill="FFFFFF"/>
        </w:rPr>
        <w:t xml:space="preserve"> </w:t>
      </w:r>
      <w:r w:rsidRPr="00E04479">
        <w:rPr>
          <w:rFonts w:eastAsia="BatangChe"/>
          <w:sz w:val="32"/>
          <w:szCs w:val="32"/>
          <w:shd w:val="clear" w:color="auto" w:fill="FFFFFF"/>
        </w:rPr>
        <w:t>зубки белые!</w:t>
      </w:r>
    </w:p>
    <w:p w:rsidR="00C45B16" w:rsidRPr="00E04479" w:rsidRDefault="00C45B16" w:rsidP="00C45B16">
      <w:pPr>
        <w:ind w:firstLine="540"/>
        <w:jc w:val="both"/>
        <w:rPr>
          <w:rFonts w:eastAsia="BatangChe"/>
          <w:sz w:val="32"/>
          <w:szCs w:val="32"/>
          <w:shd w:val="clear" w:color="auto" w:fill="FFFFFF"/>
        </w:rPr>
      </w:pPr>
      <w:r w:rsidRPr="00E04479">
        <w:rPr>
          <w:rFonts w:eastAsia="BatangChe"/>
          <w:sz w:val="32"/>
          <w:szCs w:val="32"/>
          <w:shd w:val="clear" w:color="auto" w:fill="FFFFFF"/>
        </w:rPr>
        <w:t xml:space="preserve">   </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w:t>
      </w:r>
      <w:r w:rsidRPr="00E04479">
        <w:rPr>
          <w:rFonts w:eastAsia="BatangChe"/>
          <w:b/>
          <w:i/>
          <w:sz w:val="32"/>
          <w:szCs w:val="32"/>
          <w:shd w:val="clear" w:color="auto" w:fill="FFFFFF"/>
        </w:rPr>
        <w:t>Кот.</w:t>
      </w:r>
      <w:r w:rsidRPr="00E04479">
        <w:rPr>
          <w:rFonts w:eastAsia="BatangChe"/>
          <w:sz w:val="32"/>
          <w:szCs w:val="32"/>
          <w:shd w:val="clear" w:color="auto" w:fill="FFFFFF"/>
        </w:rPr>
        <w:t xml:space="preserve"> Вы знаете,</w:t>
      </w:r>
      <w:r>
        <w:rPr>
          <w:rFonts w:eastAsia="BatangChe"/>
          <w:sz w:val="32"/>
          <w:szCs w:val="32"/>
          <w:shd w:val="clear" w:color="auto" w:fill="FFFFFF"/>
        </w:rPr>
        <w:t xml:space="preserve"> </w:t>
      </w:r>
      <w:r w:rsidRPr="00E04479">
        <w:rPr>
          <w:rFonts w:eastAsia="BatangChe"/>
          <w:sz w:val="32"/>
          <w:szCs w:val="32"/>
          <w:shd w:val="clear" w:color="auto" w:fill="FFFFFF"/>
        </w:rPr>
        <w:t>куда я сейчас ваши подарочки спрячу? У меня есть волшебный чемодан, я в него все подарочки складываю.</w:t>
      </w:r>
    </w:p>
    <w:p w:rsidR="00C45B16" w:rsidRPr="00E5265A" w:rsidRDefault="00C45B16" w:rsidP="00C45B16">
      <w:pPr>
        <w:ind w:firstLine="540"/>
        <w:jc w:val="both"/>
        <w:rPr>
          <w:rFonts w:eastAsia="BatangChe"/>
          <w:sz w:val="16"/>
          <w:szCs w:val="16"/>
          <w:shd w:val="clear" w:color="auto" w:fill="FFFFFF"/>
        </w:rPr>
      </w:pPr>
    </w:p>
    <w:p w:rsidR="00C45B16" w:rsidRPr="00E04479"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04479">
        <w:rPr>
          <w:rFonts w:eastAsia="BatangChe"/>
          <w:i/>
          <w:sz w:val="32"/>
          <w:szCs w:val="32"/>
          <w:shd w:val="clear" w:color="auto" w:fill="FFFFFF"/>
        </w:rPr>
        <w:t>Кот пытается открыть чемодан и спрятать «подарочек». В этом момент оттуда вылезает медвежонок и усаживается на крышке.</w:t>
      </w:r>
    </w:p>
    <w:p w:rsidR="00C45B16" w:rsidRPr="00E5265A" w:rsidRDefault="00C45B16" w:rsidP="00C45B16">
      <w:pPr>
        <w:ind w:firstLine="540"/>
        <w:jc w:val="center"/>
        <w:rPr>
          <w:rFonts w:eastAsia="BatangChe"/>
          <w:i/>
          <w:sz w:val="16"/>
          <w:szCs w:val="1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Куда это ты,</w:t>
      </w:r>
      <w:r>
        <w:rPr>
          <w:rFonts w:eastAsia="BatangChe"/>
          <w:sz w:val="32"/>
          <w:szCs w:val="32"/>
          <w:shd w:val="clear" w:color="auto" w:fill="FFFFFF"/>
        </w:rPr>
        <w:t xml:space="preserve"> </w:t>
      </w:r>
      <w:r w:rsidRPr="00E04479">
        <w:rPr>
          <w:rFonts w:eastAsia="BatangChe"/>
          <w:sz w:val="32"/>
          <w:szCs w:val="32"/>
          <w:shd w:val="clear" w:color="auto" w:fill="FFFFFF"/>
        </w:rPr>
        <w:t>мой подарочек, убегаешь?</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b/>
          <w:i/>
          <w:sz w:val="32"/>
          <w:szCs w:val="32"/>
          <w:shd w:val="clear" w:color="auto" w:fill="FFFFFF"/>
        </w:rPr>
        <w:t xml:space="preserve"> Мишка.</w:t>
      </w:r>
      <w:r w:rsidRPr="00E04479">
        <w:rPr>
          <w:rFonts w:eastAsia="BatangChe"/>
          <w:sz w:val="32"/>
          <w:szCs w:val="32"/>
          <w:shd w:val="clear" w:color="auto" w:fill="FFFFFF"/>
        </w:rPr>
        <w:t xml:space="preserve"> Здравствуйте, детишки!</w:t>
      </w:r>
      <w:r>
        <w:rPr>
          <w:rFonts w:eastAsia="BatangChe"/>
          <w:sz w:val="32"/>
          <w:szCs w:val="32"/>
          <w:shd w:val="clear" w:color="auto" w:fill="FFFFFF"/>
        </w:rPr>
        <w:t xml:space="preserve"> </w:t>
      </w:r>
      <w:r w:rsidRPr="00E04479">
        <w:rPr>
          <w:rFonts w:eastAsia="BatangChe"/>
          <w:sz w:val="32"/>
          <w:szCs w:val="32"/>
          <w:shd w:val="clear" w:color="auto" w:fill="FFFFFF"/>
        </w:rPr>
        <w:t>Ой,</w:t>
      </w:r>
      <w:r>
        <w:rPr>
          <w:rFonts w:eastAsia="BatangChe"/>
          <w:sz w:val="32"/>
          <w:szCs w:val="32"/>
          <w:shd w:val="clear" w:color="auto" w:fill="FFFFFF"/>
        </w:rPr>
        <w:t xml:space="preserve"> </w:t>
      </w:r>
      <w:r w:rsidRPr="00E04479">
        <w:rPr>
          <w:rFonts w:eastAsia="BatangChe"/>
          <w:sz w:val="32"/>
          <w:szCs w:val="32"/>
          <w:shd w:val="clear" w:color="auto" w:fill="FFFFFF"/>
        </w:rPr>
        <w:t>залежался я,</w:t>
      </w:r>
      <w:r>
        <w:rPr>
          <w:rFonts w:eastAsia="BatangChe"/>
          <w:sz w:val="32"/>
          <w:szCs w:val="32"/>
          <w:shd w:val="clear" w:color="auto" w:fill="FFFFFF"/>
        </w:rPr>
        <w:t xml:space="preserve"> </w:t>
      </w:r>
      <w:r w:rsidRPr="00E04479">
        <w:rPr>
          <w:rFonts w:eastAsia="BatangChe"/>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в твоем чемодане.</w:t>
      </w:r>
      <w:r>
        <w:rPr>
          <w:rFonts w:eastAsia="BatangChe"/>
          <w:sz w:val="32"/>
          <w:szCs w:val="32"/>
          <w:shd w:val="clear" w:color="auto" w:fill="FFFFFF"/>
        </w:rPr>
        <w:t xml:space="preserve"> </w:t>
      </w:r>
      <w:r w:rsidRPr="00E04479">
        <w:rPr>
          <w:rFonts w:eastAsia="BatangChe"/>
          <w:sz w:val="32"/>
          <w:szCs w:val="32"/>
          <w:shd w:val="clear" w:color="auto" w:fill="FFFFFF"/>
        </w:rPr>
        <w:t>Услышал,</w:t>
      </w:r>
      <w:r>
        <w:rPr>
          <w:rFonts w:eastAsia="BatangChe"/>
          <w:sz w:val="32"/>
          <w:szCs w:val="32"/>
          <w:shd w:val="clear" w:color="auto" w:fill="FFFFFF"/>
        </w:rPr>
        <w:t xml:space="preserve"> </w:t>
      </w:r>
      <w:r w:rsidRPr="00E04479">
        <w:rPr>
          <w:rFonts w:eastAsia="BatangChe"/>
          <w:sz w:val="32"/>
          <w:szCs w:val="32"/>
          <w:shd w:val="clear" w:color="auto" w:fill="FFFFFF"/>
        </w:rPr>
        <w:t>что дети разговаривают, и захотелось мне с ними поплясать.</w:t>
      </w:r>
      <w:r>
        <w:rPr>
          <w:rFonts w:eastAsia="BatangChe"/>
          <w:sz w:val="32"/>
          <w:szCs w:val="32"/>
          <w:shd w:val="clear" w:color="auto" w:fill="FFFFFF"/>
        </w:rPr>
        <w:t xml:space="preserve"> </w:t>
      </w:r>
      <w:r w:rsidRPr="00E04479">
        <w:rPr>
          <w:rFonts w:eastAsia="BatangChe"/>
          <w:sz w:val="32"/>
          <w:szCs w:val="32"/>
          <w:shd w:val="clear" w:color="auto" w:fill="FFFFFF"/>
        </w:rPr>
        <w:t>Вы плясать любите?</w:t>
      </w:r>
      <w:r>
        <w:rPr>
          <w:rFonts w:eastAsia="BatangChe"/>
          <w:sz w:val="32"/>
          <w:szCs w:val="32"/>
          <w:shd w:val="clear" w:color="auto" w:fill="FFFFFF"/>
        </w:rPr>
        <w:t xml:space="preserve"> </w:t>
      </w:r>
      <w:r w:rsidRPr="00E04479">
        <w:rPr>
          <w:rFonts w:eastAsia="BatangChe"/>
          <w:sz w:val="32"/>
          <w:szCs w:val="32"/>
          <w:shd w:val="clear" w:color="auto" w:fill="FFFFFF"/>
        </w:rPr>
        <w:t>А я вам что-то принес.</w:t>
      </w:r>
      <w:r>
        <w:rPr>
          <w:rFonts w:eastAsia="BatangChe"/>
          <w:sz w:val="32"/>
          <w:szCs w:val="32"/>
          <w:shd w:val="clear" w:color="auto" w:fill="FFFFFF"/>
        </w:rPr>
        <w:t xml:space="preserve"> </w:t>
      </w:r>
      <w:r w:rsidRPr="00E04479">
        <w:rPr>
          <w:rFonts w:eastAsia="BatangChe"/>
          <w:sz w:val="32"/>
          <w:szCs w:val="32"/>
          <w:shd w:val="clear" w:color="auto" w:fill="FFFFFF"/>
        </w:rPr>
        <w:t>Открывайте скорее у меня на животе замочек.</w:t>
      </w:r>
    </w:p>
    <w:p w:rsidR="00C45B16" w:rsidRPr="00E5265A"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04479">
        <w:rPr>
          <w:rFonts w:eastAsia="BatangChe"/>
          <w:i/>
          <w:sz w:val="32"/>
          <w:szCs w:val="32"/>
          <w:shd w:val="clear" w:color="auto" w:fill="FFFFFF"/>
        </w:rPr>
        <w:t>Дети открывают молнию на животе у медвежонка и достают погремушки.</w:t>
      </w:r>
    </w:p>
    <w:p w:rsidR="00C45B16" w:rsidRPr="00E5265A" w:rsidRDefault="00C45B16" w:rsidP="00C45B16">
      <w:pPr>
        <w:ind w:firstLine="540"/>
        <w:jc w:val="center"/>
        <w:rPr>
          <w:rFonts w:eastAsia="BatangChe"/>
          <w:i/>
          <w:sz w:val="16"/>
          <w:szCs w:val="1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Дили-дили,</w:t>
      </w:r>
      <w:r>
        <w:rPr>
          <w:rFonts w:eastAsia="BatangChe"/>
          <w:sz w:val="32"/>
          <w:szCs w:val="32"/>
          <w:shd w:val="clear" w:color="auto" w:fill="FFFFFF"/>
        </w:rPr>
        <w:t xml:space="preserve"> </w:t>
      </w:r>
      <w:r w:rsidRPr="00E04479">
        <w:rPr>
          <w:rFonts w:eastAsia="BatangChe"/>
          <w:sz w:val="32"/>
          <w:szCs w:val="32"/>
          <w:shd w:val="clear" w:color="auto" w:fill="FFFFFF"/>
        </w:rPr>
        <w:t>дили-дили.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Погремушки подарили.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У Никиты,и у Ксюшки,</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И у Ани погремушки.</w:t>
      </w:r>
    </w:p>
    <w:p w:rsidR="00C45B16" w:rsidRPr="00E5265A" w:rsidRDefault="00C45B16" w:rsidP="00C45B16">
      <w:pPr>
        <w:ind w:firstLine="540"/>
        <w:jc w:val="both"/>
        <w:rPr>
          <w:rFonts w:eastAsia="BatangChe"/>
          <w:sz w:val="16"/>
          <w:szCs w:val="16"/>
          <w:shd w:val="clear" w:color="auto" w:fill="FFFFFF"/>
        </w:rPr>
      </w:pPr>
    </w:p>
    <w:p w:rsidR="00C45B16" w:rsidRPr="00E04479" w:rsidRDefault="00C45B16" w:rsidP="00C45B16">
      <w:pPr>
        <w:spacing w:line="360" w:lineRule="auto"/>
        <w:ind w:firstLine="540"/>
        <w:jc w:val="both"/>
        <w:rPr>
          <w:rFonts w:eastAsia="BatangChe"/>
          <w:i/>
          <w:sz w:val="32"/>
          <w:szCs w:val="32"/>
          <w:shd w:val="clear" w:color="auto" w:fill="FFFFFF"/>
        </w:rPr>
      </w:pPr>
      <w:r w:rsidRPr="00E04479">
        <w:rPr>
          <w:rFonts w:eastAsia="BatangChe"/>
          <w:i/>
          <w:sz w:val="32"/>
          <w:szCs w:val="32"/>
          <w:shd w:val="clear" w:color="auto" w:fill="FFFFFF"/>
        </w:rPr>
        <w:t>Дети танцуют с медведем под русскую народную мелодию.</w:t>
      </w:r>
    </w:p>
    <w:p w:rsidR="00C45B16" w:rsidRPr="00E04479" w:rsidRDefault="00C45B16" w:rsidP="00C45B16">
      <w:pPr>
        <w:spacing w:line="360" w:lineRule="auto"/>
        <w:ind w:firstLine="540"/>
        <w:jc w:val="both"/>
        <w:rPr>
          <w:rFonts w:eastAsia="BatangChe"/>
          <w:i/>
          <w:sz w:val="32"/>
          <w:szCs w:val="32"/>
          <w:shd w:val="clear" w:color="auto" w:fill="FFFFFF"/>
        </w:rPr>
      </w:pPr>
      <w:r w:rsidRPr="00E04479">
        <w:rPr>
          <w:rFonts w:eastAsia="BatangChe"/>
          <w:b/>
          <w:i/>
          <w:sz w:val="32"/>
          <w:szCs w:val="32"/>
          <w:shd w:val="clear" w:color="auto" w:fill="FFFFFF"/>
        </w:rPr>
        <w:t xml:space="preserve"> Мишка.</w:t>
      </w:r>
      <w:r>
        <w:rPr>
          <w:rFonts w:eastAsia="BatangChe"/>
          <w:b/>
          <w:i/>
          <w:sz w:val="32"/>
          <w:szCs w:val="32"/>
          <w:shd w:val="clear" w:color="auto" w:fill="FFFFFF"/>
        </w:rPr>
        <w:t xml:space="preserve"> </w:t>
      </w:r>
      <w:r w:rsidRPr="00E04479">
        <w:rPr>
          <w:rFonts w:eastAsia="BatangChe"/>
          <w:sz w:val="32"/>
          <w:szCs w:val="32"/>
          <w:shd w:val="clear" w:color="auto" w:fill="FFFFFF"/>
        </w:rPr>
        <w:t>Ну вот,</w:t>
      </w:r>
      <w:r>
        <w:rPr>
          <w:rFonts w:eastAsia="BatangChe"/>
          <w:sz w:val="32"/>
          <w:szCs w:val="32"/>
          <w:shd w:val="clear" w:color="auto" w:fill="FFFFFF"/>
        </w:rPr>
        <w:t xml:space="preserve"> </w:t>
      </w:r>
      <w:r w:rsidRPr="00E04479">
        <w:rPr>
          <w:rFonts w:eastAsia="BatangChe"/>
          <w:sz w:val="32"/>
          <w:szCs w:val="32"/>
          <w:shd w:val="clear" w:color="auto" w:fill="FFFFFF"/>
        </w:rPr>
        <w:t>поплясали,</w:t>
      </w:r>
      <w:r>
        <w:rPr>
          <w:rFonts w:eastAsia="BatangChe"/>
          <w:sz w:val="32"/>
          <w:szCs w:val="32"/>
          <w:shd w:val="clear" w:color="auto" w:fill="FFFFFF"/>
        </w:rPr>
        <w:t xml:space="preserve"> </w:t>
      </w:r>
      <w:r w:rsidRPr="00E04479">
        <w:rPr>
          <w:rFonts w:eastAsia="BatangChe"/>
          <w:sz w:val="32"/>
          <w:szCs w:val="32"/>
          <w:shd w:val="clear" w:color="auto" w:fill="FFFFFF"/>
        </w:rPr>
        <w:t>а теперь я пойду опять спать в чемоданчик.</w:t>
      </w:r>
      <w:r>
        <w:rPr>
          <w:rFonts w:eastAsia="BatangChe"/>
          <w:sz w:val="32"/>
          <w:szCs w:val="32"/>
          <w:shd w:val="clear" w:color="auto" w:fill="FFFFFF"/>
        </w:rPr>
        <w:t xml:space="preserve"> </w:t>
      </w:r>
      <w:r w:rsidRPr="00E04479">
        <w:rPr>
          <w:rFonts w:eastAsia="BatangChe"/>
          <w:i/>
          <w:sz w:val="32"/>
          <w:szCs w:val="32"/>
          <w:shd w:val="clear" w:color="auto" w:fill="FFFFFF"/>
        </w:rPr>
        <w:t>(Прощается и залезает в чемодан.)</w:t>
      </w:r>
    </w:p>
    <w:p w:rsidR="00C45B16" w:rsidRPr="00E04479"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А  теперь,</w:t>
      </w:r>
      <w:r>
        <w:rPr>
          <w:rFonts w:eastAsia="BatangChe"/>
          <w:sz w:val="32"/>
          <w:szCs w:val="32"/>
          <w:shd w:val="clear" w:color="auto" w:fill="FFFFFF"/>
        </w:rPr>
        <w:t xml:space="preserve"> </w:t>
      </w:r>
      <w:r w:rsidRPr="00E04479">
        <w:rPr>
          <w:rFonts w:eastAsia="BatangChe"/>
          <w:sz w:val="32"/>
          <w:szCs w:val="32"/>
          <w:shd w:val="clear" w:color="auto" w:fill="FFFFFF"/>
        </w:rPr>
        <w:t>ребята,</w:t>
      </w:r>
      <w:r>
        <w:rPr>
          <w:rFonts w:eastAsia="BatangChe"/>
          <w:sz w:val="32"/>
          <w:szCs w:val="32"/>
          <w:shd w:val="clear" w:color="auto" w:fill="FFFFFF"/>
        </w:rPr>
        <w:t xml:space="preserve"> </w:t>
      </w:r>
      <w:r w:rsidRPr="00E04479">
        <w:rPr>
          <w:rFonts w:eastAsia="BatangChe"/>
          <w:sz w:val="32"/>
          <w:szCs w:val="32"/>
          <w:shd w:val="clear" w:color="auto" w:fill="FFFFFF"/>
        </w:rPr>
        <w:t>отгадайте загадку.</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Золотое яблочко</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По небу катится,</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Всем,</w:t>
      </w:r>
      <w:r>
        <w:rPr>
          <w:rFonts w:eastAsia="BatangChe"/>
          <w:sz w:val="32"/>
          <w:szCs w:val="32"/>
          <w:shd w:val="clear" w:color="auto" w:fill="FFFFFF"/>
        </w:rPr>
        <w:t xml:space="preserve"> </w:t>
      </w:r>
      <w:r w:rsidRPr="00E04479">
        <w:rPr>
          <w:rFonts w:eastAsia="BatangChe"/>
          <w:sz w:val="32"/>
          <w:szCs w:val="32"/>
          <w:shd w:val="clear" w:color="auto" w:fill="FFFFFF"/>
        </w:rPr>
        <w:t>всем улыбается.</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А лучи-то,</w:t>
      </w:r>
      <w:r>
        <w:rPr>
          <w:rFonts w:eastAsia="BatangChe"/>
          <w:sz w:val="32"/>
          <w:szCs w:val="32"/>
          <w:shd w:val="clear" w:color="auto" w:fill="FFFFFF"/>
        </w:rPr>
        <w:t xml:space="preserve"> </w:t>
      </w:r>
      <w:r w:rsidRPr="00E04479">
        <w:rPr>
          <w:rFonts w:eastAsia="BatangChe"/>
          <w:sz w:val="32"/>
          <w:szCs w:val="32"/>
          <w:shd w:val="clear" w:color="auto" w:fill="FFFFFF"/>
        </w:rPr>
        <w:t>а лучи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Очень-очень горячи!</w:t>
      </w:r>
    </w:p>
    <w:p w:rsidR="00C45B16" w:rsidRPr="00E04479"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t xml:space="preserve">Дети. </w:t>
      </w:r>
      <w:r w:rsidRPr="00E04479">
        <w:rPr>
          <w:rFonts w:eastAsia="BatangChe"/>
          <w:sz w:val="32"/>
          <w:szCs w:val="32"/>
          <w:shd w:val="clear" w:color="auto" w:fill="FFFFFF"/>
        </w:rPr>
        <w:t>Это солнышко!</w:t>
      </w:r>
    </w:p>
    <w:p w:rsidR="00C45B16" w:rsidRPr="00E04479"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Правильно!</w:t>
      </w:r>
      <w:r>
        <w:rPr>
          <w:rFonts w:eastAsia="BatangChe"/>
          <w:sz w:val="32"/>
          <w:szCs w:val="32"/>
          <w:shd w:val="clear" w:color="auto" w:fill="FFFFFF"/>
        </w:rPr>
        <w:t xml:space="preserve"> </w:t>
      </w:r>
      <w:r w:rsidRPr="00E04479">
        <w:rPr>
          <w:rFonts w:eastAsia="BatangChe"/>
          <w:sz w:val="32"/>
          <w:szCs w:val="32"/>
          <w:shd w:val="clear" w:color="auto" w:fill="FFFFFF"/>
        </w:rPr>
        <w:t>А вы любите солнышко?</w:t>
      </w:r>
      <w:r>
        <w:rPr>
          <w:rFonts w:eastAsia="BatangChe"/>
          <w:sz w:val="32"/>
          <w:szCs w:val="32"/>
          <w:shd w:val="clear" w:color="auto" w:fill="FFFFFF"/>
        </w:rPr>
        <w:t xml:space="preserve"> </w:t>
      </w:r>
      <w:r w:rsidRPr="00E04479">
        <w:rPr>
          <w:rFonts w:eastAsia="BatangChe"/>
          <w:sz w:val="32"/>
          <w:szCs w:val="32"/>
          <w:shd w:val="clear" w:color="auto" w:fill="FFFFFF"/>
        </w:rPr>
        <w:t>Давайте вместе позовем солнышко!</w:t>
      </w:r>
    </w:p>
    <w:p w:rsidR="00C45B16" w:rsidRPr="00C87282" w:rsidRDefault="00C45B16" w:rsidP="00C45B16">
      <w:pPr>
        <w:spacing w:line="360" w:lineRule="auto"/>
        <w:ind w:firstLine="540"/>
        <w:jc w:val="both"/>
        <w:rPr>
          <w:rFonts w:eastAsia="BatangChe"/>
          <w:i/>
          <w:sz w:val="32"/>
          <w:szCs w:val="32"/>
          <w:shd w:val="clear" w:color="auto" w:fill="FFFFFF"/>
        </w:rPr>
      </w:pPr>
      <w:r w:rsidRPr="00C87282">
        <w:rPr>
          <w:rFonts w:eastAsia="BatangChe"/>
          <w:b/>
          <w:i/>
          <w:sz w:val="32"/>
          <w:szCs w:val="32"/>
          <w:shd w:val="clear" w:color="auto" w:fill="FFFFFF"/>
        </w:rPr>
        <w:t xml:space="preserve">Дети </w:t>
      </w:r>
      <w:r w:rsidRPr="00C87282">
        <w:rPr>
          <w:rFonts w:eastAsia="BatangChe"/>
          <w:i/>
          <w:sz w:val="32"/>
          <w:szCs w:val="32"/>
          <w:shd w:val="clear" w:color="auto" w:fill="FFFFFF"/>
        </w:rPr>
        <w:t>(с погремушками поют).</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Солнышко-солнышко,</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Выгляни в окошко.</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lastRenderedPageBreak/>
        <w:t>Ждут тебя детки,</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Детки-малолетки!</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t>Открывается чемодан,</w:t>
      </w:r>
      <w:r>
        <w:rPr>
          <w:rFonts w:eastAsia="BatangChe"/>
          <w:i/>
          <w:sz w:val="32"/>
          <w:szCs w:val="32"/>
          <w:shd w:val="clear" w:color="auto" w:fill="FFFFFF"/>
        </w:rPr>
        <w:t xml:space="preserve"> </w:t>
      </w:r>
      <w:r w:rsidRPr="00C87282">
        <w:rPr>
          <w:rFonts w:eastAsia="BatangChe"/>
          <w:i/>
          <w:sz w:val="32"/>
          <w:szCs w:val="32"/>
          <w:shd w:val="clear" w:color="auto" w:fill="FFFFFF"/>
        </w:rPr>
        <w:t>выглядывает солнышко.</w:t>
      </w:r>
    </w:p>
    <w:p w:rsidR="00C45B16" w:rsidRPr="00E5265A"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Му</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мур!</w:t>
      </w:r>
      <w:r>
        <w:rPr>
          <w:rFonts w:eastAsia="BatangChe"/>
          <w:sz w:val="32"/>
          <w:szCs w:val="32"/>
          <w:shd w:val="clear" w:color="auto" w:fill="FFFFFF"/>
        </w:rPr>
        <w:t xml:space="preserve"> </w:t>
      </w:r>
      <w:r w:rsidRPr="00E04479">
        <w:rPr>
          <w:rFonts w:eastAsia="BatangChe"/>
          <w:sz w:val="32"/>
          <w:szCs w:val="32"/>
          <w:shd w:val="clear" w:color="auto" w:fill="FFFFFF"/>
        </w:rPr>
        <w:t>Как сразу стало светло и тепло.</w:t>
      </w:r>
      <w:r>
        <w:rPr>
          <w:rFonts w:eastAsia="BatangChe"/>
          <w:sz w:val="32"/>
          <w:szCs w:val="32"/>
          <w:shd w:val="clear" w:color="auto" w:fill="FFFFFF"/>
        </w:rPr>
        <w:t xml:space="preserve"> </w:t>
      </w:r>
      <w:r w:rsidRPr="00E04479">
        <w:rPr>
          <w:rFonts w:eastAsia="BatangChe"/>
          <w:sz w:val="32"/>
          <w:szCs w:val="32"/>
          <w:shd w:val="clear" w:color="auto" w:fill="FFFFFF"/>
        </w:rPr>
        <w:t>Солнышко,</w:t>
      </w:r>
      <w:r>
        <w:rPr>
          <w:rFonts w:eastAsia="BatangChe"/>
          <w:sz w:val="32"/>
          <w:szCs w:val="32"/>
          <w:shd w:val="clear" w:color="auto" w:fill="FFFFFF"/>
        </w:rPr>
        <w:t xml:space="preserve"> </w:t>
      </w:r>
      <w:r w:rsidRPr="00E04479">
        <w:rPr>
          <w:rFonts w:eastAsia="BatangChe"/>
          <w:sz w:val="32"/>
          <w:szCs w:val="32"/>
          <w:shd w:val="clear" w:color="auto" w:fill="FFFFFF"/>
        </w:rPr>
        <w:t>оставайся с нами,</w:t>
      </w:r>
      <w:r>
        <w:rPr>
          <w:rFonts w:eastAsia="BatangChe"/>
          <w:sz w:val="32"/>
          <w:szCs w:val="32"/>
          <w:shd w:val="clear" w:color="auto" w:fill="FFFFFF"/>
        </w:rPr>
        <w:t xml:space="preserve"> </w:t>
      </w:r>
      <w:r w:rsidRPr="00E04479">
        <w:rPr>
          <w:rFonts w:eastAsia="BatangChe"/>
          <w:sz w:val="32"/>
          <w:szCs w:val="32"/>
          <w:shd w:val="clear" w:color="auto" w:fill="FFFFFF"/>
        </w:rPr>
        <w:t>посвети нам.</w:t>
      </w:r>
    </w:p>
    <w:p w:rsidR="00C45B16" w:rsidRPr="00C87282"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t>Слышится шорох.</w:t>
      </w:r>
    </w:p>
    <w:p w:rsidR="00C45B16" w:rsidRPr="00C87282"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Ой,</w:t>
      </w:r>
      <w:r>
        <w:rPr>
          <w:rFonts w:eastAsia="BatangChe"/>
          <w:sz w:val="32"/>
          <w:szCs w:val="32"/>
          <w:shd w:val="clear" w:color="auto" w:fill="FFFFFF"/>
        </w:rPr>
        <w:t xml:space="preserve"> </w:t>
      </w:r>
      <w:r w:rsidRPr="00E04479">
        <w:rPr>
          <w:rFonts w:eastAsia="BatangChe"/>
          <w:sz w:val="32"/>
          <w:szCs w:val="32"/>
          <w:shd w:val="clear" w:color="auto" w:fill="FFFFFF"/>
        </w:rPr>
        <w:t>кто-то скребется в моем чемодане.</w:t>
      </w:r>
      <w:r>
        <w:rPr>
          <w:rFonts w:eastAsia="BatangChe"/>
          <w:sz w:val="32"/>
          <w:szCs w:val="32"/>
          <w:shd w:val="clear" w:color="auto" w:fill="FFFFFF"/>
        </w:rPr>
        <w:t xml:space="preserve"> </w:t>
      </w:r>
      <w:r w:rsidRPr="00E04479">
        <w:rPr>
          <w:rFonts w:eastAsia="BatangChe"/>
          <w:sz w:val="32"/>
          <w:szCs w:val="32"/>
          <w:shd w:val="clear" w:color="auto" w:fill="FFFFFF"/>
        </w:rPr>
        <w:t>Давайте посмотрим,</w:t>
      </w:r>
      <w:r>
        <w:rPr>
          <w:rFonts w:eastAsia="BatangChe"/>
          <w:sz w:val="32"/>
          <w:szCs w:val="32"/>
          <w:shd w:val="clear" w:color="auto" w:fill="FFFFFF"/>
        </w:rPr>
        <w:t xml:space="preserve"> </w:t>
      </w:r>
      <w:r w:rsidRPr="00E04479">
        <w:rPr>
          <w:rFonts w:eastAsia="BatangChe"/>
          <w:sz w:val="32"/>
          <w:szCs w:val="32"/>
          <w:shd w:val="clear" w:color="auto" w:fill="FFFFFF"/>
        </w:rPr>
        <w:t>кто это.</w:t>
      </w:r>
    </w:p>
    <w:p w:rsidR="00C45B16" w:rsidRPr="00C87282" w:rsidRDefault="00C45B16" w:rsidP="00C45B16">
      <w:pPr>
        <w:ind w:firstLine="540"/>
        <w:jc w:val="both"/>
        <w:rPr>
          <w:rFonts w:eastAsia="BatangChe"/>
          <w:sz w:val="16"/>
          <w:szCs w:val="16"/>
          <w:shd w:val="clear" w:color="auto" w:fill="FFFFFF"/>
        </w:rPr>
      </w:pPr>
    </w:p>
    <w:p w:rsidR="00C45B16" w:rsidRPr="00C87282"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t>Открывается чемодан, из него  «выпрыгивает» мышка.</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А это моя сказочная мышка.</w:t>
      </w:r>
      <w:r>
        <w:rPr>
          <w:rFonts w:eastAsia="BatangChe"/>
          <w:sz w:val="32"/>
          <w:szCs w:val="32"/>
          <w:shd w:val="clear" w:color="auto" w:fill="FFFFFF"/>
        </w:rPr>
        <w:t xml:space="preserve"> </w:t>
      </w:r>
      <w:r w:rsidRPr="00E04479">
        <w:rPr>
          <w:rFonts w:eastAsia="BatangChe"/>
          <w:sz w:val="32"/>
          <w:szCs w:val="32"/>
          <w:shd w:val="clear" w:color="auto" w:fill="FFFFFF"/>
        </w:rPr>
        <w:t>Мы с ней дружно живем.</w:t>
      </w:r>
      <w:r>
        <w:rPr>
          <w:rFonts w:eastAsia="BatangChe"/>
          <w:sz w:val="32"/>
          <w:szCs w:val="32"/>
          <w:shd w:val="clear" w:color="auto" w:fill="FFFFFF"/>
        </w:rPr>
        <w:t xml:space="preserve"> </w:t>
      </w:r>
      <w:r w:rsidRPr="00E04479">
        <w:rPr>
          <w:rFonts w:eastAsia="BatangChe"/>
          <w:sz w:val="32"/>
          <w:szCs w:val="32"/>
          <w:shd w:val="clear" w:color="auto" w:fill="FFFFFF"/>
        </w:rPr>
        <w:t>Давайте  её оживим и поиграем с ней.</w:t>
      </w:r>
      <w:r>
        <w:rPr>
          <w:rFonts w:eastAsia="BatangChe"/>
          <w:sz w:val="32"/>
          <w:szCs w:val="32"/>
          <w:shd w:val="clear" w:color="auto" w:fill="FFFFFF"/>
        </w:rPr>
        <w:t xml:space="preserve">  </w:t>
      </w:r>
      <w:r w:rsidRPr="00E04479">
        <w:rPr>
          <w:rFonts w:eastAsia="BatangChe"/>
          <w:sz w:val="32"/>
          <w:szCs w:val="32"/>
          <w:shd w:val="clear" w:color="auto" w:fill="FFFFFF"/>
        </w:rPr>
        <w:t>Только для этого надо закрыть глаза и сказать волшебные слова:</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Раз,</w:t>
      </w:r>
      <w:r>
        <w:rPr>
          <w:rFonts w:eastAsia="BatangChe"/>
          <w:sz w:val="32"/>
          <w:szCs w:val="32"/>
          <w:shd w:val="clear" w:color="auto" w:fill="FFFFFF"/>
        </w:rPr>
        <w:t xml:space="preserve"> </w:t>
      </w:r>
      <w:r w:rsidRPr="00E04479">
        <w:rPr>
          <w:rFonts w:eastAsia="BatangChe"/>
          <w:sz w:val="32"/>
          <w:szCs w:val="32"/>
          <w:shd w:val="clear" w:color="auto" w:fill="FFFFFF"/>
        </w:rPr>
        <w:t>два,</w:t>
      </w:r>
      <w:r>
        <w:rPr>
          <w:rFonts w:eastAsia="BatangChe"/>
          <w:sz w:val="32"/>
          <w:szCs w:val="32"/>
          <w:shd w:val="clear" w:color="auto" w:fill="FFFFFF"/>
        </w:rPr>
        <w:t xml:space="preserve"> </w:t>
      </w:r>
      <w:r w:rsidRPr="00E04479">
        <w:rPr>
          <w:rFonts w:eastAsia="BatangChe"/>
          <w:sz w:val="32"/>
          <w:szCs w:val="32"/>
          <w:shd w:val="clear" w:color="auto" w:fill="FFFFFF"/>
        </w:rPr>
        <w:t>три-</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Мышка оживи!</w:t>
      </w:r>
    </w:p>
    <w:p w:rsidR="00C45B16" w:rsidRPr="00C87282" w:rsidRDefault="00C45B16" w:rsidP="00C45B16">
      <w:pPr>
        <w:ind w:firstLine="540"/>
        <w:jc w:val="both"/>
        <w:rPr>
          <w:rFonts w:eastAsia="BatangChe"/>
          <w:sz w:val="16"/>
          <w:szCs w:val="16"/>
          <w:shd w:val="clear" w:color="auto" w:fill="FFFFFF"/>
        </w:rPr>
      </w:pPr>
    </w:p>
    <w:p w:rsidR="00C45B16" w:rsidRPr="00C87282"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t>Дети повторяют слова.</w:t>
      </w:r>
      <w:r>
        <w:rPr>
          <w:rFonts w:eastAsia="BatangChe"/>
          <w:i/>
          <w:sz w:val="32"/>
          <w:szCs w:val="32"/>
          <w:shd w:val="clear" w:color="auto" w:fill="FFFFFF"/>
        </w:rPr>
        <w:t xml:space="preserve"> </w:t>
      </w:r>
      <w:r w:rsidRPr="00C87282">
        <w:rPr>
          <w:rFonts w:eastAsia="BatangChe"/>
          <w:i/>
          <w:sz w:val="32"/>
          <w:szCs w:val="32"/>
          <w:shd w:val="clear" w:color="auto" w:fill="FFFFFF"/>
        </w:rPr>
        <w:t>Открывается дверь и входит «живая Мышка»</w:t>
      </w:r>
    </w:p>
    <w:p w:rsidR="00C45B16" w:rsidRPr="00E04479"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t xml:space="preserve">Мышка. </w:t>
      </w:r>
      <w:r w:rsidRPr="00E04479">
        <w:rPr>
          <w:rFonts w:eastAsia="BatangChe"/>
          <w:sz w:val="32"/>
          <w:szCs w:val="32"/>
          <w:shd w:val="clear" w:color="auto" w:fill="FFFFFF"/>
        </w:rPr>
        <w:t>Пи-пи-пи!</w:t>
      </w:r>
      <w:r>
        <w:rPr>
          <w:rFonts w:eastAsia="BatangChe"/>
          <w:sz w:val="32"/>
          <w:szCs w:val="32"/>
          <w:shd w:val="clear" w:color="auto" w:fill="FFFFFF"/>
        </w:rPr>
        <w:t xml:space="preserve"> </w:t>
      </w:r>
      <w:r w:rsidRPr="00E04479">
        <w:rPr>
          <w:rFonts w:eastAsia="BatangChe"/>
          <w:sz w:val="32"/>
          <w:szCs w:val="32"/>
          <w:shd w:val="clear" w:color="auto" w:fill="FFFFFF"/>
        </w:rPr>
        <w:t>Здравствуйте,</w:t>
      </w:r>
      <w:r>
        <w:rPr>
          <w:rFonts w:eastAsia="BatangChe"/>
          <w:sz w:val="32"/>
          <w:szCs w:val="32"/>
          <w:shd w:val="clear" w:color="auto" w:fill="FFFFFF"/>
        </w:rPr>
        <w:t xml:space="preserve"> </w:t>
      </w:r>
      <w:r w:rsidRPr="00E04479">
        <w:rPr>
          <w:rFonts w:eastAsia="BatangChe"/>
          <w:sz w:val="32"/>
          <w:szCs w:val="32"/>
          <w:shd w:val="clear" w:color="auto" w:fill="FFFFFF"/>
        </w:rPr>
        <w:t>дети!</w:t>
      </w:r>
    </w:p>
    <w:p w:rsidR="00C45B16" w:rsidRPr="00E04479" w:rsidRDefault="00C45B16" w:rsidP="00C45B16">
      <w:pPr>
        <w:spacing w:line="360" w:lineRule="auto"/>
        <w:ind w:firstLine="540"/>
        <w:jc w:val="both"/>
        <w:rPr>
          <w:rFonts w:eastAsia="BatangChe"/>
          <w:sz w:val="32"/>
          <w:szCs w:val="32"/>
          <w:shd w:val="clear" w:color="auto" w:fill="FFFFFF"/>
        </w:rPr>
      </w:pPr>
      <w:r w:rsidRPr="00C87282">
        <w:rPr>
          <w:rFonts w:eastAsia="BatangChe"/>
          <w:b/>
          <w:i/>
          <w:sz w:val="32"/>
          <w:szCs w:val="32"/>
          <w:shd w:val="clear" w:color="auto" w:fill="FFFFFF"/>
        </w:rPr>
        <w:lastRenderedPageBreak/>
        <w:t>Кот.</w:t>
      </w:r>
      <w:r>
        <w:rPr>
          <w:rFonts w:eastAsia="BatangChe"/>
          <w:sz w:val="32"/>
          <w:szCs w:val="32"/>
          <w:shd w:val="clear" w:color="auto" w:fill="FFFFFF"/>
        </w:rPr>
        <w:t xml:space="preserve"> </w:t>
      </w:r>
      <w:r w:rsidRPr="00E04479">
        <w:rPr>
          <w:rFonts w:eastAsia="BatangChe"/>
          <w:sz w:val="32"/>
          <w:szCs w:val="32"/>
          <w:shd w:val="clear" w:color="auto" w:fill="FFFFFF"/>
        </w:rPr>
        <w:t>Здравствуй,</w:t>
      </w:r>
      <w:r>
        <w:rPr>
          <w:rFonts w:eastAsia="BatangChe"/>
          <w:sz w:val="32"/>
          <w:szCs w:val="32"/>
          <w:shd w:val="clear" w:color="auto" w:fill="FFFFFF"/>
        </w:rPr>
        <w:t xml:space="preserve"> </w:t>
      </w:r>
      <w:r w:rsidRPr="00E04479">
        <w:rPr>
          <w:rFonts w:eastAsia="BatangChe"/>
          <w:sz w:val="32"/>
          <w:szCs w:val="32"/>
          <w:shd w:val="clear" w:color="auto" w:fill="FFFFFF"/>
        </w:rPr>
        <w:t>мышка!</w:t>
      </w:r>
      <w:r>
        <w:rPr>
          <w:rFonts w:eastAsia="BatangChe"/>
          <w:sz w:val="32"/>
          <w:szCs w:val="32"/>
          <w:shd w:val="clear" w:color="auto" w:fill="FFFFFF"/>
        </w:rPr>
        <w:t xml:space="preserve"> </w:t>
      </w:r>
      <w:r w:rsidRPr="00E04479">
        <w:rPr>
          <w:rFonts w:eastAsia="BatangChe"/>
          <w:sz w:val="32"/>
          <w:szCs w:val="32"/>
          <w:shd w:val="clear" w:color="auto" w:fill="FFFFFF"/>
        </w:rPr>
        <w:t>Ты,</w:t>
      </w:r>
      <w:r>
        <w:rPr>
          <w:rFonts w:eastAsia="BatangChe"/>
          <w:sz w:val="32"/>
          <w:szCs w:val="32"/>
          <w:shd w:val="clear" w:color="auto" w:fill="FFFFFF"/>
        </w:rPr>
        <w:t xml:space="preserve"> </w:t>
      </w:r>
      <w:r w:rsidRPr="00E04479">
        <w:rPr>
          <w:rFonts w:eastAsia="BatangChe"/>
          <w:sz w:val="32"/>
          <w:szCs w:val="32"/>
          <w:shd w:val="clear" w:color="auto" w:fill="FFFFFF"/>
        </w:rPr>
        <w:t>наверно,</w:t>
      </w:r>
      <w:r>
        <w:rPr>
          <w:rFonts w:eastAsia="BatangChe"/>
          <w:sz w:val="32"/>
          <w:szCs w:val="32"/>
          <w:shd w:val="clear" w:color="auto" w:fill="FFFFFF"/>
        </w:rPr>
        <w:t xml:space="preserve"> </w:t>
      </w:r>
      <w:r w:rsidRPr="00E04479">
        <w:rPr>
          <w:rFonts w:eastAsia="BatangChe"/>
          <w:sz w:val="32"/>
          <w:szCs w:val="32"/>
          <w:shd w:val="clear" w:color="auto" w:fill="FFFFFF"/>
        </w:rPr>
        <w:t>очень хочешь поиграть с ребятами?</w:t>
      </w:r>
      <w:r>
        <w:rPr>
          <w:rFonts w:eastAsia="BatangChe"/>
          <w:sz w:val="32"/>
          <w:szCs w:val="32"/>
          <w:shd w:val="clear" w:color="auto" w:fill="FFFFFF"/>
        </w:rPr>
        <w:t xml:space="preserve"> </w:t>
      </w:r>
      <w:r w:rsidRPr="00E04479">
        <w:rPr>
          <w:rFonts w:eastAsia="BatangChe"/>
          <w:sz w:val="32"/>
          <w:szCs w:val="32"/>
          <w:shd w:val="clear" w:color="auto" w:fill="FFFFFF"/>
        </w:rPr>
        <w:t>Я знаю,</w:t>
      </w:r>
      <w:r>
        <w:rPr>
          <w:rFonts w:eastAsia="BatangChe"/>
          <w:sz w:val="32"/>
          <w:szCs w:val="32"/>
          <w:shd w:val="clear" w:color="auto" w:fill="FFFFFF"/>
        </w:rPr>
        <w:t xml:space="preserve"> </w:t>
      </w:r>
      <w:r w:rsidRPr="00E04479">
        <w:rPr>
          <w:rFonts w:eastAsia="BatangChe"/>
          <w:sz w:val="32"/>
          <w:szCs w:val="32"/>
          <w:shd w:val="clear" w:color="auto" w:fill="FFFFFF"/>
        </w:rPr>
        <w:t>что мышка очень любит огурчики.</w:t>
      </w:r>
      <w:r>
        <w:rPr>
          <w:rFonts w:eastAsia="BatangChe"/>
          <w:sz w:val="32"/>
          <w:szCs w:val="32"/>
          <w:shd w:val="clear" w:color="auto" w:fill="FFFFFF"/>
        </w:rPr>
        <w:t xml:space="preserve"> </w:t>
      </w:r>
      <w:r w:rsidRPr="00E04479">
        <w:rPr>
          <w:rFonts w:eastAsia="BatangChe"/>
          <w:sz w:val="32"/>
          <w:szCs w:val="32"/>
          <w:shd w:val="clear" w:color="auto" w:fill="FFFFFF"/>
        </w:rPr>
        <w:t>А у меня в волшебном чемодане  как раз есть шапочки,</w:t>
      </w:r>
      <w:r>
        <w:rPr>
          <w:rFonts w:eastAsia="BatangChe"/>
          <w:sz w:val="32"/>
          <w:szCs w:val="32"/>
          <w:shd w:val="clear" w:color="auto" w:fill="FFFFFF"/>
        </w:rPr>
        <w:t xml:space="preserve"> </w:t>
      </w:r>
      <w:r w:rsidRPr="00E04479">
        <w:rPr>
          <w:rFonts w:eastAsia="BatangChe"/>
          <w:sz w:val="32"/>
          <w:szCs w:val="32"/>
          <w:shd w:val="clear" w:color="auto" w:fill="FFFFFF"/>
        </w:rPr>
        <w:t>которые всех ребят превратят в огурчики.</w:t>
      </w:r>
    </w:p>
    <w:p w:rsidR="00C45B16" w:rsidRPr="00C87282" w:rsidRDefault="00C45B16" w:rsidP="00C45B16">
      <w:pPr>
        <w:spacing w:line="360" w:lineRule="auto"/>
        <w:ind w:firstLine="540"/>
        <w:jc w:val="both"/>
        <w:rPr>
          <w:rFonts w:eastAsia="BatangChe"/>
          <w:i/>
          <w:sz w:val="32"/>
          <w:szCs w:val="32"/>
          <w:shd w:val="clear" w:color="auto" w:fill="FFFFFF"/>
        </w:rPr>
      </w:pPr>
      <w:r w:rsidRPr="00C87282">
        <w:rPr>
          <w:rFonts w:eastAsia="BatangChe"/>
          <w:b/>
          <w:i/>
          <w:sz w:val="32"/>
          <w:szCs w:val="32"/>
          <w:shd w:val="clear" w:color="auto" w:fill="FFFFFF"/>
        </w:rPr>
        <w:t>Мышка.</w:t>
      </w:r>
      <w:r>
        <w:rPr>
          <w:rFonts w:eastAsia="BatangChe"/>
          <w:sz w:val="32"/>
          <w:szCs w:val="32"/>
          <w:shd w:val="clear" w:color="auto" w:fill="FFFFFF"/>
        </w:rPr>
        <w:t xml:space="preserve"> </w:t>
      </w:r>
      <w:r w:rsidRPr="00E04479">
        <w:rPr>
          <w:rFonts w:eastAsia="BatangChe"/>
          <w:sz w:val="32"/>
          <w:szCs w:val="32"/>
          <w:shd w:val="clear" w:color="auto" w:fill="FFFFFF"/>
        </w:rPr>
        <w:t>Пи-пи-пи!</w:t>
      </w:r>
      <w:r>
        <w:rPr>
          <w:rFonts w:eastAsia="BatangChe"/>
          <w:sz w:val="32"/>
          <w:szCs w:val="32"/>
          <w:shd w:val="clear" w:color="auto" w:fill="FFFFFF"/>
        </w:rPr>
        <w:t xml:space="preserve"> </w:t>
      </w:r>
      <w:r w:rsidRPr="00E04479">
        <w:rPr>
          <w:rFonts w:eastAsia="BatangChe"/>
          <w:sz w:val="32"/>
          <w:szCs w:val="32"/>
          <w:shd w:val="clear" w:color="auto" w:fill="FFFFFF"/>
        </w:rPr>
        <w:t>Я очень люблю кушать огурчики.</w:t>
      </w:r>
      <w:r>
        <w:rPr>
          <w:rFonts w:eastAsia="BatangChe"/>
          <w:sz w:val="32"/>
          <w:szCs w:val="32"/>
          <w:shd w:val="clear" w:color="auto" w:fill="FFFFFF"/>
        </w:rPr>
        <w:t xml:space="preserve"> </w:t>
      </w:r>
      <w:r w:rsidRPr="00E04479">
        <w:rPr>
          <w:rFonts w:eastAsia="BatangChe"/>
          <w:sz w:val="32"/>
          <w:szCs w:val="32"/>
          <w:shd w:val="clear" w:color="auto" w:fill="FFFFFF"/>
        </w:rPr>
        <w:t>Пойду в домик,</w:t>
      </w:r>
      <w:r>
        <w:rPr>
          <w:rFonts w:eastAsia="BatangChe"/>
          <w:sz w:val="32"/>
          <w:szCs w:val="32"/>
          <w:shd w:val="clear" w:color="auto" w:fill="FFFFFF"/>
        </w:rPr>
        <w:t xml:space="preserve"> </w:t>
      </w:r>
      <w:r w:rsidRPr="00E04479">
        <w:rPr>
          <w:rFonts w:eastAsia="BatangChe"/>
          <w:sz w:val="32"/>
          <w:szCs w:val="32"/>
          <w:shd w:val="clear" w:color="auto" w:fill="FFFFFF"/>
        </w:rPr>
        <w:t>подожду пока они вырастут.</w:t>
      </w:r>
      <w:r>
        <w:rPr>
          <w:rFonts w:eastAsia="BatangChe"/>
          <w:sz w:val="32"/>
          <w:szCs w:val="32"/>
          <w:shd w:val="clear" w:color="auto" w:fill="FFFFFF"/>
        </w:rPr>
        <w:t xml:space="preserve"> </w:t>
      </w:r>
      <w:r w:rsidRPr="00C87282">
        <w:rPr>
          <w:rFonts w:eastAsia="BatangChe"/>
          <w:i/>
          <w:sz w:val="32"/>
          <w:szCs w:val="32"/>
          <w:shd w:val="clear" w:color="auto" w:fill="FFFFFF"/>
        </w:rPr>
        <w:t>(Убегает в свой домик.)</w:t>
      </w:r>
    </w:p>
    <w:p w:rsidR="00C45B16" w:rsidRDefault="00C45B16" w:rsidP="00C45B16">
      <w:pPr>
        <w:spacing w:line="360" w:lineRule="auto"/>
        <w:ind w:firstLine="540"/>
        <w:jc w:val="both"/>
        <w:rPr>
          <w:rFonts w:eastAsia="BatangChe"/>
          <w:i/>
          <w:sz w:val="32"/>
          <w:szCs w:val="32"/>
          <w:shd w:val="clear" w:color="auto" w:fill="FFFFFF"/>
        </w:rPr>
      </w:pPr>
      <w:r w:rsidRPr="00C87282">
        <w:rPr>
          <w:rFonts w:eastAsia="BatangChe"/>
          <w:b/>
          <w:i/>
          <w:sz w:val="32"/>
          <w:szCs w:val="32"/>
          <w:shd w:val="clear" w:color="auto" w:fill="FFFFFF"/>
        </w:rPr>
        <w:t>Кот</w:t>
      </w:r>
      <w:r>
        <w:rPr>
          <w:rFonts w:eastAsia="BatangChe"/>
          <w:i/>
          <w:sz w:val="32"/>
          <w:szCs w:val="32"/>
          <w:shd w:val="clear" w:color="auto" w:fill="FFFFFF"/>
        </w:rPr>
        <w:t xml:space="preserve"> </w:t>
      </w:r>
      <w:r w:rsidRPr="00C87282">
        <w:rPr>
          <w:rFonts w:eastAsia="BatangChe"/>
          <w:i/>
          <w:sz w:val="32"/>
          <w:szCs w:val="32"/>
          <w:shd w:val="clear" w:color="auto" w:fill="FFFFFF"/>
        </w:rPr>
        <w:t>(приговаривает).</w:t>
      </w:r>
      <w:r>
        <w:rPr>
          <w:rFonts w:eastAsia="BatangChe"/>
          <w:i/>
          <w:sz w:val="32"/>
          <w:szCs w:val="32"/>
          <w:shd w:val="clear" w:color="auto" w:fill="FFFFFF"/>
        </w:rPr>
        <w:t xml:space="preserve"> </w:t>
      </w:r>
      <w:r w:rsidRPr="00E04479">
        <w:rPr>
          <w:rFonts w:eastAsia="BatangChe"/>
          <w:sz w:val="32"/>
          <w:szCs w:val="32"/>
          <w:shd w:val="clear" w:color="auto" w:fill="FFFFFF"/>
        </w:rPr>
        <w:t>Солнышко пригрело землю.</w:t>
      </w:r>
      <w:r>
        <w:rPr>
          <w:rFonts w:eastAsia="BatangChe"/>
          <w:sz w:val="32"/>
          <w:szCs w:val="32"/>
          <w:shd w:val="clear" w:color="auto" w:fill="FFFFFF"/>
        </w:rPr>
        <w:t xml:space="preserve"> </w:t>
      </w:r>
      <w:r w:rsidRPr="00E04479">
        <w:rPr>
          <w:rFonts w:eastAsia="BatangChe"/>
          <w:sz w:val="32"/>
          <w:szCs w:val="32"/>
          <w:shd w:val="clear" w:color="auto" w:fill="FFFFFF"/>
        </w:rPr>
        <w:t>Посадил Кот Котофеевич огурчики на грядку.</w:t>
      </w:r>
      <w:r>
        <w:rPr>
          <w:rFonts w:eastAsia="BatangChe"/>
          <w:sz w:val="32"/>
          <w:szCs w:val="32"/>
          <w:shd w:val="clear" w:color="auto" w:fill="FFFFFF"/>
        </w:rPr>
        <w:t xml:space="preserve"> </w:t>
      </w:r>
      <w:r w:rsidRPr="00E04479">
        <w:rPr>
          <w:rFonts w:eastAsia="BatangChe"/>
          <w:sz w:val="32"/>
          <w:szCs w:val="32"/>
          <w:shd w:val="clear" w:color="auto" w:fill="FFFFFF"/>
        </w:rPr>
        <w:t>Дождик их полил.</w:t>
      </w:r>
      <w:r>
        <w:rPr>
          <w:rFonts w:eastAsia="BatangChe"/>
          <w:sz w:val="32"/>
          <w:szCs w:val="32"/>
          <w:shd w:val="clear" w:color="auto" w:fill="FFFFFF"/>
        </w:rPr>
        <w:t xml:space="preserve"> </w:t>
      </w:r>
      <w:r w:rsidRPr="00C87282">
        <w:rPr>
          <w:rFonts w:eastAsia="BatangChe"/>
          <w:i/>
          <w:sz w:val="32"/>
          <w:szCs w:val="32"/>
          <w:shd w:val="clear" w:color="auto" w:fill="FFFFFF"/>
        </w:rPr>
        <w:t>(Дотрагивается султанчиком до головы каждого ребенка.)</w:t>
      </w:r>
    </w:p>
    <w:p w:rsidR="00C45B16" w:rsidRDefault="00C45B16" w:rsidP="00C45B16">
      <w:pPr>
        <w:spacing w:line="360" w:lineRule="auto"/>
        <w:jc w:val="both"/>
        <w:rPr>
          <w:rFonts w:eastAsia="BatangChe"/>
          <w:sz w:val="32"/>
          <w:szCs w:val="32"/>
          <w:shd w:val="clear" w:color="auto" w:fill="FFFFFF"/>
        </w:rPr>
      </w:pPr>
      <w:r w:rsidRPr="00E04479">
        <w:rPr>
          <w:rFonts w:eastAsia="BatangChe"/>
          <w:sz w:val="32"/>
          <w:szCs w:val="32"/>
          <w:shd w:val="clear" w:color="auto" w:fill="FFFFFF"/>
        </w:rPr>
        <w:t>Стали огурчики расти и выросли большие.</w:t>
      </w:r>
    </w:p>
    <w:p w:rsidR="00C45B16" w:rsidRPr="00C87282" w:rsidRDefault="00C45B16" w:rsidP="00C45B16">
      <w:pPr>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t>Дети медленно встают и поднимают руки.</w:t>
      </w:r>
    </w:p>
    <w:p w:rsidR="00C45B16" w:rsidRPr="00C87282" w:rsidRDefault="00C45B16" w:rsidP="00C45B16">
      <w:pPr>
        <w:ind w:firstLine="540"/>
        <w:jc w:val="center"/>
        <w:rPr>
          <w:rFonts w:eastAsia="BatangChe"/>
          <w:i/>
          <w:sz w:val="16"/>
          <w:szCs w:val="16"/>
          <w:shd w:val="clear" w:color="auto" w:fill="FFFFFF"/>
        </w:rPr>
      </w:pPr>
    </w:p>
    <w:p w:rsidR="00C45B16" w:rsidRPr="00C87282" w:rsidRDefault="00C45B16" w:rsidP="00C45B16">
      <w:pPr>
        <w:spacing w:line="360" w:lineRule="auto"/>
        <w:ind w:firstLine="540"/>
        <w:jc w:val="both"/>
        <w:rPr>
          <w:rFonts w:eastAsia="BatangChe"/>
          <w:i/>
          <w:sz w:val="32"/>
          <w:szCs w:val="32"/>
          <w:shd w:val="clear" w:color="auto" w:fill="FFFFFF"/>
        </w:rPr>
      </w:pPr>
      <w:r w:rsidRPr="00C87282">
        <w:rPr>
          <w:rFonts w:eastAsia="BatangChe"/>
          <w:i/>
          <w:sz w:val="32"/>
          <w:szCs w:val="32"/>
          <w:shd w:val="clear" w:color="auto" w:fill="FFFFFF"/>
        </w:rPr>
        <w:t>(Обращается к огурчикам)</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Огуречик</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огуречик,</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Не ходи на тот конечки</w:t>
      </w:r>
      <w:r>
        <w:rPr>
          <w:rFonts w:eastAsia="BatangChe"/>
          <w:sz w:val="32"/>
          <w:szCs w:val="32"/>
          <w:shd w:val="clear" w:color="auto" w:fill="FFFFFF"/>
        </w:rPr>
        <w:t xml:space="preserve"> </w:t>
      </w:r>
      <w:r w:rsidRPr="00E04479">
        <w:rPr>
          <w:rFonts w:eastAsia="BatangChe"/>
          <w:sz w:val="32"/>
          <w:szCs w:val="32"/>
          <w:shd w:val="clear" w:color="auto" w:fill="FFFFFF"/>
        </w:rPr>
        <w:t>-</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Там мышка живет,</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Тебе хвостик отгрызет!</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А огурчики не послушались  и отправились к мышке.</w:t>
      </w:r>
      <w:r>
        <w:rPr>
          <w:rFonts w:eastAsia="BatangChe"/>
          <w:sz w:val="32"/>
          <w:szCs w:val="32"/>
          <w:shd w:val="clear" w:color="auto" w:fill="FFFFFF"/>
        </w:rPr>
        <w:t xml:space="preserve"> </w:t>
      </w:r>
      <w:r w:rsidRPr="00E04479">
        <w:rPr>
          <w:rFonts w:eastAsia="BatangChe"/>
          <w:sz w:val="32"/>
          <w:szCs w:val="32"/>
          <w:shd w:val="clear" w:color="auto" w:fill="FFFFFF"/>
        </w:rPr>
        <w:t>Шли они шли,</w:t>
      </w:r>
      <w:r>
        <w:rPr>
          <w:rFonts w:eastAsia="BatangChe"/>
          <w:sz w:val="32"/>
          <w:szCs w:val="32"/>
          <w:shd w:val="clear" w:color="auto" w:fill="FFFFFF"/>
        </w:rPr>
        <w:t xml:space="preserve"> </w:t>
      </w:r>
      <w:r w:rsidRPr="00E04479">
        <w:rPr>
          <w:rFonts w:eastAsia="BatangChe"/>
          <w:sz w:val="32"/>
          <w:szCs w:val="32"/>
          <w:shd w:val="clear" w:color="auto" w:fill="FFFFFF"/>
        </w:rPr>
        <w:t>видят</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стоит дерево у дороги,</w:t>
      </w:r>
      <w:r>
        <w:rPr>
          <w:rFonts w:eastAsia="BatangChe"/>
          <w:sz w:val="32"/>
          <w:szCs w:val="32"/>
          <w:shd w:val="clear" w:color="auto" w:fill="FFFFFF"/>
        </w:rPr>
        <w:t xml:space="preserve"> </w:t>
      </w:r>
      <w:r w:rsidRPr="00E04479">
        <w:rPr>
          <w:rFonts w:eastAsia="BatangChe"/>
          <w:sz w:val="32"/>
          <w:szCs w:val="32"/>
          <w:shd w:val="clear" w:color="auto" w:fill="FFFFFF"/>
        </w:rPr>
        <w:t>листочки шелестят:</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Огуречик</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огуречик…</w:t>
      </w:r>
    </w:p>
    <w:p w:rsidR="00C45B16" w:rsidRPr="00C87282"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C87282">
        <w:rPr>
          <w:rFonts w:eastAsia="BatangChe"/>
          <w:i/>
          <w:sz w:val="32"/>
          <w:szCs w:val="32"/>
          <w:shd w:val="clear" w:color="auto" w:fill="FFFFFF"/>
        </w:rPr>
        <w:lastRenderedPageBreak/>
        <w:t>Дети повторяют слова шепот</w:t>
      </w:r>
      <w:r>
        <w:rPr>
          <w:rFonts w:eastAsia="BatangChe"/>
          <w:i/>
          <w:sz w:val="32"/>
          <w:szCs w:val="32"/>
          <w:shd w:val="clear" w:color="auto" w:fill="FFFFFF"/>
        </w:rPr>
        <w:t>о</w:t>
      </w:r>
      <w:r w:rsidRPr="00C87282">
        <w:rPr>
          <w:rFonts w:eastAsia="BatangChe"/>
          <w:i/>
          <w:sz w:val="32"/>
          <w:szCs w:val="32"/>
          <w:shd w:val="clear" w:color="auto" w:fill="FFFFFF"/>
        </w:rPr>
        <w:t>м,</w:t>
      </w:r>
      <w:r>
        <w:rPr>
          <w:rFonts w:eastAsia="BatangChe"/>
          <w:i/>
          <w:sz w:val="32"/>
          <w:szCs w:val="32"/>
          <w:shd w:val="clear" w:color="auto" w:fill="FFFFFF"/>
        </w:rPr>
        <w:t xml:space="preserve"> </w:t>
      </w:r>
      <w:r w:rsidRPr="00C87282">
        <w:rPr>
          <w:rFonts w:eastAsia="BatangChe"/>
          <w:i/>
          <w:sz w:val="32"/>
          <w:szCs w:val="32"/>
          <w:shd w:val="clear" w:color="auto" w:fill="FFFFFF"/>
        </w:rPr>
        <w:t>приложив руку к уху.</w:t>
      </w:r>
    </w:p>
    <w:p w:rsidR="00C45B16" w:rsidRPr="00C87282" w:rsidRDefault="00C45B16" w:rsidP="00C45B16">
      <w:pPr>
        <w:ind w:firstLine="540"/>
        <w:jc w:val="center"/>
        <w:rPr>
          <w:rFonts w:eastAsia="BatangChe"/>
          <w:i/>
          <w:sz w:val="16"/>
          <w:szCs w:val="1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Не послушались огурчики и пошли дальше.</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Навстречу им зайчишка-трусишка бежит и говорит дрожащим голосом: «Огуречик</w:t>
      </w:r>
      <w:r>
        <w:rPr>
          <w:rFonts w:eastAsia="BatangChe"/>
          <w:sz w:val="32"/>
          <w:szCs w:val="32"/>
          <w:shd w:val="clear" w:color="auto" w:fill="FFFFFF"/>
        </w:rPr>
        <w:t xml:space="preserve">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огуречик…»</w:t>
      </w:r>
      <w:r>
        <w:rPr>
          <w:rFonts w:eastAsia="BatangChe"/>
          <w:sz w:val="32"/>
          <w:szCs w:val="32"/>
          <w:shd w:val="clear" w:color="auto" w:fill="FFFFFF"/>
        </w:rPr>
        <w:t xml:space="preserve"> </w:t>
      </w:r>
      <w:r w:rsidRPr="00E04479">
        <w:rPr>
          <w:rFonts w:eastAsia="BatangChe"/>
          <w:sz w:val="32"/>
          <w:szCs w:val="32"/>
          <w:shd w:val="clear" w:color="auto" w:fill="FFFFFF"/>
        </w:rPr>
        <w:t>Пришли огурчики к мышкиному дому,</w:t>
      </w:r>
      <w:r>
        <w:rPr>
          <w:rFonts w:eastAsia="BatangChe"/>
          <w:sz w:val="32"/>
          <w:szCs w:val="32"/>
          <w:shd w:val="clear" w:color="auto" w:fill="FFFFFF"/>
        </w:rPr>
        <w:t xml:space="preserve"> </w:t>
      </w:r>
      <w:r w:rsidRPr="00E04479">
        <w:rPr>
          <w:rFonts w:eastAsia="BatangChe"/>
          <w:sz w:val="32"/>
          <w:szCs w:val="32"/>
          <w:shd w:val="clear" w:color="auto" w:fill="FFFFFF"/>
        </w:rPr>
        <w:t>ножками затопали,</w:t>
      </w:r>
      <w:r>
        <w:rPr>
          <w:rFonts w:eastAsia="BatangChe"/>
          <w:sz w:val="32"/>
          <w:szCs w:val="32"/>
          <w:shd w:val="clear" w:color="auto" w:fill="FFFFFF"/>
        </w:rPr>
        <w:t xml:space="preserve"> </w:t>
      </w:r>
      <w:r w:rsidRPr="00E04479">
        <w:rPr>
          <w:rFonts w:eastAsia="BatangChe"/>
          <w:sz w:val="32"/>
          <w:szCs w:val="32"/>
          <w:shd w:val="clear" w:color="auto" w:fill="FFFFFF"/>
        </w:rPr>
        <w:t>разбудили мышку.</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Мышка выбегает и догоняет детей</w:t>
      </w:r>
    </w:p>
    <w:p w:rsidR="00C45B16" w:rsidRPr="00E5265A" w:rsidRDefault="00C45B16" w:rsidP="00C45B16">
      <w:pPr>
        <w:ind w:firstLine="540"/>
        <w:jc w:val="center"/>
        <w:rPr>
          <w:rFonts w:eastAsia="BatangChe"/>
          <w:i/>
          <w:sz w:val="16"/>
          <w:szCs w:val="1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5265A">
        <w:rPr>
          <w:rFonts w:eastAsia="BatangChe"/>
          <w:b/>
          <w:i/>
          <w:sz w:val="32"/>
          <w:szCs w:val="32"/>
          <w:shd w:val="clear" w:color="auto" w:fill="FFFFFF"/>
        </w:rPr>
        <w:t>Кот.</w:t>
      </w:r>
      <w:r>
        <w:rPr>
          <w:rFonts w:eastAsia="BatangChe"/>
          <w:sz w:val="32"/>
          <w:szCs w:val="32"/>
          <w:shd w:val="clear" w:color="auto" w:fill="FFFFFF"/>
        </w:rPr>
        <w:t xml:space="preserve"> </w:t>
      </w:r>
      <w:r w:rsidRPr="00E04479">
        <w:rPr>
          <w:rFonts w:eastAsia="BatangChe"/>
          <w:sz w:val="32"/>
          <w:szCs w:val="32"/>
          <w:shd w:val="clear" w:color="auto" w:fill="FFFFFF"/>
        </w:rPr>
        <w:t>Ну вот, пора огурчикам снимать шапочки и превращаться  ребят.</w:t>
      </w:r>
      <w:r>
        <w:rPr>
          <w:rFonts w:eastAsia="BatangChe"/>
          <w:sz w:val="32"/>
          <w:szCs w:val="32"/>
          <w:shd w:val="clear" w:color="auto" w:fill="FFFFFF"/>
        </w:rPr>
        <w:t xml:space="preserve"> </w:t>
      </w:r>
      <w:r w:rsidRPr="00E04479">
        <w:rPr>
          <w:rFonts w:eastAsia="BatangChe"/>
          <w:sz w:val="32"/>
          <w:szCs w:val="32"/>
          <w:shd w:val="clear" w:color="auto" w:fill="FFFFFF"/>
        </w:rPr>
        <w:t>Ой,</w:t>
      </w:r>
      <w:r>
        <w:rPr>
          <w:rFonts w:eastAsia="BatangChe"/>
          <w:sz w:val="32"/>
          <w:szCs w:val="32"/>
          <w:shd w:val="clear" w:color="auto" w:fill="FFFFFF"/>
        </w:rPr>
        <w:t xml:space="preserve"> </w:t>
      </w:r>
      <w:r w:rsidRPr="00E04479">
        <w:rPr>
          <w:rFonts w:eastAsia="BatangChe"/>
          <w:sz w:val="32"/>
          <w:szCs w:val="32"/>
          <w:shd w:val="clear" w:color="auto" w:fill="FFFFFF"/>
        </w:rPr>
        <w:t>что-то я устал.</w:t>
      </w:r>
      <w:r>
        <w:rPr>
          <w:rFonts w:eastAsia="BatangChe"/>
          <w:sz w:val="32"/>
          <w:szCs w:val="32"/>
          <w:shd w:val="clear" w:color="auto" w:fill="FFFFFF"/>
        </w:rPr>
        <w:t xml:space="preserve"> </w:t>
      </w:r>
      <w:r w:rsidRPr="00E04479">
        <w:rPr>
          <w:rFonts w:eastAsia="BatangChe"/>
          <w:sz w:val="32"/>
          <w:szCs w:val="32"/>
          <w:shd w:val="clear" w:color="auto" w:fill="FFFFFF"/>
        </w:rPr>
        <w:t>Лягу,</w:t>
      </w:r>
      <w:r>
        <w:rPr>
          <w:rFonts w:eastAsia="BatangChe"/>
          <w:sz w:val="32"/>
          <w:szCs w:val="32"/>
          <w:shd w:val="clear" w:color="auto" w:fill="FFFFFF"/>
        </w:rPr>
        <w:t xml:space="preserve"> </w:t>
      </w:r>
      <w:r w:rsidRPr="00E04479">
        <w:rPr>
          <w:rFonts w:eastAsia="BatangChe"/>
          <w:sz w:val="32"/>
          <w:szCs w:val="32"/>
          <w:shd w:val="clear" w:color="auto" w:fill="FFFFFF"/>
        </w:rPr>
        <w:t>полежу,</w:t>
      </w:r>
      <w:r>
        <w:rPr>
          <w:rFonts w:eastAsia="BatangChe"/>
          <w:sz w:val="32"/>
          <w:szCs w:val="32"/>
          <w:shd w:val="clear" w:color="auto" w:fill="FFFFFF"/>
        </w:rPr>
        <w:t xml:space="preserve"> </w:t>
      </w:r>
      <w:r w:rsidRPr="00E04479">
        <w:rPr>
          <w:rFonts w:eastAsia="BatangChe"/>
          <w:sz w:val="32"/>
          <w:szCs w:val="32"/>
          <w:shd w:val="clear" w:color="auto" w:fill="FFFFFF"/>
        </w:rPr>
        <w:t>на солнышке погреюсь. Ложитесь и вы,</w:t>
      </w:r>
      <w:r>
        <w:rPr>
          <w:rFonts w:eastAsia="BatangChe"/>
          <w:sz w:val="32"/>
          <w:szCs w:val="32"/>
          <w:shd w:val="clear" w:color="auto" w:fill="FFFFFF"/>
        </w:rPr>
        <w:t xml:space="preserve"> </w:t>
      </w:r>
      <w:r w:rsidRPr="00E04479">
        <w:rPr>
          <w:rFonts w:eastAsia="BatangChe"/>
          <w:sz w:val="32"/>
          <w:szCs w:val="32"/>
          <w:shd w:val="clear" w:color="auto" w:fill="FFFFFF"/>
        </w:rPr>
        <w:t>ребята, отдохните. А Мышка нам колыбельную песенку сыграет.</w:t>
      </w:r>
    </w:p>
    <w:p w:rsidR="00C45B16" w:rsidRPr="00E5265A" w:rsidRDefault="00C45B16" w:rsidP="00C45B16">
      <w:pPr>
        <w:spacing w:line="360" w:lineRule="auto"/>
        <w:ind w:firstLine="540"/>
        <w:jc w:val="both"/>
        <w:rPr>
          <w:rFonts w:eastAsia="BatangChe"/>
          <w:b/>
          <w:i/>
          <w:sz w:val="32"/>
          <w:szCs w:val="32"/>
          <w:shd w:val="clear" w:color="auto" w:fill="FFFFFF"/>
        </w:rPr>
      </w:pPr>
      <w:r w:rsidRPr="00E5265A">
        <w:rPr>
          <w:rFonts w:eastAsia="BatangChe"/>
          <w:b/>
          <w:i/>
          <w:sz w:val="32"/>
          <w:szCs w:val="32"/>
          <w:shd w:val="clear" w:color="auto" w:fill="FFFFFF"/>
        </w:rPr>
        <w:t>Мышка.</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Наши ножки устали,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Они бегали,</w:t>
      </w:r>
      <w:r>
        <w:rPr>
          <w:rFonts w:eastAsia="BatangChe"/>
          <w:sz w:val="32"/>
          <w:szCs w:val="32"/>
          <w:shd w:val="clear" w:color="auto" w:fill="FFFFFF"/>
        </w:rPr>
        <w:t xml:space="preserve"> </w:t>
      </w:r>
      <w:r w:rsidRPr="00E04479">
        <w:rPr>
          <w:rFonts w:eastAsia="BatangChe"/>
          <w:sz w:val="32"/>
          <w:szCs w:val="32"/>
          <w:shd w:val="clear" w:color="auto" w:fill="FFFFFF"/>
        </w:rPr>
        <w:t>играли.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Глазки закрываются,</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Реснички опускаются,</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Глазки отдыхают,</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Детки засыпают.</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Все ложатся на коврик,</w:t>
      </w:r>
      <w:r>
        <w:rPr>
          <w:rFonts w:eastAsia="BatangChe"/>
          <w:i/>
          <w:sz w:val="32"/>
          <w:szCs w:val="32"/>
          <w:shd w:val="clear" w:color="auto" w:fill="FFFFFF"/>
        </w:rPr>
        <w:t xml:space="preserve"> </w:t>
      </w:r>
      <w:r w:rsidRPr="00E5265A">
        <w:rPr>
          <w:rFonts w:eastAsia="BatangChe"/>
          <w:i/>
          <w:sz w:val="32"/>
          <w:szCs w:val="32"/>
          <w:shd w:val="clear" w:color="auto" w:fill="FFFFFF"/>
        </w:rPr>
        <w:t>отдыхают.</w:t>
      </w:r>
      <w:r>
        <w:rPr>
          <w:rFonts w:eastAsia="BatangChe"/>
          <w:i/>
          <w:sz w:val="32"/>
          <w:szCs w:val="32"/>
          <w:shd w:val="clear" w:color="auto" w:fill="FFFFFF"/>
        </w:rPr>
        <w:t xml:space="preserve"> </w:t>
      </w:r>
      <w:r w:rsidRPr="00E5265A">
        <w:rPr>
          <w:rFonts w:eastAsia="BatangChe"/>
          <w:i/>
          <w:sz w:val="32"/>
          <w:szCs w:val="32"/>
          <w:shd w:val="clear" w:color="auto" w:fill="FFFFFF"/>
        </w:rPr>
        <w:t>Звучит музыка.</w:t>
      </w:r>
    </w:p>
    <w:p w:rsidR="00C45B16" w:rsidRPr="00E5265A" w:rsidRDefault="00C45B16" w:rsidP="00C45B16">
      <w:pPr>
        <w:ind w:firstLine="540"/>
        <w:jc w:val="center"/>
        <w:rPr>
          <w:rFonts w:eastAsia="BatangChe"/>
          <w:i/>
          <w:sz w:val="16"/>
          <w:szCs w:val="16"/>
          <w:shd w:val="clear" w:color="auto" w:fill="FFFFFF"/>
        </w:rPr>
      </w:pP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lastRenderedPageBreak/>
        <w:t xml:space="preserve">      Глазки открываются,</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Детки просыпаются.</w:t>
      </w:r>
    </w:p>
    <w:p w:rsidR="00C45B16" w:rsidRPr="00E04479" w:rsidRDefault="00C45B16" w:rsidP="00C45B16">
      <w:pPr>
        <w:spacing w:line="360" w:lineRule="auto"/>
        <w:ind w:firstLine="540"/>
        <w:jc w:val="both"/>
        <w:rPr>
          <w:rFonts w:eastAsia="BatangChe"/>
          <w:sz w:val="32"/>
          <w:szCs w:val="32"/>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Кот и дети встают, потягиваются.</w:t>
      </w:r>
    </w:p>
    <w:p w:rsidR="00C45B16" w:rsidRPr="00E5265A"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both"/>
        <w:rPr>
          <w:rFonts w:eastAsia="BatangChe"/>
          <w:sz w:val="32"/>
          <w:szCs w:val="32"/>
          <w:shd w:val="clear" w:color="auto" w:fill="FFFFFF"/>
        </w:rPr>
      </w:pPr>
      <w:r w:rsidRPr="00E5265A">
        <w:rPr>
          <w:rFonts w:eastAsia="BatangChe"/>
          <w:b/>
          <w:i/>
          <w:sz w:val="32"/>
          <w:szCs w:val="32"/>
          <w:shd w:val="clear" w:color="auto" w:fill="FFFFFF"/>
        </w:rPr>
        <w:t>Кот.</w:t>
      </w:r>
      <w:r w:rsidRPr="00E04479">
        <w:rPr>
          <w:rFonts w:eastAsia="BatangChe"/>
          <w:sz w:val="32"/>
          <w:szCs w:val="32"/>
          <w:shd w:val="clear" w:color="auto" w:fill="FFFFFF"/>
        </w:rPr>
        <w:t xml:space="preserve"> </w:t>
      </w:r>
      <w:r>
        <w:rPr>
          <w:rFonts w:eastAsia="BatangChe"/>
          <w:sz w:val="32"/>
          <w:szCs w:val="32"/>
          <w:shd w:val="clear" w:color="auto" w:fill="FFFFFF"/>
        </w:rPr>
        <w:t xml:space="preserve"> </w:t>
      </w:r>
      <w:r w:rsidRPr="00E04479">
        <w:rPr>
          <w:rFonts w:eastAsia="BatangChe"/>
          <w:sz w:val="32"/>
          <w:szCs w:val="32"/>
          <w:shd w:val="clear" w:color="auto" w:fill="FFFFFF"/>
        </w:rPr>
        <w:t>Ой, а где же наша мышка?</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Дети находят игрушку.</w:t>
      </w:r>
    </w:p>
    <w:p w:rsidR="00C45B16" w:rsidRPr="00E5265A"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Вот она! Опять в игрушку превратилась.</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Мышка прощается с детьми, и Кот убирает её в чемодан.</w:t>
      </w:r>
    </w:p>
    <w:p w:rsidR="00C45B16" w:rsidRPr="00E5265A" w:rsidRDefault="00C45B16" w:rsidP="00C45B16">
      <w:pPr>
        <w:ind w:firstLine="540"/>
        <w:jc w:val="center"/>
        <w:rPr>
          <w:rFonts w:eastAsia="BatangChe"/>
          <w:i/>
          <w:sz w:val="16"/>
          <w:szCs w:val="16"/>
          <w:shd w:val="clear" w:color="auto" w:fill="FFFFFF"/>
        </w:rPr>
      </w:pP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 xml:space="preserve"> Мур</w:t>
      </w:r>
      <w:r>
        <w:rPr>
          <w:rFonts w:eastAsia="BatangChe"/>
          <w:sz w:val="32"/>
          <w:szCs w:val="32"/>
          <w:shd w:val="clear" w:color="auto" w:fill="FFFFFF"/>
        </w:rPr>
        <w:t xml:space="preserve"> – мур </w:t>
      </w:r>
      <w:r w:rsidRPr="00E04479">
        <w:rPr>
          <w:rFonts w:eastAsia="BatangChe"/>
          <w:sz w:val="32"/>
          <w:szCs w:val="32"/>
          <w:shd w:val="clear" w:color="auto" w:fill="FFFFFF"/>
        </w:rPr>
        <w:t>-</w:t>
      </w:r>
      <w:r>
        <w:rPr>
          <w:rFonts w:eastAsia="BatangChe"/>
          <w:sz w:val="32"/>
          <w:szCs w:val="32"/>
          <w:shd w:val="clear" w:color="auto" w:fill="FFFFFF"/>
        </w:rPr>
        <w:t xml:space="preserve"> </w:t>
      </w:r>
      <w:r w:rsidRPr="00E04479">
        <w:rPr>
          <w:rFonts w:eastAsia="BatangChe"/>
          <w:sz w:val="32"/>
          <w:szCs w:val="32"/>
          <w:shd w:val="clear" w:color="auto" w:fill="FFFFFF"/>
        </w:rPr>
        <w:t>мур! Мне очень нравится у вас в гостях. Вот только кушать очень хочется. Я очень люблю оладушки,</w:t>
      </w:r>
      <w:r>
        <w:rPr>
          <w:rFonts w:eastAsia="BatangChe"/>
          <w:sz w:val="32"/>
          <w:szCs w:val="32"/>
          <w:shd w:val="clear" w:color="auto" w:fill="FFFFFF"/>
        </w:rPr>
        <w:t xml:space="preserve"> </w:t>
      </w:r>
      <w:r w:rsidRPr="00E04479">
        <w:rPr>
          <w:rFonts w:eastAsia="BatangChe"/>
          <w:sz w:val="32"/>
          <w:szCs w:val="32"/>
          <w:shd w:val="clear" w:color="auto" w:fill="FFFFFF"/>
        </w:rPr>
        <w:t>блинчики кушать. Ой, да у вас и тарелочки готовы! Только на них нет ничего! Как же быть?</w:t>
      </w:r>
      <w:r>
        <w:rPr>
          <w:rFonts w:eastAsia="BatangChe"/>
          <w:sz w:val="32"/>
          <w:szCs w:val="32"/>
          <w:shd w:val="clear" w:color="auto" w:fill="FFFFFF"/>
        </w:rPr>
        <w:t xml:space="preserve"> </w:t>
      </w:r>
      <w:r w:rsidRPr="00E04479">
        <w:rPr>
          <w:rFonts w:eastAsia="BatangChe"/>
          <w:sz w:val="32"/>
          <w:szCs w:val="32"/>
          <w:shd w:val="clear" w:color="auto" w:fill="FFFFFF"/>
        </w:rPr>
        <w:t xml:space="preserve"> Может быть, вы мне нарисуете оладушки?</w:t>
      </w:r>
    </w:p>
    <w:p w:rsidR="00C45B16" w:rsidRPr="00E5265A" w:rsidRDefault="00C45B16" w:rsidP="00C45B16">
      <w:pPr>
        <w:ind w:firstLine="540"/>
        <w:jc w:val="both"/>
        <w:rPr>
          <w:rFonts w:eastAsia="BatangChe"/>
          <w:sz w:val="16"/>
          <w:szCs w:val="16"/>
          <w:shd w:val="clear" w:color="auto" w:fill="FFFFFF"/>
        </w:rPr>
      </w:pPr>
    </w:p>
    <w:p w:rsidR="00C45B16"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Дети рисуют оладушки.</w:t>
      </w:r>
    </w:p>
    <w:p w:rsidR="00C45B16" w:rsidRPr="00E5265A" w:rsidRDefault="00C45B16" w:rsidP="00C45B16">
      <w:pPr>
        <w:ind w:firstLine="540"/>
        <w:jc w:val="center"/>
        <w:rPr>
          <w:rFonts w:eastAsia="BatangChe"/>
          <w:i/>
          <w:sz w:val="16"/>
          <w:szCs w:val="16"/>
          <w:shd w:val="clear" w:color="auto" w:fill="FFFFFF"/>
        </w:rPr>
      </w:pPr>
    </w:p>
    <w:p w:rsidR="00C45B16" w:rsidRPr="00E5265A" w:rsidRDefault="00C45B16" w:rsidP="00C45B16">
      <w:pPr>
        <w:spacing w:line="360" w:lineRule="auto"/>
        <w:ind w:firstLine="540"/>
        <w:jc w:val="both"/>
        <w:rPr>
          <w:rFonts w:eastAsia="BatangChe"/>
          <w:i/>
          <w:sz w:val="32"/>
          <w:szCs w:val="32"/>
          <w:shd w:val="clear" w:color="auto" w:fill="FFFFFF"/>
        </w:rPr>
      </w:pPr>
      <w:r w:rsidRPr="00E5265A">
        <w:rPr>
          <w:rFonts w:eastAsia="BatangChe"/>
          <w:i/>
          <w:sz w:val="32"/>
          <w:szCs w:val="32"/>
          <w:shd w:val="clear" w:color="auto" w:fill="FFFFFF"/>
        </w:rPr>
        <w:t>(Ходит вокруг, нюхает, нахваливает и приговаривает.)</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Лады мои,</w:t>
      </w:r>
      <w:r>
        <w:rPr>
          <w:rFonts w:eastAsia="BatangChe"/>
          <w:sz w:val="32"/>
          <w:szCs w:val="32"/>
          <w:shd w:val="clear" w:color="auto" w:fill="FFFFFF"/>
        </w:rPr>
        <w:t xml:space="preserve"> </w:t>
      </w:r>
      <w:r w:rsidRPr="00E04479">
        <w:rPr>
          <w:rFonts w:eastAsia="BatangChe"/>
          <w:sz w:val="32"/>
          <w:szCs w:val="32"/>
          <w:shd w:val="clear" w:color="auto" w:fill="FFFFFF"/>
        </w:rPr>
        <w:t>ладушки,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Испекли оладушки.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Оладушки горячи,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lastRenderedPageBreak/>
        <w:t>Не хотят сидеть в речи.</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Оладушки румяные,</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С маслицем,</w:t>
      </w:r>
      <w:r>
        <w:rPr>
          <w:rFonts w:eastAsia="BatangChe"/>
          <w:sz w:val="32"/>
          <w:szCs w:val="32"/>
          <w:shd w:val="clear" w:color="auto" w:fill="FFFFFF"/>
        </w:rPr>
        <w:t xml:space="preserve"> </w:t>
      </w:r>
      <w:r w:rsidRPr="00E04479">
        <w:rPr>
          <w:rFonts w:eastAsia="BatangChe"/>
          <w:sz w:val="32"/>
          <w:szCs w:val="32"/>
          <w:shd w:val="clear" w:color="auto" w:fill="FFFFFF"/>
        </w:rPr>
        <w:t>сметаною!</w:t>
      </w:r>
    </w:p>
    <w:p w:rsidR="00C45B16" w:rsidRPr="00E04479"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Ладушки-ладушки,</w:t>
      </w:r>
    </w:p>
    <w:p w:rsidR="00C45B16" w:rsidRDefault="00C45B16" w:rsidP="00C45B16">
      <w:pPr>
        <w:spacing w:line="360" w:lineRule="auto"/>
        <w:ind w:firstLine="540"/>
        <w:jc w:val="both"/>
        <w:rPr>
          <w:rFonts w:eastAsia="BatangChe"/>
          <w:sz w:val="32"/>
          <w:szCs w:val="32"/>
          <w:shd w:val="clear" w:color="auto" w:fill="FFFFFF"/>
        </w:rPr>
      </w:pPr>
      <w:r w:rsidRPr="00E04479">
        <w:rPr>
          <w:rFonts w:eastAsia="BatangChe"/>
          <w:sz w:val="32"/>
          <w:szCs w:val="32"/>
          <w:shd w:val="clear" w:color="auto" w:fill="FFFFFF"/>
        </w:rPr>
        <w:t>Вкусные оладушки!</w:t>
      </w:r>
    </w:p>
    <w:p w:rsidR="00C45B16" w:rsidRPr="00E5265A" w:rsidRDefault="00C45B16" w:rsidP="00C45B16">
      <w:pPr>
        <w:ind w:firstLine="540"/>
        <w:jc w:val="both"/>
        <w:rPr>
          <w:rFonts w:eastAsia="BatangChe"/>
          <w:sz w:val="16"/>
          <w:szCs w:val="16"/>
          <w:shd w:val="clear" w:color="auto" w:fill="FFFFFF"/>
        </w:rPr>
      </w:pPr>
    </w:p>
    <w:p w:rsidR="00C45B16" w:rsidRPr="00E5265A" w:rsidRDefault="00C45B16" w:rsidP="00C45B16">
      <w:pPr>
        <w:spacing w:line="360" w:lineRule="auto"/>
        <w:ind w:firstLine="540"/>
        <w:jc w:val="center"/>
        <w:rPr>
          <w:rFonts w:eastAsia="BatangChe"/>
          <w:i/>
          <w:sz w:val="32"/>
          <w:szCs w:val="32"/>
          <w:shd w:val="clear" w:color="auto" w:fill="FFFFFF"/>
        </w:rPr>
      </w:pPr>
      <w:r w:rsidRPr="00E5265A">
        <w:rPr>
          <w:rFonts w:eastAsia="BatangChe"/>
          <w:i/>
          <w:sz w:val="32"/>
          <w:szCs w:val="32"/>
          <w:shd w:val="clear" w:color="auto" w:fill="FFFFFF"/>
        </w:rPr>
        <w:t>Дети угощают оладушками Кота. Тот благодарит за угощение, убирает его в чемодан,</w:t>
      </w:r>
      <w:r>
        <w:rPr>
          <w:rFonts w:eastAsia="BatangChe"/>
          <w:i/>
          <w:sz w:val="32"/>
          <w:szCs w:val="32"/>
          <w:shd w:val="clear" w:color="auto" w:fill="FFFFFF"/>
        </w:rPr>
        <w:t xml:space="preserve"> </w:t>
      </w:r>
      <w:r w:rsidRPr="00E5265A">
        <w:rPr>
          <w:rFonts w:eastAsia="BatangChe"/>
          <w:i/>
          <w:sz w:val="32"/>
          <w:szCs w:val="32"/>
          <w:shd w:val="clear" w:color="auto" w:fill="FFFFFF"/>
        </w:rPr>
        <w:t>прощается и уходит.</w:t>
      </w:r>
    </w:p>
    <w:p w:rsidR="00C45B16" w:rsidRPr="00BA101E" w:rsidRDefault="00C45B16" w:rsidP="00C45B16">
      <w:pPr>
        <w:spacing w:after="0" w:line="240" w:lineRule="auto"/>
        <w:jc w:val="center"/>
        <w:rPr>
          <w:rFonts w:ascii="Times New Roman" w:eastAsia="BatangChe" w:hAnsi="Times New Roman" w:cs="Times New Roman"/>
          <w:sz w:val="28"/>
          <w:szCs w:val="28"/>
          <w:shd w:val="clear" w:color="auto" w:fill="FFFFFF"/>
          <w:lang w:eastAsia="ru-RU"/>
        </w:rPr>
      </w:pPr>
      <w:r w:rsidRPr="00BA101E">
        <w:rPr>
          <w:rFonts w:ascii="Times New Roman" w:eastAsia="BatangChe" w:hAnsi="Times New Roman" w:cs="Times New Roman"/>
          <w:sz w:val="28"/>
          <w:szCs w:val="28"/>
          <w:shd w:val="clear" w:color="auto" w:fill="FFFFFF"/>
          <w:lang w:eastAsia="ru-RU"/>
        </w:rPr>
        <w:t>Муниципальное бюджетное дошкольное образовательное учреждение «Центр развития ребенка-Детский сад № 98 «Калейдоскоп» Нижнекамского муниципального района Республики Татарстан</w:t>
      </w:r>
    </w:p>
    <w:p w:rsidR="00C45B16" w:rsidRPr="00BA101E" w:rsidRDefault="00C45B16" w:rsidP="00C45B16">
      <w:pPr>
        <w:spacing w:after="0" w:line="360" w:lineRule="auto"/>
        <w:jc w:val="center"/>
        <w:rPr>
          <w:rFonts w:ascii="Times New Roman" w:eastAsia="BatangChe" w:hAnsi="Times New Roman" w:cs="Times New Roman"/>
          <w:b/>
          <w:i/>
          <w:sz w:val="52"/>
          <w:szCs w:val="52"/>
          <w:shd w:val="clear" w:color="auto" w:fill="FFFFFF"/>
          <w:lang w:eastAsia="ru-RU"/>
        </w:rPr>
      </w:pPr>
      <w:r w:rsidRPr="00BA101E">
        <w:rPr>
          <w:rFonts w:ascii="Times New Roman" w:eastAsia="BatangChe" w:hAnsi="Times New Roman" w:cs="Times New Roman"/>
          <w:b/>
          <w:i/>
          <w:sz w:val="52"/>
          <w:szCs w:val="52"/>
          <w:shd w:val="clear" w:color="auto" w:fill="FFFFFF"/>
          <w:lang w:eastAsia="ru-RU"/>
        </w:rPr>
        <w:t xml:space="preserve">Конспект занятия для </w:t>
      </w:r>
      <w:r>
        <w:rPr>
          <w:rFonts w:ascii="Times New Roman" w:eastAsia="BatangChe" w:hAnsi="Times New Roman" w:cs="Times New Roman"/>
          <w:b/>
          <w:i/>
          <w:sz w:val="52"/>
          <w:szCs w:val="52"/>
          <w:shd w:val="clear" w:color="auto" w:fill="FFFFFF"/>
          <w:lang w:eastAsia="ru-RU"/>
        </w:rPr>
        <w:t>подготовительной к школе</w:t>
      </w:r>
      <w:r w:rsidRPr="00BA101E">
        <w:rPr>
          <w:rFonts w:ascii="Times New Roman" w:eastAsia="BatangChe" w:hAnsi="Times New Roman" w:cs="Times New Roman"/>
          <w:b/>
          <w:i/>
          <w:sz w:val="52"/>
          <w:szCs w:val="52"/>
          <w:shd w:val="clear" w:color="auto" w:fill="FFFFFF"/>
          <w:lang w:eastAsia="ru-RU"/>
        </w:rPr>
        <w:t xml:space="preserve"> группы</w:t>
      </w:r>
    </w:p>
    <w:p w:rsidR="00C45B16" w:rsidRPr="00BA101E" w:rsidRDefault="00C45B16" w:rsidP="00C45B16">
      <w:pPr>
        <w:spacing w:after="0" w:line="360" w:lineRule="auto"/>
        <w:jc w:val="center"/>
        <w:rPr>
          <w:rFonts w:ascii="Times New Roman" w:eastAsia="BatangChe" w:hAnsi="Times New Roman" w:cs="Times New Roman"/>
          <w:b/>
          <w:i/>
          <w:sz w:val="52"/>
          <w:szCs w:val="52"/>
          <w:shd w:val="clear" w:color="auto" w:fill="FFFFFF"/>
          <w:lang w:eastAsia="ru-RU"/>
        </w:rPr>
      </w:pPr>
      <w:r w:rsidRPr="00BA101E">
        <w:rPr>
          <w:rFonts w:ascii="Times New Roman" w:eastAsia="BatangChe" w:hAnsi="Times New Roman" w:cs="Times New Roman"/>
          <w:b/>
          <w:i/>
          <w:sz w:val="52"/>
          <w:szCs w:val="52"/>
          <w:shd w:val="clear" w:color="auto" w:fill="FFFFFF"/>
          <w:lang w:eastAsia="ru-RU"/>
        </w:rPr>
        <w:t xml:space="preserve"> «</w:t>
      </w:r>
      <w:r>
        <w:rPr>
          <w:rFonts w:ascii="Times New Roman" w:eastAsia="BatangChe" w:hAnsi="Times New Roman" w:cs="Times New Roman"/>
          <w:b/>
          <w:i/>
          <w:sz w:val="52"/>
          <w:szCs w:val="52"/>
          <w:shd w:val="clear" w:color="auto" w:fill="FFFFFF"/>
          <w:lang w:eastAsia="ru-RU"/>
        </w:rPr>
        <w:t>Развитие речи с использованием дидактических игр</w:t>
      </w:r>
      <w:r w:rsidRPr="00BA101E">
        <w:rPr>
          <w:rFonts w:ascii="Times New Roman" w:eastAsia="BatangChe" w:hAnsi="Times New Roman" w:cs="Times New Roman"/>
          <w:b/>
          <w:i/>
          <w:sz w:val="52"/>
          <w:szCs w:val="52"/>
          <w:shd w:val="clear" w:color="auto" w:fill="FFFFFF"/>
          <w:lang w:eastAsia="ru-RU"/>
        </w:rPr>
        <w:t>»</w:t>
      </w:r>
    </w:p>
    <w:p w:rsidR="00C45B16" w:rsidRPr="00BA101E" w:rsidRDefault="00C45B16" w:rsidP="00C45B16">
      <w:pPr>
        <w:spacing w:after="0" w:line="240" w:lineRule="auto"/>
        <w:ind w:firstLine="5220"/>
        <w:jc w:val="both"/>
        <w:rPr>
          <w:rFonts w:ascii="Times New Roman" w:eastAsia="BatangChe" w:hAnsi="Times New Roman" w:cs="Times New Roman"/>
          <w:sz w:val="40"/>
          <w:szCs w:val="40"/>
          <w:shd w:val="clear" w:color="auto" w:fill="FFFFFF"/>
          <w:lang w:eastAsia="ru-RU"/>
        </w:rPr>
      </w:pPr>
      <w:r w:rsidRPr="00BA101E">
        <w:rPr>
          <w:rFonts w:ascii="Times New Roman" w:eastAsia="BatangChe" w:hAnsi="Times New Roman" w:cs="Times New Roman"/>
          <w:sz w:val="40"/>
          <w:szCs w:val="40"/>
          <w:shd w:val="clear" w:color="auto" w:fill="FFFFFF"/>
          <w:lang w:eastAsia="ru-RU"/>
        </w:rPr>
        <w:t xml:space="preserve">Провела: </w:t>
      </w:r>
    </w:p>
    <w:p w:rsidR="00C45B16" w:rsidRPr="00BA101E" w:rsidRDefault="00C45B16" w:rsidP="00C45B16">
      <w:pPr>
        <w:spacing w:after="0" w:line="240" w:lineRule="auto"/>
        <w:ind w:firstLine="5220"/>
        <w:jc w:val="both"/>
        <w:rPr>
          <w:rFonts w:ascii="Times New Roman" w:eastAsia="BatangChe" w:hAnsi="Times New Roman" w:cs="Times New Roman"/>
          <w:sz w:val="40"/>
          <w:szCs w:val="40"/>
          <w:shd w:val="clear" w:color="auto" w:fill="FFFFFF"/>
          <w:lang w:eastAsia="ru-RU"/>
        </w:rPr>
      </w:pPr>
      <w:r w:rsidRPr="00BA101E">
        <w:rPr>
          <w:rFonts w:ascii="Times New Roman" w:eastAsia="BatangChe" w:hAnsi="Times New Roman" w:cs="Times New Roman"/>
          <w:sz w:val="40"/>
          <w:szCs w:val="40"/>
          <w:shd w:val="clear" w:color="auto" w:fill="FFFFFF"/>
          <w:lang w:eastAsia="ru-RU"/>
        </w:rPr>
        <w:t xml:space="preserve">воспитатель </w:t>
      </w:r>
    </w:p>
    <w:p w:rsidR="00C45B16" w:rsidRPr="00BA101E" w:rsidRDefault="00C45B16" w:rsidP="00C45B16">
      <w:pPr>
        <w:spacing w:after="0" w:line="240" w:lineRule="auto"/>
        <w:ind w:firstLine="5220"/>
        <w:jc w:val="both"/>
        <w:rPr>
          <w:rFonts w:ascii="Times New Roman" w:eastAsia="BatangChe" w:hAnsi="Times New Roman" w:cs="Times New Roman"/>
          <w:sz w:val="40"/>
          <w:szCs w:val="40"/>
          <w:shd w:val="clear" w:color="auto" w:fill="FFFFFF"/>
          <w:lang w:eastAsia="ru-RU"/>
        </w:rPr>
      </w:pPr>
      <w:r>
        <w:rPr>
          <w:rFonts w:ascii="Times New Roman" w:eastAsia="BatangChe" w:hAnsi="Times New Roman" w:cs="Times New Roman"/>
          <w:sz w:val="40"/>
          <w:szCs w:val="40"/>
          <w:shd w:val="clear" w:color="auto" w:fill="FFFFFF"/>
          <w:lang w:eastAsia="ru-RU"/>
        </w:rPr>
        <w:t>Леонтьева В.Ю</w:t>
      </w:r>
    </w:p>
    <w:p w:rsidR="00C45B16" w:rsidRDefault="00C45B16" w:rsidP="00C45B16"/>
    <w:p w:rsidR="00C45B16" w:rsidRPr="00BA101E" w:rsidRDefault="00C45B16" w:rsidP="00C45B16">
      <w:pPr>
        <w:pStyle w:val="ab"/>
        <w:shd w:val="clear" w:color="auto" w:fill="FFFFFF"/>
        <w:spacing w:before="0" w:beforeAutospacing="0" w:after="0" w:afterAutospacing="0"/>
        <w:ind w:firstLine="360"/>
        <w:rPr>
          <w:color w:val="111111"/>
          <w:sz w:val="28"/>
          <w:szCs w:val="28"/>
        </w:rPr>
      </w:pPr>
      <w:r w:rsidRPr="00BA101E">
        <w:rPr>
          <w:color w:val="111111"/>
          <w:sz w:val="28"/>
          <w:szCs w:val="28"/>
          <w:u w:val="single"/>
          <w:bdr w:val="none" w:sz="0" w:space="0" w:color="auto" w:frame="1"/>
        </w:rPr>
        <w:t>Пояснительная записка</w:t>
      </w:r>
      <w:r w:rsidRPr="00BA101E">
        <w:rPr>
          <w:color w:val="111111"/>
          <w:sz w:val="28"/>
          <w:szCs w:val="28"/>
        </w:rPr>
        <w:t>:</w:t>
      </w:r>
    </w:p>
    <w:p w:rsidR="00C45B16" w:rsidRPr="00BA101E" w:rsidRDefault="00C45B16" w:rsidP="00C45B16">
      <w:pPr>
        <w:pStyle w:val="ab"/>
        <w:shd w:val="clear" w:color="auto" w:fill="FFFFFF"/>
        <w:spacing w:before="0" w:beforeAutospacing="0" w:after="0" w:afterAutospacing="0"/>
        <w:ind w:firstLine="360"/>
        <w:rPr>
          <w:color w:val="111111"/>
          <w:sz w:val="28"/>
          <w:szCs w:val="28"/>
        </w:rPr>
      </w:pPr>
      <w:r w:rsidRPr="00BA101E">
        <w:rPr>
          <w:color w:val="111111"/>
          <w:sz w:val="28"/>
          <w:szCs w:val="28"/>
        </w:rPr>
        <w:t>Ведущей деятельностью детей дошкольного возраста является игровая деятельность. </w:t>
      </w:r>
      <w:r w:rsidRPr="00BA101E">
        <w:rPr>
          <w:rStyle w:val="ad"/>
          <w:color w:val="111111"/>
          <w:sz w:val="28"/>
          <w:szCs w:val="28"/>
          <w:bdr w:val="none" w:sz="0" w:space="0" w:color="auto" w:frame="1"/>
        </w:rPr>
        <w:t>Дидактическая</w:t>
      </w:r>
      <w:r w:rsidRPr="00BA101E">
        <w:rPr>
          <w:color w:val="111111"/>
          <w:sz w:val="28"/>
          <w:szCs w:val="28"/>
        </w:rPr>
        <w:t> игра является и игровым методом обучения детей дошкольного возраста, и формой обучения детей, и самостоятельной игровой деятельностью, и средством всестороннего воспитания ребенка. В </w:t>
      </w:r>
      <w:r w:rsidRPr="00BA101E">
        <w:rPr>
          <w:rStyle w:val="ad"/>
          <w:color w:val="111111"/>
          <w:sz w:val="28"/>
          <w:szCs w:val="28"/>
          <w:bdr w:val="none" w:sz="0" w:space="0" w:color="auto" w:frame="1"/>
        </w:rPr>
        <w:t>дидактической</w:t>
      </w:r>
      <w:r w:rsidRPr="00BA101E">
        <w:rPr>
          <w:color w:val="111111"/>
          <w:sz w:val="28"/>
          <w:szCs w:val="28"/>
        </w:rPr>
        <w:t> игре основная задача это усвоение знаний в ненавязчивой игровой форме. Итоговой целью </w:t>
      </w:r>
      <w:r w:rsidRPr="00BA101E">
        <w:rPr>
          <w:rStyle w:val="ad"/>
          <w:color w:val="111111"/>
          <w:sz w:val="28"/>
          <w:szCs w:val="28"/>
          <w:bdr w:val="none" w:sz="0" w:space="0" w:color="auto" w:frame="1"/>
        </w:rPr>
        <w:t>дидактических</w:t>
      </w:r>
      <w:r w:rsidRPr="00BA101E">
        <w:rPr>
          <w:color w:val="111111"/>
          <w:sz w:val="28"/>
          <w:szCs w:val="28"/>
        </w:rPr>
        <w:t> игр является плавный переход к учебным задачам, который происходит постепенно.</w:t>
      </w:r>
    </w:p>
    <w:p w:rsidR="00C45B16" w:rsidRPr="00BA101E" w:rsidRDefault="00C45B16" w:rsidP="00C45B16">
      <w:pPr>
        <w:pStyle w:val="ab"/>
        <w:shd w:val="clear" w:color="auto" w:fill="FFFFFF"/>
        <w:spacing w:before="0" w:beforeAutospacing="0" w:after="0" w:afterAutospacing="0"/>
        <w:ind w:firstLine="360"/>
        <w:rPr>
          <w:color w:val="111111"/>
          <w:sz w:val="28"/>
          <w:szCs w:val="28"/>
        </w:rPr>
      </w:pPr>
      <w:r w:rsidRPr="00BA101E">
        <w:rPr>
          <w:color w:val="111111"/>
          <w:sz w:val="28"/>
          <w:szCs w:val="28"/>
          <w:u w:val="single"/>
          <w:bdr w:val="none" w:sz="0" w:space="0" w:color="auto" w:frame="1"/>
        </w:rPr>
        <w:lastRenderedPageBreak/>
        <w:t>Цель</w:t>
      </w:r>
      <w:r w:rsidRPr="00BA101E">
        <w:rPr>
          <w:color w:val="111111"/>
          <w:sz w:val="28"/>
          <w:szCs w:val="28"/>
        </w:rPr>
        <w:t>: совершенствовать речь детей, активизировать словарь.</w:t>
      </w:r>
    </w:p>
    <w:p w:rsidR="00C45B16" w:rsidRPr="00BA101E" w:rsidRDefault="00C45B16" w:rsidP="00C45B16">
      <w:pPr>
        <w:pStyle w:val="ab"/>
        <w:shd w:val="clear" w:color="auto" w:fill="FFFFFF"/>
        <w:spacing w:before="0" w:beforeAutospacing="0" w:after="0" w:afterAutospacing="0"/>
        <w:ind w:firstLine="360"/>
        <w:rPr>
          <w:color w:val="111111"/>
          <w:sz w:val="28"/>
          <w:szCs w:val="28"/>
        </w:rPr>
      </w:pPr>
      <w:r w:rsidRPr="00BA101E">
        <w:rPr>
          <w:color w:val="111111"/>
          <w:sz w:val="28"/>
          <w:szCs w:val="28"/>
          <w:u w:val="single"/>
          <w:bdr w:val="none" w:sz="0" w:space="0" w:color="auto" w:frame="1"/>
        </w:rPr>
        <w:t>Задачи</w:t>
      </w:r>
      <w:r w:rsidRPr="00BA101E">
        <w:rPr>
          <w:color w:val="111111"/>
          <w:sz w:val="28"/>
          <w:szCs w:val="28"/>
        </w:rPr>
        <w:t>: образовательные</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Пополнение и активизация словаря, </w:t>
      </w:r>
      <w:r w:rsidRPr="00BA101E">
        <w:rPr>
          <w:rFonts w:ascii="Times New Roman" w:eastAsia="Times New Roman" w:hAnsi="Times New Roman" w:cs="Times New Roman"/>
          <w:b/>
          <w:bCs/>
          <w:color w:val="111111"/>
          <w:sz w:val="28"/>
          <w:szCs w:val="28"/>
          <w:bdr w:val="none" w:sz="0" w:space="0" w:color="auto" w:frame="1"/>
          <w:lang w:eastAsia="ru-RU"/>
        </w:rPr>
        <w:t>развитие речевого мышления</w:t>
      </w:r>
      <w:r w:rsidRPr="00BA101E">
        <w:rPr>
          <w:rFonts w:ascii="Times New Roman" w:eastAsia="Times New Roman" w:hAnsi="Times New Roman" w:cs="Times New Roman"/>
          <w:color w:val="111111"/>
          <w:sz w:val="28"/>
          <w:szCs w:val="28"/>
          <w:lang w:eastAsia="ru-RU"/>
        </w:rPr>
        <w:t>, грамматически правильной </w:t>
      </w:r>
      <w:r w:rsidRPr="00BA101E">
        <w:rPr>
          <w:rFonts w:ascii="Times New Roman" w:eastAsia="Times New Roman" w:hAnsi="Times New Roman" w:cs="Times New Roman"/>
          <w:b/>
          <w:bCs/>
          <w:color w:val="111111"/>
          <w:sz w:val="28"/>
          <w:szCs w:val="28"/>
          <w:bdr w:val="none" w:sz="0" w:space="0" w:color="auto" w:frame="1"/>
          <w:lang w:eastAsia="ru-RU"/>
        </w:rPr>
        <w:t>речи</w:t>
      </w:r>
      <w:r w:rsidRPr="00BA101E">
        <w:rPr>
          <w:rFonts w:ascii="Times New Roman" w:eastAsia="Times New Roman" w:hAnsi="Times New Roman" w:cs="Times New Roman"/>
          <w:color w:val="111111"/>
          <w:sz w:val="28"/>
          <w:szCs w:val="28"/>
          <w:lang w:eastAsia="ru-RU"/>
        </w:rPr>
        <w:t>, внимания и воображения, упражнять в подборе прилагательных и существительных, уменьшительно-ласкательной формы.</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b/>
          <w:bCs/>
          <w:color w:val="111111"/>
          <w:sz w:val="28"/>
          <w:szCs w:val="28"/>
          <w:bdr w:val="none" w:sz="0" w:space="0" w:color="auto" w:frame="1"/>
          <w:lang w:eastAsia="ru-RU"/>
        </w:rPr>
        <w:t>Развивающие</w:t>
      </w:r>
      <w:r w:rsidRPr="00BA101E">
        <w:rPr>
          <w:rFonts w:ascii="Times New Roman" w:eastAsia="Times New Roman" w:hAnsi="Times New Roman" w:cs="Times New Roman"/>
          <w:color w:val="111111"/>
          <w:sz w:val="28"/>
          <w:szCs w:val="28"/>
          <w:lang w:eastAsia="ru-RU"/>
        </w:rPr>
        <w:t> :</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b/>
          <w:bCs/>
          <w:color w:val="111111"/>
          <w:sz w:val="28"/>
          <w:szCs w:val="28"/>
          <w:bdr w:val="none" w:sz="0" w:space="0" w:color="auto" w:frame="1"/>
          <w:lang w:eastAsia="ru-RU"/>
        </w:rPr>
        <w:t>Развивать</w:t>
      </w:r>
      <w:r w:rsidRPr="00BA101E">
        <w:rPr>
          <w:rFonts w:ascii="Times New Roman" w:eastAsia="Times New Roman" w:hAnsi="Times New Roman" w:cs="Times New Roman"/>
          <w:color w:val="111111"/>
          <w:sz w:val="28"/>
          <w:szCs w:val="28"/>
          <w:lang w:eastAsia="ru-RU"/>
        </w:rPr>
        <w:t> речевую и познавательную активность детей, связную речь, </w:t>
      </w:r>
      <w:r w:rsidRPr="00BA101E">
        <w:rPr>
          <w:rFonts w:ascii="Times New Roman" w:eastAsia="Times New Roman" w:hAnsi="Times New Roman" w:cs="Times New Roman"/>
          <w:b/>
          <w:bCs/>
          <w:color w:val="111111"/>
          <w:sz w:val="28"/>
          <w:szCs w:val="28"/>
          <w:bdr w:val="none" w:sz="0" w:space="0" w:color="auto" w:frame="1"/>
          <w:lang w:eastAsia="ru-RU"/>
        </w:rPr>
        <w:t>развивать логическое мышление</w:t>
      </w:r>
      <w:r w:rsidRPr="00BA101E">
        <w:rPr>
          <w:rFonts w:ascii="Times New Roman" w:eastAsia="Times New Roman" w:hAnsi="Times New Roman" w:cs="Times New Roman"/>
          <w:color w:val="111111"/>
          <w:sz w:val="28"/>
          <w:szCs w:val="28"/>
          <w:lang w:eastAsia="ru-RU"/>
        </w:rPr>
        <w:t>, внимание, память, мелкую моторику, упражнять в координации </w:t>
      </w:r>
      <w:r w:rsidRPr="00BA101E">
        <w:rPr>
          <w:rFonts w:ascii="Times New Roman" w:eastAsia="Times New Roman" w:hAnsi="Times New Roman" w:cs="Times New Roman"/>
          <w:b/>
          <w:bCs/>
          <w:color w:val="111111"/>
          <w:sz w:val="28"/>
          <w:szCs w:val="28"/>
          <w:bdr w:val="none" w:sz="0" w:space="0" w:color="auto" w:frame="1"/>
          <w:lang w:eastAsia="ru-RU"/>
        </w:rPr>
        <w:t>речи с движениями</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Воспитательные</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Воспитывать интерес к познавательной деятельности, доброжелательное отношение друг к другу, инициативность.</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Форма проведения</w:t>
      </w:r>
      <w:r w:rsidRPr="00BA101E">
        <w:rPr>
          <w:rFonts w:ascii="Times New Roman" w:eastAsia="Times New Roman" w:hAnsi="Times New Roman" w:cs="Times New Roman"/>
          <w:color w:val="111111"/>
          <w:sz w:val="28"/>
          <w:szCs w:val="28"/>
          <w:lang w:eastAsia="ru-RU"/>
        </w:rPr>
        <w:t>: игра.</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BA101E">
        <w:rPr>
          <w:rFonts w:ascii="Times New Roman" w:eastAsia="Times New Roman" w:hAnsi="Times New Roman" w:cs="Times New Roman"/>
          <w:color w:val="111111"/>
          <w:sz w:val="28"/>
          <w:szCs w:val="28"/>
          <w:lang w:eastAsia="ru-RU"/>
        </w:rPr>
        <w:t>: чтение сказки </w:t>
      </w:r>
      <w:r w:rsidRPr="00BA101E">
        <w:rPr>
          <w:rFonts w:ascii="Times New Roman" w:eastAsia="Times New Roman" w:hAnsi="Times New Roman" w:cs="Times New Roman"/>
          <w:i/>
          <w:iCs/>
          <w:color w:val="111111"/>
          <w:sz w:val="28"/>
          <w:szCs w:val="28"/>
          <w:bdr w:val="none" w:sz="0" w:space="0" w:color="auto" w:frame="1"/>
          <w:lang w:eastAsia="ru-RU"/>
        </w:rPr>
        <w:t>«Кот в сапогах»</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Материалы и оборудование</w:t>
      </w:r>
      <w:r w:rsidRPr="00BA101E">
        <w:rPr>
          <w:rFonts w:ascii="Times New Roman" w:eastAsia="Times New Roman" w:hAnsi="Times New Roman" w:cs="Times New Roman"/>
          <w:color w:val="111111"/>
          <w:sz w:val="28"/>
          <w:szCs w:val="28"/>
          <w:lang w:eastAsia="ru-RU"/>
        </w:rPr>
        <w:t>: игрушка </w:t>
      </w:r>
      <w:r w:rsidRPr="00BA101E">
        <w:rPr>
          <w:rFonts w:ascii="Times New Roman" w:eastAsia="Times New Roman" w:hAnsi="Times New Roman" w:cs="Times New Roman"/>
          <w:i/>
          <w:iCs/>
          <w:color w:val="111111"/>
          <w:sz w:val="28"/>
          <w:szCs w:val="28"/>
          <w:bdr w:val="none" w:sz="0" w:space="0" w:color="auto" w:frame="1"/>
          <w:lang w:eastAsia="ru-RU"/>
        </w:rPr>
        <w:t>«Кот в сапогах»</w:t>
      </w:r>
      <w:r w:rsidRPr="00BA101E">
        <w:rPr>
          <w:rFonts w:ascii="Times New Roman" w:eastAsia="Times New Roman" w:hAnsi="Times New Roman" w:cs="Times New Roman"/>
          <w:color w:val="111111"/>
          <w:sz w:val="28"/>
          <w:szCs w:val="28"/>
          <w:lang w:eastAsia="ru-RU"/>
        </w:rPr>
        <w:t>, мяч, картинки с изображением сезонных явлений, картинка с изображением сахара, массажные шарики су-джок, магнитная доска, смайлики с магнитиками, ноутбук, видео </w:t>
      </w:r>
      <w:r w:rsidRPr="00BA101E">
        <w:rPr>
          <w:rFonts w:ascii="Times New Roman" w:eastAsia="Times New Roman" w:hAnsi="Times New Roman" w:cs="Times New Roman"/>
          <w:i/>
          <w:iCs/>
          <w:color w:val="111111"/>
          <w:sz w:val="28"/>
          <w:szCs w:val="28"/>
          <w:bdr w:val="none" w:sz="0" w:space="0" w:color="auto" w:frame="1"/>
          <w:lang w:eastAsia="ru-RU"/>
        </w:rPr>
        <w:t>«Зимняя физминутка»</w:t>
      </w:r>
    </w:p>
    <w:p w:rsidR="00C45B16" w:rsidRPr="00BA101E" w:rsidRDefault="00C45B16" w:rsidP="00C45B16">
      <w:pPr>
        <w:shd w:val="clear" w:color="auto" w:fill="FFFFFF"/>
        <w:spacing w:before="300" w:after="300" w:line="288" w:lineRule="atLeast"/>
        <w:outlineLvl w:val="1"/>
        <w:rPr>
          <w:rFonts w:ascii="Times New Roman" w:eastAsia="Times New Roman" w:hAnsi="Times New Roman" w:cs="Times New Roman"/>
          <w:color w:val="83A629"/>
          <w:sz w:val="28"/>
          <w:szCs w:val="28"/>
          <w:lang w:eastAsia="ru-RU"/>
        </w:rPr>
      </w:pPr>
      <w:r w:rsidRPr="00BA101E">
        <w:rPr>
          <w:rFonts w:ascii="Times New Roman" w:eastAsia="Times New Roman" w:hAnsi="Times New Roman" w:cs="Times New Roman"/>
          <w:color w:val="83A629"/>
          <w:sz w:val="28"/>
          <w:szCs w:val="28"/>
          <w:lang w:eastAsia="ru-RU"/>
        </w:rPr>
        <w:t>Ход занятия:</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Здравствуйте!</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Ребята, а как ещё можно поприветствовать друг друга? </w:t>
      </w:r>
      <w:r w:rsidRPr="00BA101E">
        <w:rPr>
          <w:rFonts w:ascii="Times New Roman" w:eastAsia="Times New Roman" w:hAnsi="Times New Roman" w:cs="Times New Roman"/>
          <w:i/>
          <w:iCs/>
          <w:color w:val="111111"/>
          <w:sz w:val="28"/>
          <w:szCs w:val="28"/>
          <w:bdr w:val="none" w:sz="0" w:space="0" w:color="auto" w:frame="1"/>
          <w:lang w:eastAsia="ru-RU"/>
        </w:rPr>
        <w:t>(ответы детей)</w:t>
      </w:r>
      <w:r w:rsidRPr="00BA101E">
        <w:rPr>
          <w:rFonts w:ascii="Times New Roman" w:eastAsia="Times New Roman" w:hAnsi="Times New Roman" w:cs="Times New Roman"/>
          <w:color w:val="111111"/>
          <w:sz w:val="28"/>
          <w:szCs w:val="28"/>
          <w:lang w:eastAsia="ru-RU"/>
        </w:rPr>
        <w:t>. Ребята, мы с вами знаем, что кроме слов приветствия существует много других приятных, ласковых слов, которые называются комплименты.</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А что такое комплименты? </w:t>
      </w:r>
      <w:r w:rsidRPr="00BA101E">
        <w:rPr>
          <w:rFonts w:ascii="Times New Roman" w:eastAsia="Times New Roman" w:hAnsi="Times New Roman" w:cs="Times New Roman"/>
          <w:i/>
          <w:iCs/>
          <w:color w:val="111111"/>
          <w:sz w:val="28"/>
          <w:szCs w:val="28"/>
          <w:bdr w:val="none" w:sz="0" w:space="0" w:color="auto" w:frame="1"/>
          <w:lang w:eastAsia="ru-RU"/>
        </w:rPr>
        <w:t>(ответы детей)</w:t>
      </w:r>
      <w:r w:rsidRPr="00BA101E">
        <w:rPr>
          <w:rFonts w:ascii="Times New Roman" w:eastAsia="Times New Roman" w:hAnsi="Times New Roman" w:cs="Times New Roman"/>
          <w:color w:val="111111"/>
          <w:sz w:val="28"/>
          <w:szCs w:val="28"/>
          <w:lang w:eastAsia="ru-RU"/>
        </w:rPr>
        <w:t> Воспитатель объясняет детям значение слова </w:t>
      </w:r>
      <w:r w:rsidRPr="00BA101E">
        <w:rPr>
          <w:rFonts w:ascii="Times New Roman" w:eastAsia="Times New Roman" w:hAnsi="Times New Roman" w:cs="Times New Roman"/>
          <w:i/>
          <w:iCs/>
          <w:color w:val="111111"/>
          <w:sz w:val="28"/>
          <w:szCs w:val="28"/>
          <w:bdr w:val="none" w:sz="0" w:space="0" w:color="auto" w:frame="1"/>
          <w:lang w:eastAsia="ru-RU"/>
        </w:rPr>
        <w:t>«комплимент»</w:t>
      </w:r>
      <w:r w:rsidRPr="00BA101E">
        <w:rPr>
          <w:rFonts w:ascii="Times New Roman" w:eastAsia="Times New Roman" w:hAnsi="Times New Roman" w:cs="Times New Roman"/>
          <w:color w:val="111111"/>
          <w:sz w:val="28"/>
          <w:szCs w:val="28"/>
          <w:lang w:eastAsia="ru-RU"/>
        </w:rPr>
        <w:t> </w:t>
      </w:r>
      <w:r w:rsidRPr="00BA101E">
        <w:rPr>
          <w:rFonts w:ascii="Times New Roman" w:eastAsia="Times New Roman" w:hAnsi="Times New Roman" w:cs="Times New Roman"/>
          <w:i/>
          <w:iCs/>
          <w:color w:val="111111"/>
          <w:sz w:val="28"/>
          <w:szCs w:val="28"/>
          <w:bdr w:val="none" w:sz="0" w:space="0" w:color="auto" w:frame="1"/>
          <w:lang w:eastAsia="ru-RU"/>
        </w:rPr>
        <w:t>(добрые, приятные слова, которые говорят человеку о нем)</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Игра </w:t>
      </w:r>
      <w:r w:rsidRPr="00BA101E">
        <w:rPr>
          <w:rFonts w:ascii="Times New Roman" w:eastAsia="Times New Roman" w:hAnsi="Times New Roman" w:cs="Times New Roman"/>
          <w:i/>
          <w:iCs/>
          <w:color w:val="111111"/>
          <w:sz w:val="28"/>
          <w:szCs w:val="28"/>
          <w:bdr w:val="none" w:sz="0" w:space="0" w:color="auto" w:frame="1"/>
          <w:lang w:eastAsia="ru-RU"/>
        </w:rPr>
        <w:t>«Комплименты»</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Давайте с вами подарим друг другу комплименты. Вставайте в круг.</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Сейчас мы с вами будем передавать друг другу мячик, и говорить комплименты.</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Ребята, вы молодцы, знаете много ласковых слов.</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Сюрпризный момент.</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К нам сегодня пришел гость. Но прежде, чем узнать, кто это, отгадайте загадку.</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Я с хозяином дружу,</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lastRenderedPageBreak/>
        <w:t>Верно, я ему служу.</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Я усатый и хвостатый,</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Сапоги ношу на лапах.</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Кот в сапогах.</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Правильно. К нам в гости пришел Кот в сапогах. Поздоровайтесь с ним.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Кот в сапогах говорит, что он появился у нас не просто так, а пришел попросить помощи. Дело в том, что в его сказочном городе все жители поссорились и не могут определиться какое время года лучше зима или лето. Кот говорит, что очень любит зиму! Ведь зимой самый лучший праздник </w:t>
      </w:r>
      <w:r w:rsidRPr="00BA101E">
        <w:rPr>
          <w:rFonts w:ascii="Times New Roman" w:eastAsia="Times New Roman" w:hAnsi="Times New Roman" w:cs="Times New Roman"/>
          <w:i/>
          <w:iCs/>
          <w:color w:val="111111"/>
          <w:sz w:val="28"/>
          <w:szCs w:val="28"/>
          <w:bdr w:val="none" w:sz="0" w:space="0" w:color="auto" w:frame="1"/>
          <w:lang w:eastAsia="ru-RU"/>
        </w:rPr>
        <w:t>«Новый Год»</w:t>
      </w:r>
      <w:r w:rsidRPr="00BA101E">
        <w:rPr>
          <w:rFonts w:ascii="Times New Roman" w:eastAsia="Times New Roman" w:hAnsi="Times New Roman" w:cs="Times New Roman"/>
          <w:color w:val="111111"/>
          <w:sz w:val="28"/>
          <w:szCs w:val="28"/>
          <w:lang w:eastAsia="ru-RU"/>
        </w:rPr>
        <w:t>. Как вы думаете ребята, что хорошего в этом празднике?</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Дед мороз приносит подарки и т. д.</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Ребята за что вы любите зиму?</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ответы детей. (Можно на лыжах кататься и на санках, в снежки играть, крепость строить, лепить снежную бабу, наблюдать за снегопадом, можно проводить опыты, растопить снег в </w:t>
      </w:r>
      <w:r w:rsidRPr="00BA101E">
        <w:rPr>
          <w:rFonts w:ascii="Times New Roman" w:eastAsia="Times New Roman" w:hAnsi="Times New Roman" w:cs="Times New Roman"/>
          <w:b/>
          <w:bCs/>
          <w:color w:val="111111"/>
          <w:sz w:val="28"/>
          <w:szCs w:val="28"/>
          <w:bdr w:val="none" w:sz="0" w:space="0" w:color="auto" w:frame="1"/>
          <w:lang w:eastAsia="ru-RU"/>
        </w:rPr>
        <w:t>группе</w:t>
      </w:r>
      <w:r w:rsidRPr="00BA101E">
        <w:rPr>
          <w:rFonts w:ascii="Times New Roman" w:eastAsia="Times New Roman" w:hAnsi="Times New Roman" w:cs="Times New Roman"/>
          <w:color w:val="111111"/>
          <w:sz w:val="28"/>
          <w:szCs w:val="28"/>
          <w:lang w:eastAsia="ru-RU"/>
        </w:rPr>
        <w:t> и талой водой поливать комнатные растения).</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Неужели все хорошо зимой? А что плохого?</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Плохо когда сильные морозы, можно замерзнуть. Когда гололед, можно поскользнуться и упасть, и повредить себе что-нибудь.</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Выходит, что зимой то же есть и хорошее, и плохое.</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hyperlink r:id="rId10" w:tooltip="Дидактические игры для детей. ВСЕ игры " w:history="1">
        <w:r w:rsidRPr="00BA101E">
          <w:rPr>
            <w:rFonts w:ascii="Times New Roman" w:eastAsia="Times New Roman" w:hAnsi="Times New Roman" w:cs="Times New Roman"/>
            <w:b/>
            <w:bCs/>
            <w:color w:val="0088BB"/>
            <w:sz w:val="28"/>
            <w:szCs w:val="28"/>
            <w:u w:val="single"/>
            <w:bdr w:val="none" w:sz="0" w:space="0" w:color="auto" w:frame="1"/>
            <w:lang w:eastAsia="ru-RU"/>
          </w:rPr>
          <w:t>Дидактическая игра</w:t>
        </w:r>
      </w:hyperlink>
      <w:r w:rsidRPr="00BA101E">
        <w:rPr>
          <w:rFonts w:ascii="Times New Roman" w:eastAsia="Times New Roman" w:hAnsi="Times New Roman" w:cs="Times New Roman"/>
          <w:color w:val="111111"/>
          <w:sz w:val="28"/>
          <w:szCs w:val="28"/>
          <w:lang w:eastAsia="ru-RU"/>
        </w:rPr>
        <w:t> : </w:t>
      </w:r>
      <w:r w:rsidRPr="00BA101E">
        <w:rPr>
          <w:rFonts w:ascii="Times New Roman" w:eastAsia="Times New Roman" w:hAnsi="Times New Roman" w:cs="Times New Roman"/>
          <w:i/>
          <w:iCs/>
          <w:color w:val="111111"/>
          <w:sz w:val="28"/>
          <w:szCs w:val="28"/>
          <w:bdr w:val="none" w:sz="0" w:space="0" w:color="auto" w:frame="1"/>
          <w:lang w:eastAsia="ru-RU"/>
        </w:rPr>
        <w:t>«Что бывает зимой, а что бывает летом»</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На столе лежат вперемежку картинки с изображением сезонных явлений. Дети выбирают картинки, где изображены только зимние и летние явления. Дети называют эти явления полным предложением.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i/>
          <w:iCs/>
          <w:color w:val="111111"/>
          <w:sz w:val="28"/>
          <w:szCs w:val="28"/>
          <w:bdr w:val="none" w:sz="0" w:space="0" w:color="auto" w:frame="1"/>
          <w:lang w:eastAsia="ru-RU"/>
        </w:rPr>
        <w:t>«Зимняя физминутка»</w:t>
      </w:r>
      <w:r w:rsidRPr="00BA101E">
        <w:rPr>
          <w:rFonts w:ascii="Times New Roman" w:eastAsia="Times New Roman" w:hAnsi="Times New Roman" w:cs="Times New Roman"/>
          <w:color w:val="111111"/>
          <w:sz w:val="28"/>
          <w:szCs w:val="28"/>
          <w:lang w:eastAsia="ru-RU"/>
        </w:rPr>
        <w:t> с </w:t>
      </w:r>
      <w:r w:rsidRPr="00BA101E">
        <w:rPr>
          <w:rFonts w:ascii="Times New Roman" w:eastAsia="Times New Roman" w:hAnsi="Times New Roman" w:cs="Times New Roman"/>
          <w:b/>
          <w:bCs/>
          <w:color w:val="111111"/>
          <w:sz w:val="28"/>
          <w:szCs w:val="28"/>
          <w:bdr w:val="none" w:sz="0" w:space="0" w:color="auto" w:frame="1"/>
          <w:lang w:eastAsia="ru-RU"/>
        </w:rPr>
        <w:t>использованием видео</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Пальчиковая гимнастика с </w:t>
      </w:r>
      <w:r w:rsidRPr="00BA101E">
        <w:rPr>
          <w:rFonts w:ascii="Times New Roman" w:eastAsia="Times New Roman" w:hAnsi="Times New Roman" w:cs="Times New Roman"/>
          <w:b/>
          <w:bCs/>
          <w:color w:val="111111"/>
          <w:sz w:val="28"/>
          <w:szCs w:val="28"/>
          <w:bdr w:val="none" w:sz="0" w:space="0" w:color="auto" w:frame="1"/>
          <w:lang w:eastAsia="ru-RU"/>
        </w:rPr>
        <w:t>использованием шарика </w:t>
      </w:r>
      <w:r w:rsidRPr="00BA101E">
        <w:rPr>
          <w:rFonts w:ascii="Times New Roman" w:eastAsia="Times New Roman" w:hAnsi="Times New Roman" w:cs="Times New Roman"/>
          <w:i/>
          <w:iCs/>
          <w:color w:val="111111"/>
          <w:sz w:val="28"/>
          <w:szCs w:val="28"/>
          <w:bdr w:val="none" w:sz="0" w:space="0" w:color="auto" w:frame="1"/>
          <w:lang w:eastAsia="ru-RU"/>
        </w:rPr>
        <w:t>«су-джок»</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i/>
          <w:iCs/>
          <w:color w:val="111111"/>
          <w:sz w:val="28"/>
          <w:szCs w:val="28"/>
          <w:bdr w:val="none" w:sz="0" w:space="0" w:color="auto" w:frame="1"/>
          <w:lang w:eastAsia="ru-RU"/>
        </w:rPr>
        <w:t>«Лето по полю гуляло»</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Лето по полю гуляло,</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Лето шило вышивало </w:t>
      </w:r>
      <w:r w:rsidRPr="00BA101E">
        <w:rPr>
          <w:rFonts w:ascii="Times New Roman" w:eastAsia="Times New Roman" w:hAnsi="Times New Roman" w:cs="Times New Roman"/>
          <w:i/>
          <w:iCs/>
          <w:color w:val="111111"/>
          <w:sz w:val="28"/>
          <w:szCs w:val="28"/>
          <w:bdr w:val="none" w:sz="0" w:space="0" w:color="auto" w:frame="1"/>
          <w:lang w:eastAsia="ru-RU"/>
        </w:rPr>
        <w:t>(надеваем кольцо на большой палец)</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Луг – цветами, </w:t>
      </w:r>
      <w:r w:rsidRPr="00BA101E">
        <w:rPr>
          <w:rFonts w:ascii="Times New Roman" w:eastAsia="Times New Roman" w:hAnsi="Times New Roman" w:cs="Times New Roman"/>
          <w:i/>
          <w:iCs/>
          <w:color w:val="111111"/>
          <w:sz w:val="28"/>
          <w:szCs w:val="28"/>
          <w:bdr w:val="none" w:sz="0" w:space="0" w:color="auto" w:frame="1"/>
          <w:lang w:eastAsia="ru-RU"/>
        </w:rPr>
        <w:t>(на указательный палец)</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Лес – листами, </w:t>
      </w:r>
      <w:r w:rsidRPr="00BA101E">
        <w:rPr>
          <w:rFonts w:ascii="Times New Roman" w:eastAsia="Times New Roman" w:hAnsi="Times New Roman" w:cs="Times New Roman"/>
          <w:i/>
          <w:iCs/>
          <w:color w:val="111111"/>
          <w:sz w:val="28"/>
          <w:szCs w:val="28"/>
          <w:bdr w:val="none" w:sz="0" w:space="0" w:color="auto" w:frame="1"/>
          <w:lang w:eastAsia="ru-RU"/>
        </w:rPr>
        <w:t>(на средний палец)</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День – лучами, </w:t>
      </w:r>
      <w:r w:rsidRPr="00BA101E">
        <w:rPr>
          <w:rFonts w:ascii="Times New Roman" w:eastAsia="Times New Roman" w:hAnsi="Times New Roman" w:cs="Times New Roman"/>
          <w:i/>
          <w:iCs/>
          <w:color w:val="111111"/>
          <w:sz w:val="28"/>
          <w:szCs w:val="28"/>
          <w:bdr w:val="none" w:sz="0" w:space="0" w:color="auto" w:frame="1"/>
          <w:lang w:eastAsia="ru-RU"/>
        </w:rPr>
        <w:t>(на безымянный палец)</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Ночь – звездами </w:t>
      </w:r>
      <w:r w:rsidRPr="00BA101E">
        <w:rPr>
          <w:rFonts w:ascii="Times New Roman" w:eastAsia="Times New Roman" w:hAnsi="Times New Roman" w:cs="Times New Roman"/>
          <w:i/>
          <w:iCs/>
          <w:color w:val="111111"/>
          <w:sz w:val="28"/>
          <w:szCs w:val="28"/>
          <w:bdr w:val="none" w:sz="0" w:space="0" w:color="auto" w:frame="1"/>
          <w:lang w:eastAsia="ru-RU"/>
        </w:rPr>
        <w:t>(на мизинец)</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hyperlink r:id="rId11" w:tooltip="Дидактические игры. Проекты" w:history="1">
        <w:r w:rsidRPr="00BA101E">
          <w:rPr>
            <w:rFonts w:ascii="Times New Roman" w:eastAsia="Times New Roman" w:hAnsi="Times New Roman" w:cs="Times New Roman"/>
            <w:b/>
            <w:bCs/>
            <w:color w:val="0088BB"/>
            <w:sz w:val="28"/>
            <w:szCs w:val="28"/>
            <w:u w:val="single"/>
            <w:bdr w:val="none" w:sz="0" w:space="0" w:color="auto" w:frame="1"/>
            <w:lang w:eastAsia="ru-RU"/>
          </w:rPr>
          <w:t>Дидактическая игра</w:t>
        </w:r>
      </w:hyperlink>
      <w:r w:rsidRPr="00BA101E">
        <w:rPr>
          <w:rFonts w:ascii="Times New Roman" w:eastAsia="Times New Roman" w:hAnsi="Times New Roman" w:cs="Times New Roman"/>
          <w:b/>
          <w:bCs/>
          <w:color w:val="111111"/>
          <w:sz w:val="28"/>
          <w:szCs w:val="28"/>
          <w:bdr w:val="none" w:sz="0" w:space="0" w:color="auto" w:frame="1"/>
          <w:lang w:eastAsia="ru-RU"/>
        </w:rPr>
        <w:t> </w:t>
      </w:r>
      <w:r w:rsidRPr="00BA101E">
        <w:rPr>
          <w:rFonts w:ascii="Times New Roman" w:eastAsia="Times New Roman" w:hAnsi="Times New Roman" w:cs="Times New Roman"/>
          <w:i/>
          <w:iCs/>
          <w:color w:val="111111"/>
          <w:sz w:val="28"/>
          <w:szCs w:val="28"/>
          <w:bdr w:val="none" w:sz="0" w:space="0" w:color="auto" w:frame="1"/>
          <w:lang w:eastAsia="ru-RU"/>
        </w:rPr>
        <w:t>«Зимние и летние месяцы»</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А сейчас мы с вами вспомним зимние и летние месяцы. У меня набор картинок с изображением времен года и ярко выраженными явлениями. Надо выбрать те, которые соответствуют месяцу и времени года.</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Ребята, вы любите играть с мячом?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lastRenderedPageBreak/>
        <w:t>Дети</w:t>
      </w:r>
      <w:r w:rsidRPr="00BA101E">
        <w:rPr>
          <w:rFonts w:ascii="Times New Roman" w:eastAsia="Times New Roman" w:hAnsi="Times New Roman" w:cs="Times New Roman"/>
          <w:color w:val="111111"/>
          <w:sz w:val="28"/>
          <w:szCs w:val="28"/>
          <w:lang w:eastAsia="ru-RU"/>
        </w:rPr>
        <w:t>: Да.</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Сейчас мы с вами поиграем в игру </w:t>
      </w:r>
      <w:r w:rsidRPr="00BA101E">
        <w:rPr>
          <w:rFonts w:ascii="Times New Roman" w:eastAsia="Times New Roman" w:hAnsi="Times New Roman" w:cs="Times New Roman"/>
          <w:i/>
          <w:iCs/>
          <w:color w:val="111111"/>
          <w:sz w:val="28"/>
          <w:szCs w:val="28"/>
          <w:bdr w:val="none" w:sz="0" w:space="0" w:color="auto" w:frame="1"/>
          <w:lang w:eastAsia="ru-RU"/>
        </w:rPr>
        <w:t>«Бывает - не бывает»</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Я буду произносить словосочетания, а вы быстро должны ответить.</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Иней летом (не бывает, снег зимой (бывает, мороз летом (не бывает, капель летом </w:t>
      </w:r>
      <w:r w:rsidRPr="00BA101E">
        <w:rPr>
          <w:rFonts w:ascii="Times New Roman" w:eastAsia="Times New Roman" w:hAnsi="Times New Roman" w:cs="Times New Roman"/>
          <w:i/>
          <w:iCs/>
          <w:color w:val="111111"/>
          <w:sz w:val="28"/>
          <w:szCs w:val="28"/>
          <w:bdr w:val="none" w:sz="0" w:space="0" w:color="auto" w:frame="1"/>
          <w:lang w:eastAsia="ru-RU"/>
        </w:rPr>
        <w:t>(не бывает)</w:t>
      </w:r>
      <w:r w:rsidRPr="00BA101E">
        <w:rPr>
          <w:rFonts w:ascii="Times New Roman" w:eastAsia="Times New Roman" w:hAnsi="Times New Roman" w:cs="Times New Roman"/>
          <w:color w:val="111111"/>
          <w:sz w:val="28"/>
          <w:szCs w:val="28"/>
          <w:lang w:eastAsia="ru-RU"/>
        </w:rPr>
        <w:t> и т. д.</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Ребята, а Кот в сапогах хочет поиграть в веселую игру. Поиграем?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Игра </w:t>
      </w:r>
      <w:r w:rsidRPr="00BA101E">
        <w:rPr>
          <w:rFonts w:ascii="Times New Roman" w:eastAsia="Times New Roman" w:hAnsi="Times New Roman" w:cs="Times New Roman"/>
          <w:i/>
          <w:iCs/>
          <w:color w:val="111111"/>
          <w:sz w:val="28"/>
          <w:szCs w:val="28"/>
          <w:bdr w:val="none" w:sz="0" w:space="0" w:color="auto" w:frame="1"/>
          <w:lang w:eastAsia="ru-RU"/>
        </w:rPr>
        <w:t>«Гирлянда ассоциаций»</w:t>
      </w:r>
      <w:r w:rsidRPr="00BA101E">
        <w:rPr>
          <w:rFonts w:ascii="Times New Roman" w:eastAsia="Times New Roman" w:hAnsi="Times New Roman" w:cs="Times New Roman"/>
          <w:color w:val="111111"/>
          <w:sz w:val="28"/>
          <w:szCs w:val="28"/>
          <w:lang w:eastAsia="ru-RU"/>
        </w:rPr>
        <w:t> .</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Воспитатель показывает картинку с изображением сахара и спрашивает</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Что это?</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Сахар.</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Какой?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Белый.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Что еще белое?</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Снег.</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снег, какой?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Пушистый.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Что еще пушистым?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Одуванчик.</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Одуванчик, какой?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Белый.</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Что еще бывает белым?</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Дети</w:t>
      </w:r>
      <w:r w:rsidRPr="00BA101E">
        <w:rPr>
          <w:rFonts w:ascii="Times New Roman" w:eastAsia="Times New Roman" w:hAnsi="Times New Roman" w:cs="Times New Roman"/>
          <w:color w:val="111111"/>
          <w:sz w:val="28"/>
          <w:szCs w:val="28"/>
          <w:lang w:eastAsia="ru-RU"/>
        </w:rPr>
        <w:t>: Снег.</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Ребята, вы молодцы, очень много знаете о лете и зиме. Ребята у кота сложилась такая ситуация. Его бабушка живет далеко на юге и никогда не видела снега, а дедушка живет на крайнем севере, там снег никогда не тает, чтобы придумать, чтобы бабушка смогла увидеть снег, а дедушка траву и деревья? </w:t>
      </w:r>
      <w:r w:rsidRPr="00BA101E">
        <w:rPr>
          <w:rFonts w:ascii="Times New Roman" w:eastAsia="Times New Roman" w:hAnsi="Times New Roman" w:cs="Times New Roman"/>
          <w:i/>
          <w:iCs/>
          <w:color w:val="111111"/>
          <w:sz w:val="28"/>
          <w:szCs w:val="28"/>
          <w:bdr w:val="none" w:sz="0" w:space="0" w:color="auto" w:frame="1"/>
          <w:lang w:eastAsia="ru-RU"/>
        </w:rPr>
        <w:t>(только переезжать никуда они не хотят)</w:t>
      </w:r>
      <w:r w:rsidRPr="00BA101E">
        <w:rPr>
          <w:rFonts w:ascii="Times New Roman" w:eastAsia="Times New Roman" w:hAnsi="Times New Roman" w:cs="Times New Roman"/>
          <w:color w:val="111111"/>
          <w:sz w:val="28"/>
          <w:szCs w:val="28"/>
          <w:lang w:eastAsia="ru-RU"/>
        </w:rPr>
        <w:t> .</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Обсуждение проводится в режиме </w:t>
      </w:r>
      <w:r w:rsidRPr="00BA101E">
        <w:rPr>
          <w:rFonts w:ascii="Times New Roman" w:eastAsia="Times New Roman" w:hAnsi="Times New Roman" w:cs="Times New Roman"/>
          <w:i/>
          <w:iCs/>
          <w:color w:val="111111"/>
          <w:sz w:val="28"/>
          <w:szCs w:val="28"/>
          <w:bdr w:val="none" w:sz="0" w:space="0" w:color="auto" w:frame="1"/>
          <w:lang w:eastAsia="ru-RU"/>
        </w:rPr>
        <w:t>«Мозгового штурма»</w:t>
      </w:r>
      <w:r w:rsidRPr="00BA101E">
        <w:rPr>
          <w:rFonts w:ascii="Times New Roman" w:eastAsia="Times New Roman" w:hAnsi="Times New Roman" w:cs="Times New Roman"/>
          <w:color w:val="111111"/>
          <w:sz w:val="28"/>
          <w:szCs w:val="28"/>
          <w:lang w:eastAsia="ru-RU"/>
        </w:rPr>
        <w:t>. Сначала высказываются различные варианты, а затем анализируются и выбираются наиболее удачные варианты.</w:t>
      </w:r>
    </w:p>
    <w:p w:rsidR="00C45B16" w:rsidRPr="00BA101E" w:rsidRDefault="00C45B16" w:rsidP="00C45B16">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Итог занятия. Рефлексия.</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Воспитатель</w:t>
      </w:r>
      <w:r w:rsidRPr="00BA101E">
        <w:rPr>
          <w:rFonts w:ascii="Times New Roman" w:eastAsia="Times New Roman" w:hAnsi="Times New Roman" w:cs="Times New Roman"/>
          <w:color w:val="111111"/>
          <w:sz w:val="28"/>
          <w:szCs w:val="28"/>
          <w:lang w:eastAsia="ru-RU"/>
        </w:rPr>
        <w:t>: Ребята у меня на столе лежат смайлики. Вы должны выбрать смайлик и прицепить на доску. Расскажите, у кого какое настроение осталось после занятия.</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u w:val="single"/>
          <w:bdr w:val="none" w:sz="0" w:space="0" w:color="auto" w:frame="1"/>
          <w:lang w:eastAsia="ru-RU"/>
        </w:rPr>
        <w:t>Результат</w:t>
      </w:r>
      <w:r w:rsidRPr="00BA101E">
        <w:rPr>
          <w:rFonts w:ascii="Times New Roman" w:eastAsia="Times New Roman" w:hAnsi="Times New Roman" w:cs="Times New Roman"/>
          <w:color w:val="111111"/>
          <w:sz w:val="28"/>
          <w:szCs w:val="28"/>
          <w:lang w:eastAsia="ru-RU"/>
        </w:rPr>
        <w:t>:</w:t>
      </w:r>
    </w:p>
    <w:p w:rsidR="00C45B16" w:rsidRPr="00BA101E" w:rsidRDefault="00C45B16" w:rsidP="00C45B16">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A101E">
        <w:rPr>
          <w:rFonts w:ascii="Times New Roman" w:eastAsia="Times New Roman" w:hAnsi="Times New Roman" w:cs="Times New Roman"/>
          <w:color w:val="111111"/>
          <w:sz w:val="28"/>
          <w:szCs w:val="28"/>
          <w:lang w:eastAsia="ru-RU"/>
        </w:rPr>
        <w:t xml:space="preserve">Расширился словарный запас через участие в словарно-речевых играх, закрепились знания детей о зиме и лете. Обогатилась речь детей существительными, обозначающими предметы, прилагательными, характеризующими свойства и качества предметов. Дети стали говорить </w:t>
      </w:r>
      <w:r w:rsidRPr="00BA101E">
        <w:rPr>
          <w:rFonts w:ascii="Times New Roman" w:eastAsia="Times New Roman" w:hAnsi="Times New Roman" w:cs="Times New Roman"/>
          <w:color w:val="111111"/>
          <w:sz w:val="28"/>
          <w:szCs w:val="28"/>
          <w:lang w:eastAsia="ru-RU"/>
        </w:rPr>
        <w:lastRenderedPageBreak/>
        <w:t>комплименты друг другу и взрослым. С помощью шариков Су-Джок </w:t>
      </w:r>
      <w:r w:rsidRPr="00BA101E">
        <w:rPr>
          <w:rFonts w:ascii="Times New Roman" w:eastAsia="Times New Roman" w:hAnsi="Times New Roman" w:cs="Times New Roman"/>
          <w:b/>
          <w:bCs/>
          <w:color w:val="111111"/>
          <w:sz w:val="28"/>
          <w:szCs w:val="28"/>
          <w:bdr w:val="none" w:sz="0" w:space="0" w:color="auto" w:frame="1"/>
          <w:lang w:eastAsia="ru-RU"/>
        </w:rPr>
        <w:t>развиваем мелкую моторику рук</w:t>
      </w:r>
      <w:r w:rsidRPr="00BA101E">
        <w:rPr>
          <w:rFonts w:ascii="Times New Roman" w:eastAsia="Times New Roman" w:hAnsi="Times New Roman" w:cs="Times New Roman"/>
          <w:color w:val="111111"/>
          <w:sz w:val="28"/>
          <w:szCs w:val="28"/>
          <w:lang w:eastAsia="ru-RU"/>
        </w:rPr>
        <w:t>, стимулируем речевые зоны коры головного мозга. Умение детей самостоятельно играть в игры.</w:t>
      </w:r>
    </w:p>
    <w:p w:rsidR="00C45B16" w:rsidRDefault="00C45B16" w:rsidP="00C45B16"/>
    <w:p w:rsidR="00C45B16" w:rsidRPr="009435FE" w:rsidRDefault="00C45B16" w:rsidP="00C45B16">
      <w:pPr>
        <w:spacing w:line="360" w:lineRule="auto"/>
        <w:jc w:val="center"/>
        <w:rPr>
          <w:rFonts w:ascii="Times New Roman" w:hAnsi="Times New Roman" w:cs="Times New Roman"/>
          <w:b/>
          <w:bCs/>
          <w:i/>
          <w:sz w:val="56"/>
          <w:szCs w:val="56"/>
        </w:rPr>
      </w:pPr>
      <w:r w:rsidRPr="009435FE">
        <w:rPr>
          <w:rFonts w:ascii="Times New Roman" w:hAnsi="Times New Roman" w:cs="Times New Roman"/>
          <w:b/>
          <w:i/>
          <w:sz w:val="56"/>
          <w:szCs w:val="56"/>
        </w:rPr>
        <w:t>«</w:t>
      </w:r>
      <w:r w:rsidRPr="009435FE">
        <w:rPr>
          <w:rFonts w:ascii="Times New Roman" w:hAnsi="Times New Roman" w:cs="Times New Roman"/>
          <w:b/>
          <w:bCs/>
          <w:i/>
          <w:sz w:val="56"/>
          <w:szCs w:val="56"/>
        </w:rPr>
        <w:t xml:space="preserve">Организация </w:t>
      </w:r>
      <w:r w:rsidRPr="009435FE">
        <w:rPr>
          <w:rFonts w:ascii="Times New Roman" w:hAnsi="Times New Roman" w:cs="Times New Roman"/>
          <w:b/>
          <w:bCs/>
          <w:i/>
          <w:sz w:val="56"/>
          <w:szCs w:val="56"/>
        </w:rPr>
        <w:br/>
        <w:t>самостоятельной деятельности учащихся</w:t>
      </w:r>
    </w:p>
    <w:p w:rsidR="00C45B16" w:rsidRPr="009435FE" w:rsidRDefault="00C45B16" w:rsidP="00C45B16">
      <w:pPr>
        <w:spacing w:line="360" w:lineRule="auto"/>
        <w:jc w:val="center"/>
        <w:rPr>
          <w:rFonts w:ascii="Times New Roman" w:hAnsi="Times New Roman" w:cs="Times New Roman"/>
          <w:b/>
          <w:bCs/>
          <w:i/>
          <w:sz w:val="56"/>
          <w:szCs w:val="56"/>
        </w:rPr>
      </w:pPr>
      <w:r w:rsidRPr="009435FE">
        <w:rPr>
          <w:rFonts w:ascii="Times New Roman" w:hAnsi="Times New Roman" w:cs="Times New Roman"/>
          <w:b/>
          <w:bCs/>
          <w:i/>
          <w:sz w:val="56"/>
          <w:szCs w:val="56"/>
        </w:rPr>
        <w:t>на уроках как эффективное средство</w:t>
      </w:r>
    </w:p>
    <w:p w:rsidR="00C45B16" w:rsidRPr="009435FE" w:rsidRDefault="00C45B16" w:rsidP="00C45B16">
      <w:pPr>
        <w:spacing w:line="360" w:lineRule="auto"/>
        <w:jc w:val="center"/>
        <w:rPr>
          <w:rFonts w:ascii="Times New Roman" w:hAnsi="Times New Roman" w:cs="Times New Roman"/>
          <w:b/>
          <w:bCs/>
          <w:i/>
          <w:sz w:val="56"/>
          <w:szCs w:val="56"/>
        </w:rPr>
      </w:pPr>
      <w:r w:rsidRPr="009435FE">
        <w:rPr>
          <w:rFonts w:ascii="Times New Roman" w:hAnsi="Times New Roman" w:cs="Times New Roman"/>
          <w:b/>
          <w:bCs/>
          <w:i/>
          <w:sz w:val="56"/>
          <w:szCs w:val="56"/>
        </w:rPr>
        <w:t>повышения качества знаний»</w:t>
      </w:r>
    </w:p>
    <w:p w:rsidR="00C45B16" w:rsidRDefault="00C45B16" w:rsidP="00C45B16">
      <w:pPr>
        <w:spacing w:after="0" w:line="240" w:lineRule="auto"/>
        <w:jc w:val="right"/>
        <w:rPr>
          <w:rFonts w:ascii="Times New Roman" w:eastAsia="Calibri" w:hAnsi="Times New Roman" w:cs="Times New Roman"/>
          <w:b/>
          <w:i/>
          <w:sz w:val="24"/>
          <w:szCs w:val="28"/>
        </w:rPr>
      </w:pPr>
    </w:p>
    <w:p w:rsidR="00C45B16" w:rsidRDefault="00C45B16" w:rsidP="00C45B16">
      <w:pPr>
        <w:spacing w:after="0" w:line="240" w:lineRule="auto"/>
        <w:jc w:val="right"/>
        <w:rPr>
          <w:rFonts w:ascii="Times New Roman" w:eastAsia="Calibri" w:hAnsi="Times New Roman" w:cs="Times New Roman"/>
          <w:b/>
          <w:i/>
          <w:sz w:val="24"/>
          <w:szCs w:val="28"/>
        </w:rPr>
      </w:pPr>
    </w:p>
    <w:p w:rsidR="00C45B16" w:rsidRPr="009435FE" w:rsidRDefault="00C45B16" w:rsidP="00C45B16">
      <w:pPr>
        <w:spacing w:after="0" w:line="240" w:lineRule="auto"/>
        <w:jc w:val="right"/>
        <w:rPr>
          <w:rFonts w:ascii="Times New Roman" w:eastAsia="Calibri" w:hAnsi="Times New Roman" w:cs="Times New Roman"/>
          <w:b/>
          <w:i/>
          <w:sz w:val="28"/>
          <w:szCs w:val="28"/>
        </w:rPr>
      </w:pPr>
      <w:r w:rsidRPr="009435FE">
        <w:rPr>
          <w:rFonts w:ascii="Times New Roman" w:eastAsia="Calibri" w:hAnsi="Times New Roman" w:cs="Times New Roman"/>
          <w:b/>
          <w:i/>
          <w:sz w:val="28"/>
          <w:szCs w:val="28"/>
        </w:rPr>
        <w:t>Учитель начальных классов: Теретиева Ю.С.</w:t>
      </w:r>
    </w:p>
    <w:p w:rsidR="00C45B16" w:rsidRPr="009435FE" w:rsidRDefault="00C45B16" w:rsidP="00C45B16">
      <w:pPr>
        <w:shd w:val="clear" w:color="auto" w:fill="FFFFFF"/>
        <w:spacing w:after="0" w:line="240" w:lineRule="auto"/>
        <w:jc w:val="right"/>
        <w:rPr>
          <w:rFonts w:ascii="Times New Roman" w:eastAsia="Times New Roman" w:hAnsi="Times New Roman" w:cs="Times New Roman"/>
          <w:color w:val="000000" w:themeColor="text1"/>
          <w:spacing w:val="-4"/>
          <w:sz w:val="28"/>
          <w:szCs w:val="28"/>
        </w:rPr>
        <w:sectPr w:rsidR="00C45B16" w:rsidRPr="009435FE" w:rsidSect="00A36588">
          <w:footerReference w:type="default" r:id="rId12"/>
          <w:pgSz w:w="16838" w:h="11906" w:orient="landscape"/>
          <w:pgMar w:top="850" w:right="1134" w:bottom="1701" w:left="1134" w:header="708" w:footer="708" w:gutter="0"/>
          <w:cols w:space="708"/>
          <w:docGrid w:linePitch="360"/>
        </w:sectPr>
      </w:pPr>
    </w:p>
    <w:p w:rsidR="00C45B16" w:rsidRDefault="00C45B16" w:rsidP="00C45B16">
      <w:pPr>
        <w:spacing w:after="0" w:line="240" w:lineRule="auto"/>
        <w:ind w:firstLine="709"/>
        <w:jc w:val="both"/>
        <w:rPr>
          <w:rFonts w:ascii="Times New Roman" w:hAnsi="Times New Roman" w:cs="Times New Roman"/>
          <w:bCs/>
          <w:sz w:val="28"/>
          <w:szCs w:val="28"/>
        </w:rPr>
      </w:pPr>
      <w:r w:rsidRPr="0005269F">
        <w:rPr>
          <w:rFonts w:ascii="Times New Roman" w:hAnsi="Times New Roman" w:cs="Times New Roman"/>
          <w:bCs/>
          <w:sz w:val="28"/>
          <w:szCs w:val="28"/>
        </w:rPr>
        <w:lastRenderedPageBreak/>
        <w:t>Одним из самых доступных путей повышения эффективности урока и активизации учащихся на уроке является продуманная самостоятельная учебная работа. Именно в процессе личной самостоятельной учебной деятельности ученик приобретает прочные знания. Под самостоятельной учебной работой обычно понимают любую организованную учителем активную деятельность учащихся, направленную на выполнение поставленной цели в специально отведенное для этого время: поиск знаний, их осмысление, закрепление, формирование и развитие умений и навыков, об</w:t>
      </w:r>
      <w:r>
        <w:rPr>
          <w:rFonts w:ascii="Times New Roman" w:hAnsi="Times New Roman" w:cs="Times New Roman"/>
          <w:bCs/>
          <w:sz w:val="28"/>
          <w:szCs w:val="28"/>
        </w:rPr>
        <w:t>общение и систематизация знаний.</w:t>
      </w:r>
    </w:p>
    <w:p w:rsidR="00C45B16" w:rsidRPr="009974E0" w:rsidRDefault="00C45B16" w:rsidP="00C45B16">
      <w:pPr>
        <w:shd w:val="clear" w:color="auto" w:fill="FFFFFF"/>
        <w:spacing w:after="0" w:line="240" w:lineRule="auto"/>
        <w:ind w:firstLine="708"/>
        <w:jc w:val="both"/>
        <w:rPr>
          <w:rFonts w:ascii="Arial" w:eastAsia="Times New Roman" w:hAnsi="Arial" w:cs="Arial"/>
          <w:color w:val="000000" w:themeColor="text1"/>
          <w:sz w:val="28"/>
          <w:szCs w:val="24"/>
        </w:rPr>
      </w:pPr>
      <w:r w:rsidRPr="00CF7084">
        <w:rPr>
          <w:rFonts w:ascii="Times New Roman" w:eastAsia="Times New Roman" w:hAnsi="Times New Roman" w:cs="Times New Roman"/>
          <w:color w:val="000000" w:themeColor="text1"/>
          <w:spacing w:val="-5"/>
          <w:sz w:val="24"/>
          <w:szCs w:val="24"/>
        </w:rPr>
        <w:t> </w:t>
      </w:r>
      <w:r w:rsidRPr="009974E0">
        <w:rPr>
          <w:rFonts w:ascii="Times New Roman" w:eastAsia="Times New Roman" w:hAnsi="Times New Roman" w:cs="Times New Roman"/>
          <w:color w:val="000000" w:themeColor="text1"/>
          <w:spacing w:val="-5"/>
          <w:sz w:val="28"/>
          <w:szCs w:val="24"/>
        </w:rPr>
        <w:t>Замечено, что при выполнении самостоятельной работы, особенно  много затруднений возникает </w:t>
      </w:r>
      <w:r w:rsidRPr="009974E0">
        <w:rPr>
          <w:rFonts w:ascii="Times New Roman" w:eastAsia="Times New Roman" w:hAnsi="Times New Roman" w:cs="Times New Roman"/>
          <w:color w:val="000000" w:themeColor="text1"/>
          <w:spacing w:val="-4"/>
          <w:sz w:val="28"/>
          <w:szCs w:val="24"/>
        </w:rPr>
        <w:t>у ребят  начальной школы, </w:t>
      </w:r>
      <w:r w:rsidRPr="009974E0">
        <w:rPr>
          <w:rFonts w:ascii="Times New Roman" w:eastAsia="Times New Roman" w:hAnsi="Times New Roman" w:cs="Times New Roman"/>
          <w:color w:val="000000" w:themeColor="text1"/>
          <w:spacing w:val="-3"/>
          <w:sz w:val="28"/>
          <w:szCs w:val="24"/>
        </w:rPr>
        <w:t>поэтому начинать эту работу надо с первого класса. </w:t>
      </w:r>
      <w:r w:rsidRPr="009974E0">
        <w:rPr>
          <w:rFonts w:ascii="Times New Roman" w:eastAsia="Times New Roman" w:hAnsi="Times New Roman" w:cs="Times New Roman"/>
          <w:color w:val="000000" w:themeColor="text1"/>
          <w:sz w:val="28"/>
          <w:szCs w:val="24"/>
        </w:rPr>
        <w:t>Ребенок, в первый раз переступивший порог школы, не может еще самостоятельно ставить цель своей деятельности, не в силах еще планировать свои действия, корректировать их осуществление, соотносить полученный результат с поставленной целью.</w:t>
      </w:r>
    </w:p>
    <w:p w:rsidR="00C45B16" w:rsidRPr="009974E0" w:rsidRDefault="00C45B16" w:rsidP="00C45B16">
      <w:pPr>
        <w:shd w:val="clear" w:color="auto" w:fill="FFFFFF"/>
        <w:spacing w:after="0" w:line="240" w:lineRule="auto"/>
        <w:ind w:firstLine="708"/>
        <w:jc w:val="both"/>
        <w:rPr>
          <w:rFonts w:ascii="Arial" w:eastAsia="Times New Roman" w:hAnsi="Arial" w:cs="Arial"/>
          <w:color w:val="000000" w:themeColor="text1"/>
          <w:sz w:val="28"/>
          <w:szCs w:val="24"/>
        </w:rPr>
      </w:pPr>
      <w:r w:rsidRPr="009974E0">
        <w:rPr>
          <w:rFonts w:ascii="Times New Roman" w:eastAsia="Times New Roman" w:hAnsi="Times New Roman" w:cs="Times New Roman"/>
          <w:color w:val="000000" w:themeColor="text1"/>
          <w:spacing w:val="-4"/>
          <w:sz w:val="28"/>
          <w:szCs w:val="24"/>
        </w:rPr>
        <w:t xml:space="preserve"> </w:t>
      </w:r>
      <w:r w:rsidRPr="009974E0">
        <w:rPr>
          <w:rFonts w:ascii="Times New Roman" w:eastAsia="Times New Roman" w:hAnsi="Times New Roman" w:cs="Times New Roman"/>
          <w:color w:val="000000" w:themeColor="text1"/>
          <w:spacing w:val="-3"/>
          <w:sz w:val="28"/>
          <w:szCs w:val="24"/>
        </w:rPr>
        <w:t xml:space="preserve">Я  хочу  осветить </w:t>
      </w:r>
      <w:r w:rsidRPr="009974E0">
        <w:rPr>
          <w:rFonts w:ascii="Times New Roman" w:eastAsia="Times New Roman" w:hAnsi="Times New Roman" w:cs="Times New Roman"/>
          <w:color w:val="000000" w:themeColor="text1"/>
          <w:spacing w:val="-4"/>
          <w:sz w:val="28"/>
          <w:szCs w:val="24"/>
        </w:rPr>
        <w:t>вопросы  правильной  организации  самостоятельной работы на уроках,  т. к.  считаю, что она  служит  эффективным  средством  формирования  личности школьников, дисциплинирует, рождает  веру в себя, в свои силы и возможности.</w:t>
      </w:r>
      <w:r>
        <w:rPr>
          <w:rFonts w:ascii="Arial" w:eastAsia="Times New Roman" w:hAnsi="Arial" w:cs="Arial"/>
          <w:color w:val="000000" w:themeColor="text1"/>
          <w:sz w:val="28"/>
          <w:szCs w:val="24"/>
        </w:rPr>
        <w:br/>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 xml:space="preserve">С первых дней пребывания детей в школе необходимо вырабатывать у них навыки самостоятельной работы. Доля самостоятельной работы в учебном процессе увеличивается с возрастом школьников. Речь идёт о том, что применение самостоятельной работы должно идти в ногу с процессом естественного развития учащихся. Известно, что для учеников начальных классов характерны повышенная восприимчивость, готовность усвоить всё, чему их учат. </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Считается, что в начальных классах доля самостоятельной работы должна составлять не менее 20% учебного времени (в средних классах – не менее 50%, а в старших классах – не менее 70%). В действительности же на самостоятельную работу отводится значительно меньше учебного времени.</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 xml:space="preserve">Организация самостоятельной работы школьников немыслима в таком объёме, если нет соответствующих условий. Условия для этого может и должен создать учитель. </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Руководство учителя самостоятельными работами заключается в том, чтобы дать возможность учащимся проявить себя, свои силы в решении заданий и упражнений. Это возможно в том случае, если учитель хорошо понимает уровень развития учащихся класса, знает индивидуальные особенности детей и умеет выбирать посильное и интересное задание для самостоятельной работы. В условиях началь</w:t>
      </w:r>
      <w:r w:rsidRPr="0005269F">
        <w:rPr>
          <w:rStyle w:val="postbody"/>
          <w:rFonts w:ascii="Times New Roman" w:hAnsi="Times New Roman" w:cs="Times New Roman"/>
          <w:color w:val="000000"/>
          <w:sz w:val="28"/>
          <w:szCs w:val="28"/>
        </w:rPr>
        <w:softHyphen/>
        <w:t>ного обучения, когда дети находятся под постоянной опекой и конт</w:t>
      </w:r>
      <w:r w:rsidRPr="0005269F">
        <w:rPr>
          <w:rStyle w:val="postbody"/>
          <w:rFonts w:ascii="Times New Roman" w:hAnsi="Times New Roman" w:cs="Times New Roman"/>
          <w:color w:val="000000"/>
          <w:sz w:val="28"/>
          <w:szCs w:val="28"/>
        </w:rPr>
        <w:softHyphen/>
        <w:t>ролем учителя, самостоятельное выполнение заданий развивает инициативность, гибкость и критичность мышления. Однако в младшем школьном возрасте инициативность и самостоятельность мышления возможна тогда, когда дети умеют правильно строить последовательность операций мышления на основе указаний учителя или учебника.</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lastRenderedPageBreak/>
        <w:t>При организации самостоятельн</w:t>
      </w:r>
      <w:r>
        <w:rPr>
          <w:rStyle w:val="postbody"/>
          <w:rFonts w:ascii="Times New Roman" w:hAnsi="Times New Roman" w:cs="Times New Roman"/>
          <w:color w:val="000000"/>
          <w:sz w:val="28"/>
          <w:szCs w:val="28"/>
        </w:rPr>
        <w:t xml:space="preserve">ых работ я стараюсь </w:t>
      </w:r>
      <w:r w:rsidRPr="0005269F">
        <w:rPr>
          <w:rStyle w:val="postbody"/>
          <w:rFonts w:ascii="Times New Roman" w:hAnsi="Times New Roman" w:cs="Times New Roman"/>
          <w:color w:val="000000"/>
          <w:sz w:val="28"/>
          <w:szCs w:val="28"/>
        </w:rPr>
        <w:t xml:space="preserve"> соблюдать соответствующие требования: </w:t>
      </w:r>
    </w:p>
    <w:p w:rsidR="00C45B16" w:rsidRPr="002771EA" w:rsidRDefault="00C45B16" w:rsidP="00C45B16">
      <w:pPr>
        <w:spacing w:line="240" w:lineRule="auto"/>
        <w:ind w:left="360"/>
        <w:rPr>
          <w:rStyle w:val="postbody"/>
          <w:rFonts w:ascii="Times New Roman" w:hAnsi="Times New Roman" w:cs="Times New Roman"/>
          <w:color w:val="000000"/>
          <w:sz w:val="28"/>
          <w:szCs w:val="28"/>
        </w:rPr>
      </w:pPr>
      <w:r w:rsidRPr="002771EA">
        <w:rPr>
          <w:rStyle w:val="postbody"/>
          <w:rFonts w:ascii="Times New Roman" w:hAnsi="Times New Roman" w:cs="Times New Roman"/>
          <w:color w:val="000000"/>
          <w:sz w:val="28"/>
          <w:szCs w:val="28"/>
        </w:rPr>
        <w:t xml:space="preserve">1. Любая самостоятельная работа должна иметь конкретную цель.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 xml:space="preserve">2. Каждый ученик должен знать порядок выполнения и владеть приёмами самостоятельной работы.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 xml:space="preserve">3. Самостоятельная работа должна соответствовать учебным возможностям учащихся.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 xml:space="preserve">4. Полученные результаты или выводы в ходе самостоятельной работы должны использоваться в учебном процессе.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 xml:space="preserve">5. Должно обеспечиваться сочетание различных видов самостоятельных работ.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 xml:space="preserve">6. Содержание и ход самостоятельной работы у учащихся должен вызвать интерес. </w:t>
      </w:r>
      <w:r w:rsidRPr="002771EA">
        <w:rPr>
          <w:rFonts w:ascii="Times New Roman" w:hAnsi="Times New Roman" w:cs="Times New Roman"/>
          <w:color w:val="000000"/>
          <w:sz w:val="28"/>
          <w:szCs w:val="28"/>
        </w:rPr>
        <w:br/>
      </w:r>
      <w:r w:rsidRPr="002771EA">
        <w:rPr>
          <w:rStyle w:val="postbody"/>
          <w:rFonts w:ascii="Times New Roman" w:hAnsi="Times New Roman" w:cs="Times New Roman"/>
          <w:color w:val="000000"/>
          <w:sz w:val="28"/>
          <w:szCs w:val="28"/>
        </w:rPr>
        <w:t>7. Самостоятельная работа должна обеспечивать развитие познавательных способностей учащихся.</w:t>
      </w:r>
    </w:p>
    <w:p w:rsidR="00C45B16" w:rsidRPr="009974E0" w:rsidRDefault="00C45B16" w:rsidP="00C45B16">
      <w:pPr>
        <w:spacing w:after="150" w:line="240" w:lineRule="auto"/>
        <w:ind w:firstLine="708"/>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Учебные задания для самостоятельной работы можно разделить:</w:t>
      </w:r>
    </w:p>
    <w:p w:rsidR="00C45B16" w:rsidRPr="009974E0" w:rsidRDefault="00C45B16" w:rsidP="00C45B16">
      <w:pPr>
        <w:spacing w:after="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1.По </w:t>
      </w:r>
      <w:r w:rsidRPr="009974E0">
        <w:rPr>
          <w:rFonts w:ascii="Times New Roman" w:eastAsia="Times New Roman" w:hAnsi="Times New Roman" w:cs="Times New Roman"/>
          <w:b/>
          <w:bCs/>
          <w:color w:val="000000"/>
          <w:sz w:val="28"/>
          <w:szCs w:val="24"/>
        </w:rPr>
        <w:t>методу</w:t>
      </w:r>
      <w:r w:rsidRPr="009974E0">
        <w:rPr>
          <w:rFonts w:ascii="Times New Roman" w:eastAsia="Times New Roman" w:hAnsi="Times New Roman" w:cs="Times New Roman"/>
          <w:color w:val="000000"/>
          <w:sz w:val="28"/>
          <w:szCs w:val="24"/>
        </w:rPr>
        <w:t> самостоятельной работы учащихся:</w:t>
      </w:r>
    </w:p>
    <w:p w:rsidR="00C45B16" w:rsidRPr="009974E0" w:rsidRDefault="00C45B16" w:rsidP="00E81FE2">
      <w:pPr>
        <w:pStyle w:val="a7"/>
        <w:numPr>
          <w:ilvl w:val="0"/>
          <w:numId w:val="54"/>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наблюдение;</w:t>
      </w:r>
    </w:p>
    <w:p w:rsidR="00C45B16" w:rsidRPr="009974E0" w:rsidRDefault="00C45B16" w:rsidP="00E81FE2">
      <w:pPr>
        <w:pStyle w:val="a7"/>
        <w:numPr>
          <w:ilvl w:val="0"/>
          <w:numId w:val="54"/>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упражнение;</w:t>
      </w:r>
    </w:p>
    <w:p w:rsidR="00C45B16" w:rsidRPr="009974E0" w:rsidRDefault="00C45B16" w:rsidP="00E81FE2">
      <w:pPr>
        <w:pStyle w:val="a7"/>
        <w:numPr>
          <w:ilvl w:val="0"/>
          <w:numId w:val="54"/>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работа с текстом учебника.</w:t>
      </w:r>
    </w:p>
    <w:p w:rsidR="00C45B16" w:rsidRPr="009974E0" w:rsidRDefault="00C45B16" w:rsidP="00C45B16">
      <w:pPr>
        <w:spacing w:after="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2.По </w:t>
      </w:r>
      <w:r w:rsidRPr="009974E0">
        <w:rPr>
          <w:rFonts w:ascii="Times New Roman" w:eastAsia="Times New Roman" w:hAnsi="Times New Roman" w:cs="Times New Roman"/>
          <w:b/>
          <w:bCs/>
          <w:color w:val="000000"/>
          <w:sz w:val="28"/>
          <w:szCs w:val="24"/>
        </w:rPr>
        <w:t>звеньям</w:t>
      </w:r>
      <w:r w:rsidRPr="009974E0">
        <w:rPr>
          <w:rFonts w:ascii="Times New Roman" w:eastAsia="Times New Roman" w:hAnsi="Times New Roman" w:cs="Times New Roman"/>
          <w:color w:val="000000"/>
          <w:sz w:val="28"/>
          <w:szCs w:val="24"/>
        </w:rPr>
        <w:t> учебного процесса:</w:t>
      </w:r>
    </w:p>
    <w:p w:rsidR="00C45B16" w:rsidRPr="009974E0" w:rsidRDefault="00C45B16" w:rsidP="00E81FE2">
      <w:pPr>
        <w:pStyle w:val="a7"/>
        <w:numPr>
          <w:ilvl w:val="0"/>
          <w:numId w:val="53"/>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задания на восприятие</w:t>
      </w:r>
      <w:r w:rsidRPr="009974E0">
        <w:rPr>
          <w:rFonts w:ascii="Times New Roman" w:eastAsia="Times New Roman" w:hAnsi="Times New Roman" w:cs="Times New Roman"/>
          <w:spacing w:val="-4"/>
          <w:sz w:val="28"/>
          <w:szCs w:val="24"/>
        </w:rPr>
        <w:t> с целью изучения нового материала</w:t>
      </w:r>
      <w:r w:rsidRPr="009974E0">
        <w:rPr>
          <w:rFonts w:ascii="Times New Roman" w:eastAsia="Times New Roman" w:hAnsi="Times New Roman" w:cs="Times New Roman"/>
          <w:color w:val="000000"/>
          <w:sz w:val="28"/>
          <w:szCs w:val="24"/>
        </w:rPr>
        <w:t>;</w:t>
      </w:r>
    </w:p>
    <w:p w:rsidR="00C45B16" w:rsidRPr="009974E0" w:rsidRDefault="00C45B16" w:rsidP="00E81FE2">
      <w:pPr>
        <w:pStyle w:val="a7"/>
        <w:numPr>
          <w:ilvl w:val="0"/>
          <w:numId w:val="53"/>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 xml:space="preserve">задания на </w:t>
      </w:r>
      <w:r w:rsidRPr="009974E0">
        <w:rPr>
          <w:rFonts w:ascii="Times New Roman" w:eastAsia="Times New Roman" w:hAnsi="Times New Roman" w:cs="Times New Roman"/>
          <w:spacing w:val="-5"/>
          <w:sz w:val="28"/>
          <w:szCs w:val="24"/>
        </w:rPr>
        <w:t>применение знаний и формирование умений</w:t>
      </w:r>
      <w:r w:rsidRPr="009974E0">
        <w:rPr>
          <w:rFonts w:ascii="Times New Roman" w:eastAsia="Times New Roman" w:hAnsi="Times New Roman" w:cs="Times New Roman"/>
          <w:color w:val="000000"/>
          <w:sz w:val="28"/>
          <w:szCs w:val="24"/>
        </w:rPr>
        <w:t>;</w:t>
      </w:r>
    </w:p>
    <w:p w:rsidR="00C45B16" w:rsidRPr="009974E0" w:rsidRDefault="00C45B16" w:rsidP="00E81FE2">
      <w:pPr>
        <w:pStyle w:val="a7"/>
        <w:numPr>
          <w:ilvl w:val="0"/>
          <w:numId w:val="53"/>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задания на закрепление и</w:t>
      </w:r>
      <w:r w:rsidRPr="009974E0">
        <w:rPr>
          <w:rFonts w:ascii="Times New Roman" w:eastAsia="Times New Roman" w:hAnsi="Times New Roman" w:cs="Times New Roman"/>
          <w:spacing w:val="-5"/>
          <w:sz w:val="28"/>
          <w:szCs w:val="24"/>
        </w:rPr>
        <w:t xml:space="preserve"> повторение</w:t>
      </w:r>
      <w:r w:rsidRPr="009974E0">
        <w:rPr>
          <w:rFonts w:ascii="Times New Roman" w:eastAsia="Times New Roman" w:hAnsi="Times New Roman" w:cs="Times New Roman"/>
          <w:color w:val="000000"/>
          <w:sz w:val="28"/>
          <w:szCs w:val="24"/>
        </w:rPr>
        <w:t xml:space="preserve"> учебного материала;</w:t>
      </w:r>
    </w:p>
    <w:p w:rsidR="00C45B16" w:rsidRPr="009974E0" w:rsidRDefault="00C45B16" w:rsidP="00E81FE2">
      <w:pPr>
        <w:pStyle w:val="a7"/>
        <w:numPr>
          <w:ilvl w:val="0"/>
          <w:numId w:val="53"/>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задания на обобщение учебного материала.</w:t>
      </w:r>
    </w:p>
    <w:p w:rsidR="00C45B16" w:rsidRPr="009974E0" w:rsidRDefault="00C45B16" w:rsidP="00C45B16">
      <w:pPr>
        <w:spacing w:after="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3.По </w:t>
      </w:r>
      <w:r w:rsidRPr="009974E0">
        <w:rPr>
          <w:rFonts w:ascii="Times New Roman" w:eastAsia="Times New Roman" w:hAnsi="Times New Roman" w:cs="Times New Roman"/>
          <w:b/>
          <w:bCs/>
          <w:color w:val="000000"/>
          <w:sz w:val="28"/>
          <w:szCs w:val="24"/>
        </w:rPr>
        <w:t>характеру</w:t>
      </w:r>
      <w:r w:rsidRPr="009974E0">
        <w:rPr>
          <w:rFonts w:ascii="Times New Roman" w:eastAsia="Times New Roman" w:hAnsi="Times New Roman" w:cs="Times New Roman"/>
          <w:b/>
          <w:color w:val="000000"/>
          <w:sz w:val="28"/>
          <w:szCs w:val="24"/>
        </w:rPr>
        <w:t> познавательной </w:t>
      </w:r>
      <w:r w:rsidRPr="009974E0">
        <w:rPr>
          <w:rFonts w:ascii="Times New Roman" w:eastAsia="Times New Roman" w:hAnsi="Times New Roman" w:cs="Times New Roman"/>
          <w:b/>
          <w:bCs/>
          <w:color w:val="000000"/>
          <w:sz w:val="28"/>
          <w:szCs w:val="24"/>
        </w:rPr>
        <w:t>деятельности:</w:t>
      </w:r>
      <w:r w:rsidRPr="009974E0">
        <w:rPr>
          <w:rFonts w:ascii="Times New Roman" w:eastAsia="Times New Roman" w:hAnsi="Times New Roman" w:cs="Times New Roman"/>
          <w:color w:val="000000"/>
          <w:sz w:val="28"/>
          <w:szCs w:val="24"/>
        </w:rPr>
        <w:t> </w:t>
      </w:r>
    </w:p>
    <w:p w:rsidR="00C45B16" w:rsidRPr="009974E0" w:rsidRDefault="00C45B16" w:rsidP="00E81FE2">
      <w:pPr>
        <w:pStyle w:val="a7"/>
        <w:numPr>
          <w:ilvl w:val="0"/>
          <w:numId w:val="51"/>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color w:val="000000" w:themeColor="text1"/>
          <w:sz w:val="28"/>
          <w:szCs w:val="24"/>
        </w:rPr>
        <w:t>воспроизводящий по образцу;</w:t>
      </w:r>
    </w:p>
    <w:p w:rsidR="00C45B16" w:rsidRPr="009974E0" w:rsidRDefault="00C45B16" w:rsidP="00E81FE2">
      <w:pPr>
        <w:pStyle w:val="a7"/>
        <w:numPr>
          <w:ilvl w:val="0"/>
          <w:numId w:val="51"/>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color w:val="000000" w:themeColor="text1"/>
          <w:sz w:val="28"/>
          <w:szCs w:val="24"/>
        </w:rPr>
        <w:t>реконструктивно – вариативный создаёт условия для развития мыслительной активности школьников;</w:t>
      </w:r>
    </w:p>
    <w:p w:rsidR="00C45B16" w:rsidRPr="009974E0" w:rsidRDefault="00C45B16" w:rsidP="00E81FE2">
      <w:pPr>
        <w:pStyle w:val="a7"/>
        <w:numPr>
          <w:ilvl w:val="0"/>
          <w:numId w:val="51"/>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color w:val="000000" w:themeColor="text1"/>
          <w:sz w:val="28"/>
          <w:szCs w:val="24"/>
        </w:rPr>
        <w:t>эвристический формирует поиск новых решений, переносит их в нестандартные ситуации;</w:t>
      </w:r>
    </w:p>
    <w:p w:rsidR="00C45B16" w:rsidRPr="009974E0" w:rsidRDefault="00C45B16" w:rsidP="00E81FE2">
      <w:pPr>
        <w:pStyle w:val="a7"/>
        <w:numPr>
          <w:ilvl w:val="0"/>
          <w:numId w:val="51"/>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color w:val="000000" w:themeColor="text1"/>
          <w:sz w:val="28"/>
          <w:szCs w:val="24"/>
        </w:rPr>
        <w:t>творческий позволяет получать принципиально новые для учащихся знания. Один из самых эффективных средств формирования творческой личности.</w:t>
      </w:r>
    </w:p>
    <w:p w:rsidR="00C45B16" w:rsidRPr="009974E0" w:rsidRDefault="00C45B16" w:rsidP="00C45B16">
      <w:pPr>
        <w:shd w:val="clear" w:color="auto" w:fill="FFFFFF"/>
        <w:spacing w:after="0" w:line="240" w:lineRule="auto"/>
        <w:jc w:val="both"/>
        <w:rPr>
          <w:rFonts w:ascii="Times New Roman" w:eastAsia="Times New Roman" w:hAnsi="Times New Roman" w:cs="Times New Roman"/>
          <w:color w:val="000000" w:themeColor="text1"/>
          <w:sz w:val="28"/>
          <w:szCs w:val="24"/>
        </w:rPr>
      </w:pPr>
    </w:p>
    <w:p w:rsidR="00C45B16" w:rsidRPr="009974E0" w:rsidRDefault="00C45B16" w:rsidP="00C45B16">
      <w:pPr>
        <w:spacing w:after="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4.По </w:t>
      </w:r>
      <w:r w:rsidRPr="009974E0">
        <w:rPr>
          <w:rFonts w:ascii="Times New Roman" w:eastAsia="Times New Roman" w:hAnsi="Times New Roman" w:cs="Times New Roman"/>
          <w:b/>
          <w:bCs/>
          <w:color w:val="000000"/>
          <w:sz w:val="28"/>
          <w:szCs w:val="24"/>
        </w:rPr>
        <w:t>характеру руководства:</w:t>
      </w:r>
    </w:p>
    <w:p w:rsidR="00C45B16" w:rsidRPr="009974E0" w:rsidRDefault="00C45B16" w:rsidP="00E81FE2">
      <w:pPr>
        <w:pStyle w:val="a7"/>
        <w:numPr>
          <w:ilvl w:val="0"/>
          <w:numId w:val="52"/>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подробные инструкции;</w:t>
      </w:r>
    </w:p>
    <w:p w:rsidR="00C45B16" w:rsidRPr="009974E0" w:rsidRDefault="00C45B16" w:rsidP="00E81FE2">
      <w:pPr>
        <w:pStyle w:val="a7"/>
        <w:numPr>
          <w:ilvl w:val="0"/>
          <w:numId w:val="52"/>
        </w:num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lastRenderedPageBreak/>
        <w:t>краткие инструкции.</w:t>
      </w:r>
    </w:p>
    <w:p w:rsidR="00C45B16" w:rsidRPr="009974E0" w:rsidRDefault="00C45B16" w:rsidP="00C45B16">
      <w:p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themeColor="text1"/>
          <w:sz w:val="28"/>
          <w:szCs w:val="24"/>
        </w:rPr>
        <w:t xml:space="preserve">5.По </w:t>
      </w:r>
      <w:r w:rsidRPr="009974E0">
        <w:rPr>
          <w:rFonts w:ascii="Times New Roman" w:eastAsia="Times New Roman" w:hAnsi="Times New Roman" w:cs="Times New Roman"/>
          <w:b/>
          <w:color w:val="000000" w:themeColor="text1"/>
          <w:sz w:val="28"/>
          <w:szCs w:val="24"/>
        </w:rPr>
        <w:t>форме организации</w:t>
      </w:r>
      <w:r w:rsidRPr="009974E0">
        <w:rPr>
          <w:rFonts w:ascii="Times New Roman" w:eastAsia="Times New Roman" w:hAnsi="Times New Roman" w:cs="Times New Roman"/>
          <w:color w:val="000000" w:themeColor="text1"/>
          <w:sz w:val="28"/>
          <w:szCs w:val="24"/>
        </w:rPr>
        <w:t xml:space="preserve"> самостоятельные работы можно разделить на:</w:t>
      </w:r>
    </w:p>
    <w:p w:rsidR="00C45B16" w:rsidRPr="009974E0" w:rsidRDefault="00C45B16" w:rsidP="00E81FE2">
      <w:pPr>
        <w:pStyle w:val="a7"/>
        <w:numPr>
          <w:ilvl w:val="0"/>
          <w:numId w:val="50"/>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bCs/>
          <w:color w:val="000000" w:themeColor="text1"/>
          <w:sz w:val="28"/>
          <w:szCs w:val="24"/>
        </w:rPr>
        <w:t>индивидуальные;</w:t>
      </w:r>
    </w:p>
    <w:p w:rsidR="00C45B16" w:rsidRPr="009974E0" w:rsidRDefault="00C45B16" w:rsidP="00E81FE2">
      <w:pPr>
        <w:pStyle w:val="a7"/>
        <w:numPr>
          <w:ilvl w:val="0"/>
          <w:numId w:val="50"/>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bCs/>
          <w:color w:val="000000" w:themeColor="text1"/>
          <w:sz w:val="28"/>
          <w:szCs w:val="24"/>
        </w:rPr>
        <w:t>фронтальные;</w:t>
      </w:r>
    </w:p>
    <w:p w:rsidR="00C45B16" w:rsidRPr="009974E0" w:rsidRDefault="00C45B16" w:rsidP="00E81FE2">
      <w:pPr>
        <w:pStyle w:val="a7"/>
        <w:numPr>
          <w:ilvl w:val="0"/>
          <w:numId w:val="50"/>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bCs/>
          <w:color w:val="000000" w:themeColor="text1"/>
          <w:sz w:val="28"/>
          <w:szCs w:val="24"/>
        </w:rPr>
        <w:t>групповые</w:t>
      </w:r>
      <w:r w:rsidRPr="009974E0">
        <w:rPr>
          <w:rFonts w:ascii="Times New Roman" w:eastAsia="Times New Roman" w:hAnsi="Times New Roman" w:cs="Times New Roman"/>
          <w:color w:val="000000" w:themeColor="text1"/>
          <w:sz w:val="28"/>
          <w:szCs w:val="24"/>
        </w:rPr>
        <w:t>;</w:t>
      </w:r>
    </w:p>
    <w:p w:rsidR="00C45B16" w:rsidRPr="009974E0" w:rsidRDefault="00C45B16" w:rsidP="00E81FE2">
      <w:pPr>
        <w:pStyle w:val="a7"/>
        <w:numPr>
          <w:ilvl w:val="0"/>
          <w:numId w:val="50"/>
        </w:numPr>
        <w:shd w:val="clear" w:color="auto" w:fill="FFFFFF"/>
        <w:spacing w:after="0" w:line="240" w:lineRule="auto"/>
        <w:jc w:val="both"/>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bCs/>
          <w:color w:val="000000" w:themeColor="text1"/>
          <w:sz w:val="28"/>
          <w:szCs w:val="24"/>
        </w:rPr>
        <w:t>парные.</w:t>
      </w:r>
    </w:p>
    <w:p w:rsidR="00C45B16" w:rsidRPr="009974E0" w:rsidRDefault="00C45B16" w:rsidP="00C45B16">
      <w:pPr>
        <w:pStyle w:val="a7"/>
        <w:shd w:val="clear" w:color="auto" w:fill="FFFFFF"/>
        <w:spacing w:after="0" w:line="240" w:lineRule="auto"/>
        <w:rPr>
          <w:rFonts w:ascii="Times New Roman" w:eastAsia="Times New Roman" w:hAnsi="Times New Roman" w:cs="Times New Roman"/>
          <w:color w:val="000000" w:themeColor="text1"/>
          <w:sz w:val="28"/>
          <w:szCs w:val="24"/>
        </w:rPr>
      </w:pPr>
      <w:r w:rsidRPr="009974E0">
        <w:rPr>
          <w:rFonts w:ascii="Times New Roman" w:eastAsia="Times New Roman" w:hAnsi="Times New Roman" w:cs="Times New Roman"/>
          <w:spacing w:val="-4"/>
          <w:sz w:val="28"/>
          <w:szCs w:val="24"/>
        </w:rPr>
        <w:t>Выборформы работы зависит от цели, сложности заданий, уровня сформированности учебной  </w:t>
      </w:r>
      <w:r w:rsidRPr="009974E0">
        <w:rPr>
          <w:rFonts w:ascii="Times New Roman" w:eastAsia="Times New Roman" w:hAnsi="Times New Roman" w:cs="Times New Roman"/>
          <w:spacing w:val="-5"/>
          <w:sz w:val="28"/>
          <w:szCs w:val="24"/>
        </w:rPr>
        <w:t>деятельности  и  возможностей  каждого  ребенка. Если задание простое и посильно для  всех, оно </w:t>
      </w:r>
      <w:r w:rsidRPr="009974E0">
        <w:rPr>
          <w:rFonts w:ascii="Times New Roman" w:eastAsia="Times New Roman" w:hAnsi="Times New Roman" w:cs="Times New Roman"/>
          <w:sz w:val="28"/>
          <w:szCs w:val="24"/>
        </w:rPr>
        <w:t xml:space="preserve">дается  всей группе, и  каждый  выполняет его самостоятельно. </w:t>
      </w:r>
      <w:r>
        <w:rPr>
          <w:rFonts w:ascii="Times New Roman" w:eastAsia="Times New Roman" w:hAnsi="Times New Roman" w:cs="Times New Roman"/>
          <w:spacing w:val="-6"/>
          <w:sz w:val="28"/>
          <w:szCs w:val="24"/>
        </w:rPr>
        <w:t xml:space="preserve">Для индивидуальной самостоятельной </w:t>
      </w:r>
      <w:r w:rsidRPr="009974E0">
        <w:rPr>
          <w:rFonts w:ascii="Times New Roman" w:eastAsia="Times New Roman" w:hAnsi="Times New Roman" w:cs="Times New Roman"/>
          <w:spacing w:val="-6"/>
          <w:sz w:val="28"/>
          <w:szCs w:val="24"/>
        </w:rPr>
        <w:t>р</w:t>
      </w:r>
      <w:r>
        <w:rPr>
          <w:rFonts w:ascii="Times New Roman" w:eastAsia="Times New Roman" w:hAnsi="Times New Roman" w:cs="Times New Roman"/>
          <w:spacing w:val="-6"/>
          <w:sz w:val="28"/>
          <w:szCs w:val="24"/>
        </w:rPr>
        <w:t>аботы</w:t>
      </w:r>
      <w:r w:rsidRPr="009974E0">
        <w:rPr>
          <w:rFonts w:ascii="Times New Roman" w:eastAsia="Times New Roman" w:hAnsi="Times New Roman" w:cs="Times New Roman"/>
          <w:spacing w:val="-6"/>
          <w:sz w:val="28"/>
          <w:szCs w:val="24"/>
        </w:rPr>
        <w:t>, должны быть подготовлены специальные дидактические пособия, которые</w:t>
      </w:r>
      <w:r w:rsidRPr="009974E0">
        <w:rPr>
          <w:rFonts w:ascii="Times New Roman" w:eastAsia="Times New Roman" w:hAnsi="Times New Roman" w:cs="Times New Roman"/>
          <w:sz w:val="28"/>
          <w:szCs w:val="24"/>
        </w:rPr>
        <w:t> должны содержать задания разной трудности.</w:t>
      </w:r>
    </w:p>
    <w:p w:rsidR="00C45B16" w:rsidRPr="009974E0" w:rsidRDefault="00C45B16" w:rsidP="00C45B16">
      <w:pPr>
        <w:shd w:val="clear" w:color="auto" w:fill="FFFFFF"/>
        <w:spacing w:after="167" w:line="240" w:lineRule="auto"/>
        <w:ind w:firstLine="708"/>
        <w:rPr>
          <w:rFonts w:ascii="Times New Roman" w:eastAsia="Times New Roman" w:hAnsi="Times New Roman" w:cs="Times New Roman"/>
          <w:sz w:val="28"/>
          <w:szCs w:val="24"/>
        </w:rPr>
      </w:pPr>
      <w:r w:rsidRPr="009974E0">
        <w:rPr>
          <w:rFonts w:ascii="Times New Roman" w:eastAsia="Times New Roman" w:hAnsi="Times New Roman" w:cs="Times New Roman"/>
          <w:bCs/>
          <w:color w:val="000000"/>
          <w:sz w:val="28"/>
          <w:szCs w:val="24"/>
        </w:rPr>
        <w:t>В практике можно выделить следующие</w:t>
      </w:r>
      <w:r w:rsidRPr="009974E0">
        <w:rPr>
          <w:rFonts w:ascii="Times New Roman" w:eastAsia="Times New Roman" w:hAnsi="Times New Roman" w:cs="Times New Roman"/>
          <w:b/>
          <w:bCs/>
          <w:color w:val="000000"/>
          <w:sz w:val="28"/>
          <w:szCs w:val="24"/>
        </w:rPr>
        <w:t xml:space="preserve"> виды самостоятельной работы:</w:t>
      </w:r>
    </w:p>
    <w:p w:rsidR="00C45B16" w:rsidRPr="009974E0" w:rsidRDefault="00C45B16" w:rsidP="00C45B16">
      <w:pPr>
        <w:spacing w:after="150" w:line="240" w:lineRule="auto"/>
        <w:jc w:val="both"/>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1.Работа с книгой (</w:t>
      </w:r>
      <w:r>
        <w:rPr>
          <w:rFonts w:ascii="Times New Roman" w:eastAsia="Times New Roman" w:hAnsi="Times New Roman" w:cs="Times New Roman"/>
          <w:color w:val="000000"/>
          <w:sz w:val="28"/>
          <w:szCs w:val="24"/>
        </w:rPr>
        <w:t xml:space="preserve">рисунок, </w:t>
      </w:r>
      <w:r w:rsidRPr="009974E0">
        <w:rPr>
          <w:rFonts w:ascii="Times New Roman" w:eastAsia="Times New Roman" w:hAnsi="Times New Roman" w:cs="Times New Roman"/>
          <w:color w:val="000000"/>
          <w:sz w:val="28"/>
          <w:szCs w:val="24"/>
        </w:rPr>
        <w:t xml:space="preserve"> поиск ответа на вопрос, конспектирование, пересказ, составление плана, обобщение по нескольким параграфам, работа с первоисточниками).</w:t>
      </w:r>
    </w:p>
    <w:p w:rsidR="00C45B16" w:rsidRPr="009974E0" w:rsidRDefault="00C45B16" w:rsidP="00C45B16">
      <w:pPr>
        <w:spacing w:after="150" w:line="240" w:lineRule="auto"/>
        <w:jc w:val="both"/>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2.Упражнения (ответы на вопросы, рецензии ответов, тренировочные упражнения).</w:t>
      </w:r>
    </w:p>
    <w:p w:rsidR="00C45B16" w:rsidRPr="009974E0" w:rsidRDefault="00C45B16" w:rsidP="00C45B16">
      <w:p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3.Решение задач и выполнение практических работ.</w:t>
      </w:r>
    </w:p>
    <w:p w:rsidR="00C45B16" w:rsidRPr="009974E0" w:rsidRDefault="00C45B16" w:rsidP="00C45B16">
      <w:pPr>
        <w:spacing w:after="150" w:line="240" w:lineRule="auto"/>
        <w:jc w:val="both"/>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4.Различные проверочные  самостоятельные работы (сочинения, диктанты, изложения, контрольные работы).</w:t>
      </w:r>
    </w:p>
    <w:p w:rsidR="00C45B16" w:rsidRPr="009974E0" w:rsidRDefault="00C45B16" w:rsidP="00C45B16">
      <w:p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5.Доклады и рефераты.</w:t>
      </w:r>
    </w:p>
    <w:p w:rsidR="00C45B16" w:rsidRPr="009974E0" w:rsidRDefault="00C45B16" w:rsidP="00C45B16">
      <w:p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6.Индивидуальные и групповые задания при наблюдениях в природе и экскурсиях.</w:t>
      </w:r>
    </w:p>
    <w:p w:rsidR="00C45B16" w:rsidRPr="009974E0" w:rsidRDefault="00C45B16" w:rsidP="00C45B16">
      <w:pPr>
        <w:spacing w:after="150" w:line="240" w:lineRule="auto"/>
        <w:rPr>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7.Домашние лабораторные опыты и наблюдения.</w:t>
      </w:r>
    </w:p>
    <w:p w:rsidR="00C45B16" w:rsidRPr="009974E0" w:rsidRDefault="00C45B16" w:rsidP="00C45B16">
      <w:pPr>
        <w:spacing w:after="150" w:line="240" w:lineRule="auto"/>
        <w:rPr>
          <w:rStyle w:val="postbody"/>
          <w:rFonts w:ascii="Times New Roman" w:eastAsia="Times New Roman" w:hAnsi="Times New Roman" w:cs="Times New Roman"/>
          <w:color w:val="000000"/>
          <w:sz w:val="28"/>
          <w:szCs w:val="24"/>
        </w:rPr>
      </w:pPr>
      <w:r w:rsidRPr="009974E0">
        <w:rPr>
          <w:rFonts w:ascii="Times New Roman" w:eastAsia="Times New Roman" w:hAnsi="Times New Roman" w:cs="Times New Roman"/>
          <w:color w:val="000000"/>
          <w:sz w:val="28"/>
          <w:szCs w:val="24"/>
        </w:rPr>
        <w:t>8.Техническое моделирование и конструирование.</w:t>
      </w:r>
    </w:p>
    <w:p w:rsidR="00C45B16" w:rsidRPr="0005269F" w:rsidRDefault="00C45B16" w:rsidP="00C45B16">
      <w:pPr>
        <w:spacing w:line="240" w:lineRule="auto"/>
        <w:ind w:firstLine="709"/>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 xml:space="preserve">Все виды самостоятельных работ должны обеспечивать формирование привычки к самостоятельному познанию. В заданиях для самостоятельной работы необходимо предусмотреть развитие самостоятельности ученика. </w:t>
      </w:r>
    </w:p>
    <w:p w:rsidR="00C45B16" w:rsidRPr="0005269F" w:rsidRDefault="00C45B16" w:rsidP="00C45B16">
      <w:pPr>
        <w:spacing w:line="240" w:lineRule="auto"/>
        <w:ind w:firstLine="709"/>
        <w:jc w:val="both"/>
        <w:rPr>
          <w:rFonts w:ascii="Times New Roman" w:hAnsi="Times New Roman" w:cs="Times New Roman"/>
          <w:bCs/>
          <w:sz w:val="28"/>
          <w:szCs w:val="28"/>
        </w:rPr>
      </w:pPr>
      <w:r w:rsidRPr="0005269F">
        <w:rPr>
          <w:rStyle w:val="postbody"/>
          <w:rFonts w:ascii="Times New Roman" w:hAnsi="Times New Roman" w:cs="Times New Roman"/>
          <w:color w:val="000000"/>
          <w:sz w:val="28"/>
          <w:szCs w:val="28"/>
        </w:rPr>
        <w:lastRenderedPageBreak/>
        <w:t xml:space="preserve">Без систематической организации самостоятельных работ школьников нельзя добиться прочного и глубокого усвоения ими понятий, закономерностей, нельзя воспитать желание и умение познать новое, обязательные для самообразования, самосовершенствования. </w:t>
      </w:r>
    </w:p>
    <w:p w:rsidR="00C45B16" w:rsidRPr="0005269F" w:rsidRDefault="00C45B16" w:rsidP="00C45B16">
      <w:pPr>
        <w:spacing w:line="240" w:lineRule="auto"/>
        <w:ind w:firstLine="709"/>
        <w:jc w:val="both"/>
        <w:rPr>
          <w:rFonts w:ascii="Times New Roman" w:hAnsi="Times New Roman" w:cs="Times New Roman"/>
          <w:sz w:val="28"/>
          <w:szCs w:val="28"/>
        </w:rPr>
      </w:pPr>
      <w:r w:rsidRPr="0005269F">
        <w:rPr>
          <w:rFonts w:ascii="Times New Roman" w:hAnsi="Times New Roman" w:cs="Times New Roman"/>
          <w:sz w:val="28"/>
          <w:szCs w:val="28"/>
        </w:rPr>
        <w:t>Итак: самостоятельная работа – это средство обучения, которое формирует у обучающихся движение от незнания к знанию, от низшего уровня мыслительной деятельности к высшему.</w:t>
      </w:r>
    </w:p>
    <w:p w:rsidR="00C45B16" w:rsidRPr="0005269F" w:rsidRDefault="00C45B16" w:rsidP="00C45B1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я строю</w:t>
      </w:r>
      <w:r w:rsidRPr="0005269F">
        <w:rPr>
          <w:rFonts w:ascii="Times New Roman" w:hAnsi="Times New Roman" w:cs="Times New Roman"/>
          <w:sz w:val="28"/>
          <w:szCs w:val="28"/>
        </w:rPr>
        <w:t xml:space="preserve"> так, чтобы ребёнку хотелось работать успешнее, вносить что-то новоё, своё. Надо, чтобы ученик стремился работать без навязчивого руководства, вызывать у него собственные мысли, помогать принимать собственные решения. Действенное средство активизации учения школьников – самостоятельная работа на всех этапах овладения ими знаниями и способами деятельности. Но развивать самостоятельность на любом материале нельзя. Также нельзя этого сделать, если ребёнок не овладел приёмами и методами самостоятельной умственной деятельности. Самостоятельную работу учащихся организует учитель, где ребёнок должен сам выбрать способ действий, выявить главное и существенное и проявить большую степень активности, чтобы добиться намеченной цели, применить имеющийся у него запас знаний и навыков и выбрать приёмы выполнения этих заданий.</w:t>
      </w:r>
    </w:p>
    <w:p w:rsidR="00C45B16" w:rsidRPr="0005269F" w:rsidRDefault="00C45B16" w:rsidP="00C45B16">
      <w:pPr>
        <w:spacing w:line="240" w:lineRule="auto"/>
        <w:ind w:firstLine="709"/>
        <w:jc w:val="both"/>
        <w:rPr>
          <w:rFonts w:ascii="Times New Roman" w:hAnsi="Times New Roman" w:cs="Times New Roman"/>
          <w:sz w:val="28"/>
          <w:szCs w:val="28"/>
        </w:rPr>
      </w:pPr>
      <w:r w:rsidRPr="0005269F">
        <w:rPr>
          <w:rFonts w:ascii="Times New Roman" w:hAnsi="Times New Roman" w:cs="Times New Roman"/>
          <w:sz w:val="28"/>
          <w:szCs w:val="28"/>
        </w:rPr>
        <w:t xml:space="preserve">Каковы же задачи применения самостоятельных работ на уроке? </w:t>
      </w:r>
      <w:r w:rsidRPr="0005269F">
        <w:rPr>
          <w:rFonts w:ascii="Times New Roman" w:hAnsi="Times New Roman" w:cs="Times New Roman"/>
          <w:sz w:val="28"/>
          <w:szCs w:val="28"/>
        </w:rPr>
        <w:br/>
        <w:t>Широкое применение самостоятельных работ на уроках позволяет успешно решить следующие задачи:</w:t>
      </w:r>
    </w:p>
    <w:p w:rsidR="00C45B16" w:rsidRPr="0005269F" w:rsidRDefault="00C45B16" w:rsidP="00E81FE2">
      <w:pPr>
        <w:numPr>
          <w:ilvl w:val="0"/>
          <w:numId w:val="55"/>
        </w:numPr>
        <w:spacing w:before="100" w:beforeAutospacing="1" w:after="100" w:afterAutospacing="1" w:line="240" w:lineRule="auto"/>
        <w:ind w:left="0" w:firstLine="709"/>
        <w:rPr>
          <w:rFonts w:ascii="Times New Roman" w:hAnsi="Times New Roman" w:cs="Times New Roman"/>
          <w:sz w:val="28"/>
          <w:szCs w:val="28"/>
        </w:rPr>
      </w:pPr>
      <w:r w:rsidRPr="0005269F">
        <w:rPr>
          <w:rFonts w:ascii="Times New Roman" w:hAnsi="Times New Roman" w:cs="Times New Roman"/>
          <w:sz w:val="28"/>
          <w:szCs w:val="28"/>
        </w:rPr>
        <w:t xml:space="preserve">Развить у учащихся познавательные способности (наблюдательность, пытливость), логическое мышление, творческую активность в добывании и применении знаний. </w:t>
      </w:r>
    </w:p>
    <w:p w:rsidR="00C45B16" w:rsidRPr="0005269F" w:rsidRDefault="00C45B16" w:rsidP="00E81FE2">
      <w:pPr>
        <w:numPr>
          <w:ilvl w:val="0"/>
          <w:numId w:val="55"/>
        </w:numPr>
        <w:spacing w:before="100" w:beforeAutospacing="1" w:after="100" w:afterAutospacing="1" w:line="240" w:lineRule="auto"/>
        <w:ind w:left="0" w:firstLine="709"/>
        <w:rPr>
          <w:rFonts w:ascii="Times New Roman" w:hAnsi="Times New Roman" w:cs="Times New Roman"/>
          <w:sz w:val="28"/>
          <w:szCs w:val="28"/>
        </w:rPr>
      </w:pPr>
      <w:r w:rsidRPr="0005269F">
        <w:rPr>
          <w:rFonts w:ascii="Times New Roman" w:hAnsi="Times New Roman" w:cs="Times New Roman"/>
          <w:sz w:val="28"/>
          <w:szCs w:val="28"/>
        </w:rPr>
        <w:t xml:space="preserve">Научить детей самостоятельно трудиться, т.е. привить им культуру умственного и физического труда. </w:t>
      </w:r>
    </w:p>
    <w:p w:rsidR="00C45B16" w:rsidRPr="0005269F" w:rsidRDefault="00C45B16" w:rsidP="00E81FE2">
      <w:pPr>
        <w:numPr>
          <w:ilvl w:val="0"/>
          <w:numId w:val="55"/>
        </w:numPr>
        <w:spacing w:before="100" w:beforeAutospacing="1" w:after="100" w:afterAutospacing="1" w:line="240" w:lineRule="auto"/>
        <w:ind w:left="0" w:firstLine="709"/>
        <w:rPr>
          <w:rFonts w:ascii="Times New Roman" w:hAnsi="Times New Roman" w:cs="Times New Roman"/>
          <w:sz w:val="28"/>
          <w:szCs w:val="28"/>
        </w:rPr>
      </w:pPr>
      <w:r w:rsidRPr="0005269F">
        <w:rPr>
          <w:rFonts w:ascii="Times New Roman" w:hAnsi="Times New Roman" w:cs="Times New Roman"/>
          <w:sz w:val="28"/>
          <w:szCs w:val="28"/>
        </w:rPr>
        <w:t xml:space="preserve"> Повысить сознательность и прочность усвоения знаний школьниками. </w:t>
      </w:r>
    </w:p>
    <w:p w:rsidR="00C45B16" w:rsidRPr="0005269F" w:rsidRDefault="00C45B16" w:rsidP="00E81FE2">
      <w:pPr>
        <w:numPr>
          <w:ilvl w:val="0"/>
          <w:numId w:val="55"/>
        </w:numPr>
        <w:spacing w:before="100" w:beforeAutospacing="1" w:after="100" w:afterAutospacing="1" w:line="240" w:lineRule="auto"/>
        <w:ind w:left="0" w:firstLine="709"/>
        <w:rPr>
          <w:rFonts w:ascii="Times New Roman" w:hAnsi="Times New Roman" w:cs="Times New Roman"/>
          <w:sz w:val="28"/>
          <w:szCs w:val="28"/>
        </w:rPr>
      </w:pPr>
      <w:r w:rsidRPr="0005269F">
        <w:rPr>
          <w:rFonts w:ascii="Times New Roman" w:hAnsi="Times New Roman" w:cs="Times New Roman"/>
          <w:sz w:val="28"/>
          <w:szCs w:val="28"/>
        </w:rPr>
        <w:t xml:space="preserve"> Выработать у них умения и навыки, в том числе умения самостоятельно приобретать новые знания из различных источников. </w:t>
      </w:r>
    </w:p>
    <w:p w:rsidR="00C45B16" w:rsidRPr="0005269F" w:rsidRDefault="00C45B16" w:rsidP="00E81FE2">
      <w:pPr>
        <w:numPr>
          <w:ilvl w:val="0"/>
          <w:numId w:val="55"/>
        </w:numPr>
        <w:spacing w:before="100" w:beforeAutospacing="1" w:after="100" w:afterAutospacing="1" w:line="240" w:lineRule="auto"/>
        <w:ind w:left="0" w:firstLine="709"/>
        <w:rPr>
          <w:rFonts w:ascii="Times New Roman" w:hAnsi="Times New Roman" w:cs="Times New Roman"/>
          <w:sz w:val="28"/>
          <w:szCs w:val="28"/>
        </w:rPr>
      </w:pPr>
      <w:r w:rsidRPr="0005269F">
        <w:rPr>
          <w:rFonts w:ascii="Times New Roman" w:hAnsi="Times New Roman" w:cs="Times New Roman"/>
          <w:sz w:val="28"/>
          <w:szCs w:val="28"/>
        </w:rPr>
        <w:t xml:space="preserve"> Научить учащихся пользоваться приобретёнными знаниями, умениями и навыками в жизни. </w:t>
      </w:r>
    </w:p>
    <w:p w:rsidR="00C45B16" w:rsidRPr="0005269F" w:rsidRDefault="00C45B16" w:rsidP="00C45B16">
      <w:pPr>
        <w:spacing w:line="240" w:lineRule="auto"/>
        <w:ind w:firstLine="709"/>
        <w:jc w:val="both"/>
        <w:rPr>
          <w:rFonts w:ascii="Times New Roman" w:hAnsi="Times New Roman" w:cs="Times New Roman"/>
          <w:bCs/>
          <w:sz w:val="28"/>
          <w:szCs w:val="28"/>
        </w:rPr>
      </w:pPr>
      <w:r w:rsidRPr="0005269F">
        <w:rPr>
          <w:rFonts w:ascii="Times New Roman" w:hAnsi="Times New Roman" w:cs="Times New Roman"/>
          <w:sz w:val="28"/>
          <w:szCs w:val="28"/>
        </w:rPr>
        <w:t>Важная роль при этом отводится развитию логического мышления ученика.</w:t>
      </w:r>
      <w:r w:rsidRPr="0005269F">
        <w:rPr>
          <w:rFonts w:ascii="Times New Roman" w:hAnsi="Times New Roman" w:cs="Times New Roman"/>
          <w:sz w:val="28"/>
          <w:szCs w:val="28"/>
        </w:rPr>
        <w:br/>
        <w:t>Для самостоятельной умственной работы при объяснении нового материала интересны такие задания, которые позволяют учащи</w:t>
      </w:r>
      <w:r>
        <w:rPr>
          <w:rFonts w:ascii="Times New Roman" w:hAnsi="Times New Roman" w:cs="Times New Roman"/>
          <w:sz w:val="28"/>
          <w:szCs w:val="28"/>
        </w:rPr>
        <w:t>мся самим сделать вывод правила (</w:t>
      </w:r>
      <w:r w:rsidRPr="0005269F">
        <w:rPr>
          <w:rFonts w:ascii="Times New Roman" w:hAnsi="Times New Roman" w:cs="Times New Roman"/>
          <w:sz w:val="28"/>
          <w:szCs w:val="28"/>
        </w:rPr>
        <w:t>вывод правила возникает как решение задачи, поставленной вначале</w:t>
      </w:r>
      <w:r>
        <w:rPr>
          <w:rFonts w:ascii="Times New Roman" w:hAnsi="Times New Roman" w:cs="Times New Roman"/>
          <w:sz w:val="28"/>
          <w:szCs w:val="28"/>
        </w:rPr>
        <w:t>)</w:t>
      </w:r>
      <w:r w:rsidRPr="0005269F">
        <w:rPr>
          <w:rFonts w:ascii="Times New Roman" w:hAnsi="Times New Roman" w:cs="Times New Roman"/>
          <w:sz w:val="28"/>
          <w:szCs w:val="28"/>
        </w:rPr>
        <w:t>. С усложнением задания изменяется и степень активности и самостоятельности учащихся в выполнении их.</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lastRenderedPageBreak/>
        <w:t xml:space="preserve">Большое значение самостоятельные работы имеют при повторении, закреплении и проверке знаний и умений. </w:t>
      </w:r>
      <w:r w:rsidRPr="0005269F">
        <w:rPr>
          <w:rFonts w:ascii="Times New Roman" w:hAnsi="Times New Roman" w:cs="Times New Roman"/>
          <w:color w:val="000000"/>
          <w:sz w:val="28"/>
          <w:szCs w:val="28"/>
        </w:rPr>
        <w:br/>
      </w:r>
      <w:r w:rsidRPr="0005269F">
        <w:rPr>
          <w:rStyle w:val="postbody"/>
          <w:rFonts w:ascii="Times New Roman" w:hAnsi="Times New Roman" w:cs="Times New Roman"/>
          <w:color w:val="000000"/>
          <w:sz w:val="28"/>
          <w:szCs w:val="28"/>
        </w:rPr>
        <w:t>Развитие самостоятельности, инициативы, творческого отношения к делу – это требования самой жизни, определяющие во многом то направление, в котором следует совершенствовать учебно-воспитательный процесс.</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Поиски путей самостоятельной деятельности учащихся – задача, которую признаны решить педагоги, психологи, методисты и учителя.</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Самостоятельная работа без наличия в ней четко сформулирован</w:t>
      </w:r>
      <w:r w:rsidRPr="0005269F">
        <w:rPr>
          <w:rStyle w:val="postbody"/>
          <w:rFonts w:ascii="Times New Roman" w:hAnsi="Times New Roman" w:cs="Times New Roman"/>
          <w:color w:val="000000"/>
          <w:sz w:val="28"/>
          <w:szCs w:val="28"/>
        </w:rPr>
        <w:softHyphen/>
        <w:t>ной задачи остается нейтральной по отношению к характеру позна</w:t>
      </w:r>
      <w:r w:rsidRPr="0005269F">
        <w:rPr>
          <w:rStyle w:val="postbody"/>
          <w:rFonts w:ascii="Times New Roman" w:hAnsi="Times New Roman" w:cs="Times New Roman"/>
          <w:color w:val="000000"/>
          <w:sz w:val="28"/>
          <w:szCs w:val="28"/>
        </w:rPr>
        <w:softHyphen/>
        <w:t xml:space="preserve">вательной </w:t>
      </w:r>
      <w:r w:rsidRPr="0005269F">
        <w:rPr>
          <w:rFonts w:ascii="Times New Roman" w:hAnsi="Times New Roman" w:cs="Times New Roman"/>
          <w:color w:val="000000"/>
          <w:sz w:val="28"/>
          <w:szCs w:val="28"/>
        </w:rPr>
        <w:br/>
      </w:r>
      <w:r w:rsidRPr="0005269F">
        <w:rPr>
          <w:rStyle w:val="postbody"/>
          <w:rFonts w:ascii="Times New Roman" w:hAnsi="Times New Roman" w:cs="Times New Roman"/>
          <w:color w:val="000000"/>
          <w:sz w:val="28"/>
          <w:szCs w:val="28"/>
        </w:rPr>
        <w:t xml:space="preserve">деятельности учащихся. Формируемая в каждом виде самостоятельней работы задача позволяет включать учащихся в управляемую познавательную деятельность, то есть вызывает у них определённую умственную активность, которая регулируется осознаваемой ими целью. Следовательно, самостоятельную работу определили как условие организации и выполнения учащимися определённой деятельности в соответствии с поставленной задачей. </w:t>
      </w:r>
      <w:r w:rsidRPr="0005269F">
        <w:rPr>
          <w:rFonts w:ascii="Times New Roman" w:hAnsi="Times New Roman" w:cs="Times New Roman"/>
          <w:color w:val="000000"/>
          <w:sz w:val="28"/>
          <w:szCs w:val="28"/>
        </w:rPr>
        <w:br/>
      </w:r>
      <w:r w:rsidRPr="0005269F">
        <w:rPr>
          <w:rStyle w:val="postbody"/>
          <w:rFonts w:ascii="Times New Roman" w:hAnsi="Times New Roman" w:cs="Times New Roman"/>
          <w:color w:val="000000"/>
          <w:sz w:val="28"/>
          <w:szCs w:val="28"/>
        </w:rPr>
        <w:t>Самостоятельная работа как способ усвоения учебного материала характерна для всех видов и форм учебной деятельности.</w:t>
      </w:r>
    </w:p>
    <w:p w:rsidR="00C45B16" w:rsidRPr="0005269F" w:rsidRDefault="00C45B16" w:rsidP="00C45B16">
      <w:pPr>
        <w:spacing w:line="240" w:lineRule="auto"/>
        <w:ind w:firstLine="709"/>
        <w:jc w:val="both"/>
        <w:rPr>
          <w:rStyle w:val="postbody"/>
          <w:rFonts w:ascii="Times New Roman" w:hAnsi="Times New Roman" w:cs="Times New Roman"/>
          <w:color w:val="000000"/>
          <w:sz w:val="28"/>
          <w:szCs w:val="28"/>
        </w:rPr>
      </w:pPr>
      <w:r w:rsidRPr="0005269F">
        <w:rPr>
          <w:rStyle w:val="postbody"/>
          <w:rFonts w:ascii="Times New Roman" w:hAnsi="Times New Roman" w:cs="Times New Roman"/>
          <w:color w:val="000000"/>
          <w:sz w:val="28"/>
          <w:szCs w:val="28"/>
        </w:rPr>
        <w:t>В самостоятельных работах учащиеся сами отыскивают способы</w:t>
      </w:r>
      <w:r>
        <w:rPr>
          <w:rStyle w:val="postbody"/>
          <w:rFonts w:ascii="Times New Roman" w:hAnsi="Times New Roman" w:cs="Times New Roman"/>
          <w:color w:val="000000"/>
          <w:sz w:val="28"/>
          <w:szCs w:val="28"/>
        </w:rPr>
        <w:t xml:space="preserve"> решения практических заданий. </w:t>
      </w:r>
    </w:p>
    <w:p w:rsidR="00C45B16" w:rsidRPr="00972296" w:rsidRDefault="00C45B16" w:rsidP="00C45B16">
      <w:pPr>
        <w:spacing w:after="150" w:line="240" w:lineRule="auto"/>
        <w:ind w:firstLine="708"/>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При составлении календ</w:t>
      </w:r>
      <w:r>
        <w:rPr>
          <w:rFonts w:ascii="Times New Roman" w:eastAsia="Times New Roman" w:hAnsi="Times New Roman" w:cs="Times New Roman"/>
          <w:color w:val="000000"/>
          <w:sz w:val="28"/>
          <w:szCs w:val="24"/>
        </w:rPr>
        <w:t>арно-тематического планирования</w:t>
      </w:r>
      <w:r w:rsidRPr="00972296">
        <w:rPr>
          <w:rFonts w:ascii="Times New Roman" w:eastAsia="Times New Roman" w:hAnsi="Times New Roman" w:cs="Times New Roman"/>
          <w:color w:val="000000"/>
          <w:sz w:val="28"/>
          <w:szCs w:val="24"/>
        </w:rPr>
        <w:t>, учителю необходимо продумывать, какой запас жизненных наблюдений и знаний потребуется использовать при прохождении каждой темы. Предварительно нужно познакомиться с требованиями программы и содержанием материала по учебнику; изучить дополнительную литературу, объекты для проведения экскурсии, сроки проведения опытов, темы наблюдений для учащихся. Готовясь к урокам, необходимо заранее продумывать все средства, при помощи которых можно пробудить пытливость ума, заставить сильнее проявить любознательность учеников.</w:t>
      </w:r>
    </w:p>
    <w:p w:rsidR="00C45B16" w:rsidRPr="00972296" w:rsidRDefault="00C45B16" w:rsidP="00C45B16">
      <w:pPr>
        <w:spacing w:after="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b/>
          <w:bCs/>
          <w:color w:val="000000"/>
          <w:sz w:val="28"/>
          <w:szCs w:val="24"/>
        </w:rPr>
        <w:t>Планируя самостоятельную работу необходимо:</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1.Предусматривать ее место в структуре урока.</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2.Определить оптимальный объем в зависимости от уровня подготовленности своих учеников, а также сложности изучаемого материала.</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3.Предусматривать затруднения, которые могут возникнуть при выполнении самостоятельной работы.</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4.Определить форму заданий.</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5.Установить оптимальную длительность работы.</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lastRenderedPageBreak/>
        <w:t>6.Подбирать соответствующий дидактический материал.</w:t>
      </w:r>
    </w:p>
    <w:p w:rsidR="00C45B16" w:rsidRDefault="00C45B16" w:rsidP="00C45B16">
      <w:pPr>
        <w:spacing w:after="150" w:line="240" w:lineRule="auto"/>
        <w:jc w:val="both"/>
        <w:rPr>
          <w:rFonts w:ascii="Times New Roman" w:eastAsia="Times New Roman" w:hAnsi="Times New Roman" w:cs="Times New Roman"/>
          <w:color w:val="000000"/>
          <w:sz w:val="28"/>
          <w:szCs w:val="24"/>
        </w:rPr>
      </w:pPr>
      <w:r w:rsidRPr="00972296">
        <w:rPr>
          <w:rFonts w:ascii="Times New Roman" w:eastAsia="Times New Roman" w:hAnsi="Times New Roman" w:cs="Times New Roman"/>
          <w:color w:val="000000"/>
          <w:sz w:val="28"/>
          <w:szCs w:val="24"/>
        </w:rPr>
        <w:t>7.Предусматривать рациональные способы проверки и самопроверки работ учеников.</w:t>
      </w:r>
    </w:p>
    <w:p w:rsidR="00C45B16" w:rsidRPr="00972296" w:rsidRDefault="00C45B16" w:rsidP="00C45B16">
      <w:pPr>
        <w:spacing w:after="150" w:line="240" w:lineRule="auto"/>
        <w:jc w:val="both"/>
        <w:rPr>
          <w:rFonts w:ascii="Times New Roman" w:eastAsia="Times New Roman" w:hAnsi="Times New Roman" w:cs="Times New Roman"/>
          <w:color w:val="000000"/>
          <w:sz w:val="28"/>
          <w:szCs w:val="24"/>
        </w:rPr>
      </w:pPr>
      <w:r>
        <w:rPr>
          <w:rStyle w:val="postbody"/>
          <w:rFonts w:ascii="Times New Roman" w:hAnsi="Times New Roman" w:cs="Times New Roman"/>
          <w:color w:val="000000"/>
          <w:sz w:val="28"/>
          <w:szCs w:val="28"/>
        </w:rPr>
        <w:t xml:space="preserve">    </w:t>
      </w:r>
      <w:r w:rsidRPr="0005269F">
        <w:rPr>
          <w:rStyle w:val="postbody"/>
          <w:rFonts w:ascii="Times New Roman" w:hAnsi="Times New Roman" w:cs="Times New Roman"/>
          <w:color w:val="000000"/>
          <w:sz w:val="28"/>
          <w:szCs w:val="28"/>
        </w:rPr>
        <w:t>Важность самостоятельной работы школьников, с точки зрения воспитательной и чисто дидактической, не подлежит никакому сомнению. Действительно, если ученик в учебно-воспитательном процессе пассивен и не проявляет самостоятельности, знания его будут формальны и, как правило, не получат выхода в жизнь. Самостоятельная работа школьников в реализации новых целей образования занимает одно из основных мест. Именно такой вид учебной деятельности составляет сегодня существенное условие развития познавательной активности и самостоятельности детей и подростков в обучении</w:t>
      </w:r>
      <w:r>
        <w:rPr>
          <w:rFonts w:ascii="Times New Roman" w:eastAsia="Times New Roman" w:hAnsi="Times New Roman" w:cs="Times New Roman"/>
          <w:color w:val="000000"/>
          <w:sz w:val="28"/>
          <w:szCs w:val="24"/>
        </w:rPr>
        <w:t>.</w:t>
      </w:r>
    </w:p>
    <w:p w:rsidR="00C45B16" w:rsidRPr="00972296" w:rsidRDefault="00C45B16" w:rsidP="00C45B16">
      <w:pPr>
        <w:spacing w:line="240" w:lineRule="auto"/>
        <w:ind w:firstLine="708"/>
        <w:jc w:val="both"/>
        <w:rPr>
          <w:rFonts w:ascii="Times New Roman" w:eastAsia="Times New Roman" w:hAnsi="Times New Roman" w:cs="Times New Roman"/>
          <w:sz w:val="28"/>
          <w:szCs w:val="26"/>
        </w:rPr>
      </w:pPr>
      <w:r w:rsidRPr="00972296">
        <w:rPr>
          <w:rFonts w:ascii="Times New Roman" w:eastAsia="Times New Roman" w:hAnsi="Times New Roman" w:cs="Times New Roman"/>
          <w:color w:val="000000"/>
          <w:sz w:val="28"/>
          <w:szCs w:val="24"/>
        </w:rPr>
        <w:t>И только умение школьников самостоятельно получать новые знания, ориентироваться в стремительном потоке научной, да и другой информации, способствует успеху. Привить это умение – наша задача.</w:t>
      </w:r>
    </w:p>
    <w:p w:rsidR="00C45B16" w:rsidRPr="00972296" w:rsidRDefault="00C45B16" w:rsidP="00C45B16">
      <w:pPr>
        <w:spacing w:line="240" w:lineRule="auto"/>
        <w:ind w:firstLine="709"/>
        <w:jc w:val="both"/>
        <w:rPr>
          <w:rFonts w:ascii="Times New Roman" w:hAnsi="Times New Roman" w:cs="Times New Roman"/>
          <w:sz w:val="32"/>
          <w:szCs w:val="28"/>
        </w:rPr>
      </w:pPr>
    </w:p>
    <w:p w:rsidR="00C45B16" w:rsidRPr="00972296" w:rsidRDefault="00C45B16" w:rsidP="00C45B16">
      <w:pPr>
        <w:spacing w:line="240" w:lineRule="auto"/>
        <w:ind w:firstLine="709"/>
        <w:jc w:val="both"/>
        <w:rPr>
          <w:rFonts w:ascii="Times New Roman" w:hAnsi="Times New Roman" w:cs="Times New Roman"/>
          <w:sz w:val="32"/>
          <w:szCs w:val="28"/>
        </w:rPr>
      </w:pPr>
    </w:p>
    <w:p w:rsidR="00C45B16" w:rsidRPr="00972296" w:rsidRDefault="00C45B16" w:rsidP="00C45B16">
      <w:pPr>
        <w:spacing w:line="240" w:lineRule="auto"/>
        <w:ind w:firstLine="709"/>
        <w:jc w:val="both"/>
        <w:rPr>
          <w:rFonts w:ascii="Times New Roman" w:hAnsi="Times New Roman" w:cs="Times New Roman"/>
          <w:sz w:val="32"/>
          <w:szCs w:val="28"/>
        </w:rPr>
      </w:pPr>
    </w:p>
    <w:p w:rsidR="00C45B16" w:rsidRPr="0005269F" w:rsidRDefault="00C45B16" w:rsidP="00C45B16">
      <w:pPr>
        <w:spacing w:line="240" w:lineRule="auto"/>
        <w:ind w:firstLine="709"/>
        <w:jc w:val="both"/>
        <w:rPr>
          <w:rFonts w:ascii="Times New Roman" w:hAnsi="Times New Roman" w:cs="Times New Roman"/>
          <w:sz w:val="28"/>
          <w:szCs w:val="28"/>
        </w:rPr>
      </w:pPr>
    </w:p>
    <w:p w:rsidR="00C45B16" w:rsidRDefault="00C45B16" w:rsidP="00C45B16">
      <w:pPr>
        <w:spacing w:line="240" w:lineRule="auto"/>
      </w:pPr>
    </w:p>
    <w:p w:rsidR="00C45B16" w:rsidRPr="00060FAB" w:rsidRDefault="00C45B16" w:rsidP="00C45B16">
      <w:pPr>
        <w:jc w:val="center"/>
        <w:rPr>
          <w:rFonts w:ascii="Times New Roman" w:hAnsi="Times New Roman" w:cs="Times New Roman"/>
          <w:sz w:val="28"/>
          <w:szCs w:val="28"/>
        </w:rPr>
      </w:pPr>
      <w:r w:rsidRPr="00060FAB">
        <w:rPr>
          <w:rFonts w:ascii="Times New Roman" w:hAnsi="Times New Roman" w:cs="Times New Roman"/>
          <w:b/>
          <w:sz w:val="28"/>
          <w:szCs w:val="28"/>
        </w:rPr>
        <w:t>«Капка төбендә кич утыру» фольклор кичә.</w:t>
      </w:r>
    </w:p>
    <w:p w:rsidR="00C45B16" w:rsidRPr="00060FAB" w:rsidRDefault="00C45B16" w:rsidP="00C45B16">
      <w:pPr>
        <w:pStyle w:val="af0"/>
        <w:spacing w:line="360" w:lineRule="auto"/>
        <w:rPr>
          <w:sz w:val="28"/>
          <w:szCs w:val="28"/>
          <w:lang w:val="tt-RU"/>
        </w:rPr>
      </w:pPr>
      <w:r w:rsidRPr="00060FAB">
        <w:rPr>
          <w:b/>
          <w:sz w:val="28"/>
          <w:szCs w:val="28"/>
          <w:lang w:val="tt-RU"/>
        </w:rPr>
        <w:t>Максат:</w:t>
      </w:r>
      <w:r w:rsidRPr="00060FAB">
        <w:rPr>
          <w:sz w:val="28"/>
          <w:szCs w:val="28"/>
          <w:lang w:val="tt-RU"/>
        </w:rPr>
        <w:t xml:space="preserve"> Балаларның татар халкының милли мирасы турында белемнәрен тирәнәйтү.</w:t>
      </w:r>
    </w:p>
    <w:p w:rsidR="00C45B16" w:rsidRPr="00C45B16" w:rsidRDefault="00C45B16" w:rsidP="00C45B16">
      <w:pPr>
        <w:rPr>
          <w:rFonts w:ascii="Times New Roman" w:hAnsi="Times New Roman" w:cs="Times New Roman"/>
          <w:sz w:val="28"/>
          <w:szCs w:val="28"/>
          <w:lang w:val="tt-RU"/>
        </w:rPr>
      </w:pPr>
      <w:r w:rsidRPr="00262870">
        <w:rPr>
          <w:rFonts w:ascii="Times New Roman" w:hAnsi="Times New Roman" w:cs="Times New Roman"/>
          <w:b/>
          <w:sz w:val="28"/>
          <w:szCs w:val="28"/>
          <w:lang w:val="tt-RU"/>
        </w:rPr>
        <w:t>Бурычлар:</w:t>
      </w:r>
      <w:r w:rsidRPr="00262870">
        <w:rPr>
          <w:rFonts w:ascii="Times New Roman" w:hAnsi="Times New Roman" w:cs="Times New Roman"/>
          <w:sz w:val="28"/>
          <w:szCs w:val="28"/>
          <w:lang w:val="tt-RU"/>
        </w:rPr>
        <w:t xml:space="preserve"> </w:t>
      </w:r>
      <w:r w:rsidRPr="00C45B16">
        <w:rPr>
          <w:rFonts w:ascii="Times New Roman" w:hAnsi="Times New Roman" w:cs="Times New Roman"/>
          <w:sz w:val="28"/>
          <w:szCs w:val="28"/>
          <w:lang w:val="tt-RU"/>
        </w:rPr>
        <w:t xml:space="preserve">1. Балаларны татар халкының гореф-гадәтләре, борынгы </w:t>
      </w:r>
      <w:r w:rsidRPr="00262870">
        <w:rPr>
          <w:rFonts w:ascii="Times New Roman" w:hAnsi="Times New Roman" w:cs="Times New Roman"/>
          <w:sz w:val="28"/>
          <w:szCs w:val="28"/>
          <w:lang w:val="tt-RU"/>
        </w:rPr>
        <w:t xml:space="preserve">  </w:t>
      </w:r>
      <w:r w:rsidRPr="00C45B16">
        <w:rPr>
          <w:rFonts w:ascii="Times New Roman" w:hAnsi="Times New Roman" w:cs="Times New Roman"/>
          <w:sz w:val="28"/>
          <w:szCs w:val="28"/>
          <w:lang w:val="tt-RU"/>
        </w:rPr>
        <w:t>йолалары белән таныштыру.</w:t>
      </w:r>
    </w:p>
    <w:p w:rsidR="00C45B16" w:rsidRPr="00C45B16" w:rsidRDefault="00C45B16" w:rsidP="00C45B16">
      <w:pPr>
        <w:rPr>
          <w:rFonts w:ascii="Times New Roman" w:hAnsi="Times New Roman" w:cs="Times New Roman"/>
          <w:sz w:val="28"/>
          <w:szCs w:val="28"/>
          <w:lang w:val="tt-RU"/>
        </w:rPr>
      </w:pPr>
      <w:r w:rsidRPr="00262870">
        <w:rPr>
          <w:rFonts w:ascii="Times New Roman" w:hAnsi="Times New Roman" w:cs="Times New Roman"/>
          <w:sz w:val="28"/>
          <w:szCs w:val="28"/>
          <w:lang w:val="tt-RU"/>
        </w:rPr>
        <w:t xml:space="preserve">                     </w:t>
      </w:r>
      <w:r w:rsidRPr="00C45B16">
        <w:rPr>
          <w:rFonts w:ascii="Times New Roman" w:hAnsi="Times New Roman" w:cs="Times New Roman"/>
          <w:sz w:val="28"/>
          <w:szCs w:val="28"/>
          <w:lang w:val="tt-RU"/>
        </w:rPr>
        <w:t>2.Борынгы уеннар, җырлар-биюләр аша туган телгә хөрмәт, кызыксыну уяту.</w:t>
      </w:r>
    </w:p>
    <w:p w:rsidR="00C45B16" w:rsidRPr="00C45B16" w:rsidRDefault="00C45B16" w:rsidP="00C45B16">
      <w:pPr>
        <w:rPr>
          <w:rFonts w:ascii="Times New Roman" w:hAnsi="Times New Roman" w:cs="Times New Roman"/>
          <w:sz w:val="28"/>
          <w:szCs w:val="28"/>
          <w:lang w:val="tt-RU"/>
        </w:rPr>
      </w:pPr>
      <w:r w:rsidRPr="00262870">
        <w:rPr>
          <w:rFonts w:ascii="Times New Roman" w:hAnsi="Times New Roman" w:cs="Times New Roman"/>
          <w:sz w:val="28"/>
          <w:szCs w:val="28"/>
          <w:lang w:val="tt-RU"/>
        </w:rPr>
        <w:t xml:space="preserve">                    </w:t>
      </w:r>
      <w:r w:rsidRPr="00C45B16">
        <w:rPr>
          <w:rFonts w:ascii="Times New Roman" w:hAnsi="Times New Roman" w:cs="Times New Roman"/>
          <w:sz w:val="28"/>
          <w:szCs w:val="28"/>
          <w:lang w:val="tt-RU"/>
        </w:rPr>
        <w:t>3. Балаларның рухи дөньясын баету,туган телне яратырга өйрәтү.</w:t>
      </w:r>
    </w:p>
    <w:p w:rsidR="00C45B16" w:rsidRPr="00060FAB" w:rsidRDefault="00C45B16" w:rsidP="00C45B16">
      <w:pPr>
        <w:pStyle w:val="af0"/>
        <w:spacing w:line="360" w:lineRule="auto"/>
        <w:rPr>
          <w:sz w:val="28"/>
          <w:szCs w:val="28"/>
          <w:lang w:val="tt-RU"/>
        </w:rPr>
      </w:pPr>
      <w:r w:rsidRPr="00060FAB">
        <w:rPr>
          <w:sz w:val="28"/>
          <w:szCs w:val="28"/>
          <w:lang w:val="tt-RU"/>
        </w:rPr>
        <w:t xml:space="preserve">             </w:t>
      </w:r>
      <w:r>
        <w:rPr>
          <w:sz w:val="28"/>
          <w:szCs w:val="28"/>
          <w:lang w:val="tt-RU"/>
        </w:rPr>
        <w:t xml:space="preserve">      </w:t>
      </w:r>
      <w:r w:rsidRPr="00060FAB">
        <w:rPr>
          <w:sz w:val="28"/>
          <w:szCs w:val="28"/>
          <w:lang w:val="tt-RU"/>
        </w:rPr>
        <w:t xml:space="preserve"> 4.. Милли традицияләргә нигезләнгән үзара аралашу культурасына өйрәтүне    </w:t>
      </w:r>
    </w:p>
    <w:p w:rsidR="00C45B16" w:rsidRPr="00060FAB" w:rsidRDefault="00C45B16" w:rsidP="00C45B16">
      <w:pPr>
        <w:pStyle w:val="af0"/>
        <w:spacing w:line="360" w:lineRule="auto"/>
        <w:rPr>
          <w:sz w:val="28"/>
          <w:szCs w:val="28"/>
          <w:lang w:val="tt-RU"/>
        </w:rPr>
      </w:pPr>
      <w:r w:rsidRPr="00060FAB">
        <w:rPr>
          <w:sz w:val="28"/>
          <w:szCs w:val="28"/>
          <w:lang w:val="tt-RU"/>
        </w:rPr>
        <w:t xml:space="preserve">                     дәвам итү.</w:t>
      </w:r>
    </w:p>
    <w:p w:rsidR="00C45B16" w:rsidRPr="00060FAB" w:rsidRDefault="00C45B16" w:rsidP="00C45B16">
      <w:pPr>
        <w:pStyle w:val="af0"/>
        <w:spacing w:line="360" w:lineRule="auto"/>
        <w:rPr>
          <w:sz w:val="28"/>
          <w:szCs w:val="28"/>
          <w:lang w:val="tt-RU"/>
        </w:rPr>
      </w:pPr>
      <w:r w:rsidRPr="00060FAB">
        <w:rPr>
          <w:b/>
          <w:sz w:val="28"/>
          <w:szCs w:val="28"/>
          <w:lang w:val="tt-RU"/>
        </w:rPr>
        <w:lastRenderedPageBreak/>
        <w:t xml:space="preserve">Җиһазлау: </w:t>
      </w:r>
      <w:r w:rsidRPr="00060FAB">
        <w:rPr>
          <w:sz w:val="28"/>
          <w:szCs w:val="28"/>
          <w:lang w:val="tt-RU"/>
        </w:rPr>
        <w:t xml:space="preserve"> капка төбе күренеше (өй, капка, агач, коймалар, печән чүмәләсе, эскәмия, сандык, яулыклар, кашыклар.</w:t>
      </w:r>
    </w:p>
    <w:p w:rsidR="00C45B16" w:rsidRPr="00060FAB" w:rsidRDefault="00C45B16" w:rsidP="00C45B16">
      <w:pPr>
        <w:pStyle w:val="af0"/>
        <w:spacing w:line="360" w:lineRule="auto"/>
        <w:rPr>
          <w:sz w:val="28"/>
          <w:szCs w:val="28"/>
          <w:lang w:val="tt-RU"/>
        </w:rPr>
      </w:pPr>
      <w:r w:rsidRPr="00060FAB">
        <w:rPr>
          <w:b/>
          <w:sz w:val="28"/>
          <w:szCs w:val="28"/>
          <w:lang w:val="tt-RU"/>
        </w:rPr>
        <w:t>Техник чара:</w:t>
      </w:r>
      <w:r w:rsidRPr="00060FAB">
        <w:rPr>
          <w:sz w:val="28"/>
          <w:szCs w:val="28"/>
          <w:lang w:val="tt-RU"/>
        </w:rPr>
        <w:t xml:space="preserve"> магнитофон</w:t>
      </w:r>
      <w:r>
        <w:rPr>
          <w:sz w:val="28"/>
          <w:szCs w:val="28"/>
          <w:lang w:val="tt-RU"/>
        </w:rPr>
        <w:t>, баян.</w:t>
      </w:r>
    </w:p>
    <w:p w:rsidR="00C45B16" w:rsidRPr="00060FAB" w:rsidRDefault="00C45B16" w:rsidP="00C45B16">
      <w:pPr>
        <w:pStyle w:val="af0"/>
        <w:spacing w:line="360" w:lineRule="auto"/>
        <w:jc w:val="center"/>
        <w:rPr>
          <w:b/>
          <w:sz w:val="28"/>
          <w:szCs w:val="28"/>
          <w:lang w:val="tt-RU"/>
        </w:rPr>
      </w:pPr>
      <w:r w:rsidRPr="00060FAB">
        <w:rPr>
          <w:b/>
          <w:sz w:val="28"/>
          <w:szCs w:val="28"/>
          <w:lang w:val="tt-RU"/>
        </w:rPr>
        <w:t>Кичә барышы:</w:t>
      </w:r>
    </w:p>
    <w:p w:rsidR="00C45B16" w:rsidRPr="002909FA" w:rsidRDefault="00C45B16" w:rsidP="00C45B16">
      <w:pPr>
        <w:pStyle w:val="af0"/>
        <w:spacing w:line="360" w:lineRule="auto"/>
        <w:jc w:val="center"/>
        <w:rPr>
          <w:i/>
          <w:lang w:val="tt-RU"/>
        </w:rPr>
      </w:pPr>
      <w:r w:rsidRPr="002909FA">
        <w:rPr>
          <w:i/>
          <w:lang w:val="tt-RU"/>
        </w:rPr>
        <w:t>Зал бизәлгән. Сәхнәдә авыл күренеше.</w:t>
      </w:r>
    </w:p>
    <w:p w:rsidR="00C45B16" w:rsidRPr="00262870" w:rsidRDefault="00C45B16" w:rsidP="00C45B16">
      <w:pPr>
        <w:rPr>
          <w:rFonts w:ascii="Times New Roman" w:hAnsi="Times New Roman" w:cs="Times New Roman"/>
          <w:sz w:val="28"/>
          <w:szCs w:val="28"/>
          <w:lang w:val="tt-RU"/>
        </w:rPr>
      </w:pPr>
      <w:r w:rsidRPr="00262870">
        <w:rPr>
          <w:rFonts w:ascii="Times New Roman" w:hAnsi="Times New Roman" w:cs="Times New Roman"/>
          <w:b/>
          <w:sz w:val="28"/>
          <w:szCs w:val="28"/>
          <w:lang w:val="tt-RU"/>
        </w:rPr>
        <w:t>Алып баручы:</w:t>
      </w:r>
      <w:r w:rsidRPr="00262870">
        <w:rPr>
          <w:rFonts w:ascii="Times New Roman" w:hAnsi="Times New Roman" w:cs="Times New Roman"/>
          <w:sz w:val="28"/>
          <w:szCs w:val="28"/>
          <w:lang w:val="tt-RU"/>
        </w:rPr>
        <w:t xml:space="preserve"> Күнелләр шатлыклы булганга ,</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Без җыелдык бүген бу залга.</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Кадерле кунаклар, карагыз,</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 xml:space="preserve">Ничек без бергәләп күңел ачабыз. </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Матур җырлар өзелмәс,</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 xml:space="preserve">Шатлык өстәр гармун да. </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Күмәк бию, уен –көлке,</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Кызык булачак монда.</w:t>
      </w:r>
      <w:r w:rsidRPr="00060FAB">
        <w:rPr>
          <w:rFonts w:ascii="Times New Roman" w:hAnsi="Times New Roman" w:cs="Times New Roman"/>
          <w:sz w:val="28"/>
          <w:szCs w:val="28"/>
        </w:rPr>
        <w:tab/>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b/>
          <w:sz w:val="28"/>
          <w:szCs w:val="28"/>
        </w:rPr>
        <w:t>Әби:</w:t>
      </w:r>
      <w:r w:rsidRPr="00060FAB">
        <w:rPr>
          <w:rFonts w:ascii="Times New Roman" w:hAnsi="Times New Roman" w:cs="Times New Roman"/>
          <w:sz w:val="28"/>
          <w:szCs w:val="28"/>
        </w:rPr>
        <w:t xml:space="preserve"> Әлмәндәр, Әлмәндәр Тизрәк чык әле! Анда нишләп йөрисең?                </w:t>
      </w:r>
      <w:r w:rsidRPr="00060FAB">
        <w:rPr>
          <w:rFonts w:ascii="Times New Roman" w:hAnsi="Times New Roman" w:cs="Times New Roman"/>
          <w:i/>
          <w:sz w:val="28"/>
          <w:szCs w:val="28"/>
        </w:rPr>
        <w:t xml:space="preserve">(Әлмәндәр керә )                                                                                                                     </w:t>
      </w:r>
      <w:r w:rsidRPr="00060FAB">
        <w:rPr>
          <w:rFonts w:ascii="Times New Roman" w:hAnsi="Times New Roman" w:cs="Times New Roman"/>
          <w:b/>
          <w:sz w:val="28"/>
          <w:szCs w:val="28"/>
        </w:rPr>
        <w:t xml:space="preserve">Бабай: </w:t>
      </w:r>
      <w:r w:rsidRPr="00060FAB">
        <w:rPr>
          <w:rFonts w:ascii="Times New Roman" w:hAnsi="Times New Roman" w:cs="Times New Roman"/>
          <w:sz w:val="28"/>
          <w:szCs w:val="28"/>
        </w:rPr>
        <w:t>Оча белмим инде, аяк белән йөрим! Ник карыйсын?</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b/>
          <w:sz w:val="28"/>
          <w:szCs w:val="28"/>
        </w:rPr>
        <w:t xml:space="preserve">Әби: </w:t>
      </w:r>
      <w:r w:rsidRPr="00060FAB">
        <w:rPr>
          <w:rFonts w:ascii="Times New Roman" w:hAnsi="Times New Roman" w:cs="Times New Roman"/>
          <w:sz w:val="28"/>
          <w:szCs w:val="28"/>
        </w:rPr>
        <w:t>Күңелемә ярыйсың.</w:t>
      </w:r>
    </w:p>
    <w:p w:rsidR="00C45B16" w:rsidRPr="00060FAB" w:rsidRDefault="00C45B16" w:rsidP="00C45B16">
      <w:pPr>
        <w:rPr>
          <w:rFonts w:ascii="Times New Roman" w:hAnsi="Times New Roman" w:cs="Times New Roman"/>
          <w:sz w:val="28"/>
          <w:szCs w:val="28"/>
        </w:rPr>
      </w:pPr>
      <w:r w:rsidRPr="00060FAB">
        <w:rPr>
          <w:rFonts w:ascii="Times New Roman" w:hAnsi="Times New Roman" w:cs="Times New Roman"/>
          <w:sz w:val="28"/>
          <w:szCs w:val="28"/>
        </w:rPr>
        <w:t>Бабай: Ник?</w:t>
      </w:r>
    </w:p>
    <w:p w:rsidR="00C45B16" w:rsidRPr="00262870" w:rsidRDefault="00C45B16" w:rsidP="00C45B16">
      <w:pPr>
        <w:rPr>
          <w:rFonts w:ascii="Times New Roman" w:hAnsi="Times New Roman" w:cs="Times New Roman"/>
          <w:sz w:val="28"/>
          <w:szCs w:val="28"/>
          <w:lang w:val="tt-RU"/>
        </w:rPr>
      </w:pPr>
      <w:r w:rsidRPr="00060FAB">
        <w:rPr>
          <w:rFonts w:ascii="Times New Roman" w:hAnsi="Times New Roman" w:cs="Times New Roman"/>
          <w:sz w:val="28"/>
          <w:szCs w:val="28"/>
        </w:rPr>
        <w:t xml:space="preserve"> </w:t>
      </w:r>
      <w:r w:rsidRPr="00060FAB">
        <w:rPr>
          <w:rFonts w:ascii="Times New Roman" w:hAnsi="Times New Roman" w:cs="Times New Roman"/>
          <w:b/>
          <w:sz w:val="28"/>
          <w:szCs w:val="28"/>
        </w:rPr>
        <w:t xml:space="preserve">Әби: </w:t>
      </w:r>
      <w:r w:rsidRPr="00060FAB">
        <w:rPr>
          <w:rFonts w:ascii="Times New Roman" w:hAnsi="Times New Roman" w:cs="Times New Roman"/>
          <w:sz w:val="28"/>
          <w:szCs w:val="28"/>
        </w:rPr>
        <w:t xml:space="preserve">Син ни әйтер дип. Әлмәндәр хәтерлисеңме теге чакта ясаган идең капка, син ясаган шул капка шыр ачык ике якка. </w:t>
      </w:r>
      <w:r w:rsidRPr="00262870">
        <w:rPr>
          <w:rFonts w:ascii="Times New Roman" w:hAnsi="Times New Roman" w:cs="Times New Roman"/>
          <w:sz w:val="28"/>
          <w:szCs w:val="28"/>
          <w:lang w:val="tt-RU"/>
        </w:rPr>
        <w:t>Мин сиңа бик ачулы, шундый капка буламы? Ачылуын ачыла , ә менә ябыламы?</w:t>
      </w:r>
    </w:p>
    <w:p w:rsidR="00C45B16" w:rsidRPr="00262870" w:rsidRDefault="00C45B16" w:rsidP="00C45B16">
      <w:pPr>
        <w:rPr>
          <w:rFonts w:ascii="Times New Roman" w:hAnsi="Times New Roman" w:cs="Times New Roman"/>
          <w:sz w:val="28"/>
          <w:szCs w:val="28"/>
          <w:lang w:val="tt-RU"/>
        </w:rPr>
      </w:pPr>
      <w:r w:rsidRPr="00262870">
        <w:rPr>
          <w:rFonts w:ascii="Times New Roman" w:hAnsi="Times New Roman" w:cs="Times New Roman"/>
          <w:b/>
          <w:sz w:val="28"/>
          <w:szCs w:val="28"/>
          <w:lang w:val="tt-RU"/>
        </w:rPr>
        <w:t xml:space="preserve">Бабай: </w:t>
      </w:r>
      <w:r w:rsidRPr="00262870">
        <w:rPr>
          <w:rFonts w:ascii="Times New Roman" w:hAnsi="Times New Roman" w:cs="Times New Roman"/>
          <w:sz w:val="28"/>
          <w:szCs w:val="28"/>
          <w:lang w:val="tt-RU"/>
        </w:rPr>
        <w:t>Ииии җанкисәгем, бигрәк вакланасың син. Күңелебез ачык икәнне кешеләр күреп үтсен, капкалары ачык ич дип, кереп хәл белеп китсен. Өенә күрә-  капкасы, чиләгенә күрә – көянтәсе.</w:t>
      </w:r>
    </w:p>
    <w:p w:rsidR="00C45B16" w:rsidRPr="00262870" w:rsidRDefault="00C45B16" w:rsidP="00C45B16">
      <w:pPr>
        <w:rPr>
          <w:rFonts w:ascii="Times New Roman" w:hAnsi="Times New Roman" w:cs="Times New Roman"/>
          <w:b/>
          <w:sz w:val="28"/>
          <w:szCs w:val="28"/>
          <w:lang w:val="tt-RU"/>
        </w:rPr>
      </w:pPr>
      <w:r w:rsidRPr="00262870">
        <w:rPr>
          <w:rFonts w:ascii="Times New Roman" w:hAnsi="Times New Roman" w:cs="Times New Roman"/>
          <w:sz w:val="28"/>
          <w:szCs w:val="28"/>
          <w:lang w:val="tt-RU"/>
        </w:rPr>
        <w:t xml:space="preserve"> </w:t>
      </w:r>
      <w:r w:rsidRPr="00262870">
        <w:rPr>
          <w:rFonts w:ascii="Times New Roman" w:hAnsi="Times New Roman" w:cs="Times New Roman"/>
          <w:b/>
          <w:sz w:val="28"/>
          <w:szCs w:val="28"/>
          <w:lang w:val="tt-RU"/>
        </w:rPr>
        <w:t xml:space="preserve">Әби:  </w:t>
      </w:r>
      <w:r w:rsidRPr="00262870">
        <w:rPr>
          <w:rFonts w:ascii="Times New Roman" w:hAnsi="Times New Roman" w:cs="Times New Roman"/>
          <w:sz w:val="28"/>
          <w:szCs w:val="28"/>
          <w:lang w:val="tt-RU"/>
        </w:rPr>
        <w:t>Әй кара инде моңа гомер буе акыл керә белмәде. Әйдә,керик, чәй эчик тәмләп.</w:t>
      </w:r>
    </w:p>
    <w:p w:rsidR="00C45B16" w:rsidRPr="00C45B16" w:rsidRDefault="00C45B16" w:rsidP="00C45B16">
      <w:pPr>
        <w:rPr>
          <w:rFonts w:ascii="Times New Roman" w:hAnsi="Times New Roman" w:cs="Times New Roman"/>
          <w:b/>
          <w:bCs/>
          <w:color w:val="000000"/>
          <w:sz w:val="28"/>
          <w:szCs w:val="28"/>
          <w:lang w:val="tt-RU"/>
        </w:rPr>
      </w:pPr>
      <w:r w:rsidRPr="00C45B16">
        <w:rPr>
          <w:rFonts w:ascii="Times New Roman" w:hAnsi="Times New Roman" w:cs="Times New Roman"/>
          <w:sz w:val="28"/>
          <w:szCs w:val="28"/>
          <w:lang w:val="tt-RU"/>
        </w:rPr>
        <w:lastRenderedPageBreak/>
        <w:t xml:space="preserve">                        </w:t>
      </w:r>
      <w:r w:rsidRPr="00C45B16">
        <w:rPr>
          <w:rFonts w:ascii="Times New Roman" w:hAnsi="Times New Roman" w:cs="Times New Roman"/>
          <w:i/>
          <w:sz w:val="24"/>
          <w:szCs w:val="24"/>
          <w:lang w:val="tt-RU"/>
        </w:rPr>
        <w:t>(Өйгә кереп китәләр. Кызлар капка төбенә киләләр).</w:t>
      </w:r>
      <w:r w:rsidRPr="00C45B16">
        <w:rPr>
          <w:rFonts w:ascii="Times New Roman" w:hAnsi="Times New Roman" w:cs="Times New Roman"/>
          <w:b/>
          <w:bCs/>
          <w:color w:val="000000"/>
          <w:sz w:val="28"/>
          <w:szCs w:val="28"/>
          <w:lang w:val="tt-RU"/>
        </w:rPr>
        <w:t xml:space="preserve">                              </w:t>
      </w:r>
    </w:p>
    <w:p w:rsidR="00C45B16" w:rsidRPr="00C45B16" w:rsidRDefault="00C45B16" w:rsidP="00C45B16">
      <w:pPr>
        <w:jc w:val="center"/>
        <w:rPr>
          <w:rFonts w:ascii="Times New Roman" w:hAnsi="Times New Roman" w:cs="Times New Roman"/>
          <w:color w:val="000000"/>
          <w:sz w:val="28"/>
          <w:szCs w:val="28"/>
          <w:lang w:val="tt-RU"/>
        </w:rPr>
      </w:pPr>
      <w:r w:rsidRPr="00C45B16">
        <w:rPr>
          <w:rFonts w:ascii="Times New Roman" w:hAnsi="Times New Roman" w:cs="Times New Roman"/>
          <w:b/>
          <w:bCs/>
          <w:color w:val="000000"/>
          <w:sz w:val="28"/>
          <w:szCs w:val="28"/>
          <w:lang w:val="tt-RU"/>
        </w:rPr>
        <w:t>Бәйрәм барышы:</w:t>
      </w:r>
    </w:p>
    <w:p w:rsidR="00C45B16" w:rsidRPr="00C45B16" w:rsidRDefault="00C45B16" w:rsidP="00C45B16">
      <w:pPr>
        <w:rPr>
          <w:rFonts w:ascii="Times New Roman" w:hAnsi="Times New Roman" w:cs="Times New Roman"/>
          <w:color w:val="000000"/>
          <w:sz w:val="28"/>
          <w:szCs w:val="28"/>
          <w:lang w:val="tt-RU"/>
        </w:rPr>
      </w:pPr>
      <w:r w:rsidRPr="00C45B16">
        <w:rPr>
          <w:rFonts w:ascii="Times New Roman" w:hAnsi="Times New Roman" w:cs="Times New Roman"/>
          <w:b/>
          <w:bCs/>
          <w:color w:val="000000"/>
          <w:sz w:val="28"/>
          <w:szCs w:val="28"/>
          <w:lang w:val="tt-RU"/>
        </w:rPr>
        <w:t>1 бала:</w:t>
      </w:r>
      <w:r w:rsidRPr="00C45B16">
        <w:rPr>
          <w:rFonts w:ascii="Times New Roman" w:hAnsi="Times New Roman" w:cs="Times New Roman"/>
          <w:color w:val="000000"/>
          <w:sz w:val="28"/>
          <w:szCs w:val="28"/>
          <w:lang w:val="tt-RU"/>
        </w:rPr>
        <w:t> Кызлар, кызлар! Әйдәгез әнә теге капка төбенә барып утырабыз.</w:t>
      </w:r>
    </w:p>
    <w:p w:rsidR="00C45B16" w:rsidRPr="00C45B16" w:rsidRDefault="00C45B16" w:rsidP="00C45B16">
      <w:pPr>
        <w:rPr>
          <w:rFonts w:ascii="Times New Roman" w:hAnsi="Times New Roman" w:cs="Times New Roman"/>
          <w:color w:val="000000"/>
          <w:sz w:val="28"/>
          <w:szCs w:val="28"/>
          <w:lang w:val="tt-RU"/>
        </w:rPr>
      </w:pPr>
      <w:r w:rsidRPr="00C45B16">
        <w:rPr>
          <w:rFonts w:ascii="Times New Roman" w:hAnsi="Times New Roman" w:cs="Times New Roman"/>
          <w:b/>
          <w:bCs/>
          <w:color w:val="000000"/>
          <w:sz w:val="28"/>
          <w:szCs w:val="28"/>
          <w:lang w:val="tt-RU"/>
        </w:rPr>
        <w:t>2 бала:</w:t>
      </w:r>
      <w:r w:rsidRPr="00C45B16">
        <w:rPr>
          <w:rFonts w:ascii="Times New Roman" w:hAnsi="Times New Roman" w:cs="Times New Roman"/>
          <w:color w:val="000000"/>
          <w:sz w:val="28"/>
          <w:szCs w:val="28"/>
          <w:lang w:val="tt-RU"/>
        </w:rPr>
        <w:t> Әйдәгез! Бергәләп ял итәрбез: җырларбыз, биербез, уеннар уйнарбыз, рәхәтләнеп күңел ачарбыз!</w:t>
      </w:r>
    </w:p>
    <w:p w:rsidR="00C45B16" w:rsidRPr="00C45B16" w:rsidRDefault="00C45B16" w:rsidP="00C45B16">
      <w:pPr>
        <w:rPr>
          <w:rFonts w:ascii="Times New Roman" w:hAnsi="Times New Roman" w:cs="Times New Roman"/>
          <w:color w:val="000000"/>
          <w:sz w:val="24"/>
          <w:szCs w:val="24"/>
          <w:lang w:val="tt-RU"/>
        </w:rPr>
      </w:pPr>
      <w:r w:rsidRPr="00C45B16">
        <w:rPr>
          <w:rFonts w:ascii="Times New Roman" w:hAnsi="Times New Roman" w:cs="Times New Roman"/>
          <w:i/>
          <w:iCs/>
          <w:color w:val="000000"/>
          <w:sz w:val="28"/>
          <w:szCs w:val="28"/>
          <w:lang w:val="tt-RU"/>
        </w:rPr>
        <w:t>(</w:t>
      </w:r>
      <w:r w:rsidRPr="00262870">
        <w:rPr>
          <w:rFonts w:ascii="Times New Roman" w:hAnsi="Times New Roman" w:cs="Times New Roman"/>
          <w:iCs/>
          <w:color w:val="000000"/>
          <w:sz w:val="24"/>
          <w:szCs w:val="24"/>
          <w:lang w:val="tt-RU"/>
        </w:rPr>
        <w:t>Кызлар</w:t>
      </w:r>
      <w:r w:rsidRPr="00C45B16">
        <w:rPr>
          <w:rFonts w:ascii="Times New Roman" w:hAnsi="Times New Roman" w:cs="Times New Roman"/>
          <w:iCs/>
          <w:color w:val="000000"/>
          <w:sz w:val="24"/>
          <w:szCs w:val="24"/>
          <w:lang w:val="tt-RU"/>
        </w:rPr>
        <w:t xml:space="preserve"> шау-гөр килеп капка төбенә киләләр. Балалар тавышын ишетеп өйдән</w:t>
      </w:r>
      <w:r w:rsidRPr="00C45B16">
        <w:rPr>
          <w:rFonts w:ascii="Times New Roman" w:hAnsi="Times New Roman" w:cs="Times New Roman"/>
          <w:sz w:val="24"/>
          <w:szCs w:val="24"/>
          <w:lang w:val="tt-RU"/>
        </w:rPr>
        <w:t xml:space="preserve"> </w:t>
      </w:r>
      <w:r w:rsidRPr="00262870">
        <w:rPr>
          <w:rFonts w:ascii="Times New Roman" w:hAnsi="Times New Roman" w:cs="Times New Roman"/>
          <w:sz w:val="24"/>
          <w:szCs w:val="24"/>
          <w:lang w:val="tt-RU"/>
        </w:rPr>
        <w:t>ә</w:t>
      </w:r>
      <w:r w:rsidRPr="00C45B16">
        <w:rPr>
          <w:rFonts w:ascii="Times New Roman" w:hAnsi="Times New Roman" w:cs="Times New Roman"/>
          <w:sz w:val="24"/>
          <w:szCs w:val="24"/>
          <w:lang w:val="tt-RU"/>
        </w:rPr>
        <w:t>би</w:t>
      </w:r>
      <w:r w:rsidRPr="00C45B16">
        <w:rPr>
          <w:rFonts w:ascii="Times New Roman" w:hAnsi="Times New Roman" w:cs="Times New Roman"/>
          <w:iCs/>
          <w:color w:val="000000"/>
          <w:sz w:val="24"/>
          <w:szCs w:val="24"/>
          <w:lang w:val="tt-RU"/>
        </w:rPr>
        <w:t xml:space="preserve"> белән </w:t>
      </w:r>
      <w:r w:rsidRPr="00C45B16">
        <w:rPr>
          <w:rFonts w:ascii="Times New Roman" w:hAnsi="Times New Roman" w:cs="Times New Roman"/>
          <w:color w:val="000000"/>
          <w:sz w:val="24"/>
          <w:szCs w:val="24"/>
          <w:lang w:val="tt-RU"/>
        </w:rPr>
        <w:t>бабай</w:t>
      </w:r>
      <w:r w:rsidRPr="00C45B16">
        <w:rPr>
          <w:rFonts w:ascii="Times New Roman" w:hAnsi="Times New Roman" w:cs="Times New Roman"/>
          <w:iCs/>
          <w:color w:val="000000"/>
          <w:sz w:val="24"/>
          <w:szCs w:val="24"/>
          <w:lang w:val="tt-RU"/>
        </w:rPr>
        <w:t xml:space="preserve"> чыга.)</w:t>
      </w:r>
    </w:p>
    <w:p w:rsidR="00C45B16" w:rsidRPr="00C45B16" w:rsidRDefault="00C45B16" w:rsidP="00C45B16">
      <w:pPr>
        <w:rPr>
          <w:rFonts w:ascii="Times New Roman" w:hAnsi="Times New Roman" w:cs="Times New Roman"/>
          <w:color w:val="000000"/>
          <w:sz w:val="28"/>
          <w:szCs w:val="28"/>
          <w:lang w:val="tt-RU"/>
        </w:rPr>
      </w:pPr>
      <w:r w:rsidRPr="00262870">
        <w:rPr>
          <w:rFonts w:ascii="Times New Roman" w:hAnsi="Times New Roman" w:cs="Times New Roman"/>
          <w:b/>
          <w:sz w:val="28"/>
          <w:szCs w:val="28"/>
          <w:lang w:val="tt-RU"/>
        </w:rPr>
        <w:t>Әби:</w:t>
      </w:r>
      <w:r w:rsidRPr="00C45B16">
        <w:rPr>
          <w:rFonts w:ascii="Times New Roman" w:hAnsi="Times New Roman" w:cs="Times New Roman"/>
          <w:color w:val="000000"/>
          <w:sz w:val="28"/>
          <w:szCs w:val="28"/>
          <w:lang w:val="tt-RU"/>
        </w:rPr>
        <w:t xml:space="preserve"> Бабай, кара әле, безнең капка төбенә балалар килгән түгелме соң?!</w:t>
      </w:r>
    </w:p>
    <w:p w:rsidR="00C45B16" w:rsidRPr="00C45B16" w:rsidRDefault="00C45B16" w:rsidP="00C45B16">
      <w:pPr>
        <w:rPr>
          <w:rFonts w:ascii="Times New Roman" w:hAnsi="Times New Roman" w:cs="Times New Roman"/>
          <w:color w:val="000000"/>
          <w:sz w:val="28"/>
          <w:szCs w:val="28"/>
          <w:lang w:val="tt-RU"/>
        </w:rPr>
      </w:pPr>
      <w:r w:rsidRPr="00C45B16">
        <w:rPr>
          <w:rFonts w:ascii="Times New Roman" w:hAnsi="Times New Roman" w:cs="Times New Roman"/>
          <w:b/>
          <w:bCs/>
          <w:color w:val="000000"/>
          <w:sz w:val="28"/>
          <w:szCs w:val="28"/>
          <w:lang w:val="tt-RU"/>
        </w:rPr>
        <w:t>Бабай:</w:t>
      </w:r>
      <w:r w:rsidRPr="00C45B16">
        <w:rPr>
          <w:rFonts w:ascii="Times New Roman" w:hAnsi="Times New Roman" w:cs="Times New Roman"/>
          <w:color w:val="000000"/>
          <w:sz w:val="28"/>
          <w:szCs w:val="28"/>
          <w:lang w:val="tt-RU"/>
        </w:rPr>
        <w:t xml:space="preserve"> Әйе шул, </w:t>
      </w:r>
      <w:r w:rsidRPr="00262870">
        <w:rPr>
          <w:rFonts w:ascii="Times New Roman" w:hAnsi="Times New Roman" w:cs="Times New Roman"/>
          <w:sz w:val="28"/>
          <w:szCs w:val="28"/>
          <w:lang w:val="tt-RU"/>
        </w:rPr>
        <w:t>ә</w:t>
      </w:r>
      <w:r w:rsidRPr="00C45B16">
        <w:rPr>
          <w:rFonts w:ascii="Times New Roman" w:hAnsi="Times New Roman" w:cs="Times New Roman"/>
          <w:sz w:val="28"/>
          <w:szCs w:val="28"/>
          <w:lang w:val="tt-RU"/>
        </w:rPr>
        <w:t>бисе</w:t>
      </w:r>
      <w:r w:rsidRPr="00C45B16">
        <w:rPr>
          <w:rFonts w:ascii="Times New Roman" w:hAnsi="Times New Roman" w:cs="Times New Roman"/>
          <w:color w:val="000000"/>
          <w:sz w:val="28"/>
          <w:szCs w:val="28"/>
          <w:lang w:val="tt-RU"/>
        </w:rPr>
        <w:t>. Балалар, нишләп йөрисез?</w:t>
      </w:r>
    </w:p>
    <w:p w:rsidR="00C45B16" w:rsidRPr="00C128DA" w:rsidRDefault="00C45B16" w:rsidP="00C45B16">
      <w:pPr>
        <w:rPr>
          <w:rFonts w:ascii="Times New Roman" w:hAnsi="Times New Roman" w:cs="Times New Roman"/>
          <w:color w:val="000000"/>
          <w:sz w:val="28"/>
          <w:szCs w:val="28"/>
        </w:rPr>
      </w:pPr>
      <w:r w:rsidRPr="00C45B16">
        <w:rPr>
          <w:rFonts w:ascii="Times New Roman" w:hAnsi="Times New Roman" w:cs="Times New Roman"/>
          <w:b/>
          <w:bCs/>
          <w:color w:val="000000"/>
          <w:sz w:val="28"/>
          <w:szCs w:val="28"/>
          <w:lang w:val="tt-RU"/>
        </w:rPr>
        <w:t>3 бала:</w:t>
      </w:r>
      <w:r w:rsidRPr="00C45B16">
        <w:rPr>
          <w:rFonts w:ascii="Times New Roman" w:hAnsi="Times New Roman" w:cs="Times New Roman"/>
          <w:color w:val="000000"/>
          <w:sz w:val="28"/>
          <w:szCs w:val="28"/>
          <w:lang w:val="tt-RU"/>
        </w:rPr>
        <w:t xml:space="preserve"> Исәнмесез ! Сезнең капка төбендә ял итеп алмакчы идек. </w:t>
      </w:r>
      <w:r w:rsidRPr="00C128DA">
        <w:rPr>
          <w:rFonts w:ascii="Times New Roman" w:hAnsi="Times New Roman" w:cs="Times New Roman"/>
          <w:color w:val="000000"/>
          <w:sz w:val="28"/>
          <w:szCs w:val="28"/>
        </w:rPr>
        <w:t xml:space="preserve">Ярыймы?  </w:t>
      </w:r>
    </w:p>
    <w:p w:rsidR="00C45B16" w:rsidRPr="00C128DA" w:rsidRDefault="00C45B16" w:rsidP="00C45B16">
      <w:pPr>
        <w:jc w:val="center"/>
        <w:rPr>
          <w:rFonts w:ascii="Times New Roman" w:hAnsi="Times New Roman" w:cs="Times New Roman"/>
          <w:color w:val="000000"/>
          <w:sz w:val="24"/>
          <w:szCs w:val="24"/>
        </w:rPr>
      </w:pPr>
      <w:r>
        <w:rPr>
          <w:rFonts w:ascii="Times New Roman" w:hAnsi="Times New Roman" w:cs="Times New Roman"/>
          <w:i/>
          <w:iCs/>
          <w:color w:val="000000"/>
          <w:sz w:val="28"/>
          <w:szCs w:val="28"/>
        </w:rPr>
        <w:t xml:space="preserve">( </w:t>
      </w:r>
      <w:r w:rsidRPr="00C128DA">
        <w:rPr>
          <w:rFonts w:ascii="Times New Roman" w:hAnsi="Times New Roman" w:cs="Times New Roman"/>
          <w:i/>
          <w:iCs/>
          <w:color w:val="000000"/>
          <w:sz w:val="24"/>
          <w:szCs w:val="24"/>
        </w:rPr>
        <w:t>Бабай</w:t>
      </w:r>
      <w:r>
        <w:rPr>
          <w:rFonts w:ascii="Times New Roman" w:hAnsi="Times New Roman" w:cs="Times New Roman"/>
          <w:i/>
          <w:iCs/>
          <w:color w:val="000000"/>
          <w:sz w:val="24"/>
          <w:szCs w:val="24"/>
        </w:rPr>
        <w:t xml:space="preserve"> белән</w:t>
      </w:r>
      <w:r w:rsidRPr="00C128DA">
        <w:rPr>
          <w:rFonts w:ascii="Times New Roman" w:hAnsi="Times New Roman" w:cs="Times New Roman"/>
          <w:sz w:val="28"/>
          <w:szCs w:val="28"/>
        </w:rPr>
        <w:t xml:space="preserve"> </w:t>
      </w:r>
      <w:r w:rsidRPr="00C128DA">
        <w:rPr>
          <w:rFonts w:ascii="Times New Roman" w:hAnsi="Times New Roman" w:cs="Times New Roman"/>
          <w:sz w:val="24"/>
          <w:szCs w:val="24"/>
        </w:rPr>
        <w:t>әби</w:t>
      </w:r>
      <w:r>
        <w:rPr>
          <w:rFonts w:ascii="Times New Roman" w:hAnsi="Times New Roman" w:cs="Times New Roman"/>
          <w:i/>
          <w:iCs/>
          <w:color w:val="000000"/>
          <w:sz w:val="24"/>
          <w:szCs w:val="24"/>
        </w:rPr>
        <w:t xml:space="preserve"> </w:t>
      </w:r>
      <w:r w:rsidRPr="00C128DA">
        <w:rPr>
          <w:rFonts w:ascii="Times New Roman" w:hAnsi="Times New Roman" w:cs="Times New Roman"/>
          <w:i/>
          <w:iCs/>
          <w:color w:val="000000"/>
          <w:sz w:val="24"/>
          <w:szCs w:val="24"/>
        </w:rPr>
        <w:t>бер</w:t>
      </w:r>
      <w:r>
        <w:rPr>
          <w:rFonts w:ascii="Times New Roman" w:hAnsi="Times New Roman" w:cs="Times New Roman"/>
          <w:i/>
          <w:iCs/>
          <w:color w:val="000000"/>
          <w:sz w:val="24"/>
          <w:szCs w:val="24"/>
        </w:rPr>
        <w:t xml:space="preserve"> </w:t>
      </w:r>
      <w:r w:rsidRPr="00C128DA">
        <w:rPr>
          <w:rFonts w:ascii="Times New Roman" w:hAnsi="Times New Roman" w:cs="Times New Roman"/>
          <w:i/>
          <w:iCs/>
          <w:color w:val="000000"/>
          <w:sz w:val="24"/>
          <w:szCs w:val="24"/>
        </w:rPr>
        <w:t>берсенә карашып алалар)</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b/>
          <w:bCs/>
          <w:color w:val="000000"/>
          <w:sz w:val="28"/>
          <w:szCs w:val="28"/>
        </w:rPr>
        <w:t>Бабай:</w:t>
      </w:r>
      <w:r w:rsidRPr="00C128DA">
        <w:rPr>
          <w:rFonts w:ascii="Times New Roman" w:hAnsi="Times New Roman" w:cs="Times New Roman"/>
          <w:color w:val="000000"/>
          <w:sz w:val="28"/>
          <w:szCs w:val="28"/>
        </w:rPr>
        <w:t> Ярый балалар, ярый.</w:t>
      </w:r>
    </w:p>
    <w:p w:rsidR="00C45B16" w:rsidRPr="00C128DA" w:rsidRDefault="00C45B16" w:rsidP="00C45B16">
      <w:pPr>
        <w:rPr>
          <w:rFonts w:ascii="Times New Roman" w:hAnsi="Times New Roman" w:cs="Times New Roman"/>
          <w:color w:val="000000"/>
          <w:sz w:val="28"/>
          <w:szCs w:val="28"/>
        </w:rPr>
      </w:pPr>
      <w:r w:rsidRPr="00262870">
        <w:rPr>
          <w:rFonts w:ascii="Times New Roman" w:hAnsi="Times New Roman" w:cs="Times New Roman"/>
          <w:b/>
          <w:sz w:val="28"/>
          <w:szCs w:val="28"/>
          <w:lang w:val="tt-RU"/>
        </w:rPr>
        <w:t>Әби:</w:t>
      </w:r>
      <w:r w:rsidRPr="00C128DA">
        <w:rPr>
          <w:rFonts w:ascii="Times New Roman" w:hAnsi="Times New Roman" w:cs="Times New Roman"/>
          <w:color w:val="000000"/>
          <w:sz w:val="28"/>
          <w:szCs w:val="28"/>
        </w:rPr>
        <w:t> Балалар сез каршы булмасагыз без дә сезнең белән бергәләп ял итәр идек.</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b/>
          <w:bCs/>
          <w:color w:val="000000"/>
          <w:sz w:val="28"/>
          <w:szCs w:val="28"/>
        </w:rPr>
        <w:t>Балалар:</w:t>
      </w:r>
      <w:r w:rsidRPr="00C128DA">
        <w:rPr>
          <w:rFonts w:ascii="Times New Roman" w:hAnsi="Times New Roman" w:cs="Times New Roman"/>
          <w:color w:val="000000"/>
          <w:sz w:val="28"/>
          <w:szCs w:val="28"/>
        </w:rPr>
        <w:t> Юк, без каршы түгел.</w:t>
      </w:r>
    </w:p>
    <w:p w:rsidR="00C45B16" w:rsidRPr="00C128DA" w:rsidRDefault="00C45B16" w:rsidP="00C45B16">
      <w:pPr>
        <w:rPr>
          <w:rFonts w:ascii="Times New Roman" w:hAnsi="Times New Roman" w:cs="Times New Roman"/>
          <w:color w:val="000000"/>
          <w:sz w:val="28"/>
          <w:szCs w:val="28"/>
        </w:rPr>
      </w:pPr>
      <w:r w:rsidRPr="00262870">
        <w:rPr>
          <w:rFonts w:ascii="Times New Roman" w:hAnsi="Times New Roman" w:cs="Times New Roman"/>
          <w:b/>
          <w:sz w:val="28"/>
          <w:szCs w:val="28"/>
          <w:lang w:val="tt-RU"/>
        </w:rPr>
        <w:t>Әби:</w:t>
      </w:r>
      <w:r w:rsidRPr="00C128DA">
        <w:rPr>
          <w:rFonts w:ascii="Times New Roman" w:hAnsi="Times New Roman" w:cs="Times New Roman"/>
          <w:b/>
          <w:bCs/>
          <w:color w:val="000000"/>
          <w:sz w:val="28"/>
          <w:szCs w:val="28"/>
        </w:rPr>
        <w:t> </w:t>
      </w:r>
      <w:r w:rsidRPr="00C128DA">
        <w:rPr>
          <w:rFonts w:ascii="Times New Roman" w:hAnsi="Times New Roman" w:cs="Times New Roman"/>
          <w:color w:val="000000"/>
          <w:sz w:val="28"/>
          <w:szCs w:val="28"/>
        </w:rPr>
        <w:t>Кердек алма бакчасына,</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color w:val="000000"/>
          <w:sz w:val="28"/>
          <w:szCs w:val="28"/>
        </w:rPr>
        <w:t>Алма җиргә коелган.</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color w:val="000000"/>
          <w:sz w:val="28"/>
          <w:szCs w:val="28"/>
        </w:rPr>
        <w:t>Бер матур җыр җырлап алыйк</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color w:val="000000"/>
          <w:sz w:val="28"/>
          <w:szCs w:val="28"/>
        </w:rPr>
        <w:t>Якын дуслар җыелган.</w:t>
      </w:r>
    </w:p>
    <w:p w:rsidR="00C45B16" w:rsidRDefault="00C45B16" w:rsidP="00C45B16">
      <w:pPr>
        <w:rPr>
          <w:rFonts w:ascii="Times New Roman" w:hAnsi="Times New Roman" w:cs="Times New Roman"/>
          <w:i/>
          <w:sz w:val="24"/>
          <w:szCs w:val="24"/>
        </w:rPr>
      </w:pPr>
      <w:r w:rsidRPr="00C128DA">
        <w:rPr>
          <w:rFonts w:ascii="Times New Roman" w:hAnsi="Times New Roman" w:cs="Times New Roman"/>
          <w:i/>
          <w:iCs/>
          <w:color w:val="000000"/>
          <w:sz w:val="28"/>
          <w:szCs w:val="28"/>
          <w:shd w:val="clear" w:color="auto" w:fill="FFFFFF"/>
        </w:rPr>
        <w:t xml:space="preserve">                                            (</w:t>
      </w:r>
      <w:r>
        <w:rPr>
          <w:rFonts w:ascii="Times New Roman" w:hAnsi="Times New Roman" w:cs="Times New Roman"/>
          <w:b/>
          <w:i/>
          <w:iCs/>
          <w:color w:val="000000"/>
          <w:sz w:val="28"/>
          <w:szCs w:val="28"/>
          <w:shd w:val="clear" w:color="auto" w:fill="FFFFFF"/>
        </w:rPr>
        <w:t>җыр,такмак?</w:t>
      </w:r>
      <w:r w:rsidRPr="00C128DA">
        <w:rPr>
          <w:rFonts w:ascii="Times New Roman" w:hAnsi="Times New Roman" w:cs="Times New Roman"/>
          <w:b/>
          <w:i/>
          <w:iCs/>
          <w:color w:val="000000"/>
          <w:sz w:val="28"/>
          <w:szCs w:val="28"/>
          <w:shd w:val="clear" w:color="auto" w:fill="FFFFFF"/>
        </w:rPr>
        <w:t>: «…..»)</w:t>
      </w:r>
      <w:r w:rsidRPr="00C128DA">
        <w:rPr>
          <w:rFonts w:ascii="Times New Roman" w:hAnsi="Times New Roman" w:cs="Times New Roman"/>
          <w:b/>
          <w:color w:val="000000"/>
          <w:sz w:val="28"/>
          <w:szCs w:val="28"/>
        </w:rPr>
        <w:t xml:space="preserve">                                                                                              </w:t>
      </w:r>
      <w:r w:rsidRPr="00C128DA">
        <w:rPr>
          <w:rFonts w:ascii="Times New Roman" w:hAnsi="Times New Roman" w:cs="Times New Roman"/>
          <w:b/>
          <w:i/>
          <w:color w:val="000000"/>
          <w:sz w:val="24"/>
          <w:szCs w:val="24"/>
        </w:rPr>
        <w:t>(</w:t>
      </w:r>
      <w:r w:rsidRPr="00C128DA">
        <w:rPr>
          <w:rFonts w:ascii="Times New Roman" w:hAnsi="Times New Roman" w:cs="Times New Roman"/>
          <w:i/>
          <w:sz w:val="24"/>
          <w:szCs w:val="24"/>
        </w:rPr>
        <w:t xml:space="preserve">Читән артына качкан </w:t>
      </w:r>
    </w:p>
    <w:p w:rsidR="00C45B16" w:rsidRPr="00C128DA" w:rsidRDefault="00C45B16" w:rsidP="00C45B16">
      <w:pPr>
        <w:rPr>
          <w:rFonts w:ascii="Times New Roman" w:hAnsi="Times New Roman" w:cs="Times New Roman"/>
          <w:b/>
          <w:i/>
          <w:color w:val="000000"/>
          <w:sz w:val="24"/>
          <w:szCs w:val="24"/>
        </w:rPr>
      </w:pPr>
      <w:r w:rsidRPr="00C128DA">
        <w:rPr>
          <w:rFonts w:ascii="Times New Roman" w:hAnsi="Times New Roman" w:cs="Times New Roman"/>
          <w:i/>
          <w:sz w:val="24"/>
          <w:szCs w:val="24"/>
        </w:rPr>
        <w:t>малайлар сикереп торалар.</w:t>
      </w:r>
      <w:r w:rsidRPr="00C128DA">
        <w:rPr>
          <w:rFonts w:ascii="Times New Roman" w:hAnsi="Times New Roman" w:cs="Times New Roman"/>
          <w:i/>
          <w:color w:val="000000"/>
          <w:sz w:val="24"/>
          <w:szCs w:val="24"/>
        </w:rPr>
        <w:t xml:space="preserve"> (“Их, сез, матур кызлар” көе уйнатыла, гармун тотып малайлар керә, бию башкарыла).</w:t>
      </w:r>
    </w:p>
    <w:p w:rsidR="00C45B16" w:rsidRPr="00C128DA" w:rsidRDefault="00C45B16" w:rsidP="00C45B16">
      <w:pPr>
        <w:rPr>
          <w:rFonts w:ascii="Times New Roman" w:hAnsi="Times New Roman" w:cs="Times New Roman"/>
          <w:b/>
          <w:bCs/>
          <w:color w:val="000000"/>
          <w:sz w:val="28"/>
          <w:szCs w:val="28"/>
        </w:rPr>
      </w:pPr>
      <w:r w:rsidRPr="00C128DA">
        <w:rPr>
          <w:rFonts w:ascii="Times New Roman" w:hAnsi="Times New Roman" w:cs="Times New Roman"/>
          <w:b/>
          <w:sz w:val="28"/>
          <w:szCs w:val="28"/>
        </w:rPr>
        <w:t xml:space="preserve">1 нче малай: </w:t>
      </w:r>
      <w:r w:rsidRPr="00C128DA">
        <w:rPr>
          <w:rFonts w:ascii="Times New Roman" w:hAnsi="Times New Roman" w:cs="Times New Roman"/>
          <w:sz w:val="28"/>
          <w:szCs w:val="28"/>
        </w:rPr>
        <w:t>Малайлар, кызлар монда икән!</w:t>
      </w:r>
      <w:r w:rsidRPr="00C128DA">
        <w:rPr>
          <w:rFonts w:ascii="Times New Roman" w:hAnsi="Times New Roman" w:cs="Times New Roman"/>
          <w:b/>
          <w:bCs/>
          <w:color w:val="000000"/>
          <w:sz w:val="28"/>
          <w:szCs w:val="28"/>
        </w:rPr>
        <w:t xml:space="preserve"> </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b/>
          <w:bCs/>
          <w:color w:val="000000"/>
          <w:sz w:val="28"/>
          <w:szCs w:val="28"/>
        </w:rPr>
        <w:t>2 нче малай:</w:t>
      </w:r>
      <w:r w:rsidRPr="00C128DA">
        <w:rPr>
          <w:rFonts w:ascii="Times New Roman" w:hAnsi="Times New Roman" w:cs="Times New Roman"/>
          <w:color w:val="000000"/>
          <w:sz w:val="28"/>
          <w:szCs w:val="28"/>
        </w:rPr>
        <w:t> Сәлам сезгә, кара күзләргә, нурлы йөзләргә.</w:t>
      </w:r>
    </w:p>
    <w:p w:rsidR="00C45B16" w:rsidRPr="00C128DA" w:rsidRDefault="00C45B16" w:rsidP="00C45B16">
      <w:pPr>
        <w:rPr>
          <w:rFonts w:ascii="Times New Roman" w:hAnsi="Times New Roman" w:cs="Times New Roman"/>
          <w:color w:val="000000"/>
          <w:sz w:val="28"/>
          <w:szCs w:val="28"/>
        </w:rPr>
      </w:pPr>
      <w:r w:rsidRPr="00C128DA">
        <w:rPr>
          <w:rFonts w:ascii="Times New Roman" w:hAnsi="Times New Roman" w:cs="Times New Roman"/>
          <w:b/>
          <w:bCs/>
          <w:color w:val="000000"/>
          <w:sz w:val="28"/>
          <w:szCs w:val="28"/>
        </w:rPr>
        <w:lastRenderedPageBreak/>
        <w:t>1 кыз</w:t>
      </w:r>
      <w:r w:rsidRPr="00C128DA">
        <w:rPr>
          <w:rFonts w:ascii="Times New Roman" w:hAnsi="Times New Roman" w:cs="Times New Roman"/>
          <w:color w:val="000000"/>
          <w:sz w:val="28"/>
          <w:szCs w:val="28"/>
        </w:rPr>
        <w:t>: Сәламегезне алдык, кесәгә салдык.</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b/>
          <w:sz w:val="28"/>
          <w:szCs w:val="28"/>
        </w:rPr>
        <w:t>Алып баручы:</w:t>
      </w:r>
      <w:r w:rsidRPr="00C128DA">
        <w:rPr>
          <w:rFonts w:ascii="Times New Roman" w:hAnsi="Times New Roman" w:cs="Times New Roman"/>
          <w:sz w:val="28"/>
          <w:szCs w:val="28"/>
        </w:rPr>
        <w:t xml:space="preserve"> Хуш киләсез, </w:t>
      </w:r>
      <w:r w:rsidRPr="00262870">
        <w:rPr>
          <w:rFonts w:ascii="Times New Roman" w:hAnsi="Times New Roman" w:cs="Times New Roman"/>
          <w:sz w:val="28"/>
          <w:szCs w:val="28"/>
          <w:lang w:val="tt-RU"/>
        </w:rPr>
        <w:t>егетл</w:t>
      </w:r>
      <w:r w:rsidRPr="00C128DA">
        <w:rPr>
          <w:rFonts w:ascii="Times New Roman" w:hAnsi="Times New Roman" w:cs="Times New Roman"/>
          <w:color w:val="000000"/>
          <w:sz w:val="28"/>
          <w:szCs w:val="28"/>
        </w:rPr>
        <w:t>ә</w:t>
      </w:r>
      <w:r w:rsidRPr="00262870">
        <w:rPr>
          <w:rFonts w:ascii="Times New Roman" w:hAnsi="Times New Roman" w:cs="Times New Roman"/>
          <w:color w:val="000000"/>
          <w:sz w:val="28"/>
          <w:szCs w:val="28"/>
          <w:lang w:val="tt-RU"/>
        </w:rPr>
        <w:t>р</w:t>
      </w:r>
      <w:r w:rsidRPr="00C128DA">
        <w:rPr>
          <w:rFonts w:ascii="Times New Roman" w:hAnsi="Times New Roman" w:cs="Times New Roman"/>
          <w:sz w:val="28"/>
          <w:szCs w:val="28"/>
        </w:rPr>
        <w:t>,</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sz w:val="28"/>
          <w:szCs w:val="28"/>
        </w:rPr>
        <w:t>Рәхим итегез түргә!</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sz w:val="28"/>
          <w:szCs w:val="28"/>
        </w:rPr>
        <w:t>Сезне көттек бик сагынып,</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sz w:val="28"/>
          <w:szCs w:val="28"/>
        </w:rPr>
        <w:t xml:space="preserve">Халкыбыз йолаларын </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sz w:val="28"/>
          <w:szCs w:val="28"/>
        </w:rPr>
        <w:t>Искә төшерик әле</w:t>
      </w:r>
    </w:p>
    <w:p w:rsidR="00C45B16" w:rsidRPr="00C128DA" w:rsidRDefault="00C45B16" w:rsidP="00C45B16">
      <w:pPr>
        <w:rPr>
          <w:rFonts w:ascii="Times New Roman" w:hAnsi="Times New Roman" w:cs="Times New Roman"/>
          <w:sz w:val="28"/>
          <w:szCs w:val="28"/>
        </w:rPr>
      </w:pPr>
      <w:r w:rsidRPr="00C128DA">
        <w:rPr>
          <w:rFonts w:ascii="Times New Roman" w:hAnsi="Times New Roman" w:cs="Times New Roman"/>
          <w:sz w:val="28"/>
          <w:szCs w:val="28"/>
        </w:rPr>
        <w:t>Күңелле итеп бүген</w:t>
      </w:r>
    </w:p>
    <w:p w:rsidR="00C45B16" w:rsidRPr="00262870" w:rsidRDefault="00C45B16" w:rsidP="00C45B16">
      <w:pPr>
        <w:rPr>
          <w:rFonts w:ascii="Times New Roman" w:hAnsi="Times New Roman" w:cs="Times New Roman"/>
          <w:sz w:val="28"/>
          <w:szCs w:val="28"/>
          <w:lang w:val="tt-RU"/>
        </w:rPr>
      </w:pPr>
      <w:r w:rsidRPr="00C128DA">
        <w:rPr>
          <w:rFonts w:ascii="Times New Roman" w:hAnsi="Times New Roman" w:cs="Times New Roman"/>
          <w:sz w:val="28"/>
          <w:szCs w:val="28"/>
        </w:rPr>
        <w:t>“</w:t>
      </w:r>
      <w:r w:rsidRPr="00262870">
        <w:rPr>
          <w:rFonts w:ascii="Times New Roman" w:hAnsi="Times New Roman" w:cs="Times New Roman"/>
          <w:sz w:val="28"/>
          <w:szCs w:val="28"/>
          <w:lang w:val="tt-RU"/>
        </w:rPr>
        <w:t>Капка төбендэ</w:t>
      </w:r>
      <w:r w:rsidRPr="00C128DA">
        <w:rPr>
          <w:rFonts w:ascii="Times New Roman" w:hAnsi="Times New Roman" w:cs="Times New Roman"/>
          <w:sz w:val="28"/>
          <w:szCs w:val="28"/>
        </w:rPr>
        <w:t xml:space="preserve">” </w:t>
      </w:r>
      <w:r w:rsidRPr="00262870">
        <w:rPr>
          <w:rFonts w:ascii="Times New Roman" w:hAnsi="Times New Roman" w:cs="Times New Roman"/>
          <w:sz w:val="28"/>
          <w:szCs w:val="28"/>
          <w:lang w:val="tt-RU"/>
        </w:rPr>
        <w:t xml:space="preserve">утырыйк </w:t>
      </w:r>
      <w:r w:rsidRPr="00C128DA">
        <w:rPr>
          <w:rFonts w:ascii="Times New Roman" w:hAnsi="Times New Roman" w:cs="Times New Roman"/>
          <w:sz w:val="28"/>
          <w:szCs w:val="28"/>
        </w:rPr>
        <w:t xml:space="preserve"> әле.</w:t>
      </w:r>
    </w:p>
    <w:p w:rsidR="00C45B16" w:rsidRPr="00262870" w:rsidRDefault="00C45B16" w:rsidP="00C45B16">
      <w:pPr>
        <w:rPr>
          <w:rFonts w:ascii="Times New Roman" w:hAnsi="Times New Roman" w:cs="Times New Roman"/>
          <w:sz w:val="28"/>
          <w:szCs w:val="28"/>
          <w:lang w:val="tt-RU"/>
        </w:rPr>
      </w:pPr>
      <w:r w:rsidRPr="00C128DA">
        <w:rPr>
          <w:rFonts w:ascii="Times New Roman" w:hAnsi="Times New Roman" w:cs="Times New Roman"/>
          <w:b/>
          <w:sz w:val="28"/>
          <w:szCs w:val="28"/>
        </w:rPr>
        <w:t>Әби</w:t>
      </w:r>
      <w:r w:rsidRPr="00C128DA">
        <w:rPr>
          <w:rFonts w:ascii="Times New Roman" w:hAnsi="Times New Roman" w:cs="Times New Roman"/>
          <w:sz w:val="28"/>
          <w:szCs w:val="28"/>
        </w:rPr>
        <w:t>. И</w:t>
      </w:r>
      <w:r w:rsidRPr="00262870">
        <w:rPr>
          <w:rFonts w:ascii="Times New Roman" w:hAnsi="Times New Roman" w:cs="Times New Roman"/>
          <w:sz w:val="28"/>
          <w:szCs w:val="28"/>
          <w:lang w:val="tt-RU"/>
        </w:rPr>
        <w:t xml:space="preserve"> без д</w:t>
      </w:r>
      <w:r w:rsidRPr="00C128DA">
        <w:rPr>
          <w:rFonts w:ascii="Times New Roman" w:hAnsi="Times New Roman" w:cs="Times New Roman"/>
          <w:sz w:val="28"/>
          <w:szCs w:val="28"/>
        </w:rPr>
        <w:t>ә</w:t>
      </w:r>
      <w:r w:rsidRPr="00262870">
        <w:rPr>
          <w:rFonts w:ascii="Times New Roman" w:hAnsi="Times New Roman" w:cs="Times New Roman"/>
          <w:sz w:val="28"/>
          <w:szCs w:val="28"/>
          <w:lang w:val="tt-RU"/>
        </w:rPr>
        <w:t xml:space="preserve"> шулай яшь чаклар да матур итеп капка төпл</w:t>
      </w:r>
      <w:r w:rsidRPr="00C128DA">
        <w:rPr>
          <w:rFonts w:ascii="Times New Roman" w:hAnsi="Times New Roman" w:cs="Times New Roman"/>
          <w:sz w:val="28"/>
          <w:szCs w:val="28"/>
        </w:rPr>
        <w:t>ә</w:t>
      </w:r>
      <w:r w:rsidRPr="00262870">
        <w:rPr>
          <w:rFonts w:ascii="Times New Roman" w:hAnsi="Times New Roman" w:cs="Times New Roman"/>
          <w:sz w:val="28"/>
          <w:szCs w:val="28"/>
          <w:lang w:val="tt-RU"/>
        </w:rPr>
        <w:t>ренд</w:t>
      </w:r>
      <w:r w:rsidRPr="00C128DA">
        <w:rPr>
          <w:rFonts w:ascii="Times New Roman" w:hAnsi="Times New Roman" w:cs="Times New Roman"/>
          <w:sz w:val="28"/>
          <w:szCs w:val="28"/>
        </w:rPr>
        <w:t>ә</w:t>
      </w:r>
      <w:r w:rsidRPr="00262870">
        <w:rPr>
          <w:rFonts w:ascii="Times New Roman" w:hAnsi="Times New Roman" w:cs="Times New Roman"/>
          <w:sz w:val="28"/>
          <w:szCs w:val="28"/>
          <w:lang w:val="tt-RU"/>
        </w:rPr>
        <w:t xml:space="preserve"> утыра идек, </w:t>
      </w:r>
      <w:r w:rsidRPr="00C128DA">
        <w:rPr>
          <w:rFonts w:ascii="Times New Roman" w:hAnsi="Times New Roman" w:cs="Times New Roman"/>
          <w:sz w:val="28"/>
          <w:szCs w:val="28"/>
        </w:rPr>
        <w:t>такмаклар әйтешә идек</w:t>
      </w:r>
      <w:r w:rsidRPr="00262870">
        <w:rPr>
          <w:rFonts w:ascii="Times New Roman" w:hAnsi="Times New Roman" w:cs="Times New Roman"/>
          <w:sz w:val="28"/>
          <w:szCs w:val="28"/>
          <w:lang w:val="tt-RU"/>
        </w:rPr>
        <w:t xml:space="preserve">, </w:t>
      </w:r>
      <w:r w:rsidRPr="00C128DA">
        <w:rPr>
          <w:rFonts w:ascii="Times New Roman" w:hAnsi="Times New Roman" w:cs="Times New Roman"/>
          <w:sz w:val="28"/>
          <w:szCs w:val="28"/>
        </w:rPr>
        <w:t>төрле уеннар уйный идек. Үскәнем</w:t>
      </w:r>
      <w:r w:rsidRPr="00262870">
        <w:rPr>
          <w:rFonts w:ascii="Times New Roman" w:hAnsi="Times New Roman" w:cs="Times New Roman"/>
          <w:sz w:val="28"/>
          <w:szCs w:val="28"/>
          <w:lang w:val="tt-RU"/>
        </w:rPr>
        <w:t>,</w:t>
      </w:r>
      <w:r w:rsidRPr="00C128DA">
        <w:rPr>
          <w:rFonts w:ascii="Times New Roman" w:hAnsi="Times New Roman" w:cs="Times New Roman"/>
          <w:sz w:val="28"/>
          <w:szCs w:val="28"/>
        </w:rPr>
        <w:t xml:space="preserve"> түбәтәең бик матур икән</w:t>
      </w:r>
      <w:r w:rsidRPr="00262870">
        <w:rPr>
          <w:rFonts w:ascii="Times New Roman" w:hAnsi="Times New Roman" w:cs="Times New Roman"/>
          <w:sz w:val="28"/>
          <w:szCs w:val="28"/>
          <w:lang w:val="tt-RU"/>
        </w:rPr>
        <w:t>…</w:t>
      </w:r>
    </w:p>
    <w:p w:rsidR="00C45B16" w:rsidRPr="00262870" w:rsidRDefault="00C45B16" w:rsidP="00C45B16">
      <w:pPr>
        <w:rPr>
          <w:rFonts w:ascii="Times New Roman" w:hAnsi="Times New Roman" w:cs="Times New Roman"/>
          <w:color w:val="000000"/>
          <w:sz w:val="28"/>
          <w:szCs w:val="28"/>
          <w:lang w:val="tt-RU"/>
        </w:rPr>
      </w:pPr>
      <w:r w:rsidRPr="00C128DA">
        <w:rPr>
          <w:rFonts w:ascii="Times New Roman" w:hAnsi="Times New Roman" w:cs="Times New Roman"/>
          <w:b/>
          <w:bCs/>
          <w:color w:val="000000"/>
          <w:sz w:val="28"/>
          <w:szCs w:val="28"/>
        </w:rPr>
        <w:t>Бергә</w:t>
      </w:r>
      <w:r w:rsidRPr="00C128DA">
        <w:rPr>
          <w:rFonts w:ascii="Times New Roman" w:hAnsi="Times New Roman" w:cs="Times New Roman"/>
          <w:color w:val="000000"/>
          <w:sz w:val="28"/>
          <w:szCs w:val="28"/>
        </w:rPr>
        <w:t>:  Әйдәгез, “</w:t>
      </w:r>
      <w:r w:rsidRPr="00C128DA">
        <w:rPr>
          <w:rFonts w:ascii="Times New Roman" w:hAnsi="Times New Roman" w:cs="Times New Roman"/>
          <w:b/>
          <w:bCs/>
          <w:color w:val="000000"/>
          <w:sz w:val="28"/>
          <w:szCs w:val="28"/>
        </w:rPr>
        <w:t>Түбәтәй”</w:t>
      </w:r>
      <w:r w:rsidRPr="00C128DA">
        <w:rPr>
          <w:rFonts w:ascii="Times New Roman" w:hAnsi="Times New Roman" w:cs="Times New Roman"/>
          <w:color w:val="000000"/>
          <w:sz w:val="28"/>
          <w:szCs w:val="28"/>
        </w:rPr>
        <w:t> уенын уйнап алабыз.</w:t>
      </w:r>
      <w:r w:rsidRPr="00262870">
        <w:rPr>
          <w:rFonts w:ascii="Times New Roman" w:hAnsi="Times New Roman" w:cs="Times New Roman"/>
          <w:color w:val="000000"/>
          <w:sz w:val="28"/>
          <w:szCs w:val="28"/>
          <w:lang w:val="tt-RU"/>
        </w:rPr>
        <w:t xml:space="preserve"> </w:t>
      </w:r>
    </w:p>
    <w:p w:rsidR="00C45B16" w:rsidRPr="00C45B16" w:rsidRDefault="00C45B16" w:rsidP="00C45B16">
      <w:pPr>
        <w:rPr>
          <w:rFonts w:ascii="Times New Roman" w:hAnsi="Times New Roman" w:cs="Times New Roman"/>
          <w:color w:val="000000"/>
          <w:sz w:val="28"/>
          <w:szCs w:val="28"/>
          <w:lang w:val="tt-RU"/>
        </w:rPr>
      </w:pPr>
      <w:r w:rsidRPr="00262870">
        <w:rPr>
          <w:rFonts w:ascii="Times New Roman" w:hAnsi="Times New Roman" w:cs="Times New Roman"/>
          <w:color w:val="000000"/>
          <w:sz w:val="28"/>
          <w:szCs w:val="28"/>
          <w:lang w:val="tt-RU"/>
        </w:rPr>
        <w:t>(</w:t>
      </w:r>
      <w:r w:rsidRPr="00C45B16">
        <w:rPr>
          <w:rFonts w:ascii="Times New Roman" w:hAnsi="Times New Roman" w:cs="Times New Roman"/>
          <w:i/>
          <w:iCs/>
          <w:color w:val="000000"/>
          <w:sz w:val="24"/>
          <w:szCs w:val="24"/>
          <w:lang w:val="tt-RU"/>
        </w:rPr>
        <w:t>Балалар түгәрәккә басалар. “Түбәтәй” уены уйныйлар. Җырлап әйләнәләр</w:t>
      </w:r>
      <w:r w:rsidRPr="00262870">
        <w:rPr>
          <w:rFonts w:ascii="Times New Roman" w:hAnsi="Times New Roman" w:cs="Times New Roman"/>
          <w:i/>
          <w:iCs/>
          <w:color w:val="000000"/>
          <w:sz w:val="24"/>
          <w:szCs w:val="24"/>
          <w:lang w:val="tt-RU"/>
        </w:rPr>
        <w:t>)</w:t>
      </w:r>
      <w:r w:rsidRPr="00C45B16">
        <w:rPr>
          <w:rFonts w:ascii="Times New Roman" w:hAnsi="Times New Roman" w:cs="Times New Roman"/>
          <w:i/>
          <w:iCs/>
          <w:color w:val="000000"/>
          <w:sz w:val="24"/>
          <w:szCs w:val="24"/>
          <w:lang w:val="tt-RU"/>
        </w:rPr>
        <w:t>.</w:t>
      </w:r>
    </w:p>
    <w:p w:rsidR="00C45B16" w:rsidRPr="00C45B16" w:rsidRDefault="00C45B16" w:rsidP="00C45B16">
      <w:pPr>
        <w:rPr>
          <w:rFonts w:ascii="Times New Roman" w:hAnsi="Times New Roman" w:cs="Times New Roman"/>
          <w:color w:val="000000"/>
          <w:sz w:val="28"/>
          <w:szCs w:val="28"/>
          <w:lang w:val="tt-RU"/>
        </w:rPr>
      </w:pPr>
      <w:r w:rsidRPr="00C45B16">
        <w:rPr>
          <w:rFonts w:ascii="Times New Roman" w:hAnsi="Times New Roman" w:cs="Times New Roman"/>
          <w:color w:val="000000"/>
          <w:sz w:val="28"/>
          <w:szCs w:val="28"/>
          <w:lang w:val="tt-RU"/>
        </w:rPr>
        <w:t>Түбәтәнең иң матурын кигәнсең,</w:t>
      </w:r>
    </w:p>
    <w:p w:rsidR="00C45B16" w:rsidRPr="00C45B16" w:rsidRDefault="00C45B16" w:rsidP="00C45B16">
      <w:pPr>
        <w:rPr>
          <w:rFonts w:ascii="Times New Roman" w:hAnsi="Times New Roman" w:cs="Times New Roman"/>
          <w:color w:val="000000"/>
          <w:sz w:val="28"/>
          <w:szCs w:val="28"/>
          <w:lang w:val="tt-RU"/>
        </w:rPr>
      </w:pPr>
      <w:r w:rsidRPr="00C45B16">
        <w:rPr>
          <w:rFonts w:ascii="Times New Roman" w:hAnsi="Times New Roman" w:cs="Times New Roman"/>
          <w:color w:val="000000"/>
          <w:sz w:val="28"/>
          <w:szCs w:val="28"/>
          <w:lang w:val="tt-RU"/>
        </w:rPr>
        <w:t>Бик ераклардан кунакка килгәнсең.</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Эшкә батыр, төскә матур икәнсен</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 xml:space="preserve">Тирә- юньне </w:t>
      </w:r>
      <w:r>
        <w:rPr>
          <w:color w:val="000000"/>
          <w:sz w:val="28"/>
          <w:szCs w:val="28"/>
          <w:lang w:val="tt-RU"/>
        </w:rPr>
        <w:t>ш</w:t>
      </w:r>
      <w:r w:rsidRPr="00C128DA">
        <w:rPr>
          <w:color w:val="000000"/>
          <w:sz w:val="28"/>
          <w:szCs w:val="28"/>
          <w:lang w:val="tt-RU"/>
        </w:rPr>
        <w:t>аккаттырыйм дигәнсең.</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Түбәтәй калган бала уртага чыга, түбәтәйне башына кия,балалар аңа карап җырлыйлар.</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 xml:space="preserve"> Туп-туп-туп түгәрәк түбәтәй (2 тапкыр)</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Түбәтәең  энжеледә,укалы,</w:t>
      </w:r>
    </w:p>
    <w:p w:rsidR="00C45B16" w:rsidRPr="00C128DA"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t xml:space="preserve">Чиккән матур түбәтәең </w:t>
      </w:r>
    </w:p>
    <w:p w:rsidR="00C45B16" w:rsidRDefault="00C45B16" w:rsidP="00C45B16">
      <w:pPr>
        <w:pStyle w:val="ab"/>
        <w:spacing w:before="0" w:beforeAutospacing="0" w:after="150" w:afterAutospacing="0"/>
        <w:rPr>
          <w:color w:val="000000"/>
          <w:sz w:val="28"/>
          <w:szCs w:val="28"/>
          <w:lang w:val="tt-RU"/>
        </w:rPr>
      </w:pPr>
      <w:r w:rsidRPr="00C128DA">
        <w:rPr>
          <w:color w:val="000000"/>
          <w:sz w:val="28"/>
          <w:szCs w:val="28"/>
          <w:lang w:val="tt-RU"/>
        </w:rPr>
        <w:lastRenderedPageBreak/>
        <w:t>Түбәтәең менә кемдә тукталды.</w:t>
      </w:r>
    </w:p>
    <w:p w:rsidR="00C45B16" w:rsidRDefault="00C45B16" w:rsidP="00C45B16">
      <w:pPr>
        <w:pStyle w:val="ab"/>
        <w:spacing w:before="0" w:beforeAutospacing="0" w:after="150" w:afterAutospacing="0"/>
        <w:rPr>
          <w:i/>
          <w:color w:val="000000"/>
          <w:lang w:val="tt-RU"/>
        </w:rPr>
      </w:pPr>
      <w:r w:rsidRPr="00C128DA">
        <w:rPr>
          <w:color w:val="000000"/>
          <w:sz w:val="28"/>
          <w:szCs w:val="28"/>
          <w:lang w:val="tt-RU"/>
        </w:rPr>
        <w:t xml:space="preserve"> (</w:t>
      </w:r>
      <w:r w:rsidRPr="00C128DA">
        <w:rPr>
          <w:i/>
          <w:color w:val="000000"/>
          <w:lang w:val="tt-RU"/>
        </w:rPr>
        <w:t>Түбәтәй кигән бала бирем үти).</w:t>
      </w:r>
    </w:p>
    <w:p w:rsidR="00C45B16" w:rsidRPr="00C128DA" w:rsidRDefault="00C45B16" w:rsidP="00C45B16">
      <w:pPr>
        <w:pStyle w:val="ab"/>
        <w:spacing w:before="0" w:beforeAutospacing="0" w:after="150" w:afterAutospacing="0"/>
        <w:rPr>
          <w:color w:val="000000"/>
          <w:sz w:val="28"/>
          <w:szCs w:val="28"/>
          <w:lang w:val="tt-RU"/>
        </w:rPr>
      </w:pPr>
      <w:r w:rsidRPr="00C128DA">
        <w:rPr>
          <w:b/>
          <w:sz w:val="28"/>
          <w:szCs w:val="28"/>
          <w:lang w:val="tt-RU"/>
        </w:rPr>
        <w:t>Әби</w:t>
      </w:r>
      <w:r>
        <w:rPr>
          <w:b/>
          <w:sz w:val="28"/>
          <w:szCs w:val="28"/>
          <w:lang w:val="tt-RU"/>
        </w:rPr>
        <w:t xml:space="preserve">: </w:t>
      </w:r>
      <w:r w:rsidRPr="000D484A">
        <w:rPr>
          <w:sz w:val="28"/>
          <w:szCs w:val="28"/>
          <w:lang w:val="tt-RU"/>
        </w:rPr>
        <w:t>Бигрәк тә күң</w:t>
      </w:r>
      <w:r>
        <w:rPr>
          <w:sz w:val="28"/>
          <w:szCs w:val="28"/>
          <w:lang w:val="tt-RU"/>
        </w:rPr>
        <w:t xml:space="preserve">елле </w:t>
      </w:r>
      <w:r w:rsidRPr="000D484A">
        <w:rPr>
          <w:sz w:val="28"/>
          <w:szCs w:val="28"/>
          <w:lang w:val="tt-RU"/>
        </w:rPr>
        <w:t xml:space="preserve"> булды. Болай булгач гореф- гадәтләребез югалмый икән.</w:t>
      </w:r>
      <w:r>
        <w:rPr>
          <w:sz w:val="28"/>
          <w:szCs w:val="28"/>
          <w:lang w:val="tt-RU"/>
        </w:rPr>
        <w:t xml:space="preserve"> Ииии балакайларым, булмаса </w:t>
      </w:r>
      <w:r w:rsidRPr="00C128DA">
        <w:rPr>
          <w:color w:val="000000"/>
          <w:sz w:val="28"/>
          <w:szCs w:val="28"/>
          <w:lang w:val="tt-RU"/>
        </w:rPr>
        <w:t>ә</w:t>
      </w:r>
      <w:r>
        <w:rPr>
          <w:color w:val="000000"/>
          <w:sz w:val="28"/>
          <w:szCs w:val="28"/>
          <w:lang w:val="tt-RU"/>
        </w:rPr>
        <w:t>лл</w:t>
      </w:r>
      <w:r w:rsidRPr="00C128DA">
        <w:rPr>
          <w:color w:val="000000"/>
          <w:sz w:val="28"/>
          <w:szCs w:val="28"/>
          <w:lang w:val="tt-RU"/>
        </w:rPr>
        <w:t>ә</w:t>
      </w:r>
      <w:r>
        <w:rPr>
          <w:color w:val="000000"/>
          <w:sz w:val="28"/>
          <w:szCs w:val="28"/>
          <w:lang w:val="tt-RU"/>
        </w:rPr>
        <w:t xml:space="preserve"> </w:t>
      </w:r>
      <w:r>
        <w:rPr>
          <w:sz w:val="28"/>
          <w:szCs w:val="28"/>
          <w:lang w:val="tt-RU"/>
        </w:rPr>
        <w:t xml:space="preserve">бер </w:t>
      </w:r>
      <w:r w:rsidRPr="00ED3F5A">
        <w:rPr>
          <w:sz w:val="28"/>
          <w:szCs w:val="28"/>
          <w:lang w:val="tt-RU"/>
        </w:rPr>
        <w:t>җ</w:t>
      </w:r>
      <w:r>
        <w:rPr>
          <w:sz w:val="28"/>
          <w:szCs w:val="28"/>
          <w:lang w:val="tt-RU"/>
        </w:rPr>
        <w:t xml:space="preserve">ырлап та алабызмы? </w:t>
      </w:r>
    </w:p>
    <w:p w:rsidR="00C45B16" w:rsidRPr="00262870" w:rsidRDefault="00C45B16" w:rsidP="00C45B16">
      <w:pPr>
        <w:rPr>
          <w:rFonts w:ascii="Times New Roman" w:hAnsi="Times New Roman" w:cs="Times New Roman"/>
          <w:sz w:val="28"/>
          <w:szCs w:val="28"/>
          <w:lang w:val="tt-RU"/>
        </w:rPr>
      </w:pPr>
      <w:r w:rsidRPr="00262870">
        <w:rPr>
          <w:rFonts w:ascii="Times New Roman" w:hAnsi="Times New Roman" w:cs="Times New Roman"/>
          <w:b/>
          <w:sz w:val="28"/>
          <w:szCs w:val="28"/>
          <w:lang w:val="tt-RU"/>
        </w:rPr>
        <w:t>1 бала:</w:t>
      </w:r>
      <w:r w:rsidRPr="00C45B16">
        <w:rPr>
          <w:lang w:val="tt-RU"/>
        </w:rPr>
        <w:t xml:space="preserve"> </w:t>
      </w:r>
      <w:r w:rsidRPr="00262870">
        <w:rPr>
          <w:rFonts w:ascii="Times New Roman" w:hAnsi="Times New Roman" w:cs="Times New Roman"/>
          <w:sz w:val="28"/>
          <w:szCs w:val="28"/>
          <w:lang w:val="tt-RU"/>
        </w:rPr>
        <w:t>Җыр башлыйбыз, тыңлагыз, юк, кушылып җырлагыз.</w:t>
      </w:r>
    </w:p>
    <w:p w:rsidR="00C45B16" w:rsidRPr="00C45B16" w:rsidRDefault="00C45B16" w:rsidP="00C45B16">
      <w:pPr>
        <w:spacing w:after="0" w:line="240" w:lineRule="auto"/>
        <w:ind w:left="-567" w:firstLine="426"/>
        <w:jc w:val="center"/>
        <w:rPr>
          <w:rFonts w:ascii="Times New Roman" w:hAnsi="Times New Roman" w:cs="Times New Roman"/>
          <w:i/>
          <w:sz w:val="24"/>
          <w:szCs w:val="24"/>
          <w:lang w:val="tt-RU"/>
        </w:rPr>
      </w:pPr>
      <w:r w:rsidRPr="00262870">
        <w:rPr>
          <w:rFonts w:ascii="Times New Roman" w:hAnsi="Times New Roman" w:cs="Times New Roman"/>
          <w:i/>
          <w:sz w:val="24"/>
          <w:szCs w:val="24"/>
          <w:lang w:val="tt-RU"/>
        </w:rPr>
        <w:t xml:space="preserve"> (</w:t>
      </w:r>
      <w:r w:rsidRPr="00C45B16">
        <w:rPr>
          <w:rFonts w:ascii="Times New Roman" w:hAnsi="Times New Roman" w:cs="Times New Roman"/>
          <w:i/>
          <w:sz w:val="24"/>
          <w:szCs w:val="24"/>
          <w:lang w:val="tt-RU"/>
        </w:rPr>
        <w:t xml:space="preserve">Балалар  ярымтүгәрәккә  басалар </w:t>
      </w:r>
      <w:r w:rsidRPr="00262870">
        <w:rPr>
          <w:rFonts w:ascii="Times New Roman" w:hAnsi="Times New Roman" w:cs="Times New Roman"/>
          <w:i/>
          <w:sz w:val="24"/>
          <w:szCs w:val="24"/>
          <w:lang w:val="tt-RU"/>
        </w:rPr>
        <w:t>.</w:t>
      </w:r>
      <w:r w:rsidRPr="00262870">
        <w:rPr>
          <w:rFonts w:ascii="Times New Roman" w:hAnsi="Times New Roman" w:cs="Times New Roman"/>
          <w:color w:val="000000"/>
          <w:sz w:val="24"/>
          <w:szCs w:val="24"/>
          <w:lang w:val="tt-RU"/>
        </w:rPr>
        <w:t>Җ</w:t>
      </w:r>
      <w:r w:rsidRPr="00C45B16">
        <w:rPr>
          <w:rFonts w:ascii="Times New Roman" w:hAnsi="Times New Roman" w:cs="Times New Roman"/>
          <w:bCs/>
          <w:i/>
          <w:sz w:val="24"/>
          <w:szCs w:val="24"/>
          <w:lang w:val="tt-RU"/>
        </w:rPr>
        <w:t>ыр башкаралар</w:t>
      </w:r>
    </w:p>
    <w:p w:rsidR="00C45B16" w:rsidRPr="00262870" w:rsidRDefault="00C45B16" w:rsidP="00C45B16">
      <w:pPr>
        <w:spacing w:after="0" w:line="240" w:lineRule="auto"/>
        <w:ind w:left="-567" w:firstLine="426"/>
        <w:jc w:val="center"/>
        <w:rPr>
          <w:rFonts w:ascii="Times New Roman" w:hAnsi="Times New Roman" w:cs="Times New Roman"/>
          <w:color w:val="000000"/>
          <w:sz w:val="24"/>
          <w:szCs w:val="24"/>
          <w:u w:val="single"/>
          <w:lang w:val="tt-RU"/>
        </w:rPr>
      </w:pPr>
      <w:r w:rsidRPr="00262870">
        <w:rPr>
          <w:rFonts w:ascii="Times New Roman" w:hAnsi="Times New Roman" w:cs="Times New Roman"/>
          <w:i/>
          <w:sz w:val="24"/>
          <w:szCs w:val="24"/>
          <w:u w:val="single"/>
          <w:lang w:val="tt-RU"/>
        </w:rPr>
        <w:t>Яз кил</w:t>
      </w:r>
      <w:r w:rsidRPr="00C45B16">
        <w:rPr>
          <w:rFonts w:ascii="Times New Roman" w:hAnsi="Times New Roman" w:cs="Times New Roman"/>
          <w:color w:val="000000"/>
          <w:sz w:val="24"/>
          <w:szCs w:val="24"/>
          <w:u w:val="single"/>
          <w:lang w:val="tt-RU"/>
        </w:rPr>
        <w:t>ә</w:t>
      </w:r>
      <w:r w:rsidRPr="00262870">
        <w:rPr>
          <w:rFonts w:ascii="Times New Roman" w:hAnsi="Times New Roman" w:cs="Times New Roman"/>
          <w:color w:val="000000"/>
          <w:sz w:val="24"/>
          <w:szCs w:val="24"/>
          <w:u w:val="single"/>
          <w:lang w:val="tt-RU"/>
        </w:rPr>
        <w:t>).</w:t>
      </w:r>
    </w:p>
    <w:p w:rsidR="00C45B16" w:rsidRPr="00262870" w:rsidRDefault="00C45B16" w:rsidP="00C45B16">
      <w:pPr>
        <w:spacing w:after="0" w:line="240" w:lineRule="auto"/>
        <w:ind w:left="-567" w:firstLine="426"/>
        <w:jc w:val="center"/>
        <w:rPr>
          <w:rFonts w:ascii="Times New Roman" w:hAnsi="Times New Roman" w:cs="Times New Roman"/>
          <w:i/>
          <w:sz w:val="24"/>
          <w:szCs w:val="24"/>
          <w:u w:val="single"/>
          <w:lang w:val="tt-RU"/>
        </w:rPr>
      </w:pPr>
    </w:p>
    <w:p w:rsidR="00C45B16" w:rsidRDefault="00C45B16" w:rsidP="00C45B16">
      <w:pPr>
        <w:pStyle w:val="af0"/>
        <w:jc w:val="both"/>
        <w:rPr>
          <w:sz w:val="28"/>
          <w:szCs w:val="28"/>
          <w:lang w:val="tt-RU"/>
        </w:rPr>
      </w:pPr>
      <w:r w:rsidRPr="009E7D58">
        <w:rPr>
          <w:b/>
          <w:sz w:val="28"/>
          <w:szCs w:val="28"/>
          <w:lang w:val="tt-RU"/>
        </w:rPr>
        <w:t>Бабай</w:t>
      </w:r>
      <w:r>
        <w:rPr>
          <w:sz w:val="28"/>
          <w:szCs w:val="28"/>
          <w:lang w:val="tt-RU"/>
        </w:rPr>
        <w:t xml:space="preserve">: Балалар булдырдыгыз. </w:t>
      </w:r>
    </w:p>
    <w:p w:rsidR="00C45B16" w:rsidRPr="00262870" w:rsidRDefault="00C45B16" w:rsidP="00C45B16">
      <w:pPr>
        <w:pStyle w:val="af0"/>
        <w:jc w:val="center"/>
        <w:rPr>
          <w:sz w:val="28"/>
          <w:szCs w:val="28"/>
          <w:lang w:val="tt-RU"/>
        </w:rPr>
      </w:pPr>
      <w:r>
        <w:rPr>
          <w:sz w:val="28"/>
          <w:szCs w:val="28"/>
          <w:lang w:val="tt-RU"/>
        </w:rPr>
        <w:t>Тынлагыз</w:t>
      </w:r>
      <w:r w:rsidRPr="00262870">
        <w:rPr>
          <w:sz w:val="28"/>
          <w:szCs w:val="28"/>
          <w:lang w:val="tt-RU"/>
        </w:rPr>
        <w:t xml:space="preserve"> әле</w:t>
      </w:r>
    </w:p>
    <w:p w:rsidR="00C45B16" w:rsidRDefault="00C45B16" w:rsidP="00C45B16">
      <w:pPr>
        <w:pStyle w:val="af0"/>
        <w:jc w:val="center"/>
        <w:rPr>
          <w:sz w:val="28"/>
          <w:szCs w:val="28"/>
          <w:lang w:val="tt-RU"/>
        </w:rPr>
      </w:pPr>
      <w:r>
        <w:rPr>
          <w:sz w:val="28"/>
          <w:szCs w:val="28"/>
          <w:lang w:val="tt-RU"/>
        </w:rPr>
        <w:t>м</w:t>
      </w:r>
      <w:r w:rsidRPr="006E6F21">
        <w:rPr>
          <w:sz w:val="28"/>
          <w:szCs w:val="28"/>
          <w:lang w:val="tt-RU"/>
        </w:rPr>
        <w:t>инем</w:t>
      </w:r>
      <w:r>
        <w:rPr>
          <w:sz w:val="28"/>
          <w:szCs w:val="28"/>
          <w:lang w:val="tt-RU"/>
        </w:rPr>
        <w:t xml:space="preserve"> д</w:t>
      </w:r>
      <w:r w:rsidRPr="00C128DA">
        <w:rPr>
          <w:color w:val="000000"/>
          <w:sz w:val="28"/>
          <w:szCs w:val="28"/>
          <w:lang w:val="tt-RU"/>
        </w:rPr>
        <w:t>ә</w:t>
      </w:r>
      <w:r>
        <w:rPr>
          <w:sz w:val="28"/>
          <w:szCs w:val="28"/>
          <w:lang w:val="tt-RU"/>
        </w:rPr>
        <w:t xml:space="preserve"> теләгем бар,</w:t>
      </w:r>
    </w:p>
    <w:p w:rsidR="00C45B16" w:rsidRPr="00C45B16" w:rsidRDefault="00C45B16" w:rsidP="00C45B16">
      <w:pPr>
        <w:pStyle w:val="af0"/>
        <w:jc w:val="center"/>
        <w:rPr>
          <w:sz w:val="28"/>
          <w:szCs w:val="28"/>
          <w:lang w:val="tt-RU"/>
        </w:rPr>
      </w:pPr>
      <w:r w:rsidRPr="006E6F21">
        <w:rPr>
          <w:sz w:val="28"/>
          <w:szCs w:val="28"/>
          <w:lang w:val="tt-RU"/>
        </w:rPr>
        <w:t>Булсын безгә күңелле</w:t>
      </w:r>
      <w:r w:rsidRPr="00C45B16">
        <w:rPr>
          <w:sz w:val="28"/>
          <w:szCs w:val="28"/>
          <w:lang w:val="tt-RU"/>
        </w:rPr>
        <w:t>,</w:t>
      </w:r>
    </w:p>
    <w:p w:rsidR="00C45B16" w:rsidRPr="00C45B16" w:rsidRDefault="00C45B16" w:rsidP="00C45B16">
      <w:pPr>
        <w:jc w:val="center"/>
        <w:rPr>
          <w:rFonts w:ascii="Times New Roman" w:hAnsi="Times New Roman" w:cs="Times New Roman"/>
          <w:sz w:val="28"/>
          <w:szCs w:val="28"/>
          <w:lang w:val="tt-RU"/>
        </w:rPr>
      </w:pPr>
      <w:r w:rsidRPr="00C45B16">
        <w:rPr>
          <w:rFonts w:ascii="Times New Roman" w:hAnsi="Times New Roman" w:cs="Times New Roman"/>
          <w:sz w:val="28"/>
          <w:szCs w:val="28"/>
          <w:lang w:val="tt-RU"/>
        </w:rPr>
        <w:t>Уйнап алыгыз әле  бер!</w:t>
      </w:r>
    </w:p>
    <w:p w:rsidR="00C45B16" w:rsidRDefault="00C45B16" w:rsidP="00C45B16">
      <w:pPr>
        <w:rPr>
          <w:sz w:val="28"/>
          <w:szCs w:val="28"/>
        </w:rPr>
      </w:pPr>
      <w:r w:rsidRPr="006C350A">
        <w:rPr>
          <w:rFonts w:ascii="Times New Roman" w:hAnsi="Times New Roman" w:cs="Times New Roman"/>
          <w:b/>
          <w:sz w:val="28"/>
          <w:szCs w:val="28"/>
        </w:rPr>
        <w:t>Алып баручы:</w:t>
      </w:r>
      <w:r>
        <w:rPr>
          <w:rFonts w:ascii="Times New Roman" w:hAnsi="Times New Roman" w:cs="Times New Roman"/>
          <w:sz w:val="28"/>
          <w:szCs w:val="28"/>
        </w:rPr>
        <w:t xml:space="preserve"> Уйныйбыз аны</w:t>
      </w:r>
      <w:r w:rsidRPr="00FB31AA">
        <w:rPr>
          <w:rFonts w:ascii="Times New Roman" w:hAnsi="Times New Roman" w:cs="Times New Roman"/>
          <w:sz w:val="28"/>
          <w:szCs w:val="28"/>
        </w:rPr>
        <w:t xml:space="preserve"> </w:t>
      </w:r>
      <w:r>
        <w:rPr>
          <w:rFonts w:ascii="Times New Roman" w:hAnsi="Times New Roman" w:cs="Times New Roman"/>
          <w:sz w:val="28"/>
          <w:szCs w:val="28"/>
        </w:rPr>
        <w:t>бабакай</w:t>
      </w:r>
      <w:r>
        <w:rPr>
          <w:sz w:val="28"/>
          <w:szCs w:val="28"/>
        </w:rPr>
        <w:t>.</w:t>
      </w:r>
    </w:p>
    <w:p w:rsidR="00C45B16" w:rsidRPr="0006759E" w:rsidRDefault="00C45B16" w:rsidP="00C45B16">
      <w:pPr>
        <w:rPr>
          <w:rFonts w:ascii="Times New Roman" w:hAnsi="Times New Roman" w:cs="Times New Roman"/>
          <w:sz w:val="28"/>
          <w:szCs w:val="28"/>
        </w:rPr>
      </w:pPr>
      <w:r>
        <w:rPr>
          <w:rFonts w:ascii="Times New Roman" w:hAnsi="Times New Roman" w:cs="Times New Roman"/>
          <w:b/>
          <w:sz w:val="28"/>
          <w:szCs w:val="28"/>
        </w:rPr>
        <w:t>Бабай</w:t>
      </w:r>
      <w:r w:rsidRPr="0006759E">
        <w:rPr>
          <w:rFonts w:ascii="Times New Roman" w:hAnsi="Times New Roman" w:cs="Times New Roman"/>
          <w:b/>
          <w:sz w:val="28"/>
          <w:szCs w:val="28"/>
        </w:rPr>
        <w:t xml:space="preserve">: </w:t>
      </w:r>
      <w:r w:rsidRPr="0006759E">
        <w:rPr>
          <w:rFonts w:ascii="Times New Roman" w:hAnsi="Times New Roman" w:cs="Times New Roman"/>
          <w:sz w:val="28"/>
          <w:szCs w:val="28"/>
        </w:rPr>
        <w:t>Уйнагыз, балакайларым, уйнагыз! Без сезне читтән генә карап торыйк.</w:t>
      </w:r>
    </w:p>
    <w:p w:rsidR="00C45B16" w:rsidRDefault="00C45B16" w:rsidP="00C45B16">
      <w:pPr>
        <w:pStyle w:val="af0"/>
        <w:spacing w:line="360" w:lineRule="auto"/>
        <w:rPr>
          <w:color w:val="000000"/>
          <w:sz w:val="28"/>
          <w:szCs w:val="28"/>
        </w:rPr>
      </w:pPr>
      <w:r w:rsidRPr="0006759E">
        <w:rPr>
          <w:iCs/>
          <w:color w:val="000000"/>
          <w:sz w:val="28"/>
          <w:szCs w:val="28"/>
          <w:u w:val="single"/>
        </w:rPr>
        <w:t>Уен кагыйдәләре:</w:t>
      </w:r>
      <w:r w:rsidRPr="0006759E">
        <w:rPr>
          <w:color w:val="000000"/>
          <w:sz w:val="28"/>
          <w:szCs w:val="28"/>
        </w:rPr>
        <w:t> (уйнаучылар түгәрәк ясап басалар, санамыш ярдәмендә алып баручыны –Мәликәне сайлыйлар. Ул түгәрәкнең уртасына баса. Уен музыка астында  үткәрелә).</w:t>
      </w:r>
    </w:p>
    <w:p w:rsidR="00C45B16" w:rsidRPr="00275758" w:rsidRDefault="00C45B16" w:rsidP="00C45B16">
      <w:pPr>
        <w:pStyle w:val="af0"/>
        <w:spacing w:line="360" w:lineRule="auto"/>
        <w:rPr>
          <w:b/>
          <w:sz w:val="28"/>
          <w:szCs w:val="28"/>
          <w:lang w:val="tt-RU"/>
        </w:rPr>
      </w:pPr>
      <w:r w:rsidRPr="00A94A15">
        <w:rPr>
          <w:b/>
        </w:rPr>
        <w:t xml:space="preserve"> </w:t>
      </w:r>
      <w:r w:rsidRPr="00275758">
        <w:rPr>
          <w:b/>
          <w:sz w:val="28"/>
          <w:szCs w:val="28"/>
          <w:lang w:val="tt-RU"/>
        </w:rPr>
        <w:t xml:space="preserve">Бала (санамыш әйтә): </w:t>
      </w:r>
      <w:r w:rsidRPr="00275758">
        <w:rPr>
          <w:sz w:val="28"/>
          <w:szCs w:val="28"/>
          <w:lang w:val="tt-RU"/>
        </w:rPr>
        <w:t>Хәзер беләбез аны!</w:t>
      </w:r>
    </w:p>
    <w:p w:rsidR="00C45B16" w:rsidRPr="00275758" w:rsidRDefault="00C45B16" w:rsidP="00C45B16">
      <w:pPr>
        <w:pStyle w:val="af0"/>
        <w:spacing w:line="360" w:lineRule="auto"/>
        <w:rPr>
          <w:sz w:val="28"/>
          <w:szCs w:val="28"/>
          <w:lang w:val="tt-RU"/>
        </w:rPr>
      </w:pPr>
      <w:r w:rsidRPr="00275758">
        <w:rPr>
          <w:sz w:val="28"/>
          <w:szCs w:val="28"/>
          <w:lang w:val="tt-RU"/>
        </w:rPr>
        <w:t xml:space="preserve">                                         Бер алма, ике алма, өч алма, дүрт алма, матур алма.</w:t>
      </w:r>
    </w:p>
    <w:p w:rsidR="00C45B16" w:rsidRPr="00275758" w:rsidRDefault="00C45B16" w:rsidP="00C45B16">
      <w:pPr>
        <w:pStyle w:val="af0"/>
        <w:spacing w:line="360" w:lineRule="auto"/>
        <w:rPr>
          <w:sz w:val="28"/>
          <w:szCs w:val="28"/>
          <w:lang w:val="tt-RU"/>
        </w:rPr>
      </w:pPr>
      <w:r w:rsidRPr="00275758">
        <w:rPr>
          <w:sz w:val="28"/>
          <w:szCs w:val="28"/>
          <w:lang w:val="tt-RU"/>
        </w:rPr>
        <w:t xml:space="preserve">                                         Син башлыйсың!</w:t>
      </w:r>
    </w:p>
    <w:p w:rsidR="00C45B16" w:rsidRDefault="00C45B16" w:rsidP="00C45B16">
      <w:pPr>
        <w:rPr>
          <w:rFonts w:ascii="Times New Roman" w:hAnsi="Times New Roman" w:cs="Times New Roman"/>
          <w:sz w:val="28"/>
          <w:szCs w:val="28"/>
        </w:rPr>
      </w:pPr>
      <w:r w:rsidRPr="00275758">
        <w:rPr>
          <w:rFonts w:ascii="Times New Roman" w:hAnsi="Times New Roman" w:cs="Times New Roman"/>
          <w:b/>
          <w:sz w:val="28"/>
          <w:szCs w:val="28"/>
        </w:rPr>
        <w:t>Бабай:</w:t>
      </w:r>
      <w:r w:rsidRPr="0006759E">
        <w:rPr>
          <w:rFonts w:ascii="Times New Roman" w:hAnsi="Times New Roman" w:cs="Times New Roman"/>
          <w:sz w:val="28"/>
          <w:szCs w:val="28"/>
        </w:rPr>
        <w:t xml:space="preserve"> И-и-и,  сөбханалла, балаларга күз тимәсен: барсы җырлый, барсы бии, чып-чын артист диярсең!</w:t>
      </w:r>
    </w:p>
    <w:p w:rsidR="00C45B16" w:rsidRPr="00275758" w:rsidRDefault="00C45B16" w:rsidP="00C45B16">
      <w:pPr>
        <w:rPr>
          <w:rFonts w:ascii="Times New Roman" w:hAnsi="Times New Roman" w:cs="Times New Roman"/>
          <w:color w:val="000000"/>
          <w:sz w:val="28"/>
          <w:szCs w:val="28"/>
          <w:shd w:val="clear" w:color="auto" w:fill="FFFFFF"/>
        </w:rPr>
      </w:pPr>
      <w:r w:rsidRPr="00C128DA">
        <w:rPr>
          <w:b/>
          <w:sz w:val="28"/>
          <w:szCs w:val="28"/>
        </w:rPr>
        <w:t>Әби</w:t>
      </w:r>
      <w:r>
        <w:rPr>
          <w:b/>
          <w:sz w:val="28"/>
          <w:szCs w:val="28"/>
        </w:rPr>
        <w:t>:</w:t>
      </w:r>
      <w:r w:rsidRPr="00275758">
        <w:rPr>
          <w:rFonts w:ascii="Times New Roman" w:hAnsi="Times New Roman" w:cs="Times New Roman"/>
          <w:color w:val="000000"/>
          <w:sz w:val="28"/>
          <w:szCs w:val="28"/>
          <w:shd w:val="clear" w:color="auto" w:fill="FFFFFF"/>
        </w:rPr>
        <w:t>Карагыз әле, балалар, сезнең белән күңел ачып кич җиткәнен дә сизми калганбыз.</w:t>
      </w:r>
    </w:p>
    <w:p w:rsidR="00C45B16" w:rsidRDefault="00C45B16" w:rsidP="00C45B16">
      <w:pPr>
        <w:rPr>
          <w:rFonts w:ascii="Times New Roman" w:eastAsia="Times New Roman" w:hAnsi="Times New Roman" w:cs="Times New Roman"/>
          <w:color w:val="000000"/>
          <w:sz w:val="28"/>
          <w:szCs w:val="28"/>
          <w:lang w:eastAsia="ru-RU"/>
        </w:rPr>
      </w:pPr>
      <w:r w:rsidRPr="00275758">
        <w:rPr>
          <w:rFonts w:ascii="Times New Roman" w:hAnsi="Times New Roman" w:cs="Times New Roman"/>
          <w:b/>
          <w:color w:val="000000"/>
          <w:sz w:val="28"/>
          <w:szCs w:val="28"/>
          <w:shd w:val="clear" w:color="auto" w:fill="FFFFFF"/>
        </w:rPr>
        <w:lastRenderedPageBreak/>
        <w:t>Алып баручы</w:t>
      </w:r>
      <w:r w:rsidRPr="00275758">
        <w:rPr>
          <w:rFonts w:ascii="Times New Roman" w:hAnsi="Times New Roman" w:cs="Times New Roman"/>
          <w:color w:val="000000"/>
          <w:sz w:val="28"/>
          <w:szCs w:val="28"/>
          <w:shd w:val="clear" w:color="auto" w:fill="FFFFFF"/>
        </w:rPr>
        <w:t>: Шулай шул, кич җиткәнен дә сизми калганбыз.</w:t>
      </w:r>
      <w:r>
        <w:rPr>
          <w:rFonts w:ascii="Times New Roman" w:hAnsi="Times New Roman" w:cs="Times New Roman"/>
          <w:color w:val="000000"/>
          <w:sz w:val="28"/>
          <w:szCs w:val="28"/>
          <w:shd w:val="clear" w:color="auto" w:fill="FFFFFF"/>
        </w:rPr>
        <w:t xml:space="preserve"> </w:t>
      </w:r>
      <w:r w:rsidRPr="00275758">
        <w:rPr>
          <w:rFonts w:ascii="Times New Roman" w:hAnsi="Times New Roman" w:cs="Times New Roman"/>
          <w:color w:val="000000"/>
          <w:sz w:val="28"/>
          <w:szCs w:val="28"/>
          <w:shd w:val="clear" w:color="auto" w:fill="FFFFFF"/>
        </w:rPr>
        <w:t xml:space="preserve"> Шундый рәхәт итеп кич утырдык.</w:t>
      </w:r>
      <w:r w:rsidRPr="00275758">
        <w:rPr>
          <w:rFonts w:ascii="Times New Roman" w:eastAsia="Times New Roman" w:hAnsi="Times New Roman" w:cs="Times New Roman"/>
          <w:color w:val="000000"/>
          <w:sz w:val="28"/>
          <w:szCs w:val="28"/>
          <w:lang w:eastAsia="ru-RU"/>
        </w:rPr>
        <w:t>Әйдәгез,  капка т</w:t>
      </w:r>
      <w:r w:rsidRPr="00275758">
        <w:rPr>
          <w:rFonts w:ascii="Times New Roman" w:hAnsi="Times New Roman" w:cs="Times New Roman"/>
          <w:sz w:val="28"/>
          <w:szCs w:val="28"/>
        </w:rPr>
        <w:t>ө</w:t>
      </w:r>
      <w:r w:rsidRPr="00275758">
        <w:rPr>
          <w:rFonts w:ascii="Times New Roman" w:eastAsia="Times New Roman" w:hAnsi="Times New Roman" w:cs="Times New Roman"/>
          <w:color w:val="000000"/>
          <w:sz w:val="28"/>
          <w:szCs w:val="28"/>
          <w:lang w:eastAsia="ru-RU"/>
        </w:rPr>
        <w:t>бенд</w:t>
      </w:r>
      <w:r w:rsidRPr="00275758">
        <w:rPr>
          <w:rFonts w:ascii="Times New Roman" w:hAnsi="Times New Roman" w:cs="Times New Roman"/>
          <w:sz w:val="28"/>
          <w:szCs w:val="28"/>
        </w:rPr>
        <w:t>ә</w:t>
      </w:r>
      <w:r w:rsidRPr="00275758">
        <w:rPr>
          <w:rFonts w:ascii="Times New Roman" w:eastAsia="Times New Roman" w:hAnsi="Times New Roman" w:cs="Times New Roman"/>
          <w:color w:val="000000"/>
          <w:sz w:val="28"/>
          <w:szCs w:val="28"/>
          <w:lang w:eastAsia="ru-RU"/>
        </w:rPr>
        <w:t>ге очрашуны  бер  матур бию  белән тәмамлыйк.</w:t>
      </w:r>
    </w:p>
    <w:p w:rsidR="00C45B16" w:rsidRPr="00966606" w:rsidRDefault="00C45B16" w:rsidP="00C45B16">
      <w:pPr>
        <w:jc w:val="center"/>
        <w:rPr>
          <w:rFonts w:ascii="Times New Roman" w:hAnsi="Times New Roman" w:cs="Times New Roman"/>
          <w:i/>
          <w:color w:val="000000"/>
          <w:sz w:val="24"/>
          <w:szCs w:val="24"/>
          <w:shd w:val="clear" w:color="auto" w:fill="FFFFFF"/>
        </w:rPr>
      </w:pPr>
      <w:r w:rsidRPr="00966606">
        <w:rPr>
          <w:rFonts w:ascii="Times New Roman" w:eastAsia="Times New Roman" w:hAnsi="Times New Roman" w:cs="Times New Roman"/>
          <w:i/>
          <w:color w:val="000000"/>
          <w:sz w:val="24"/>
          <w:szCs w:val="24"/>
          <w:lang w:eastAsia="ru-RU"/>
        </w:rPr>
        <w:t>(чәк-чәкләр белән кызлар биюе башкарыла)</w:t>
      </w:r>
    </w:p>
    <w:p w:rsidR="00C45B16" w:rsidRPr="000D484A" w:rsidRDefault="00C45B16" w:rsidP="00C45B16">
      <w:pPr>
        <w:pStyle w:val="ab"/>
        <w:spacing w:before="0" w:beforeAutospacing="0" w:after="150" w:afterAutospacing="0"/>
        <w:rPr>
          <w:color w:val="000000"/>
          <w:sz w:val="28"/>
          <w:szCs w:val="28"/>
          <w:lang w:val="tt-RU"/>
        </w:rPr>
      </w:pPr>
      <w:r w:rsidRPr="000D484A">
        <w:rPr>
          <w:b/>
          <w:bCs/>
          <w:color w:val="000000"/>
          <w:sz w:val="28"/>
          <w:szCs w:val="28"/>
          <w:lang w:val="tt-RU"/>
        </w:rPr>
        <w:t>Алып баручы:</w:t>
      </w:r>
      <w:r w:rsidRPr="000D484A">
        <w:rPr>
          <w:color w:val="000000"/>
          <w:sz w:val="28"/>
          <w:szCs w:val="28"/>
          <w:lang w:val="tt-RU"/>
        </w:rPr>
        <w:t xml:space="preserve"> Аулак өйдә уйнала торган уеннарны, җырлана торган җырларны бер көндә генә башкарып бетереп булмый. </w:t>
      </w:r>
      <w:r>
        <w:rPr>
          <w:color w:val="000000"/>
          <w:sz w:val="28"/>
          <w:szCs w:val="28"/>
          <w:lang w:val="tt-RU"/>
        </w:rPr>
        <w:t>Хөрмәтле кунаклар!  Туган телебезне, гореф-гадәтләребезне саклыйк, киләчәк буыннарга да тапшырыйк!</w:t>
      </w:r>
    </w:p>
    <w:p w:rsidR="00C45B16" w:rsidRPr="00275758" w:rsidRDefault="00C45B16" w:rsidP="00C45B16">
      <w:pPr>
        <w:rPr>
          <w:rFonts w:ascii="Times New Roman" w:hAnsi="Times New Roman" w:cs="Times New Roman"/>
          <w:sz w:val="28"/>
          <w:szCs w:val="28"/>
        </w:rPr>
      </w:pPr>
      <w:r w:rsidRPr="00C45B16">
        <w:rPr>
          <w:b/>
          <w:sz w:val="28"/>
          <w:szCs w:val="28"/>
          <w:lang w:val="tt-RU"/>
        </w:rPr>
        <w:t xml:space="preserve">Әби: </w:t>
      </w:r>
      <w:r w:rsidRPr="00C45B16">
        <w:rPr>
          <w:rFonts w:ascii="Times New Roman" w:hAnsi="Times New Roman" w:cs="Times New Roman"/>
          <w:color w:val="000000"/>
          <w:sz w:val="28"/>
          <w:szCs w:val="28"/>
          <w:shd w:val="clear" w:color="auto" w:fill="FFFFFF"/>
          <w:lang w:val="tt-RU"/>
        </w:rPr>
        <w:t xml:space="preserve">Рәхмәт балалар, бик әйбәт ял иттердегез. </w:t>
      </w:r>
      <w:r w:rsidRPr="00275758">
        <w:rPr>
          <w:rFonts w:ascii="Times New Roman" w:hAnsi="Times New Roman" w:cs="Times New Roman"/>
          <w:color w:val="000000"/>
          <w:sz w:val="28"/>
          <w:szCs w:val="28"/>
          <w:shd w:val="clear" w:color="auto" w:fill="FFFFFF"/>
        </w:rPr>
        <w:t>Биедек тә, җырладык та, уеннар да уйнадык. Болай булгач гореф-гадәтләребез югалмый, җырларыбыз, уеннарыбыз онытылмый икән. Балалар, ә хәзер, әйдә</w:t>
      </w:r>
      <w:r>
        <w:rPr>
          <w:rFonts w:ascii="Times New Roman" w:hAnsi="Times New Roman" w:cs="Times New Roman"/>
          <w:color w:val="000000"/>
          <w:sz w:val="28"/>
          <w:szCs w:val="28"/>
          <w:shd w:val="clear" w:color="auto" w:fill="FFFFFF"/>
        </w:rPr>
        <w:t xml:space="preserve">гез </w:t>
      </w:r>
      <w:r w:rsidRPr="00966606">
        <w:rPr>
          <w:rFonts w:ascii="Times New Roman" w:hAnsi="Times New Roman" w:cs="Times New Roman"/>
          <w:color w:val="000000"/>
          <w:sz w:val="28"/>
          <w:szCs w:val="28"/>
          <w:shd w:val="clear" w:color="auto" w:fill="FFFFFF"/>
        </w:rPr>
        <w:t>чәк</w:t>
      </w:r>
      <w:r>
        <w:rPr>
          <w:rFonts w:ascii="Times New Roman" w:hAnsi="Times New Roman" w:cs="Times New Roman"/>
          <w:color w:val="000000"/>
          <w:sz w:val="28"/>
          <w:szCs w:val="28"/>
          <w:shd w:val="clear" w:color="auto" w:fill="FFFFFF"/>
        </w:rPr>
        <w:t>-чәк белән чәйл</w:t>
      </w:r>
      <w:r w:rsidRPr="00275758">
        <w:rPr>
          <w:rFonts w:ascii="Times New Roman" w:hAnsi="Times New Roman" w:cs="Times New Roman"/>
          <w:color w:val="000000"/>
          <w:sz w:val="28"/>
          <w:szCs w:val="28"/>
          <w:shd w:val="clear" w:color="auto" w:fill="FFFFFF"/>
        </w:rPr>
        <w:t>ә</w:t>
      </w:r>
      <w:r>
        <w:rPr>
          <w:rFonts w:ascii="Times New Roman" w:hAnsi="Times New Roman" w:cs="Times New Roman"/>
          <w:color w:val="000000"/>
          <w:sz w:val="28"/>
          <w:szCs w:val="28"/>
          <w:shd w:val="clear" w:color="auto" w:fill="FFFFFF"/>
        </w:rPr>
        <w:t xml:space="preserve">п </w:t>
      </w:r>
      <w:r w:rsidRPr="00275758">
        <w:rPr>
          <w:rFonts w:ascii="Times New Roman" w:hAnsi="Times New Roman" w:cs="Times New Roman"/>
          <w:color w:val="000000"/>
          <w:sz w:val="28"/>
          <w:szCs w:val="28"/>
          <w:shd w:val="clear" w:color="auto" w:fill="FFFFFF"/>
        </w:rPr>
        <w:t>алыйк.</w:t>
      </w:r>
      <w:r>
        <w:rPr>
          <w:rFonts w:ascii="Times New Roman" w:hAnsi="Times New Roman" w:cs="Times New Roman"/>
          <w:color w:val="000000"/>
          <w:sz w:val="28"/>
          <w:szCs w:val="28"/>
          <w:shd w:val="clear" w:color="auto" w:fill="FFFFFF"/>
        </w:rPr>
        <w:t xml:space="preserve"> </w:t>
      </w:r>
    </w:p>
    <w:p w:rsidR="00C45B16" w:rsidRDefault="00C45B16" w:rsidP="00C45B16">
      <w:pPr>
        <w:pStyle w:val="ab"/>
        <w:spacing w:before="0" w:beforeAutospacing="0" w:after="150" w:afterAutospacing="0"/>
        <w:rPr>
          <w:color w:val="000000"/>
          <w:sz w:val="28"/>
          <w:szCs w:val="28"/>
          <w:lang w:val="tt-RU"/>
        </w:rPr>
      </w:pPr>
      <w:r w:rsidRPr="00966606">
        <w:rPr>
          <w:b/>
          <w:color w:val="000000"/>
          <w:sz w:val="28"/>
          <w:szCs w:val="28"/>
          <w:lang w:val="tt-RU"/>
        </w:rPr>
        <w:t>Алып баручы:</w:t>
      </w:r>
      <w:r w:rsidRPr="000D484A">
        <w:rPr>
          <w:color w:val="000000"/>
          <w:sz w:val="28"/>
          <w:szCs w:val="28"/>
          <w:lang w:val="tt-RU"/>
        </w:rPr>
        <w:t xml:space="preserve">Шуның белән безнең </w:t>
      </w:r>
      <w:r>
        <w:rPr>
          <w:color w:val="000000"/>
          <w:sz w:val="28"/>
          <w:szCs w:val="28"/>
          <w:lang w:val="tt-RU"/>
        </w:rPr>
        <w:t>кичәб</w:t>
      </w:r>
      <w:r w:rsidRPr="000D484A">
        <w:rPr>
          <w:color w:val="000000"/>
          <w:sz w:val="28"/>
          <w:szCs w:val="28"/>
          <w:lang w:val="tt-RU"/>
        </w:rPr>
        <w:t>е</w:t>
      </w:r>
      <w:r>
        <w:rPr>
          <w:color w:val="000000"/>
          <w:sz w:val="28"/>
          <w:szCs w:val="28"/>
          <w:lang w:val="tt-RU"/>
        </w:rPr>
        <w:t>з</w:t>
      </w:r>
      <w:r w:rsidRPr="000D484A">
        <w:rPr>
          <w:color w:val="000000"/>
          <w:sz w:val="28"/>
          <w:szCs w:val="28"/>
          <w:lang w:val="tt-RU"/>
        </w:rPr>
        <w:t xml:space="preserve"> тәмам, игътибарыгыз өчен рәхмәт!</w:t>
      </w:r>
    </w:p>
    <w:p w:rsidR="00C45B16" w:rsidRDefault="00C45B16" w:rsidP="00C45B16">
      <w:pPr>
        <w:pStyle w:val="ab"/>
        <w:spacing w:before="0" w:beforeAutospacing="0" w:after="150" w:afterAutospacing="0"/>
        <w:rPr>
          <w:color w:val="000000"/>
          <w:sz w:val="28"/>
          <w:szCs w:val="28"/>
          <w:lang w:val="tt-RU"/>
        </w:rPr>
      </w:pPr>
    </w:p>
    <w:p w:rsidR="002E2E27" w:rsidRPr="00352F1F" w:rsidRDefault="002E2E27" w:rsidP="002E2E27">
      <w:pPr>
        <w:jc w:val="center"/>
        <w:rPr>
          <w:rFonts w:ascii="Times New Roman" w:hAnsi="Times New Roman" w:cs="Times New Roman"/>
          <w:sz w:val="28"/>
          <w:szCs w:val="28"/>
        </w:rPr>
      </w:pPr>
      <w:r w:rsidRPr="00352F1F">
        <w:rPr>
          <w:rFonts w:ascii="Times New Roman" w:hAnsi="Times New Roman" w:cs="Times New Roman"/>
          <w:sz w:val="28"/>
          <w:szCs w:val="28"/>
        </w:rPr>
        <w:t>Направление – «Педагогика: вопросы обучения и воспитания»</w:t>
      </w:r>
    </w:p>
    <w:p w:rsidR="002E2E27" w:rsidRDefault="002E2E27" w:rsidP="002E2E27">
      <w:pPr>
        <w:spacing w:after="0"/>
        <w:jc w:val="center"/>
        <w:rPr>
          <w:rFonts w:ascii="Times New Roman" w:hAnsi="Times New Roman" w:cs="Times New Roman"/>
          <w:b/>
          <w:sz w:val="28"/>
          <w:szCs w:val="28"/>
        </w:rPr>
      </w:pPr>
      <w:r w:rsidRPr="00A76951">
        <w:rPr>
          <w:rFonts w:ascii="Times New Roman" w:hAnsi="Times New Roman" w:cs="Times New Roman"/>
          <w:b/>
          <w:sz w:val="28"/>
          <w:szCs w:val="28"/>
        </w:rPr>
        <w:t>Перспективное планирован</w:t>
      </w:r>
      <w:r>
        <w:rPr>
          <w:rFonts w:ascii="Times New Roman" w:hAnsi="Times New Roman" w:cs="Times New Roman"/>
          <w:b/>
          <w:sz w:val="28"/>
          <w:szCs w:val="28"/>
        </w:rPr>
        <w:t>ие по методической теме</w:t>
      </w:r>
    </w:p>
    <w:p w:rsidR="002E2E27" w:rsidRDefault="002E2E27" w:rsidP="002E2E27">
      <w:pPr>
        <w:jc w:val="center"/>
        <w:rPr>
          <w:rFonts w:ascii="Times New Roman" w:hAnsi="Times New Roman" w:cs="Times New Roman"/>
          <w:b/>
          <w:sz w:val="28"/>
          <w:szCs w:val="28"/>
        </w:rPr>
      </w:pPr>
      <w:r>
        <w:rPr>
          <w:rFonts w:ascii="Times New Roman" w:hAnsi="Times New Roman" w:cs="Times New Roman"/>
          <w:b/>
          <w:sz w:val="28"/>
          <w:szCs w:val="28"/>
        </w:rPr>
        <w:t>Нравственно-патриотическое воспитание детей в средней группе</w:t>
      </w:r>
    </w:p>
    <w:p w:rsidR="002E2E27" w:rsidRDefault="002E2E27" w:rsidP="002E2E27">
      <w:pPr>
        <w:spacing w:after="0"/>
        <w:jc w:val="right"/>
        <w:rPr>
          <w:rFonts w:ascii="Times New Roman" w:hAnsi="Times New Roman" w:cs="Times New Roman"/>
          <w:sz w:val="28"/>
          <w:szCs w:val="28"/>
        </w:rPr>
      </w:pPr>
      <w:r w:rsidRPr="00352F1F">
        <w:rPr>
          <w:rFonts w:ascii="Times New Roman" w:hAnsi="Times New Roman" w:cs="Times New Roman"/>
          <w:sz w:val="28"/>
          <w:szCs w:val="28"/>
        </w:rPr>
        <w:t>Ханбикова Сария Исмагиловна, воспитатель</w:t>
      </w:r>
    </w:p>
    <w:p w:rsidR="002E2E27" w:rsidRDefault="002E2E27" w:rsidP="002E2E27">
      <w:pPr>
        <w:spacing w:after="0"/>
        <w:jc w:val="right"/>
        <w:rPr>
          <w:rFonts w:ascii="Times New Roman" w:hAnsi="Times New Roman" w:cs="Times New Roman"/>
          <w:sz w:val="28"/>
          <w:szCs w:val="28"/>
        </w:rPr>
      </w:pPr>
      <w:r>
        <w:rPr>
          <w:rFonts w:ascii="Times New Roman" w:hAnsi="Times New Roman" w:cs="Times New Roman"/>
          <w:sz w:val="28"/>
          <w:szCs w:val="28"/>
        </w:rPr>
        <w:t xml:space="preserve">МБДОУ </w:t>
      </w:r>
      <w:r w:rsidRPr="00352F1F">
        <w:rPr>
          <w:rFonts w:ascii="Times New Roman" w:hAnsi="Times New Roman" w:cs="Times New Roman"/>
          <w:sz w:val="28"/>
          <w:szCs w:val="28"/>
        </w:rPr>
        <w:t xml:space="preserve">«Детский сад № 99 комбинированного вида» </w:t>
      </w:r>
    </w:p>
    <w:p w:rsidR="002E2E27" w:rsidRDefault="002E2E27" w:rsidP="002E2E27">
      <w:pPr>
        <w:spacing w:after="0"/>
        <w:jc w:val="right"/>
        <w:rPr>
          <w:rFonts w:ascii="Times New Roman" w:hAnsi="Times New Roman" w:cs="Times New Roman"/>
          <w:sz w:val="28"/>
          <w:szCs w:val="28"/>
        </w:rPr>
      </w:pPr>
      <w:r w:rsidRPr="00352F1F">
        <w:rPr>
          <w:rFonts w:ascii="Times New Roman" w:hAnsi="Times New Roman" w:cs="Times New Roman"/>
          <w:sz w:val="28"/>
          <w:szCs w:val="28"/>
        </w:rPr>
        <w:t>Ново-Савиновского района г.Казани</w:t>
      </w:r>
    </w:p>
    <w:p w:rsidR="002E2E27" w:rsidRPr="00352F1F" w:rsidRDefault="002E2E27" w:rsidP="002E2E27">
      <w:pPr>
        <w:spacing w:after="0"/>
        <w:jc w:val="right"/>
        <w:rPr>
          <w:rFonts w:ascii="Times New Roman" w:hAnsi="Times New Roman" w:cs="Times New Roman"/>
          <w:sz w:val="28"/>
          <w:szCs w:val="28"/>
        </w:rPr>
      </w:pPr>
    </w:p>
    <w:tbl>
      <w:tblPr>
        <w:tblStyle w:val="af"/>
        <w:tblW w:w="14808" w:type="dxa"/>
        <w:tblLook w:val="04A0" w:firstRow="1" w:lastRow="0" w:firstColumn="1" w:lastColumn="0" w:noHBand="0" w:noVBand="1"/>
      </w:tblPr>
      <w:tblGrid>
        <w:gridCol w:w="3695"/>
        <w:gridCol w:w="6903"/>
        <w:gridCol w:w="4195"/>
        <w:gridCol w:w="15"/>
      </w:tblGrid>
      <w:tr w:rsidR="002E2E27" w:rsidTr="00F90B21">
        <w:tc>
          <w:tcPr>
            <w:tcW w:w="3695" w:type="dxa"/>
          </w:tcPr>
          <w:p w:rsidR="002E2E27" w:rsidRDefault="002E2E27" w:rsidP="00F90B21">
            <w:pPr>
              <w:jc w:val="center"/>
              <w:rPr>
                <w:rFonts w:ascii="Times New Roman" w:hAnsi="Times New Roman" w:cs="Times New Roman"/>
                <w:b/>
                <w:sz w:val="28"/>
                <w:szCs w:val="28"/>
              </w:rPr>
            </w:pPr>
            <w:r>
              <w:rPr>
                <w:rFonts w:ascii="Times New Roman" w:hAnsi="Times New Roman" w:cs="Times New Roman"/>
                <w:b/>
                <w:sz w:val="28"/>
                <w:szCs w:val="28"/>
              </w:rPr>
              <w:t>Месяц, тема</w:t>
            </w:r>
          </w:p>
        </w:tc>
        <w:tc>
          <w:tcPr>
            <w:tcW w:w="6903" w:type="dxa"/>
          </w:tcPr>
          <w:p w:rsidR="002E2E27" w:rsidRDefault="002E2E27" w:rsidP="00F90B21">
            <w:pPr>
              <w:jc w:val="center"/>
              <w:rPr>
                <w:rFonts w:ascii="Times New Roman" w:hAnsi="Times New Roman" w:cs="Times New Roman"/>
                <w:b/>
                <w:sz w:val="28"/>
                <w:szCs w:val="28"/>
              </w:rPr>
            </w:pPr>
            <w:r>
              <w:rPr>
                <w:rFonts w:ascii="Times New Roman" w:hAnsi="Times New Roman" w:cs="Times New Roman"/>
                <w:b/>
                <w:sz w:val="28"/>
                <w:szCs w:val="28"/>
              </w:rPr>
              <w:t>Взаимодействие с детьми</w:t>
            </w:r>
          </w:p>
        </w:tc>
        <w:tc>
          <w:tcPr>
            <w:tcW w:w="4210" w:type="dxa"/>
            <w:gridSpan w:val="2"/>
            <w:shd w:val="clear" w:color="auto" w:fill="auto"/>
          </w:tcPr>
          <w:p w:rsidR="002E2E27" w:rsidRPr="0068411C" w:rsidRDefault="002E2E27" w:rsidP="00F90B21">
            <w:pPr>
              <w:jc w:val="center"/>
              <w:rPr>
                <w:rFonts w:ascii="Times New Roman" w:hAnsi="Times New Roman" w:cs="Times New Roman"/>
                <w:b/>
                <w:sz w:val="28"/>
                <w:szCs w:val="28"/>
              </w:rPr>
            </w:pPr>
            <w:r w:rsidRPr="0068411C">
              <w:rPr>
                <w:rFonts w:ascii="Times New Roman" w:hAnsi="Times New Roman" w:cs="Times New Roman"/>
                <w:b/>
                <w:sz w:val="28"/>
                <w:szCs w:val="28"/>
              </w:rPr>
              <w:t>Взаимодействие с воспитателями</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Сентябрь</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 xml:space="preserve"> Тема «Моя семья»</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1. Рассказы детей о членах семьи. Рассмотрение альбома «Моя семья» Цель: Формировать представления детей о семье, о доброжелательных отношениях родных людей.</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 2. Чтение стихов и рассказов о семье. Цель: Закрепление представлений детей о семье, </w:t>
            </w:r>
            <w:r w:rsidRPr="006E24AB">
              <w:rPr>
                <w:rFonts w:ascii="Times New Roman" w:hAnsi="Times New Roman" w:cs="Times New Roman"/>
                <w:sz w:val="28"/>
                <w:szCs w:val="28"/>
              </w:rPr>
              <w:lastRenderedPageBreak/>
              <w:t>родственных отношениях, об обязанностях членов семьи. 3.Рисование на тему «Моя семья» Цель: Воспитывать любовь к членам семьи, вызывать желание нарисовать их портреты. Развивать мелкие мышцы рук. Закрепить приемы рисования фломастерами и гуашевыми красками.</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 xml:space="preserve"> 4. Сюжетно – ролевая игра «Моя семья» Цель: Расширять представления детей о семье, об обязанностях членов семьи, учить ориентироваться в родственных отношениях, прививать любовь к родным людям.</w:t>
            </w:r>
          </w:p>
        </w:tc>
        <w:tc>
          <w:tcPr>
            <w:tcW w:w="4210" w:type="dxa"/>
            <w:gridSpan w:val="2"/>
            <w:tcBorders>
              <w:top w:val="nil"/>
              <w:bottom w:val="nil"/>
            </w:tcBorders>
            <w:shd w:val="clear" w:color="auto" w:fill="auto"/>
          </w:tcPr>
          <w:p w:rsidR="002E2E27" w:rsidRPr="00C30F58" w:rsidRDefault="002E2E27" w:rsidP="00F90B21">
            <w:pPr>
              <w:rPr>
                <w:rFonts w:ascii="Times New Roman" w:hAnsi="Times New Roman" w:cs="Times New Roman"/>
                <w:sz w:val="28"/>
                <w:szCs w:val="28"/>
              </w:rPr>
            </w:pPr>
            <w:r w:rsidRPr="00C30F58">
              <w:rPr>
                <w:rFonts w:ascii="Times New Roman" w:hAnsi="Times New Roman" w:cs="Times New Roman"/>
                <w:sz w:val="28"/>
                <w:szCs w:val="28"/>
              </w:rPr>
              <w:lastRenderedPageBreak/>
              <w:t>Памятка «Как знакомить ребёнка с историей семьи»</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Октябрь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Тема «Мой любимый детский сад»</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1. Беседа о важности труда всех людей, работающих в детском саду. Цель: Формировать представления детей о труде воспитателя, расширять кругозор детей.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2. Чтение стихов о детском саде. Цель: Закрепить и уточнить знания детей о детском садике, его предназначении, людях работающих в детском саду.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3. Экскурсия по детскому саду и знакомство с трудом сотрудников. Цель: Формировать знание детей с профессиями и их обязанностями работников детского сада; создать условия для доброжелательного отношения к работникам нашего сада и стремиться к общению и взаимодействию; воспитывать уважение к труду взрослых.</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 4. Выставка детских рисунков на тему «Мой любимый </w:t>
            </w:r>
            <w:r w:rsidRPr="006E24AB">
              <w:rPr>
                <w:rFonts w:ascii="Times New Roman" w:hAnsi="Times New Roman" w:cs="Times New Roman"/>
                <w:sz w:val="28"/>
                <w:szCs w:val="28"/>
              </w:rPr>
              <w:lastRenderedPageBreak/>
              <w:t>детский сад»</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Цель: Воспитывать у детей чувство привязанности, любовь к детскому саду, друзьям, интерес к совместной деятельности, уважение к труду сотрудников детского сада.</w:t>
            </w:r>
          </w:p>
        </w:tc>
        <w:tc>
          <w:tcPr>
            <w:tcW w:w="4210" w:type="dxa"/>
            <w:gridSpan w:val="2"/>
            <w:shd w:val="clear" w:color="auto" w:fill="auto"/>
          </w:tcPr>
          <w:p w:rsidR="002E2E27" w:rsidRPr="0068411C" w:rsidRDefault="002E2E27" w:rsidP="00F90B21">
            <w:pPr>
              <w:rPr>
                <w:rFonts w:ascii="Times New Roman" w:hAnsi="Times New Roman" w:cs="Times New Roman"/>
              </w:rPr>
            </w:pPr>
            <w:r w:rsidRPr="0068411C">
              <w:rPr>
                <w:rFonts w:ascii="Times New Roman" w:hAnsi="Times New Roman" w:cs="Times New Roman"/>
                <w:color w:val="000000"/>
                <w:sz w:val="28"/>
                <w:szCs w:val="28"/>
                <w:shd w:val="clear" w:color="auto" w:fill="FFFFFF"/>
              </w:rPr>
              <w:lastRenderedPageBreak/>
              <w:t>Консультация для педагогов ДОУ «Как знакомить дошкольников с историческим прошлым России»</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Ноябрь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 xml:space="preserve"> Тема «Наша Родина – Россия»</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1.Чтение стихотворения М. Матусовского «С чего начинается Родина? » Цель: Формировать у детей представление о стране, в которой мы живем. Вызвать интерес к настоящему, прошлому и будущему России. Формировать представление о России как о родной стране, чувство любви к своей Родине, чувство гордости за свою страну.</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 2. Рассматривание иллюстраций с изображением природы различных уголков нашей Родины. Цель: Обобщить знания детей о растительном и животном мире родного края. Формировать осознанное действенное отношение к природе родного края, желание беречь и охранять её. Развивать интерес к изучению родного края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3. «Флаг России» Цель: Обобщить знания детей о флаге России. Закрепить последовательность расположения цветных полос на нём. Воспитывать уважение к государственным символам России.</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 xml:space="preserve">4.Пение русских народных песен, частушек. Русские народные игры. Цель: Воспитывать любовь к русскому фольклору; уточнить и расширить знания детей об </w:t>
            </w:r>
            <w:r w:rsidRPr="006E24AB">
              <w:rPr>
                <w:rFonts w:ascii="Times New Roman" w:hAnsi="Times New Roman" w:cs="Times New Roman"/>
                <w:sz w:val="28"/>
                <w:szCs w:val="28"/>
              </w:rPr>
              <w:lastRenderedPageBreak/>
              <w:t>играх в которые любили играть бабушки и дедушки ( ,, Гуси – лебеди ,, , ,, У медведя во бору ,, и т.д. ) ; расширить представление детей о русских народных сказках , песнях , прибаутках .</w:t>
            </w:r>
          </w:p>
        </w:tc>
        <w:tc>
          <w:tcPr>
            <w:tcW w:w="4210" w:type="dxa"/>
            <w:gridSpan w:val="2"/>
            <w:shd w:val="clear" w:color="auto" w:fill="auto"/>
          </w:tcPr>
          <w:p w:rsidR="002E2E27" w:rsidRPr="0068411C" w:rsidRDefault="002E2E27" w:rsidP="00F90B21">
            <w:pPr>
              <w:rPr>
                <w:rFonts w:ascii="Times New Roman" w:hAnsi="Times New Roman" w:cs="Times New Roman"/>
              </w:rPr>
            </w:pPr>
            <w:r>
              <w:rPr>
                <w:rFonts w:ascii="Times New Roman" w:hAnsi="Times New Roman" w:cs="Times New Roman"/>
                <w:color w:val="000000"/>
                <w:sz w:val="28"/>
                <w:szCs w:val="28"/>
                <w:shd w:val="clear" w:color="auto" w:fill="FFFFFF"/>
              </w:rPr>
              <w:lastRenderedPageBreak/>
              <w:t>Круглый стол «Развитие нравственных качеств через игру»</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Декабрь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Тема «Мой город, в котором я живу»</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1. Рассматривание фотографий с изображением самых замечательных мест города </w:t>
            </w:r>
            <w:r>
              <w:rPr>
                <w:rFonts w:ascii="Times New Roman" w:hAnsi="Times New Roman" w:cs="Times New Roman"/>
                <w:sz w:val="28"/>
                <w:szCs w:val="28"/>
              </w:rPr>
              <w:t>Казань</w:t>
            </w:r>
            <w:r w:rsidRPr="006E24AB">
              <w:rPr>
                <w:rFonts w:ascii="Times New Roman" w:hAnsi="Times New Roman" w:cs="Times New Roman"/>
                <w:sz w:val="28"/>
                <w:szCs w:val="28"/>
              </w:rPr>
              <w:t xml:space="preserve">. Цель: Систематизировать и обобщать знания детей о городе: названии, достопримечательности. Вызывать чувство восхищения красотой родного города.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2. История названия города </w:t>
            </w:r>
            <w:r>
              <w:rPr>
                <w:rFonts w:ascii="Times New Roman" w:hAnsi="Times New Roman" w:cs="Times New Roman"/>
                <w:sz w:val="28"/>
                <w:szCs w:val="28"/>
              </w:rPr>
              <w:t>Казань</w:t>
            </w:r>
            <w:r w:rsidRPr="006E24AB">
              <w:rPr>
                <w:rFonts w:ascii="Times New Roman" w:hAnsi="Times New Roman" w:cs="Times New Roman"/>
                <w:sz w:val="28"/>
                <w:szCs w:val="28"/>
              </w:rPr>
              <w:t xml:space="preserve">. Цель: Расширять представления детей о родном городе; познакомить </w:t>
            </w:r>
            <w:r>
              <w:rPr>
                <w:rFonts w:ascii="Times New Roman" w:hAnsi="Times New Roman" w:cs="Times New Roman"/>
                <w:sz w:val="28"/>
                <w:szCs w:val="28"/>
              </w:rPr>
              <w:t>детей с историей названия города</w:t>
            </w:r>
            <w:r w:rsidRPr="006E24AB">
              <w:rPr>
                <w:rFonts w:ascii="Times New Roman" w:hAnsi="Times New Roman" w:cs="Times New Roman"/>
                <w:sz w:val="28"/>
                <w:szCs w:val="28"/>
              </w:rPr>
              <w:t xml:space="preserve">. Вызвать у детей чувство восхищения красотой родного города;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3 Прослушивание песен и стихов о родном городе. Цель: Воспитывать любовь к родному городу и чувство гордости за него.</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4. Сюжетно – ролевая игра «Почта» (на знание адреса дома и детского сада) Цель: уточнить и расширить знания детей о своей родной улице (переулке) закрепить</w:t>
            </w:r>
            <w:r>
              <w:rPr>
                <w:rFonts w:ascii="Times New Roman" w:hAnsi="Times New Roman" w:cs="Times New Roman"/>
                <w:sz w:val="28"/>
                <w:szCs w:val="28"/>
              </w:rPr>
              <w:t xml:space="preserve"> название детского сада и улицу</w:t>
            </w:r>
            <w:r w:rsidRPr="006E24AB">
              <w:rPr>
                <w:rFonts w:ascii="Times New Roman" w:hAnsi="Times New Roman" w:cs="Times New Roman"/>
                <w:sz w:val="28"/>
                <w:szCs w:val="28"/>
              </w:rPr>
              <w:t>, на которой он находится. Расш</w:t>
            </w:r>
            <w:r>
              <w:rPr>
                <w:rFonts w:ascii="Times New Roman" w:hAnsi="Times New Roman" w:cs="Times New Roman"/>
                <w:sz w:val="28"/>
                <w:szCs w:val="28"/>
              </w:rPr>
              <w:t>ирять кругозор, развивать речь</w:t>
            </w:r>
            <w:r w:rsidRPr="006E24AB">
              <w:rPr>
                <w:rFonts w:ascii="Times New Roman" w:hAnsi="Times New Roman" w:cs="Times New Roman"/>
                <w:sz w:val="28"/>
                <w:szCs w:val="28"/>
              </w:rPr>
              <w:t>.</w:t>
            </w:r>
            <w:r>
              <w:rPr>
                <w:rFonts w:ascii="Times New Roman" w:hAnsi="Times New Roman" w:cs="Times New Roman"/>
                <w:sz w:val="28"/>
                <w:szCs w:val="28"/>
              </w:rPr>
              <w:t xml:space="preserve"> </w:t>
            </w:r>
            <w:r w:rsidRPr="006E24AB">
              <w:rPr>
                <w:rFonts w:ascii="Times New Roman" w:hAnsi="Times New Roman" w:cs="Times New Roman"/>
                <w:sz w:val="28"/>
                <w:szCs w:val="28"/>
              </w:rPr>
              <w:t>Воспитывать любовь и привязанность к своему дому, детскому саду, родной улице .</w:t>
            </w:r>
          </w:p>
        </w:tc>
        <w:tc>
          <w:tcPr>
            <w:tcW w:w="4210" w:type="dxa"/>
            <w:gridSpan w:val="2"/>
            <w:shd w:val="clear" w:color="auto" w:fill="auto"/>
          </w:tcPr>
          <w:p w:rsidR="002E2E27" w:rsidRPr="00B47243" w:rsidRDefault="002E2E27" w:rsidP="00F90B21">
            <w:pPr>
              <w:pStyle w:val="ab"/>
              <w:shd w:val="clear" w:color="auto" w:fill="FFFFFF"/>
              <w:spacing w:before="0" w:beforeAutospacing="0" w:after="120" w:afterAutospacing="0"/>
              <w:rPr>
                <w:sz w:val="28"/>
                <w:szCs w:val="28"/>
              </w:rPr>
            </w:pPr>
            <w:r w:rsidRPr="00B47243">
              <w:rPr>
                <w:sz w:val="28"/>
                <w:szCs w:val="28"/>
              </w:rPr>
              <w:t xml:space="preserve">Консультации для педагогов: </w:t>
            </w:r>
          </w:p>
          <w:p w:rsidR="002E2E27" w:rsidRPr="00B47243" w:rsidRDefault="002E2E27" w:rsidP="00F90B21">
            <w:pPr>
              <w:pStyle w:val="ab"/>
              <w:shd w:val="clear" w:color="auto" w:fill="FFFFFF"/>
              <w:spacing w:before="0" w:beforeAutospacing="0" w:after="120" w:afterAutospacing="0"/>
              <w:rPr>
                <w:sz w:val="28"/>
                <w:szCs w:val="28"/>
              </w:rPr>
            </w:pPr>
            <w:r>
              <w:rPr>
                <w:sz w:val="28"/>
                <w:szCs w:val="28"/>
              </w:rPr>
              <w:t>«</w:t>
            </w:r>
            <w:r w:rsidRPr="00B47243">
              <w:rPr>
                <w:sz w:val="28"/>
                <w:szCs w:val="28"/>
              </w:rPr>
              <w:t>Патриотическое воспита</w:t>
            </w:r>
            <w:r>
              <w:rPr>
                <w:sz w:val="28"/>
                <w:szCs w:val="28"/>
              </w:rPr>
              <w:t>ние дошкольников в детском саду»</w:t>
            </w:r>
          </w:p>
          <w:p w:rsidR="002E2E27" w:rsidRPr="006E24AB" w:rsidRDefault="002E2E27" w:rsidP="00F90B21"/>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 xml:space="preserve">Январь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 xml:space="preserve"> «Поначалу в жизни нашей </w:t>
            </w:r>
            <w:r w:rsidRPr="006E24AB">
              <w:rPr>
                <w:rFonts w:ascii="Times New Roman" w:hAnsi="Times New Roman" w:cs="Times New Roman"/>
                <w:b/>
                <w:sz w:val="28"/>
                <w:szCs w:val="28"/>
              </w:rPr>
              <w:lastRenderedPageBreak/>
              <w:t>было всё не так …»</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lastRenderedPageBreak/>
              <w:t>1. «Русский</w:t>
            </w:r>
            <w:r>
              <w:rPr>
                <w:rFonts w:ascii="Times New Roman" w:hAnsi="Times New Roman" w:cs="Times New Roman"/>
                <w:sz w:val="28"/>
                <w:szCs w:val="28"/>
              </w:rPr>
              <w:t>/татарский</w:t>
            </w:r>
            <w:r w:rsidRPr="006E24AB">
              <w:rPr>
                <w:rFonts w:ascii="Times New Roman" w:hAnsi="Times New Roman" w:cs="Times New Roman"/>
                <w:sz w:val="28"/>
                <w:szCs w:val="28"/>
              </w:rPr>
              <w:t xml:space="preserve"> народный костюм» Цель: знакомство с элементами русского</w:t>
            </w:r>
            <w:r>
              <w:rPr>
                <w:rFonts w:ascii="Times New Roman" w:hAnsi="Times New Roman" w:cs="Times New Roman"/>
                <w:sz w:val="28"/>
                <w:szCs w:val="28"/>
              </w:rPr>
              <w:t>/татарского</w:t>
            </w:r>
            <w:r w:rsidRPr="006E24AB">
              <w:rPr>
                <w:rFonts w:ascii="Times New Roman" w:hAnsi="Times New Roman" w:cs="Times New Roman"/>
                <w:sz w:val="28"/>
                <w:szCs w:val="28"/>
              </w:rPr>
              <w:t xml:space="preserve"> национального костюма: женского и мужского; </w:t>
            </w:r>
            <w:r w:rsidRPr="006E24AB">
              <w:rPr>
                <w:rFonts w:ascii="Times New Roman" w:hAnsi="Times New Roman" w:cs="Times New Roman"/>
                <w:sz w:val="28"/>
                <w:szCs w:val="28"/>
              </w:rPr>
              <w:lastRenderedPageBreak/>
              <w:t xml:space="preserve">развитие и обогащение речи: сарафан, косоворотка, рубаха, порты, онучи, лапти, кокошник, передник;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2. Рисование «Укрась сарафан» </w:t>
            </w:r>
          </w:p>
          <w:p w:rsidR="002E2E27" w:rsidRPr="006E24AB" w:rsidRDefault="002E2E27" w:rsidP="00F90B21">
            <w:pPr>
              <w:rPr>
                <w:rFonts w:ascii="Times New Roman" w:hAnsi="Times New Roman" w:cs="Times New Roman"/>
                <w:sz w:val="28"/>
                <w:szCs w:val="28"/>
              </w:rPr>
            </w:pPr>
            <w:r>
              <w:rPr>
                <w:rFonts w:ascii="Times New Roman" w:hAnsi="Times New Roman" w:cs="Times New Roman"/>
                <w:sz w:val="28"/>
                <w:szCs w:val="28"/>
              </w:rPr>
              <w:t>Цель</w:t>
            </w:r>
            <w:r w:rsidRPr="006E24AB">
              <w:rPr>
                <w:rFonts w:ascii="Times New Roman" w:hAnsi="Times New Roman" w:cs="Times New Roman"/>
                <w:sz w:val="28"/>
                <w:szCs w:val="28"/>
              </w:rPr>
              <w:t xml:space="preserve">: развитие художественных навыков, творчества, познавательной активности.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3. «Русская изба» Цель: Познакомить детей с избой-жилищем крестьянской семьи, с предметами старинного русского быта (печь, прялка, посуда, коромысло, зыбка, ухват и т.д.) Обогатить словарь детей народными загадками, новыми словами (ухват, чугун, прялка и т.д.)</w:t>
            </w:r>
          </w:p>
        </w:tc>
        <w:tc>
          <w:tcPr>
            <w:tcW w:w="4210" w:type="dxa"/>
            <w:gridSpan w:val="2"/>
            <w:tcBorders>
              <w:top w:val="nil"/>
              <w:bottom w:val="nil"/>
            </w:tcBorders>
            <w:shd w:val="clear" w:color="auto" w:fill="auto"/>
          </w:tcPr>
          <w:p w:rsidR="002E2E27" w:rsidRPr="00B47243" w:rsidRDefault="002E2E27" w:rsidP="00F90B21">
            <w:pPr>
              <w:rPr>
                <w:rFonts w:ascii="Times New Roman" w:hAnsi="Times New Roman" w:cs="Times New Roman"/>
                <w:sz w:val="28"/>
                <w:szCs w:val="28"/>
              </w:rPr>
            </w:pPr>
            <w:r w:rsidRPr="00B47243">
              <w:rPr>
                <w:rFonts w:ascii="Times New Roman" w:hAnsi="Times New Roman" w:cs="Times New Roman"/>
                <w:sz w:val="28"/>
                <w:szCs w:val="28"/>
              </w:rPr>
              <w:lastRenderedPageBreak/>
              <w:t xml:space="preserve">Семинар «Пути и средства формирования гражданственности и </w:t>
            </w:r>
            <w:r w:rsidRPr="00B47243">
              <w:rPr>
                <w:rFonts w:ascii="Times New Roman" w:hAnsi="Times New Roman" w:cs="Times New Roman"/>
                <w:sz w:val="28"/>
                <w:szCs w:val="28"/>
              </w:rPr>
              <w:lastRenderedPageBreak/>
              <w:t>патриотизма у детей дошкольного возраста»</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Февраль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«Все профессии нужны, все профессии важны»</w:t>
            </w:r>
          </w:p>
        </w:tc>
        <w:tc>
          <w:tcPr>
            <w:tcW w:w="6903" w:type="dxa"/>
          </w:tcPr>
          <w:p w:rsidR="002E2E27"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1. «Чудо мастера» Цель: Расширить представление детей о народных промыслах. Воспитывать интерес к народному быту и изделиям декоративно</w:t>
            </w:r>
            <w:r>
              <w:rPr>
                <w:rFonts w:ascii="Times New Roman" w:hAnsi="Times New Roman" w:cs="Times New Roman"/>
                <w:sz w:val="28"/>
                <w:szCs w:val="28"/>
              </w:rPr>
              <w:t>-</w:t>
            </w:r>
            <w:r w:rsidRPr="006E24AB">
              <w:rPr>
                <w:rFonts w:ascii="Times New Roman" w:hAnsi="Times New Roman" w:cs="Times New Roman"/>
                <w:sz w:val="28"/>
                <w:szCs w:val="28"/>
              </w:rPr>
              <w:t xml:space="preserve">прикладного искусства. Развивать патриотические чувства.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2.«Наша матрешка» Цель: Закрепить и обобщить знание детей о предметах старины, некоторые из которых остаются актуальными и в наши дни: русская матрёшка, деревянные ложки, самовар, валенки, лапти, тульский пряник. Развивать интерес детей к народному творчеству.</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3. «Защитники Отечества». Цель: Продолжать знакомить детей с праздником День защитника Отечества. Воспитывать патриотизм, уважительное отношение к армии и людям, которые защищают нашу </w:t>
            </w:r>
            <w:r w:rsidRPr="006E24AB">
              <w:rPr>
                <w:rFonts w:ascii="Times New Roman" w:hAnsi="Times New Roman" w:cs="Times New Roman"/>
                <w:sz w:val="28"/>
                <w:szCs w:val="28"/>
              </w:rPr>
              <w:lastRenderedPageBreak/>
              <w:t>страну. Воспитывать гордость за свое Отечество.</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 xml:space="preserve"> 4.Изготовление подарков для пап и дедушек. Цель: Воспитывать патриотизм, уважительное отношение к армии и людям, которые защищают нашу страну.</w:t>
            </w:r>
          </w:p>
        </w:tc>
        <w:tc>
          <w:tcPr>
            <w:tcW w:w="4210" w:type="dxa"/>
            <w:gridSpan w:val="2"/>
            <w:shd w:val="clear" w:color="auto" w:fill="auto"/>
          </w:tcPr>
          <w:p w:rsidR="002E2E27" w:rsidRPr="00B47243" w:rsidRDefault="002E2E27" w:rsidP="00F90B21">
            <w:pPr>
              <w:pStyle w:val="ab"/>
              <w:shd w:val="clear" w:color="auto" w:fill="FFFFFF"/>
              <w:spacing w:before="0" w:beforeAutospacing="0" w:after="120" w:afterAutospacing="0"/>
              <w:rPr>
                <w:sz w:val="28"/>
                <w:szCs w:val="28"/>
              </w:rPr>
            </w:pPr>
            <w:r w:rsidRPr="00B47243">
              <w:rPr>
                <w:sz w:val="28"/>
                <w:szCs w:val="28"/>
              </w:rPr>
              <w:lastRenderedPageBreak/>
              <w:t>Консультации для педагогов:</w:t>
            </w:r>
          </w:p>
          <w:p w:rsidR="002E2E27" w:rsidRPr="00B47243" w:rsidRDefault="002E2E27" w:rsidP="00F90B21">
            <w:pPr>
              <w:pStyle w:val="ab"/>
              <w:shd w:val="clear" w:color="auto" w:fill="FFFFFF"/>
              <w:spacing w:before="0" w:beforeAutospacing="0" w:after="120" w:afterAutospacing="0"/>
              <w:rPr>
                <w:sz w:val="28"/>
                <w:szCs w:val="28"/>
              </w:rPr>
            </w:pPr>
            <w:r>
              <w:rPr>
                <w:sz w:val="28"/>
                <w:szCs w:val="28"/>
              </w:rPr>
              <w:t>«</w:t>
            </w:r>
            <w:r w:rsidRPr="00B47243">
              <w:rPr>
                <w:sz w:val="28"/>
                <w:szCs w:val="28"/>
              </w:rPr>
              <w:t>Дошкольникам о юных защитниках Отечества</w:t>
            </w:r>
            <w:r>
              <w:rPr>
                <w:sz w:val="28"/>
                <w:szCs w:val="28"/>
              </w:rPr>
              <w:t>»</w:t>
            </w:r>
          </w:p>
          <w:p w:rsidR="002E2E27" w:rsidRPr="006E24AB" w:rsidRDefault="002E2E27" w:rsidP="00F90B21"/>
        </w:tc>
      </w:tr>
      <w:tr w:rsidR="002E2E27" w:rsidRPr="006E24AB" w:rsidTr="00F90B21">
        <w:trPr>
          <w:gridAfter w:val="1"/>
          <w:wAfter w:w="15" w:type="dxa"/>
        </w:trPr>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Март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Тема «Очень я люблю маму милую мою»</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1. Беседа о мамах. Составление рассказов на тему «За что я люблю свою маму. Как я помогаю ей» Цель: Воспитывать любовь и уважение к маме, стремление помогать маме, заботиться о ней. Воспитывать любовь и нежное чувство к маме, послушание ей. </w:t>
            </w:r>
          </w:p>
          <w:p w:rsidR="002E2E27"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2. Изготовление подарков маме. Цель: Формировать умение детей создавать композицию, используя природные компоненты; вызвать у детей радостное настроение, рассказывая о предстоящем празднике; развивать мелкую моторику, совершенствовать навыки работы с природным материалом; воспитывать у детей доброе, внимательное, отношение к маме.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3. Пение песен о маме, чтение стихов. Цель: Формирование ценных нравственных навыков (любви, сочувствия и т. д). Формировать умение детей поддерживать беседу, выражать положительные эмоции (радость, восхищение) при чтении стихотворения о маме.</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 xml:space="preserve"> 4. Рисование портрета «моя мама» Цель: формировать умение детей рисовать портрет мамы, передавая её индивидуальные особенности: цвет глаз, волос; побуждать детей передавать свое отношение, свои </w:t>
            </w:r>
            <w:r w:rsidRPr="006E24AB">
              <w:rPr>
                <w:rFonts w:ascii="Times New Roman" w:hAnsi="Times New Roman" w:cs="Times New Roman"/>
                <w:sz w:val="28"/>
                <w:szCs w:val="28"/>
              </w:rPr>
              <w:lastRenderedPageBreak/>
              <w:t>чувства к близким людям в изображении.</w:t>
            </w:r>
          </w:p>
        </w:tc>
        <w:tc>
          <w:tcPr>
            <w:tcW w:w="4195" w:type="dxa"/>
            <w:shd w:val="clear" w:color="auto" w:fill="auto"/>
          </w:tcPr>
          <w:p w:rsidR="002E2E27" w:rsidRPr="00B47243" w:rsidRDefault="002E2E27" w:rsidP="00F90B21">
            <w:pPr>
              <w:rPr>
                <w:rFonts w:ascii="Times New Roman" w:hAnsi="Times New Roman" w:cs="Times New Roman"/>
                <w:sz w:val="28"/>
                <w:szCs w:val="28"/>
              </w:rPr>
            </w:pPr>
            <w:r w:rsidRPr="00B47243">
              <w:rPr>
                <w:rFonts w:ascii="Times New Roman" w:hAnsi="Times New Roman" w:cs="Times New Roman"/>
                <w:sz w:val="28"/>
                <w:szCs w:val="28"/>
                <w:shd w:val="clear" w:color="auto" w:fill="FFFFFF"/>
              </w:rPr>
              <w:lastRenderedPageBreak/>
              <w:t xml:space="preserve">Картотека: Цикл бесед </w:t>
            </w:r>
            <w:r>
              <w:rPr>
                <w:rFonts w:ascii="Times New Roman" w:hAnsi="Times New Roman" w:cs="Times New Roman"/>
                <w:sz w:val="28"/>
                <w:szCs w:val="28"/>
                <w:shd w:val="clear" w:color="auto" w:fill="FFFFFF"/>
              </w:rPr>
              <w:t>«</w:t>
            </w:r>
            <w:r w:rsidRPr="00B47243">
              <w:rPr>
                <w:rFonts w:ascii="Times New Roman" w:hAnsi="Times New Roman" w:cs="Times New Roman"/>
                <w:sz w:val="28"/>
                <w:szCs w:val="28"/>
                <w:shd w:val="clear" w:color="auto" w:fill="FFFFFF"/>
              </w:rPr>
              <w:t>Лучше нет родного края</w:t>
            </w:r>
            <w:r>
              <w:rPr>
                <w:rFonts w:ascii="Times New Roman" w:hAnsi="Times New Roman" w:cs="Times New Roman"/>
                <w:sz w:val="28"/>
                <w:szCs w:val="28"/>
                <w:shd w:val="clear" w:color="auto" w:fill="FFFFFF"/>
              </w:rPr>
              <w:t>», «</w:t>
            </w:r>
            <w:r w:rsidRPr="00B47243">
              <w:rPr>
                <w:rFonts w:ascii="Times New Roman" w:hAnsi="Times New Roman" w:cs="Times New Roman"/>
                <w:sz w:val="28"/>
                <w:szCs w:val="28"/>
                <w:shd w:val="clear" w:color="auto" w:fill="FFFFFF"/>
              </w:rPr>
              <w:t xml:space="preserve">Наша Родина </w:t>
            </w:r>
            <w:r>
              <w:rPr>
                <w:rFonts w:ascii="Times New Roman" w:hAnsi="Times New Roman" w:cs="Times New Roman"/>
                <w:sz w:val="28"/>
                <w:szCs w:val="28"/>
                <w:shd w:val="clear" w:color="auto" w:fill="FFFFFF"/>
              </w:rPr>
              <w:t>–</w:t>
            </w:r>
            <w:r w:rsidRPr="00B47243">
              <w:rPr>
                <w:rFonts w:ascii="Times New Roman" w:hAnsi="Times New Roman" w:cs="Times New Roman"/>
                <w:sz w:val="28"/>
                <w:szCs w:val="28"/>
                <w:shd w:val="clear" w:color="auto" w:fill="FFFFFF"/>
              </w:rPr>
              <w:t>Россия</w:t>
            </w:r>
            <w:r>
              <w:rPr>
                <w:rFonts w:ascii="Times New Roman" w:hAnsi="Times New Roman" w:cs="Times New Roman"/>
                <w:sz w:val="28"/>
                <w:szCs w:val="28"/>
                <w:shd w:val="clear" w:color="auto" w:fill="FFFFFF"/>
              </w:rPr>
              <w:t>»</w:t>
            </w:r>
            <w:r w:rsidRPr="00B47243">
              <w:rPr>
                <w:rFonts w:ascii="Times New Roman" w:hAnsi="Times New Roman" w:cs="Times New Roman"/>
                <w:sz w:val="28"/>
                <w:szCs w:val="28"/>
                <w:shd w:val="clear" w:color="auto" w:fill="FFFFFF"/>
              </w:rPr>
              <w:t>.</w:t>
            </w:r>
          </w:p>
        </w:tc>
      </w:tr>
      <w:tr w:rsidR="002E2E27" w:rsidRPr="006E24AB" w:rsidTr="00F90B21">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lastRenderedPageBreak/>
              <w:t xml:space="preserve">Апрель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Тема «Наши космонавты»</w:t>
            </w:r>
          </w:p>
        </w:tc>
        <w:tc>
          <w:tcPr>
            <w:tcW w:w="6903" w:type="dxa"/>
          </w:tcPr>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1.Рассказ воспитателя о космонавтах (с просмотром видеофильма) Цель: Познакомить детей с историей возникновения праздника День космонавтики. Словарь: космос, планеты, космический корабль, Юрий Гагарин.</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 2. Изготовление атрибутов для сюжетно – ролевой игры «Космонавты». Конструирование космического корабля. Цель: Дать первоначальные сведения о планетах, Солнце, Луне. Закрепить знания о геометрических фигурах. Совершенствовать изобразительные умения и навыки.</w:t>
            </w:r>
          </w:p>
          <w:p w:rsidR="002E2E27"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 3.Сюжетно – ролевая игра «Космонавты» Цель: Развивать познавательную активность к познанию окружающего мира. Развивать двигательно-игровую активность детей; побуждать к импровизации игровых движений.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4.Рисование на тему «Планеты». Цель: Уточнить представления детей о космосе и космических объектах; познакомить с новой техникой «граттаж», ее применением при рисовании; уточнить пространственное расположение геометрических фигур. Совершенствовать изобразительные умения и навыки. Воспитывать любознательность.</w:t>
            </w:r>
          </w:p>
        </w:tc>
        <w:tc>
          <w:tcPr>
            <w:tcW w:w="4210" w:type="dxa"/>
            <w:gridSpan w:val="2"/>
            <w:shd w:val="clear" w:color="auto" w:fill="auto"/>
          </w:tcPr>
          <w:p w:rsidR="002E2E27" w:rsidRPr="000573F8" w:rsidRDefault="002E2E27" w:rsidP="00F90B21">
            <w:pPr>
              <w:rPr>
                <w:rFonts w:ascii="Times New Roman" w:hAnsi="Times New Roman" w:cs="Times New Roman"/>
                <w:sz w:val="28"/>
                <w:szCs w:val="28"/>
              </w:rPr>
            </w:pPr>
            <w:r w:rsidRPr="000573F8">
              <w:rPr>
                <w:rFonts w:ascii="Times New Roman" w:hAnsi="Times New Roman" w:cs="Times New Roman"/>
                <w:sz w:val="28"/>
                <w:szCs w:val="28"/>
              </w:rPr>
              <w:t>Семинар-практикум «Дидактические игры по ознакомлению дошкольников с русскими народными традициями»</w:t>
            </w:r>
            <w:r>
              <w:rPr>
                <w:rFonts w:ascii="Times New Roman" w:hAnsi="Times New Roman" w:cs="Times New Roman"/>
                <w:sz w:val="28"/>
                <w:szCs w:val="28"/>
              </w:rPr>
              <w:t>.</w:t>
            </w:r>
          </w:p>
        </w:tc>
      </w:tr>
      <w:tr w:rsidR="002E2E27" w:rsidRPr="006E24AB" w:rsidTr="00F90B21">
        <w:trPr>
          <w:trHeight w:val="70"/>
        </w:trPr>
        <w:tc>
          <w:tcPr>
            <w:tcW w:w="3695" w:type="dxa"/>
          </w:tcPr>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 xml:space="preserve">Май  </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b/>
                <w:sz w:val="28"/>
                <w:szCs w:val="28"/>
              </w:rPr>
              <w:t>Тема «Этот День Победы»</w:t>
            </w:r>
          </w:p>
        </w:tc>
        <w:tc>
          <w:tcPr>
            <w:tcW w:w="6903" w:type="dxa"/>
          </w:tcPr>
          <w:p w:rsidR="002E2E27"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1. Беседа о 9мае. Цель: Создать у детей настроение сопереживания прошедшим событиям Великой Отечественной войны. Расширять представления, </w:t>
            </w:r>
            <w:r w:rsidRPr="006E24AB">
              <w:rPr>
                <w:rFonts w:ascii="Times New Roman" w:hAnsi="Times New Roman" w:cs="Times New Roman"/>
                <w:sz w:val="28"/>
                <w:szCs w:val="28"/>
              </w:rPr>
              <w:lastRenderedPageBreak/>
              <w:t>знания детей о Великой Отечественной войне, празднике Победы, используя ИКТ.</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 xml:space="preserve">2. Изготовление праздничных открыток. Оформление стенда. Цель: Воспитывать творческий подход к выполнению работы, аккуратность. </w:t>
            </w:r>
          </w:p>
          <w:p w:rsidR="002E2E27" w:rsidRPr="006E24AB" w:rsidRDefault="002E2E27" w:rsidP="00F90B21">
            <w:pPr>
              <w:rPr>
                <w:rFonts w:ascii="Times New Roman" w:hAnsi="Times New Roman" w:cs="Times New Roman"/>
                <w:sz w:val="28"/>
                <w:szCs w:val="28"/>
              </w:rPr>
            </w:pPr>
            <w:r w:rsidRPr="006E24AB">
              <w:rPr>
                <w:rFonts w:ascii="Times New Roman" w:hAnsi="Times New Roman" w:cs="Times New Roman"/>
                <w:sz w:val="28"/>
                <w:szCs w:val="28"/>
              </w:rPr>
              <w:t>3.Пение и слушание фронтовых песен. Чтение стихов. Цель: Побуждать уважительно, относиться к подвигу наших соотечественников. Воспитывать уважение к памяти воинов-победителей, любовь к Родине; традиции преемственности поколений.</w:t>
            </w:r>
          </w:p>
          <w:p w:rsidR="002E2E27" w:rsidRPr="006E24AB" w:rsidRDefault="002E2E27" w:rsidP="00F90B21">
            <w:pPr>
              <w:rPr>
                <w:rFonts w:ascii="Times New Roman" w:hAnsi="Times New Roman" w:cs="Times New Roman"/>
                <w:b/>
                <w:sz w:val="28"/>
                <w:szCs w:val="28"/>
              </w:rPr>
            </w:pPr>
            <w:r w:rsidRPr="006E24AB">
              <w:rPr>
                <w:rFonts w:ascii="Times New Roman" w:hAnsi="Times New Roman" w:cs="Times New Roman"/>
                <w:sz w:val="28"/>
                <w:szCs w:val="28"/>
              </w:rPr>
              <w:t xml:space="preserve"> 4.Рассматривание иллюстраций с изображением природы родного края. Цель: Обобщить знания детей о растительном и животном мире родного края. Формировать осознанное действенное отношение к природе родного края, желание беречь и охранять её. Развивать интерес к изучению родного края, умение делать выводы. Воспитывать чувства гордости, любви, ответственности за родную природу, бережное отношение к ней.</w:t>
            </w:r>
          </w:p>
        </w:tc>
        <w:tc>
          <w:tcPr>
            <w:tcW w:w="4210" w:type="dxa"/>
            <w:gridSpan w:val="2"/>
            <w:shd w:val="clear" w:color="auto" w:fill="auto"/>
          </w:tcPr>
          <w:p w:rsidR="002E2E27" w:rsidRPr="0068411C" w:rsidRDefault="002E2E27" w:rsidP="00F90B21">
            <w:pPr>
              <w:rPr>
                <w:rFonts w:ascii="Times New Roman" w:hAnsi="Times New Roman" w:cs="Times New Roman"/>
              </w:rPr>
            </w:pPr>
            <w:r w:rsidRPr="0068411C">
              <w:rPr>
                <w:rFonts w:ascii="Times New Roman" w:hAnsi="Times New Roman" w:cs="Times New Roman"/>
                <w:color w:val="000000"/>
                <w:sz w:val="28"/>
                <w:szCs w:val="28"/>
                <w:shd w:val="clear" w:color="auto" w:fill="FFFFFF"/>
              </w:rPr>
              <w:lastRenderedPageBreak/>
              <w:t xml:space="preserve">Организация выставки книг, брошюр, альбомов по теме «Никто не забыт и ничто не </w:t>
            </w:r>
            <w:r w:rsidRPr="0068411C">
              <w:rPr>
                <w:rFonts w:ascii="Times New Roman" w:hAnsi="Times New Roman" w:cs="Times New Roman"/>
                <w:color w:val="000000"/>
                <w:sz w:val="28"/>
                <w:szCs w:val="28"/>
                <w:shd w:val="clear" w:color="auto" w:fill="FFFFFF"/>
              </w:rPr>
              <w:lastRenderedPageBreak/>
              <w:t>забыто!»</w:t>
            </w:r>
          </w:p>
        </w:tc>
      </w:tr>
      <w:tr w:rsidR="002E2E27" w:rsidTr="00F90B2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gridAfter w:val="1"/>
          <w:wBefore w:w="10598" w:type="dxa"/>
          <w:wAfter w:w="15" w:type="dxa"/>
          <w:trHeight w:val="100"/>
        </w:trPr>
        <w:tc>
          <w:tcPr>
            <w:tcW w:w="4195" w:type="dxa"/>
          </w:tcPr>
          <w:p w:rsidR="002E2E27" w:rsidRDefault="002E2E27" w:rsidP="00F90B21">
            <w:pPr>
              <w:rPr>
                <w:rFonts w:ascii="Times New Roman" w:hAnsi="Times New Roman" w:cs="Times New Roman"/>
                <w:b/>
                <w:sz w:val="28"/>
                <w:szCs w:val="28"/>
              </w:rPr>
            </w:pPr>
          </w:p>
        </w:tc>
      </w:tr>
    </w:tbl>
    <w:p w:rsidR="002E2E27" w:rsidRDefault="002E2E27" w:rsidP="002E2E27">
      <w:pPr>
        <w:rPr>
          <w:rFonts w:ascii="Times New Roman" w:hAnsi="Times New Roman" w:cs="Times New Roman"/>
          <w:b/>
          <w:sz w:val="28"/>
          <w:szCs w:val="28"/>
        </w:rPr>
      </w:pPr>
    </w:p>
    <w:p w:rsidR="002E2E27" w:rsidRDefault="002E2E27" w:rsidP="002E2E27">
      <w:pPr>
        <w:rPr>
          <w:rFonts w:ascii="Times New Roman" w:hAnsi="Times New Roman" w:cs="Times New Roman"/>
          <w:b/>
          <w:sz w:val="28"/>
          <w:szCs w:val="28"/>
        </w:rPr>
      </w:pPr>
    </w:p>
    <w:p w:rsidR="002E2E27" w:rsidRDefault="002E2E27" w:rsidP="002E2E27">
      <w:pPr>
        <w:rPr>
          <w:rFonts w:ascii="Times New Roman" w:hAnsi="Times New Roman" w:cs="Times New Roman"/>
          <w:b/>
          <w:sz w:val="28"/>
          <w:szCs w:val="28"/>
        </w:rPr>
      </w:pPr>
    </w:p>
    <w:p w:rsidR="002E2E27" w:rsidRPr="006E24AB" w:rsidRDefault="002E2E27" w:rsidP="002E2E27">
      <w:pPr>
        <w:spacing w:after="0" w:line="240" w:lineRule="auto"/>
        <w:jc w:val="center"/>
        <w:rPr>
          <w:rFonts w:ascii="Times New Roman" w:eastAsia="Calibri" w:hAnsi="Times New Roman" w:cs="Times New Roman"/>
          <w:b/>
          <w:sz w:val="28"/>
          <w:szCs w:val="28"/>
        </w:rPr>
      </w:pPr>
      <w:r w:rsidRPr="006E24AB">
        <w:rPr>
          <w:rFonts w:ascii="Times New Roman" w:eastAsia="Calibri" w:hAnsi="Times New Roman" w:cs="Times New Roman"/>
          <w:b/>
          <w:sz w:val="28"/>
          <w:szCs w:val="28"/>
        </w:rPr>
        <w:t>Перспективный план работы с родителями</w:t>
      </w:r>
    </w:p>
    <w:p w:rsidR="002E2E27" w:rsidRPr="006E24AB" w:rsidRDefault="002E2E27" w:rsidP="002E2E27">
      <w:pPr>
        <w:spacing w:after="0"/>
        <w:jc w:val="center"/>
        <w:rPr>
          <w:rFonts w:ascii="Times New Roman" w:eastAsia="Calibri" w:hAnsi="Times New Roman" w:cs="Times New Roman"/>
          <w:b/>
          <w:sz w:val="28"/>
          <w:szCs w:val="28"/>
        </w:rPr>
      </w:pPr>
      <w:r w:rsidRPr="006E24AB">
        <w:rPr>
          <w:rFonts w:ascii="Times New Roman" w:hAnsi="Times New Roman" w:cs="Times New Roman"/>
          <w:b/>
          <w:sz w:val="28"/>
          <w:szCs w:val="28"/>
        </w:rPr>
        <w:t xml:space="preserve">по </w:t>
      </w:r>
      <w:r w:rsidRPr="006E24AB">
        <w:rPr>
          <w:rFonts w:ascii="Times New Roman" w:eastAsia="Calibri" w:hAnsi="Times New Roman" w:cs="Times New Roman"/>
          <w:b/>
          <w:sz w:val="28"/>
          <w:szCs w:val="28"/>
        </w:rPr>
        <w:t>патриотическому воспитанию</w:t>
      </w:r>
      <w:r>
        <w:rPr>
          <w:rFonts w:ascii="Times New Roman" w:hAnsi="Times New Roman" w:cs="Times New Roman"/>
          <w:b/>
          <w:sz w:val="28"/>
          <w:szCs w:val="28"/>
        </w:rPr>
        <w:t xml:space="preserve"> детей</w:t>
      </w:r>
    </w:p>
    <w:p w:rsidR="002E2E27" w:rsidRPr="006E24AB" w:rsidRDefault="002E2E27" w:rsidP="002E2E27">
      <w:pPr>
        <w:rPr>
          <w:rFonts w:ascii="Times New Roman" w:eastAsia="Calibri" w:hAnsi="Times New Roman" w:cs="Times New Roman"/>
        </w:rPr>
      </w:pPr>
    </w:p>
    <w:tbl>
      <w:tblPr>
        <w:tblStyle w:val="af"/>
        <w:tblW w:w="0" w:type="auto"/>
        <w:tblLook w:val="01E0" w:firstRow="1" w:lastRow="1" w:firstColumn="1" w:lastColumn="1" w:noHBand="0" w:noVBand="0"/>
      </w:tblPr>
      <w:tblGrid>
        <w:gridCol w:w="2413"/>
        <w:gridCol w:w="5438"/>
        <w:gridCol w:w="6425"/>
      </w:tblGrid>
      <w:tr w:rsidR="002E2E27" w:rsidRPr="00144FA1"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Формы работы</w:t>
            </w:r>
          </w:p>
        </w:tc>
        <w:tc>
          <w:tcPr>
            <w:tcW w:w="5438"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Содержание работы</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Сроки проведения</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Анкетирование</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и опросы</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Выявление степени вовлеченности семей в образовательный процесс: анкета для родителей, определяющая их отношение к патриотическому воспитанию детей.</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Опрос </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Ваши пожелания и ожидания</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Анкета </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Семья глазами детей</w:t>
            </w:r>
            <w:r>
              <w:rPr>
                <w:rFonts w:ascii="Times New Roman" w:eastAsia="Calibri" w:hAnsi="Times New Roman" w:cs="Times New Roman"/>
                <w:sz w:val="28"/>
                <w:szCs w:val="28"/>
              </w:rPr>
              <w:t>»</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Сентябрь </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1 раз в квартал</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Май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Наглядная</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педагогическая информация</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Папка – передвижка:</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 «Природа родного края»</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«Родной край: история и современность»</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Памятки для родителей: «Где побывать с ребенком», «Как провести свой досуг»</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Реклама книг, статей из газет и журналов на тему патриотического воспитания детей.</w:t>
            </w:r>
          </w:p>
        </w:tc>
        <w:tc>
          <w:tcPr>
            <w:tcW w:w="6425" w:type="dxa"/>
          </w:tcPr>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Сентябрь </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Декабрь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Январь </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1 раз в квартал</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Консультирование </w:t>
            </w:r>
          </w:p>
        </w:tc>
        <w:tc>
          <w:tcPr>
            <w:tcW w:w="5438" w:type="dxa"/>
          </w:tcPr>
          <w:p w:rsidR="002E2E27" w:rsidRPr="006E24AB" w:rsidRDefault="002E2E27" w:rsidP="00F90B21">
            <w:pPr>
              <w:rPr>
                <w:rFonts w:ascii="Times New Roman" w:eastAsia="Calibri" w:hAnsi="Times New Roman" w:cs="Times New Roman"/>
                <w:sz w:val="28"/>
                <w:szCs w:val="28"/>
              </w:rPr>
            </w:pPr>
            <w:r w:rsidRPr="006E24AB">
              <w:rPr>
                <w:rFonts w:ascii="Times New Roman" w:eastAsia="Calibri" w:hAnsi="Times New Roman" w:cs="Times New Roman"/>
                <w:sz w:val="28"/>
                <w:szCs w:val="28"/>
              </w:rPr>
              <w:t>Воспитание у детей любви к природе</w:t>
            </w:r>
          </w:p>
          <w:p w:rsidR="002E2E27" w:rsidRPr="006E24AB" w:rsidRDefault="002E2E27" w:rsidP="00F90B2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Мой дом. Мой город</w:t>
            </w:r>
            <w:r>
              <w:rPr>
                <w:rFonts w:ascii="Times New Roman" w:eastAsia="Calibri" w:hAnsi="Times New Roman" w:cs="Times New Roman"/>
                <w:sz w:val="28"/>
                <w:szCs w:val="28"/>
              </w:rPr>
              <w:t>»</w:t>
            </w:r>
          </w:p>
          <w:p w:rsidR="002E2E27" w:rsidRPr="006E24AB" w:rsidRDefault="002E2E27" w:rsidP="00F90B2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Прогулки с детьми по городу</w:t>
            </w:r>
            <w:r>
              <w:rPr>
                <w:rFonts w:ascii="Times New Roman" w:eastAsia="Calibri" w:hAnsi="Times New Roman" w:cs="Times New Roman"/>
                <w:sz w:val="28"/>
                <w:szCs w:val="28"/>
              </w:rPr>
              <w:t>»</w:t>
            </w:r>
          </w:p>
          <w:p w:rsidR="002E2E27" w:rsidRPr="006E24AB" w:rsidRDefault="002E2E27" w:rsidP="00F90B2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E24AB">
              <w:rPr>
                <w:rFonts w:ascii="Times New Roman" w:eastAsia="Calibri" w:hAnsi="Times New Roman" w:cs="Times New Roman"/>
                <w:sz w:val="28"/>
                <w:szCs w:val="28"/>
              </w:rPr>
              <w:t xml:space="preserve">Как знакомим детей с окружающим </w:t>
            </w:r>
            <w:r w:rsidRPr="006E24AB">
              <w:rPr>
                <w:rFonts w:ascii="Times New Roman" w:eastAsia="Calibri" w:hAnsi="Times New Roman" w:cs="Times New Roman"/>
                <w:sz w:val="28"/>
                <w:szCs w:val="28"/>
              </w:rPr>
              <w:lastRenderedPageBreak/>
              <w:t>миром</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Октябрь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Ноябрь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Февраль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Апрель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Родительское собрание</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«Ознакомление с патриотическим воспитанием»</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Март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Совместная                      деятельность детей, родителей и педагогов</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Выставка «Осенняя фантазия», «Поделки из фруктов и овощей»</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Семейное чаепитие</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Конкурс поделок: Новогодние игрушки»</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Участие в организации выставок: </w:t>
            </w:r>
          </w:p>
          <w:p w:rsidR="002E2E27" w:rsidRPr="006E24AB" w:rsidRDefault="002E2E27" w:rsidP="00F90B21">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Природа и фантазия</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Прошлое и настоящее предметов быта</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Изготовление поделок «Космос»</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Участие воспитателей и родителей в благоустройстве участка.</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Выставки работ, выполненных детьми и родителями: </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Моя улица</w:t>
            </w:r>
            <w:r>
              <w:rPr>
                <w:rFonts w:ascii="Times New Roman" w:eastAsia="Calibri" w:hAnsi="Times New Roman" w:cs="Times New Roman"/>
                <w:sz w:val="28"/>
                <w:szCs w:val="28"/>
              </w:rPr>
              <w:t>»</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Сентябрь </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Ноябрь </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Январь</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Апрель </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Май</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Апрель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Дни открытых</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дверей</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Участие родителей в групповых занятиях</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2 раза  в год</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Беседы-консультации</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«Взаимосвязь семьи и детского сада»</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«Чем важны дружеские отношения в группе»</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Сентябрь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Октябрь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Проектная </w:t>
            </w:r>
            <w:r w:rsidRPr="006E24AB">
              <w:rPr>
                <w:rFonts w:ascii="Times New Roman" w:eastAsia="Calibri" w:hAnsi="Times New Roman" w:cs="Times New Roman"/>
                <w:sz w:val="28"/>
                <w:szCs w:val="28"/>
              </w:rPr>
              <w:lastRenderedPageBreak/>
              <w:t>деятельность</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Любим сказки»,</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«Люблю березку русскую»</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 xml:space="preserve">Декабрь </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 xml:space="preserve">Май </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lastRenderedPageBreak/>
              <w:t>Праздники, досуги, развлечения</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Семейный праздник </w:t>
            </w: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Давайте познакомимся</w:t>
            </w:r>
            <w:r>
              <w:rPr>
                <w:rFonts w:ascii="Times New Roman" w:eastAsia="Calibri" w:hAnsi="Times New Roman" w:cs="Times New Roman"/>
                <w:sz w:val="28"/>
                <w:szCs w:val="28"/>
              </w:rPr>
              <w:t>»</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Утренник «День Защитника Отечества»</w:t>
            </w:r>
          </w:p>
          <w:p w:rsidR="002E2E27" w:rsidRPr="006E24AB" w:rsidRDefault="002E2E27" w:rsidP="00F90B21">
            <w:pPr>
              <w:jc w:val="both"/>
              <w:rPr>
                <w:rFonts w:ascii="Times New Roman" w:eastAsia="Calibri" w:hAnsi="Times New Roman" w:cs="Times New Roman"/>
                <w:sz w:val="28"/>
                <w:szCs w:val="28"/>
              </w:rPr>
            </w:pPr>
            <w:r>
              <w:rPr>
                <w:rFonts w:ascii="Times New Roman" w:eastAsia="Calibri" w:hAnsi="Times New Roman" w:cs="Times New Roman"/>
                <w:sz w:val="28"/>
                <w:szCs w:val="28"/>
              </w:rPr>
              <w:t>«А ну-ка, бабушки!</w:t>
            </w:r>
            <w:r w:rsidRPr="006E24AB">
              <w:rPr>
                <w:rFonts w:ascii="Times New Roman" w:eastAsia="Calibri" w:hAnsi="Times New Roman" w:cs="Times New Roman"/>
                <w:sz w:val="28"/>
                <w:szCs w:val="28"/>
              </w:rPr>
              <w:t>» (конкурс среди бабушек, чаепитие)</w:t>
            </w:r>
          </w:p>
          <w:p w:rsidR="002E2E27" w:rsidRPr="006E24AB" w:rsidRDefault="002E2E27" w:rsidP="00F90B21">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E24AB">
              <w:rPr>
                <w:rFonts w:ascii="Times New Roman" w:eastAsia="Calibri" w:hAnsi="Times New Roman" w:cs="Times New Roman"/>
                <w:sz w:val="28"/>
                <w:szCs w:val="28"/>
              </w:rPr>
              <w:t>Праздник 8 Марта</w:t>
            </w:r>
            <w:r>
              <w:rPr>
                <w:rFonts w:ascii="Times New Roman" w:eastAsia="Calibri" w:hAnsi="Times New Roman" w:cs="Times New Roman"/>
                <w:sz w:val="28"/>
                <w:szCs w:val="28"/>
              </w:rPr>
              <w:t>»</w:t>
            </w:r>
          </w:p>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 «Сладкий вечер»</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Ноябрь </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Февраль</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Март</w:t>
            </w:r>
          </w:p>
          <w:p w:rsidR="002E2E27" w:rsidRPr="006E24AB" w:rsidRDefault="002E2E27" w:rsidP="00F90B21">
            <w:pPr>
              <w:jc w:val="center"/>
              <w:rPr>
                <w:rFonts w:ascii="Times New Roman" w:eastAsia="Calibri" w:hAnsi="Times New Roman" w:cs="Times New Roman"/>
                <w:sz w:val="28"/>
                <w:szCs w:val="28"/>
              </w:rPr>
            </w:pP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Март</w:t>
            </w:r>
          </w:p>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Апрель</w:t>
            </w:r>
          </w:p>
        </w:tc>
      </w:tr>
      <w:tr w:rsidR="002E2E27" w:rsidTr="00F90B21">
        <w:tc>
          <w:tcPr>
            <w:tcW w:w="2137"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Городские акции</w:t>
            </w:r>
          </w:p>
        </w:tc>
        <w:tc>
          <w:tcPr>
            <w:tcW w:w="5438" w:type="dxa"/>
          </w:tcPr>
          <w:p w:rsidR="002E2E27" w:rsidRPr="006E24AB" w:rsidRDefault="002E2E27" w:rsidP="00F90B21">
            <w:pPr>
              <w:jc w:val="both"/>
              <w:rPr>
                <w:rFonts w:ascii="Times New Roman" w:eastAsia="Calibri" w:hAnsi="Times New Roman" w:cs="Times New Roman"/>
                <w:sz w:val="28"/>
                <w:szCs w:val="28"/>
              </w:rPr>
            </w:pPr>
            <w:r w:rsidRPr="006E24AB">
              <w:rPr>
                <w:rFonts w:ascii="Times New Roman" w:eastAsia="Calibri" w:hAnsi="Times New Roman" w:cs="Times New Roman"/>
                <w:sz w:val="28"/>
                <w:szCs w:val="28"/>
              </w:rPr>
              <w:t>«Покормите птиц зимой», «Каждой птице по домику», «Мой город – чистый город»</w:t>
            </w:r>
          </w:p>
        </w:tc>
        <w:tc>
          <w:tcPr>
            <w:tcW w:w="6425" w:type="dxa"/>
          </w:tcPr>
          <w:p w:rsidR="002E2E27" w:rsidRPr="006E24AB" w:rsidRDefault="002E2E27" w:rsidP="00F90B21">
            <w:pPr>
              <w:jc w:val="center"/>
              <w:rPr>
                <w:rFonts w:ascii="Times New Roman" w:eastAsia="Calibri" w:hAnsi="Times New Roman" w:cs="Times New Roman"/>
                <w:sz w:val="28"/>
                <w:szCs w:val="28"/>
              </w:rPr>
            </w:pPr>
            <w:r w:rsidRPr="006E24AB">
              <w:rPr>
                <w:rFonts w:ascii="Times New Roman" w:eastAsia="Calibri" w:hAnsi="Times New Roman" w:cs="Times New Roman"/>
                <w:sz w:val="28"/>
                <w:szCs w:val="28"/>
              </w:rPr>
              <w:t xml:space="preserve">Сентябрь, январь, май </w:t>
            </w:r>
          </w:p>
        </w:tc>
      </w:tr>
    </w:tbl>
    <w:p w:rsidR="002E2E27" w:rsidRPr="006E24AB" w:rsidRDefault="002E2E27" w:rsidP="002E2E27">
      <w:pPr>
        <w:rPr>
          <w:rFonts w:ascii="Times New Roman" w:hAnsi="Times New Roman" w:cs="Times New Roman"/>
          <w:b/>
          <w:sz w:val="28"/>
          <w:szCs w:val="28"/>
        </w:rPr>
      </w:pPr>
    </w:p>
    <w:p w:rsidR="00E54AFB" w:rsidRPr="00E54AFB" w:rsidRDefault="00E54AFB" w:rsidP="00E54AFB">
      <w:pPr>
        <w:spacing w:after="200" w:line="240" w:lineRule="auto"/>
        <w:jc w:val="center"/>
        <w:rPr>
          <w:rFonts w:ascii="Times New Roman" w:hAnsi="Times New Roman" w:cs="Times New Roman"/>
          <w:b/>
          <w:sz w:val="28"/>
          <w:szCs w:val="28"/>
        </w:rPr>
      </w:pPr>
      <w:r w:rsidRPr="00E54AFB">
        <w:rPr>
          <w:rFonts w:ascii="Times New Roman" w:hAnsi="Times New Roman" w:cs="Times New Roman"/>
          <w:b/>
          <w:sz w:val="28"/>
          <w:szCs w:val="28"/>
        </w:rPr>
        <w:t xml:space="preserve">Направление – «Современные принципы и ориентиры </w:t>
      </w:r>
    </w:p>
    <w:p w:rsidR="00E54AFB" w:rsidRPr="00E54AFB" w:rsidRDefault="00E54AFB" w:rsidP="00E54AFB">
      <w:pPr>
        <w:spacing w:after="200" w:line="240" w:lineRule="auto"/>
        <w:jc w:val="center"/>
        <w:rPr>
          <w:rFonts w:ascii="Times New Roman" w:hAnsi="Times New Roman" w:cs="Times New Roman"/>
          <w:b/>
          <w:sz w:val="28"/>
          <w:szCs w:val="28"/>
        </w:rPr>
      </w:pPr>
      <w:r w:rsidRPr="00E54AFB">
        <w:rPr>
          <w:rFonts w:ascii="Times New Roman" w:hAnsi="Times New Roman" w:cs="Times New Roman"/>
          <w:b/>
          <w:sz w:val="28"/>
          <w:szCs w:val="28"/>
        </w:rPr>
        <w:t>в педагогической деятельности»</w:t>
      </w:r>
    </w:p>
    <w:p w:rsidR="00E54AFB" w:rsidRPr="00E54AFB" w:rsidRDefault="00E54AFB" w:rsidP="00E54AFB">
      <w:pPr>
        <w:spacing w:after="200" w:line="240" w:lineRule="auto"/>
        <w:jc w:val="center"/>
        <w:rPr>
          <w:rFonts w:ascii="Times New Roman" w:hAnsi="Times New Roman" w:cs="Times New Roman"/>
          <w:b/>
          <w:sz w:val="28"/>
          <w:szCs w:val="28"/>
        </w:rPr>
      </w:pPr>
      <w:r w:rsidRPr="00E54AFB">
        <w:rPr>
          <w:rFonts w:ascii="Times New Roman" w:hAnsi="Times New Roman" w:cs="Times New Roman"/>
          <w:b/>
          <w:sz w:val="28"/>
          <w:szCs w:val="28"/>
        </w:rPr>
        <w:t>Развитие математической грамотности в цифровую эпоху</w:t>
      </w:r>
    </w:p>
    <w:p w:rsidR="00E54AFB" w:rsidRPr="00E54AFB" w:rsidRDefault="00E54AFB" w:rsidP="00E54AFB">
      <w:pPr>
        <w:spacing w:after="200" w:line="240" w:lineRule="auto"/>
        <w:jc w:val="center"/>
        <w:rPr>
          <w:rFonts w:ascii="Times New Roman" w:hAnsi="Times New Roman" w:cs="Times New Roman"/>
          <w:b/>
          <w:sz w:val="28"/>
          <w:szCs w:val="28"/>
        </w:rPr>
      </w:pPr>
      <w:r w:rsidRPr="00E54AFB">
        <w:rPr>
          <w:rFonts w:ascii="Times New Roman" w:hAnsi="Times New Roman" w:cs="Times New Roman"/>
          <w:b/>
          <w:sz w:val="28"/>
          <w:szCs w:val="28"/>
        </w:rPr>
        <w:t>Шигонцева Валерия Валерьевна, учитель математики</w:t>
      </w:r>
    </w:p>
    <w:p w:rsidR="00E54AFB" w:rsidRPr="00E54AFB" w:rsidRDefault="00E54AFB" w:rsidP="00E54AFB">
      <w:pPr>
        <w:spacing w:after="200" w:line="240" w:lineRule="auto"/>
        <w:jc w:val="center"/>
        <w:rPr>
          <w:rFonts w:ascii="Times New Roman" w:hAnsi="Times New Roman" w:cs="Times New Roman"/>
          <w:b/>
          <w:sz w:val="28"/>
          <w:szCs w:val="28"/>
        </w:rPr>
      </w:pPr>
      <w:r w:rsidRPr="00E54AFB">
        <w:rPr>
          <w:rFonts w:ascii="Times New Roman" w:hAnsi="Times New Roman" w:cs="Times New Roman"/>
          <w:b/>
          <w:sz w:val="28"/>
          <w:szCs w:val="28"/>
        </w:rPr>
        <w:t>МОУ «СОШ № 103», Саратов</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 xml:space="preserve">В современном мире, где цифровые технологии проникают во все сферы жизни, образование не остается в стороне от этих изменений. Развитие математической грамотности в цифровую эпоху становится особенно актуальным, поскольку именно математика является основой многих научных и практических дисциплин. В условиях стремительного прогресса технологий, важно не только передавать учащимся теоретические знания, но и формировать у них навыки, необходимые для успешной навигации в сложном информационном пространстве. </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lastRenderedPageBreak/>
        <w:t>Актуальность данной темы обусловлена необходимостью адаптации образовательных процессов к новым условиям, в которых учащиеся сталкиваются с огромным объемом информации и разнообразными источниками знаний. В этом контексте важно рассмотреть влияние цифровых технологий на образование, а также методы и инструменты, которые могут быть использованы для формирования математической грамотности. Мы проанализируем, как современные образовательные платформы и интерактивные методы обучения могут сделать процесс изучения математики более доступным и эффективным.</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Одной из ключевых задач работы является исследование роли критического мышления в изучении математики. В условиях, когда информация становится все более доступной, способность анализировать, оценивать и применять знания становится важным навыком. Мы обсудим, как цифровые технологии могут способствовать развитию критического мышления у учащихся, а также какие психологические аспекты следует учитывать при их использовании в образовательном процессе.</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Важным аспектом работы станет анализ образовательных платформ как средства повышения доступности образования. Мы рассмотрим, как такие платформы могут помочь учащимся в освоении математических концепций, а также в чем заключаются их преимущества и недостатки. Интерактивные методы обучения, такие как игровые технологии и симуляции, также займут центральное место в нашем исследовании, поскольку они могут значительно повысить мотивацию учащихся и сделать процесс обучения более увлекательным.</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Цифровизация влияет на все аспекты образования. Образовательные процессы претерпевают значительные изменения благодаря внедрению информационно-коммуникационных технологий. Эти изменения активно формируют новые подходы к обучению, отказываясь от традиционных методов и создавая инновационные способы взаимодействия между студентами и преподавателями. Учебные материалы становятся более доступными и разнообразными, что позволяет расширять горизонты знаний и развивать у обучающихся интерес к математике.</w:t>
      </w:r>
    </w:p>
    <w:p w:rsidR="00E54AFB" w:rsidRPr="00E54AFB" w:rsidRDefault="00E54AFB" w:rsidP="00E54AFB">
      <w:pPr>
        <w:spacing w:after="0" w:line="240" w:lineRule="auto"/>
        <w:jc w:val="both"/>
        <w:rPr>
          <w:rFonts w:ascii="Times New Roman" w:hAnsi="Times New Roman" w:cs="Times New Roman"/>
          <w:sz w:val="28"/>
          <w:szCs w:val="28"/>
        </w:rPr>
      </w:pPr>
      <w:r w:rsidRPr="00E54AFB">
        <w:rPr>
          <w:rFonts w:ascii="Times New Roman" w:hAnsi="Times New Roman" w:cs="Times New Roman"/>
          <w:sz w:val="28"/>
          <w:szCs w:val="28"/>
        </w:rPr>
        <w:t>Использование цифровых технологий в образовательном процессе делает возможным создание персонализированного обучения, где каждый студент может исследовать материал в удобном для него темпе и с учетом индивидуальных особенностей. Такой подход, основанный на интерактивности, помогает лучше усваивать математические концепции и развивать аналитические навыки. Наряду с традиционными методами обучения, цифровые платформы предоставляют возможности для реализации новых форматов учебных занятий, включая видеолекции, онлайн-тесты и виртуальные симуляции.</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Критическое мышление является неотъемлемой частью математики. Умение анализировать, оценивать и сопоставлять информацию способствует не только решению математических задач, но и формированию целостного подхода к различным жизненным ситуациям. В условиях цифровой эпохи, когда доступ к информации стал массовым, важность критического мышления выходит на новый уровень.</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lastRenderedPageBreak/>
        <w:t>Цифровые технологии предоставляют учащимся возможность искать альтернативные решения, сравнивать различные подходы к одной и той же задаче, что является незаменимым для развития математической грамотности. Использование компьютеров, планшетов и специализированных приложений создает уникальные условия для практики критического анализа, где учащиеся могут быть активными участниками процесса обучения. Решая сложные задачи, они не только применяют известные методы, но и изобретают свои, что требует глубокого анализа имеющихся данных и умения делать обоснованные выводы.</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Интерактивные методы обучения помогают сделать процесс более увлекательным и вовлекающим для студентов, особенно в контексте преподавания математики. В условиях цифровой эпохи такие подходы не ограничиваются традиционными формами обучения, а становятся более разнообразными, способствуя углублению интереса к предмету.</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Применение виртуальных симуляций также открывает новые горизонты для обучения математике. Учащиеся могут взаимодействовать с абстрактными концепциями, такими как функции или геометрические преобразования, в визуальной форме, что позволяет легче усваивать материал. Например, использование программ, которые отображают динамическую модель изменения параметров графика функции, даёт возможность учащимся непосредственно видеть результат своих действий и осмысливать связи между теоретическими аспектами и практическими задачами.</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Важным аспектом интерактивного обучения является возможность осуществления коллаборативной работы. Проекты, которые требуют командной деятельности, развивают как математические, так и социальные навыки. Учащиеся могут вместе решать задачи, делиться своими мыслями и подходами, что создает не только атмосферу взаимопомощи, но и позволяет продвигаться дальше в понимании сложных тем.</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Перспективы развития математической грамотности видятся многообещающими. С ростом влияния искусственного интеллекта на образовательные процессы происходит трансформация методов обучения и оценки навыков. ИИ может не только упростить доступ к знаниям, но и многократно увеличить их объем, что в свою очередь требует от учащихся новой степени понимания и критического осмысления получаемой информации. Учащиеся смогут взаимодействовать с адаптивными учебными системами, которые учитывают их уровень подготовки и предлагают индивидуализированные задания.</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Технологии виртуальной и дополненной реальности предоставят новые возможности для визуализации математических концепций. Ученики смогут, например, взаимодействовать с трехмерными объектами, что откроет перед ними дверь к более глубокому пониманию пространственных данных и геометрических задач. Это создаст условия для формирования аналитического мышления, необходимого в современном мире, где сложные данные требуют специализированной обработки и анализа.</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 xml:space="preserve">В условиях стремительного прогресса технологий, образовательные учреждения сталкиваются с необходимостью адаптации к новым реалиям, что открывает перед ними уникальные возможности для улучшения качества обучения. Цифровые </w:t>
      </w:r>
      <w:r w:rsidRPr="00E54AFB">
        <w:rPr>
          <w:rFonts w:ascii="Times New Roman" w:hAnsi="Times New Roman" w:cs="Times New Roman"/>
          <w:sz w:val="28"/>
          <w:szCs w:val="28"/>
        </w:rPr>
        <w:lastRenderedPageBreak/>
        <w:t>инструменты, такие как образовательные платформы, интерактивные приложения и онлайн-курсы, становятся неотъемлемой частью учебного процесса, позволяя учащимся не только осваивать теоретические знания, но и применять их на практике.</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Психологические аспекты использования цифровых технологий также играют важную роль в формировании математической грамотности. Учащиеся, имея доступ к разнообразным ресурсам и инструментам, могут учиться в удобном для себя темпе, что снижает уровень стресса и повышает мотивацию к обучению. Однако, необходимо учитывать и возможные негативные последствия, такие как зависимость от технологий или недостаток личного общения, что может повлиять на развитие социальных навыков. Поэтому важно находить баланс между традиционными методами обучения и современными цифровыми инструментами.</w:t>
      </w:r>
    </w:p>
    <w:p w:rsidR="00E54AFB" w:rsidRPr="00E54AFB" w:rsidRDefault="00E54AFB" w:rsidP="00E54AFB">
      <w:pPr>
        <w:spacing w:after="0" w:line="240" w:lineRule="auto"/>
        <w:ind w:firstLine="708"/>
        <w:jc w:val="both"/>
        <w:rPr>
          <w:rFonts w:ascii="Times New Roman" w:hAnsi="Times New Roman" w:cs="Times New Roman"/>
          <w:sz w:val="28"/>
          <w:szCs w:val="28"/>
        </w:rPr>
      </w:pPr>
      <w:r w:rsidRPr="00E54AFB">
        <w:rPr>
          <w:rFonts w:ascii="Times New Roman" w:hAnsi="Times New Roman" w:cs="Times New Roman"/>
          <w:sz w:val="28"/>
          <w:szCs w:val="28"/>
        </w:rPr>
        <w:t>Таким образом, формирование математической грамотности в цифровую эпоху становится не только задачей образовательных учреждений, но и вызовом для всего общества, требующим совместных усилий всех заинтересованных сторон. В конечном итоге, успешное развитие математической грамотности будет способствовать подготовке нового поколения, способного критически мыслить и эффективно решать сложные задачи в условиях быстро меняющегося мира.</w:t>
      </w:r>
    </w:p>
    <w:p w:rsidR="00E54AFB" w:rsidRPr="00E54AFB" w:rsidRDefault="00E54AFB" w:rsidP="00E54AFB">
      <w:pPr>
        <w:spacing w:after="200" w:line="240" w:lineRule="auto"/>
        <w:jc w:val="both"/>
        <w:rPr>
          <w:rFonts w:ascii="Times New Roman" w:hAnsi="Times New Roman" w:cs="Times New Roman"/>
          <w:sz w:val="28"/>
          <w:szCs w:val="28"/>
        </w:rPr>
      </w:pPr>
      <w:r w:rsidRPr="00E54AFB">
        <w:rPr>
          <w:rFonts w:ascii="Times New Roman" w:hAnsi="Times New Roman" w:cs="Times New Roman"/>
          <w:sz w:val="28"/>
          <w:szCs w:val="28"/>
        </w:rPr>
        <w:t xml:space="preserve"> </w:t>
      </w:r>
    </w:p>
    <w:p w:rsidR="00E54AFB" w:rsidRPr="00E54AFB" w:rsidRDefault="00E54AFB" w:rsidP="00E54AFB">
      <w:pPr>
        <w:spacing w:after="200" w:line="240" w:lineRule="auto"/>
        <w:jc w:val="both"/>
        <w:rPr>
          <w:rFonts w:ascii="Times New Roman" w:hAnsi="Times New Roman" w:cs="Times New Roman"/>
          <w:sz w:val="28"/>
          <w:szCs w:val="28"/>
        </w:rPr>
      </w:pPr>
    </w:p>
    <w:p w:rsidR="00E54AFB" w:rsidRPr="0035306A" w:rsidRDefault="00E54AFB" w:rsidP="00E54AFB">
      <w:pPr>
        <w:jc w:val="center"/>
        <w:rPr>
          <w:sz w:val="28"/>
          <w:szCs w:val="28"/>
        </w:rPr>
      </w:pPr>
      <w:bookmarkStart w:id="4" w:name="_Hlk88984913"/>
      <w:r>
        <w:rPr>
          <w:sz w:val="28"/>
          <w:szCs w:val="28"/>
        </w:rPr>
        <w:t>Направление- «</w:t>
      </w:r>
      <w:r w:rsidRPr="0035306A">
        <w:rPr>
          <w:sz w:val="28"/>
          <w:szCs w:val="28"/>
        </w:rPr>
        <w:t>От теории к практике: идеальный</w:t>
      </w:r>
      <w:r>
        <w:rPr>
          <w:sz w:val="28"/>
          <w:szCs w:val="28"/>
        </w:rPr>
        <w:t xml:space="preserve"> учебный процесс в моем видении»</w:t>
      </w:r>
    </w:p>
    <w:p w:rsidR="00E54AFB" w:rsidRPr="0035306A" w:rsidRDefault="00E54AFB" w:rsidP="00E54AFB">
      <w:pPr>
        <w:pStyle w:val="af0"/>
        <w:jc w:val="center"/>
        <w:rPr>
          <w:sz w:val="28"/>
          <w:szCs w:val="28"/>
        </w:rPr>
      </w:pPr>
    </w:p>
    <w:p w:rsidR="00E54AFB" w:rsidRPr="0035306A" w:rsidRDefault="00E54AFB" w:rsidP="00E54AFB">
      <w:pPr>
        <w:pStyle w:val="af0"/>
        <w:jc w:val="center"/>
        <w:rPr>
          <w:sz w:val="28"/>
          <w:szCs w:val="28"/>
        </w:rPr>
      </w:pPr>
      <w:r w:rsidRPr="0035306A">
        <w:rPr>
          <w:sz w:val="28"/>
          <w:szCs w:val="28"/>
        </w:rPr>
        <w:t>Театрализованная деятельность посредством детского творчества</w:t>
      </w:r>
    </w:p>
    <w:p w:rsidR="00E54AFB" w:rsidRPr="0035306A" w:rsidRDefault="00E54AFB" w:rsidP="00E54AFB">
      <w:pPr>
        <w:jc w:val="center"/>
        <w:rPr>
          <w:sz w:val="28"/>
          <w:szCs w:val="28"/>
        </w:rPr>
      </w:pPr>
      <w:r w:rsidRPr="0035306A">
        <w:rPr>
          <w:sz w:val="28"/>
          <w:szCs w:val="28"/>
        </w:rPr>
        <w:t>«Волшебный цветок»  старшая группа.</w:t>
      </w:r>
    </w:p>
    <w:p w:rsidR="00E54AFB" w:rsidRPr="0035306A" w:rsidRDefault="00E54AFB" w:rsidP="00E54AFB">
      <w:pPr>
        <w:jc w:val="center"/>
        <w:rPr>
          <w:sz w:val="28"/>
          <w:szCs w:val="28"/>
        </w:rPr>
      </w:pPr>
    </w:p>
    <w:p w:rsidR="00E54AFB" w:rsidRPr="0035306A" w:rsidRDefault="00E54AFB" w:rsidP="00E54AFB">
      <w:pPr>
        <w:pStyle w:val="af0"/>
        <w:jc w:val="center"/>
        <w:rPr>
          <w:sz w:val="28"/>
          <w:szCs w:val="28"/>
        </w:rPr>
      </w:pPr>
      <w:r w:rsidRPr="0035306A">
        <w:rPr>
          <w:sz w:val="28"/>
          <w:szCs w:val="28"/>
        </w:rPr>
        <w:t>Валиева Лилия Фоатовна, воспитатель</w:t>
      </w:r>
    </w:p>
    <w:p w:rsidR="00E54AFB" w:rsidRPr="0035306A" w:rsidRDefault="00E54AFB" w:rsidP="00E54AFB">
      <w:pPr>
        <w:pStyle w:val="af0"/>
        <w:jc w:val="center"/>
        <w:rPr>
          <w:sz w:val="28"/>
          <w:szCs w:val="28"/>
        </w:rPr>
      </w:pPr>
      <w:r w:rsidRPr="0035306A">
        <w:rPr>
          <w:sz w:val="28"/>
          <w:szCs w:val="28"/>
        </w:rPr>
        <w:t>МБДОУ «Д/с № 64 «Солнышко» пгт. Н.Мактама</w:t>
      </w:r>
    </w:p>
    <w:p w:rsidR="00E54AFB" w:rsidRPr="0035306A" w:rsidRDefault="00E54AFB" w:rsidP="00E54AFB">
      <w:pPr>
        <w:pStyle w:val="af0"/>
        <w:jc w:val="right"/>
        <w:rPr>
          <w:sz w:val="28"/>
          <w:szCs w:val="28"/>
        </w:rPr>
      </w:pPr>
    </w:p>
    <w:p w:rsidR="00E54AFB" w:rsidRPr="0035306A" w:rsidRDefault="00E54AFB" w:rsidP="00E54AFB">
      <w:pPr>
        <w:jc w:val="both"/>
        <w:rPr>
          <w:bCs/>
          <w:sz w:val="28"/>
          <w:szCs w:val="28"/>
        </w:rPr>
      </w:pPr>
      <w:r w:rsidRPr="0035306A">
        <w:rPr>
          <w:b/>
          <w:bCs/>
          <w:sz w:val="28"/>
          <w:szCs w:val="28"/>
          <w:bdr w:val="none" w:sz="0" w:space="0" w:color="auto" w:frame="1"/>
          <w:shd w:val="clear" w:color="auto" w:fill="FFFFFF"/>
        </w:rPr>
        <w:t>Цель:</w:t>
      </w:r>
      <w:r w:rsidRPr="0035306A">
        <w:rPr>
          <w:sz w:val="28"/>
          <w:szCs w:val="28"/>
          <w:shd w:val="clear" w:color="auto" w:fill="FFFFFF"/>
        </w:rPr>
        <w:t> </w:t>
      </w:r>
      <w:r w:rsidRPr="0035306A">
        <w:rPr>
          <w:b/>
          <w:bCs/>
          <w:sz w:val="28"/>
          <w:szCs w:val="28"/>
        </w:rPr>
        <w:t xml:space="preserve"> </w:t>
      </w:r>
      <w:r w:rsidRPr="0035306A">
        <w:rPr>
          <w:bCs/>
          <w:sz w:val="28"/>
          <w:szCs w:val="28"/>
        </w:rPr>
        <w:t>Совершенствовать умение детей показывать театр, управлять изобразительными средствами.</w:t>
      </w:r>
    </w:p>
    <w:p w:rsidR="00E54AFB" w:rsidRPr="0035306A" w:rsidRDefault="00E54AFB" w:rsidP="00E54AFB">
      <w:pPr>
        <w:jc w:val="both"/>
        <w:rPr>
          <w:bCs/>
          <w:sz w:val="28"/>
          <w:szCs w:val="28"/>
        </w:rPr>
      </w:pPr>
    </w:p>
    <w:p w:rsidR="00E54AFB" w:rsidRPr="0035306A" w:rsidRDefault="00E54AFB" w:rsidP="00E54AFB">
      <w:pPr>
        <w:jc w:val="both"/>
        <w:rPr>
          <w:sz w:val="28"/>
          <w:szCs w:val="28"/>
        </w:rPr>
      </w:pPr>
      <w:r w:rsidRPr="0035306A">
        <w:rPr>
          <w:b/>
          <w:bCs/>
          <w:sz w:val="28"/>
          <w:szCs w:val="28"/>
        </w:rPr>
        <w:t>Задачи</w:t>
      </w:r>
      <w:r w:rsidRPr="0035306A">
        <w:rPr>
          <w:sz w:val="28"/>
          <w:szCs w:val="28"/>
        </w:rPr>
        <w:t>:</w:t>
      </w:r>
    </w:p>
    <w:p w:rsidR="00E54AFB" w:rsidRPr="0035306A" w:rsidRDefault="00E54AFB" w:rsidP="00E54AFB">
      <w:pPr>
        <w:jc w:val="both"/>
        <w:rPr>
          <w:sz w:val="28"/>
          <w:szCs w:val="28"/>
        </w:rPr>
      </w:pPr>
      <w:r w:rsidRPr="0035306A">
        <w:rPr>
          <w:sz w:val="28"/>
          <w:szCs w:val="28"/>
          <w:u w:val="single"/>
        </w:rPr>
        <w:lastRenderedPageBreak/>
        <w:t>Образовательные</w:t>
      </w:r>
      <w:r w:rsidRPr="0035306A">
        <w:rPr>
          <w:sz w:val="28"/>
          <w:szCs w:val="28"/>
        </w:rPr>
        <w:t>: учить выразительному звукоподражанию; побуждать интерес детей к театрально-игровой деятельности.</w:t>
      </w:r>
    </w:p>
    <w:p w:rsidR="00E54AFB" w:rsidRPr="0035306A" w:rsidRDefault="00E54AFB" w:rsidP="00E54AFB">
      <w:pPr>
        <w:jc w:val="both"/>
        <w:rPr>
          <w:sz w:val="28"/>
          <w:szCs w:val="28"/>
          <w:shd w:val="clear" w:color="auto" w:fill="FFFFFF"/>
        </w:rPr>
      </w:pPr>
      <w:r w:rsidRPr="0035306A">
        <w:rPr>
          <w:sz w:val="28"/>
          <w:szCs w:val="28"/>
          <w:u w:val="single"/>
        </w:rPr>
        <w:t>Развивающие: р</w:t>
      </w:r>
      <w:r w:rsidRPr="0035306A">
        <w:rPr>
          <w:sz w:val="28"/>
          <w:szCs w:val="28"/>
          <w:shd w:val="clear" w:color="auto" w:fill="FFFFFF"/>
        </w:rPr>
        <w:t>азвивать память, выразительность диалогической и сценической речи при показе театра. (исполнении роли). Формировать знание, умение, навыки в работе с изобразительными средствами.</w:t>
      </w:r>
    </w:p>
    <w:p w:rsidR="00E54AFB" w:rsidRPr="0035306A" w:rsidRDefault="00E54AFB" w:rsidP="00E54AFB">
      <w:pPr>
        <w:jc w:val="both"/>
        <w:rPr>
          <w:sz w:val="28"/>
          <w:szCs w:val="28"/>
        </w:rPr>
      </w:pPr>
      <w:r w:rsidRPr="0035306A">
        <w:rPr>
          <w:sz w:val="28"/>
          <w:szCs w:val="28"/>
          <w:u w:val="single"/>
        </w:rPr>
        <w:t>Воспитательные</w:t>
      </w:r>
      <w:r w:rsidRPr="0035306A">
        <w:rPr>
          <w:sz w:val="28"/>
          <w:szCs w:val="28"/>
        </w:rPr>
        <w:t>: воспитывать культуры поведения, взаимно вежливости между детьми.</w:t>
      </w:r>
    </w:p>
    <w:p w:rsidR="00E54AFB" w:rsidRPr="0035306A" w:rsidRDefault="00E54AFB" w:rsidP="00E54AFB">
      <w:pPr>
        <w:jc w:val="both"/>
        <w:rPr>
          <w:sz w:val="28"/>
          <w:szCs w:val="28"/>
        </w:rPr>
      </w:pPr>
    </w:p>
    <w:p w:rsidR="00E54AFB" w:rsidRPr="0035306A" w:rsidRDefault="00E54AFB" w:rsidP="00E54AFB">
      <w:pPr>
        <w:jc w:val="both"/>
        <w:rPr>
          <w:sz w:val="28"/>
          <w:szCs w:val="28"/>
        </w:rPr>
      </w:pPr>
      <w:r w:rsidRPr="0035306A">
        <w:rPr>
          <w:b/>
          <w:bCs/>
          <w:sz w:val="28"/>
          <w:szCs w:val="28"/>
        </w:rPr>
        <w:t>Методические приемы:</w:t>
      </w:r>
    </w:p>
    <w:p w:rsidR="00E54AFB" w:rsidRPr="0035306A" w:rsidRDefault="00E54AFB" w:rsidP="00E54AFB">
      <w:pPr>
        <w:jc w:val="both"/>
        <w:rPr>
          <w:sz w:val="28"/>
          <w:szCs w:val="28"/>
        </w:rPr>
      </w:pPr>
      <w:r w:rsidRPr="0035306A">
        <w:rPr>
          <w:sz w:val="28"/>
          <w:szCs w:val="28"/>
        </w:rPr>
        <w:t>Игровой,  показ, вопросы, обыгрывание.</w:t>
      </w:r>
    </w:p>
    <w:p w:rsidR="00E54AFB" w:rsidRPr="0035306A" w:rsidRDefault="00E54AFB" w:rsidP="00E54AFB">
      <w:pPr>
        <w:jc w:val="both"/>
        <w:rPr>
          <w:sz w:val="28"/>
          <w:szCs w:val="28"/>
        </w:rPr>
      </w:pPr>
    </w:p>
    <w:p w:rsidR="00E54AFB" w:rsidRPr="0035306A" w:rsidRDefault="00E54AFB" w:rsidP="00E54AFB">
      <w:pPr>
        <w:jc w:val="both"/>
        <w:rPr>
          <w:sz w:val="28"/>
          <w:szCs w:val="28"/>
        </w:rPr>
      </w:pPr>
      <w:r w:rsidRPr="0035306A">
        <w:rPr>
          <w:b/>
          <w:bCs/>
          <w:sz w:val="28"/>
          <w:szCs w:val="28"/>
        </w:rPr>
        <w:t>Словарная работа:</w:t>
      </w:r>
    </w:p>
    <w:p w:rsidR="00E54AFB" w:rsidRPr="0035306A" w:rsidRDefault="00E54AFB" w:rsidP="00E54AFB">
      <w:pPr>
        <w:jc w:val="both"/>
        <w:rPr>
          <w:sz w:val="28"/>
          <w:szCs w:val="28"/>
        </w:rPr>
      </w:pPr>
      <w:r w:rsidRPr="0035306A">
        <w:rPr>
          <w:sz w:val="28"/>
          <w:szCs w:val="28"/>
        </w:rPr>
        <w:t>Старичок- лесовичок, зубами щелк, задавлю, растопчу, лёгок, волшебный цветок</w:t>
      </w:r>
    </w:p>
    <w:p w:rsidR="00E54AFB" w:rsidRPr="0035306A" w:rsidRDefault="00E54AFB" w:rsidP="00E54AFB">
      <w:pPr>
        <w:jc w:val="both"/>
        <w:rPr>
          <w:sz w:val="28"/>
          <w:szCs w:val="28"/>
        </w:rPr>
      </w:pPr>
    </w:p>
    <w:p w:rsidR="00E54AFB" w:rsidRPr="0035306A" w:rsidRDefault="00E54AFB" w:rsidP="00E54AFB">
      <w:pPr>
        <w:jc w:val="both"/>
        <w:rPr>
          <w:sz w:val="28"/>
          <w:szCs w:val="28"/>
        </w:rPr>
      </w:pPr>
      <w:r w:rsidRPr="0035306A">
        <w:rPr>
          <w:b/>
          <w:bCs/>
          <w:sz w:val="28"/>
          <w:szCs w:val="28"/>
        </w:rPr>
        <w:t>Предварительная работа</w:t>
      </w:r>
      <w:r w:rsidRPr="0035306A">
        <w:rPr>
          <w:sz w:val="28"/>
          <w:szCs w:val="28"/>
        </w:rPr>
        <w:t>:</w:t>
      </w:r>
    </w:p>
    <w:p w:rsidR="00E54AFB" w:rsidRPr="0035306A" w:rsidRDefault="00E54AFB" w:rsidP="00E81FE2">
      <w:pPr>
        <w:numPr>
          <w:ilvl w:val="0"/>
          <w:numId w:val="56"/>
        </w:numPr>
        <w:spacing w:after="0" w:line="240" w:lineRule="auto"/>
        <w:ind w:left="0"/>
        <w:jc w:val="both"/>
        <w:rPr>
          <w:sz w:val="28"/>
          <w:szCs w:val="28"/>
        </w:rPr>
      </w:pPr>
      <w:r w:rsidRPr="0035306A">
        <w:rPr>
          <w:sz w:val="28"/>
          <w:szCs w:val="28"/>
        </w:rPr>
        <w:t>Отгадывание загадок о животных.</w:t>
      </w:r>
    </w:p>
    <w:p w:rsidR="00E54AFB" w:rsidRPr="0035306A" w:rsidRDefault="00E54AFB" w:rsidP="00E81FE2">
      <w:pPr>
        <w:numPr>
          <w:ilvl w:val="0"/>
          <w:numId w:val="56"/>
        </w:numPr>
        <w:spacing w:after="0" w:line="240" w:lineRule="auto"/>
        <w:ind w:left="0"/>
        <w:jc w:val="both"/>
        <w:rPr>
          <w:sz w:val="28"/>
          <w:szCs w:val="28"/>
        </w:rPr>
      </w:pPr>
      <w:r w:rsidRPr="0035306A">
        <w:rPr>
          <w:sz w:val="28"/>
          <w:szCs w:val="28"/>
        </w:rPr>
        <w:t>Чтение  произведений  Катаев В. «Цветик семицветик», Л.Фархетдинова «Дуслык кадере» беседа по ее содержанию.</w:t>
      </w:r>
    </w:p>
    <w:p w:rsidR="00E54AFB" w:rsidRPr="0035306A" w:rsidRDefault="00E54AFB" w:rsidP="00E81FE2">
      <w:pPr>
        <w:numPr>
          <w:ilvl w:val="0"/>
          <w:numId w:val="56"/>
        </w:numPr>
        <w:spacing w:after="0" w:line="240" w:lineRule="auto"/>
        <w:ind w:left="0"/>
        <w:jc w:val="both"/>
        <w:rPr>
          <w:sz w:val="28"/>
          <w:szCs w:val="28"/>
        </w:rPr>
      </w:pPr>
      <w:r w:rsidRPr="0035306A">
        <w:rPr>
          <w:sz w:val="28"/>
          <w:szCs w:val="28"/>
        </w:rPr>
        <w:t>Имитирование и подражание героям сказки (девочка- Маша, старичок- лесовичок, волк, медведь, лиса, ворона.).</w:t>
      </w:r>
    </w:p>
    <w:p w:rsidR="00E54AFB" w:rsidRPr="0035306A" w:rsidRDefault="00E54AFB" w:rsidP="00E81FE2">
      <w:pPr>
        <w:numPr>
          <w:ilvl w:val="0"/>
          <w:numId w:val="56"/>
        </w:numPr>
        <w:spacing w:after="0" w:line="240" w:lineRule="auto"/>
        <w:ind w:left="0"/>
        <w:jc w:val="both"/>
        <w:rPr>
          <w:sz w:val="28"/>
          <w:szCs w:val="28"/>
        </w:rPr>
      </w:pPr>
      <w:r w:rsidRPr="0035306A">
        <w:rPr>
          <w:sz w:val="28"/>
          <w:szCs w:val="28"/>
        </w:rPr>
        <w:t>Разучивание танца с цветами</w:t>
      </w:r>
    </w:p>
    <w:p w:rsidR="00E54AFB" w:rsidRPr="0035306A" w:rsidRDefault="00E54AFB" w:rsidP="00E81FE2">
      <w:pPr>
        <w:numPr>
          <w:ilvl w:val="0"/>
          <w:numId w:val="56"/>
        </w:numPr>
        <w:spacing w:after="0" w:line="240" w:lineRule="auto"/>
        <w:ind w:left="0"/>
        <w:jc w:val="both"/>
        <w:rPr>
          <w:sz w:val="28"/>
          <w:szCs w:val="28"/>
        </w:rPr>
      </w:pPr>
      <w:r w:rsidRPr="0035306A">
        <w:rPr>
          <w:sz w:val="28"/>
          <w:szCs w:val="28"/>
        </w:rPr>
        <w:t>С помощью методики ТРИЗ рисование с использованием свечи.</w:t>
      </w:r>
    </w:p>
    <w:p w:rsidR="00E54AFB" w:rsidRPr="0035306A" w:rsidRDefault="00E54AFB" w:rsidP="00E54AFB">
      <w:pPr>
        <w:jc w:val="both"/>
        <w:rPr>
          <w:sz w:val="28"/>
          <w:szCs w:val="28"/>
        </w:rPr>
      </w:pPr>
    </w:p>
    <w:p w:rsidR="00E54AFB" w:rsidRPr="0035306A" w:rsidRDefault="00E54AFB" w:rsidP="00E54AFB">
      <w:pPr>
        <w:jc w:val="both"/>
        <w:rPr>
          <w:sz w:val="28"/>
          <w:szCs w:val="28"/>
        </w:rPr>
      </w:pPr>
      <w:r w:rsidRPr="0035306A">
        <w:rPr>
          <w:b/>
          <w:bCs/>
          <w:sz w:val="28"/>
          <w:szCs w:val="28"/>
        </w:rPr>
        <w:t>Материалы и оборудование:</w:t>
      </w:r>
    </w:p>
    <w:p w:rsidR="00E54AFB" w:rsidRPr="0035306A" w:rsidRDefault="00E54AFB" w:rsidP="00E54AFB">
      <w:pPr>
        <w:pStyle w:val="af0"/>
        <w:jc w:val="both"/>
        <w:rPr>
          <w:sz w:val="28"/>
          <w:szCs w:val="28"/>
        </w:rPr>
      </w:pPr>
      <w:r w:rsidRPr="0035306A">
        <w:rPr>
          <w:sz w:val="28"/>
          <w:szCs w:val="28"/>
          <w:bdr w:val="none" w:sz="0" w:space="0" w:color="auto" w:frame="1"/>
        </w:rPr>
        <w:t>Костюмы для детей</w:t>
      </w:r>
      <w:r w:rsidRPr="0035306A">
        <w:rPr>
          <w:sz w:val="28"/>
          <w:szCs w:val="28"/>
        </w:rPr>
        <w:t>: Маша, с</w:t>
      </w:r>
      <w:r w:rsidRPr="0035306A">
        <w:rPr>
          <w:bCs/>
          <w:sz w:val="28"/>
          <w:szCs w:val="28"/>
          <w:bdr w:val="none" w:sz="0" w:space="0" w:color="auto" w:frame="1"/>
        </w:rPr>
        <w:t>таричок - лесовичок</w:t>
      </w:r>
      <w:r w:rsidRPr="0035306A">
        <w:rPr>
          <w:sz w:val="28"/>
          <w:szCs w:val="28"/>
        </w:rPr>
        <w:t>, птичка, волк, заяц, лиса, медведь.</w:t>
      </w:r>
    </w:p>
    <w:p w:rsidR="00E54AFB" w:rsidRPr="0035306A" w:rsidRDefault="00E54AFB" w:rsidP="00E54AFB">
      <w:pPr>
        <w:pStyle w:val="af0"/>
        <w:jc w:val="both"/>
        <w:rPr>
          <w:sz w:val="28"/>
          <w:szCs w:val="28"/>
        </w:rPr>
      </w:pPr>
      <w:r w:rsidRPr="0035306A">
        <w:rPr>
          <w:sz w:val="28"/>
          <w:szCs w:val="28"/>
        </w:rPr>
        <w:lastRenderedPageBreak/>
        <w:t>Для оформления зала: Волшебный цветок, деревья, </w:t>
      </w:r>
      <w:r w:rsidRPr="0035306A">
        <w:rPr>
          <w:bCs/>
          <w:sz w:val="28"/>
          <w:szCs w:val="28"/>
          <w:bdr w:val="none" w:sz="0" w:space="0" w:color="auto" w:frame="1"/>
        </w:rPr>
        <w:t>цветы</w:t>
      </w:r>
      <w:r w:rsidRPr="0035306A">
        <w:rPr>
          <w:sz w:val="28"/>
          <w:szCs w:val="28"/>
        </w:rPr>
        <w:t>, декорация леса, звуки природы. Для каждого ребёнка приготовлен лист бумаги, трафарет, свечи, акварель, кисточки, стаканчики с водой.</w:t>
      </w:r>
    </w:p>
    <w:p w:rsidR="00E54AFB" w:rsidRPr="0035306A" w:rsidRDefault="00E54AFB" w:rsidP="00E54AFB">
      <w:pPr>
        <w:jc w:val="both"/>
        <w:rPr>
          <w:sz w:val="28"/>
          <w:szCs w:val="28"/>
        </w:rPr>
      </w:pPr>
    </w:p>
    <w:p w:rsidR="00E54AFB" w:rsidRPr="0035306A" w:rsidRDefault="00E54AFB" w:rsidP="00E54AFB">
      <w:pPr>
        <w:jc w:val="both"/>
        <w:rPr>
          <w:b/>
          <w:bCs/>
          <w:sz w:val="28"/>
          <w:szCs w:val="28"/>
        </w:rPr>
      </w:pPr>
      <w:r w:rsidRPr="0035306A">
        <w:rPr>
          <w:b/>
          <w:bCs/>
          <w:sz w:val="28"/>
          <w:szCs w:val="28"/>
        </w:rPr>
        <w:t xml:space="preserve">Ход занятия: </w:t>
      </w:r>
    </w:p>
    <w:p w:rsidR="00E54AFB" w:rsidRPr="0035306A" w:rsidRDefault="00E54AFB" w:rsidP="00E54AFB">
      <w:pPr>
        <w:pStyle w:val="af0"/>
        <w:jc w:val="both"/>
        <w:rPr>
          <w:sz w:val="28"/>
          <w:szCs w:val="28"/>
        </w:rPr>
      </w:pPr>
      <w:r w:rsidRPr="0035306A">
        <w:rPr>
          <w:sz w:val="28"/>
          <w:szCs w:val="28"/>
        </w:rPr>
        <w:t>Дети зрители на стульчиках сидят. Дети артисты за сценой. Девочка на сцене играет с игрушкой, </w:t>
      </w:r>
      <w:r w:rsidRPr="0035306A">
        <w:rPr>
          <w:bCs/>
          <w:sz w:val="28"/>
          <w:szCs w:val="28"/>
          <w:bdr w:val="none" w:sz="0" w:space="0" w:color="auto" w:frame="1"/>
        </w:rPr>
        <w:t>куколкой</w:t>
      </w:r>
      <w:r w:rsidRPr="0035306A">
        <w:rPr>
          <w:sz w:val="28"/>
          <w:szCs w:val="28"/>
        </w:rPr>
        <w:t>.</w:t>
      </w:r>
    </w:p>
    <w:p w:rsidR="00E54AFB" w:rsidRPr="0035306A" w:rsidRDefault="00E54AFB" w:rsidP="00E54AFB">
      <w:pPr>
        <w:pStyle w:val="af0"/>
        <w:rPr>
          <w:b/>
          <w:sz w:val="28"/>
          <w:szCs w:val="28"/>
        </w:rPr>
      </w:pPr>
      <w:r w:rsidRPr="0035306A">
        <w:rPr>
          <w:b/>
          <w:sz w:val="28"/>
          <w:szCs w:val="28"/>
          <w:bdr w:val="none" w:sz="0" w:space="0" w:color="auto" w:frame="1"/>
        </w:rPr>
        <w:t>Воспитатель</w:t>
      </w:r>
      <w:r w:rsidRPr="0035306A">
        <w:rPr>
          <w:b/>
          <w:sz w:val="28"/>
          <w:szCs w:val="28"/>
        </w:rPr>
        <w:t>:</w:t>
      </w:r>
    </w:p>
    <w:p w:rsidR="00E54AFB" w:rsidRPr="0035306A" w:rsidRDefault="00E54AFB" w:rsidP="00E54AFB">
      <w:pPr>
        <w:pStyle w:val="af0"/>
        <w:rPr>
          <w:sz w:val="28"/>
          <w:szCs w:val="28"/>
        </w:rPr>
      </w:pPr>
      <w:r w:rsidRPr="0035306A">
        <w:rPr>
          <w:sz w:val="28"/>
          <w:szCs w:val="28"/>
        </w:rPr>
        <w:t>Дети, сегодня я расскажу вам сказку по девочку Машу.</w:t>
      </w:r>
    </w:p>
    <w:p w:rsidR="00E54AFB" w:rsidRPr="0035306A" w:rsidRDefault="00E54AFB" w:rsidP="00E54AFB">
      <w:pPr>
        <w:pStyle w:val="af0"/>
        <w:rPr>
          <w:sz w:val="28"/>
          <w:szCs w:val="28"/>
        </w:rPr>
      </w:pPr>
      <w:r w:rsidRPr="0035306A">
        <w:rPr>
          <w:sz w:val="28"/>
          <w:szCs w:val="28"/>
        </w:rPr>
        <w:t>На свете странная девочка есть.</w:t>
      </w:r>
    </w:p>
    <w:p w:rsidR="00E54AFB" w:rsidRPr="0035306A" w:rsidRDefault="00E54AFB" w:rsidP="00E54AFB">
      <w:pPr>
        <w:pStyle w:val="af0"/>
        <w:jc w:val="both"/>
        <w:rPr>
          <w:sz w:val="28"/>
          <w:szCs w:val="28"/>
        </w:rPr>
      </w:pPr>
      <w:r w:rsidRPr="0035306A">
        <w:rPr>
          <w:sz w:val="28"/>
          <w:szCs w:val="28"/>
        </w:rPr>
        <w:t>Она сама умеет кашу есть</w:t>
      </w:r>
    </w:p>
    <w:p w:rsidR="00E54AFB" w:rsidRPr="0035306A" w:rsidRDefault="00E54AFB" w:rsidP="00E54AFB">
      <w:pPr>
        <w:pStyle w:val="af0"/>
        <w:jc w:val="both"/>
        <w:rPr>
          <w:sz w:val="28"/>
          <w:szCs w:val="28"/>
        </w:rPr>
      </w:pPr>
      <w:r w:rsidRPr="0035306A">
        <w:rPr>
          <w:sz w:val="28"/>
          <w:szCs w:val="28"/>
        </w:rPr>
        <w:t>И </w:t>
      </w:r>
      <w:r w:rsidRPr="0035306A">
        <w:rPr>
          <w:bCs/>
          <w:sz w:val="28"/>
          <w:szCs w:val="28"/>
          <w:bdr w:val="none" w:sz="0" w:space="0" w:color="auto" w:frame="1"/>
        </w:rPr>
        <w:t>кукол умеет рисовать</w:t>
      </w:r>
      <w:r w:rsidRPr="0035306A">
        <w:rPr>
          <w:sz w:val="28"/>
          <w:szCs w:val="28"/>
        </w:rPr>
        <w:t>,</w:t>
      </w:r>
    </w:p>
    <w:p w:rsidR="00E54AFB" w:rsidRPr="0035306A" w:rsidRDefault="00E54AFB" w:rsidP="00E54AFB">
      <w:pPr>
        <w:pStyle w:val="af0"/>
        <w:jc w:val="both"/>
        <w:rPr>
          <w:sz w:val="28"/>
          <w:szCs w:val="28"/>
        </w:rPr>
      </w:pPr>
      <w:r w:rsidRPr="0035306A">
        <w:rPr>
          <w:sz w:val="28"/>
          <w:szCs w:val="28"/>
        </w:rPr>
        <w:t>И собак дрессировать.</w:t>
      </w:r>
    </w:p>
    <w:p w:rsidR="00E54AFB" w:rsidRPr="0035306A" w:rsidRDefault="00E54AFB" w:rsidP="00E54AFB">
      <w:pPr>
        <w:pStyle w:val="af0"/>
        <w:jc w:val="both"/>
        <w:rPr>
          <w:sz w:val="28"/>
          <w:szCs w:val="28"/>
        </w:rPr>
      </w:pPr>
      <w:r w:rsidRPr="0035306A">
        <w:rPr>
          <w:sz w:val="28"/>
          <w:szCs w:val="28"/>
          <w:bdr w:val="none" w:sz="0" w:space="0" w:color="auto" w:frame="1"/>
        </w:rPr>
        <w:t>Но только скажет мама</w:t>
      </w:r>
      <w:r w:rsidRPr="0035306A">
        <w:rPr>
          <w:sz w:val="28"/>
          <w:szCs w:val="28"/>
        </w:rPr>
        <w:t>: </w:t>
      </w:r>
      <w:r w:rsidRPr="0035306A">
        <w:rPr>
          <w:i/>
          <w:iCs/>
          <w:sz w:val="28"/>
          <w:szCs w:val="28"/>
          <w:bdr w:val="none" w:sz="0" w:space="0" w:color="auto" w:frame="1"/>
        </w:rPr>
        <w:t>«Спать пора»</w:t>
      </w:r>
      <w:r w:rsidRPr="0035306A">
        <w:rPr>
          <w:sz w:val="28"/>
          <w:szCs w:val="28"/>
        </w:rPr>
        <w:t> -</w:t>
      </w:r>
    </w:p>
    <w:p w:rsidR="00E54AFB" w:rsidRPr="0035306A" w:rsidRDefault="00E54AFB" w:rsidP="00E54AFB">
      <w:pPr>
        <w:pStyle w:val="af0"/>
        <w:jc w:val="both"/>
        <w:rPr>
          <w:sz w:val="28"/>
          <w:szCs w:val="28"/>
        </w:rPr>
      </w:pPr>
      <w:r w:rsidRPr="0035306A">
        <w:rPr>
          <w:sz w:val="28"/>
          <w:szCs w:val="28"/>
        </w:rPr>
        <w:t>Она рёв </w:t>
      </w:r>
      <w:r w:rsidRPr="0035306A">
        <w:rPr>
          <w:sz w:val="28"/>
          <w:szCs w:val="28"/>
          <w:bdr w:val="none" w:sz="0" w:space="0" w:color="auto" w:frame="1"/>
        </w:rPr>
        <w:t>заводит до утра</w:t>
      </w:r>
      <w:r w:rsidRPr="0035306A">
        <w:rPr>
          <w:sz w:val="28"/>
          <w:szCs w:val="28"/>
        </w:rPr>
        <w:t>:</w:t>
      </w:r>
    </w:p>
    <w:p w:rsidR="00E54AFB" w:rsidRPr="0035306A" w:rsidRDefault="00E54AFB" w:rsidP="00E54AFB">
      <w:pPr>
        <w:pStyle w:val="af0"/>
        <w:jc w:val="both"/>
        <w:rPr>
          <w:sz w:val="28"/>
          <w:szCs w:val="28"/>
        </w:rPr>
      </w:pPr>
      <w:r w:rsidRPr="0035306A">
        <w:rPr>
          <w:b/>
          <w:bCs/>
          <w:sz w:val="28"/>
          <w:szCs w:val="28"/>
        </w:rPr>
        <w:t>Маша:</w:t>
      </w:r>
      <w:r w:rsidRPr="0035306A">
        <w:rPr>
          <w:sz w:val="28"/>
          <w:szCs w:val="28"/>
        </w:rPr>
        <w:t xml:space="preserve"> «Не просите меня, я спать не хочу,</w:t>
      </w:r>
    </w:p>
    <w:p w:rsidR="00E54AFB" w:rsidRPr="0035306A" w:rsidRDefault="00E54AFB" w:rsidP="00E54AFB">
      <w:pPr>
        <w:pStyle w:val="af0"/>
        <w:jc w:val="both"/>
        <w:rPr>
          <w:sz w:val="28"/>
          <w:szCs w:val="28"/>
        </w:rPr>
      </w:pPr>
      <w:r w:rsidRPr="0035306A">
        <w:rPr>
          <w:sz w:val="28"/>
          <w:szCs w:val="28"/>
        </w:rPr>
        <w:t>Не могу, я лежать, лучше в лес убегу»</w:t>
      </w:r>
    </w:p>
    <w:p w:rsidR="00E54AFB" w:rsidRPr="0035306A" w:rsidRDefault="00E54AFB" w:rsidP="00E54AFB">
      <w:pPr>
        <w:pStyle w:val="af0"/>
        <w:jc w:val="both"/>
        <w:rPr>
          <w:sz w:val="28"/>
          <w:szCs w:val="28"/>
        </w:rPr>
      </w:pPr>
      <w:r w:rsidRPr="0035306A">
        <w:rPr>
          <w:b/>
          <w:bCs/>
          <w:sz w:val="28"/>
          <w:szCs w:val="28"/>
        </w:rPr>
        <w:t>Воспитатель:</w:t>
      </w:r>
      <w:r w:rsidRPr="0035306A">
        <w:rPr>
          <w:sz w:val="28"/>
          <w:szCs w:val="28"/>
        </w:rPr>
        <w:t xml:space="preserve"> И однажды после этих слов она очутилась в лесу.</w:t>
      </w:r>
    </w:p>
    <w:p w:rsidR="00E54AFB" w:rsidRPr="0035306A" w:rsidRDefault="00E54AFB" w:rsidP="00E54AFB">
      <w:pPr>
        <w:pStyle w:val="af0"/>
        <w:jc w:val="both"/>
        <w:rPr>
          <w:sz w:val="28"/>
          <w:szCs w:val="28"/>
        </w:rPr>
      </w:pPr>
      <w:r w:rsidRPr="0035306A">
        <w:rPr>
          <w:sz w:val="28"/>
          <w:szCs w:val="28"/>
        </w:rPr>
        <w:t>Дети, закройте глаза и представьте, как Маша, идёт по </w:t>
      </w:r>
      <w:r w:rsidRPr="0035306A">
        <w:rPr>
          <w:bCs/>
          <w:sz w:val="28"/>
          <w:szCs w:val="28"/>
          <w:bdr w:val="none" w:sz="0" w:space="0" w:color="auto" w:frame="1"/>
        </w:rPr>
        <w:t>волшебному лесу</w:t>
      </w:r>
      <w:r w:rsidRPr="0035306A">
        <w:rPr>
          <w:sz w:val="28"/>
          <w:szCs w:val="28"/>
        </w:rPr>
        <w:t>: поют птицы, кругом </w:t>
      </w:r>
      <w:r w:rsidRPr="0035306A">
        <w:rPr>
          <w:bCs/>
          <w:sz w:val="28"/>
          <w:szCs w:val="28"/>
          <w:bdr w:val="none" w:sz="0" w:space="0" w:color="auto" w:frame="1"/>
        </w:rPr>
        <w:t>волшебные цветы</w:t>
      </w:r>
      <w:r w:rsidRPr="0035306A">
        <w:rPr>
          <w:sz w:val="28"/>
          <w:szCs w:val="28"/>
        </w:rPr>
        <w:t>, деревья, звучит музыка.</w:t>
      </w:r>
    </w:p>
    <w:p w:rsidR="00E54AFB" w:rsidRPr="0035306A" w:rsidRDefault="00E54AFB" w:rsidP="00E54AFB">
      <w:pPr>
        <w:pStyle w:val="af0"/>
        <w:jc w:val="both"/>
        <w:rPr>
          <w:sz w:val="28"/>
          <w:szCs w:val="28"/>
        </w:rPr>
      </w:pPr>
      <w:r w:rsidRPr="0035306A">
        <w:rPr>
          <w:sz w:val="28"/>
          <w:szCs w:val="28"/>
        </w:rPr>
        <w:t>Дети, откройте глаза, мы с вами тоже попали в </w:t>
      </w:r>
      <w:r w:rsidRPr="0035306A">
        <w:rPr>
          <w:bCs/>
          <w:sz w:val="28"/>
          <w:szCs w:val="28"/>
          <w:bdr w:val="none" w:sz="0" w:space="0" w:color="auto" w:frame="1"/>
        </w:rPr>
        <w:t>волшебный лес</w:t>
      </w:r>
      <w:r w:rsidRPr="0035306A">
        <w:rPr>
          <w:sz w:val="28"/>
          <w:szCs w:val="28"/>
        </w:rPr>
        <w:t>. А вот и Маша идёт.</w:t>
      </w:r>
    </w:p>
    <w:p w:rsidR="00E54AFB" w:rsidRPr="0035306A" w:rsidRDefault="00E54AFB" w:rsidP="00E54AFB">
      <w:pPr>
        <w:pStyle w:val="af0"/>
        <w:jc w:val="both"/>
        <w:rPr>
          <w:sz w:val="28"/>
          <w:szCs w:val="28"/>
        </w:rPr>
      </w:pPr>
      <w:r w:rsidRPr="0035306A">
        <w:rPr>
          <w:sz w:val="28"/>
          <w:szCs w:val="28"/>
        </w:rPr>
        <w:t>На сцене появляется Маша, </w:t>
      </w:r>
      <w:r w:rsidRPr="0035306A">
        <w:rPr>
          <w:i/>
          <w:iCs/>
          <w:sz w:val="28"/>
          <w:szCs w:val="28"/>
          <w:bdr w:val="none" w:sz="0" w:space="0" w:color="auto" w:frame="1"/>
        </w:rPr>
        <w:t>«идёт»</w:t>
      </w:r>
      <w:r w:rsidRPr="0035306A">
        <w:rPr>
          <w:sz w:val="28"/>
          <w:szCs w:val="28"/>
        </w:rPr>
        <w:t> плачет…</w:t>
      </w:r>
    </w:p>
    <w:p w:rsidR="00E54AFB" w:rsidRPr="0035306A" w:rsidRDefault="00E54AFB" w:rsidP="00E54AFB">
      <w:pPr>
        <w:pStyle w:val="af0"/>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 Ой, я, кажется, заблудилась. Что же мне делать?</w:t>
      </w:r>
    </w:p>
    <w:p w:rsidR="00E54AFB" w:rsidRPr="0035306A" w:rsidRDefault="00E54AFB" w:rsidP="00E54AFB">
      <w:pPr>
        <w:pStyle w:val="af0"/>
        <w:rPr>
          <w:sz w:val="28"/>
          <w:szCs w:val="28"/>
        </w:rPr>
      </w:pPr>
      <w:r w:rsidRPr="0035306A">
        <w:rPr>
          <w:i/>
          <w:sz w:val="28"/>
          <w:szCs w:val="28"/>
        </w:rPr>
        <w:t xml:space="preserve">Пролетает ворона. </w:t>
      </w:r>
      <w:r w:rsidRPr="0035306A">
        <w:rPr>
          <w:sz w:val="28"/>
          <w:szCs w:val="28"/>
        </w:rPr>
        <w:t>- Кар, кар, кар. Здравствуй девочка!</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Ворона, я заблудилась. Капризничала дома, не слушала маму, и вот попала в лес (плачет». </w:t>
      </w:r>
      <w:r w:rsidRPr="0035306A">
        <w:rPr>
          <w:i/>
          <w:iCs/>
          <w:sz w:val="28"/>
          <w:szCs w:val="28"/>
          <w:bdr w:val="none" w:sz="0" w:space="0" w:color="auto" w:frame="1"/>
        </w:rPr>
        <w:t>(Ворона летает, не обращает на Машу внимания)</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Воспитатель</w:t>
      </w:r>
      <w:r w:rsidRPr="0035306A">
        <w:rPr>
          <w:b/>
          <w:sz w:val="28"/>
          <w:szCs w:val="28"/>
        </w:rPr>
        <w:t>:</w:t>
      </w:r>
      <w:r w:rsidRPr="0035306A">
        <w:rPr>
          <w:sz w:val="28"/>
          <w:szCs w:val="28"/>
        </w:rPr>
        <w:t xml:space="preserve"> - Дети, что забыла сказать Маша вороне?</w:t>
      </w:r>
    </w:p>
    <w:p w:rsidR="00E54AFB" w:rsidRPr="0035306A" w:rsidRDefault="00E54AFB" w:rsidP="00E54AFB">
      <w:pPr>
        <w:pStyle w:val="af0"/>
        <w:jc w:val="both"/>
        <w:rPr>
          <w:sz w:val="28"/>
          <w:szCs w:val="28"/>
        </w:rPr>
      </w:pPr>
      <w:r w:rsidRPr="0035306A">
        <w:rPr>
          <w:b/>
          <w:sz w:val="28"/>
          <w:szCs w:val="28"/>
          <w:bdr w:val="none" w:sz="0" w:space="0" w:color="auto" w:frame="1"/>
        </w:rPr>
        <w:t>Дети</w:t>
      </w:r>
      <w:r w:rsidRPr="0035306A">
        <w:rPr>
          <w:sz w:val="28"/>
          <w:szCs w:val="28"/>
        </w:rPr>
        <w:t xml:space="preserve">: </w:t>
      </w:r>
      <w:r w:rsidRPr="0035306A">
        <w:rPr>
          <w:iCs/>
          <w:sz w:val="28"/>
          <w:szCs w:val="28"/>
          <w:bdr w:val="none" w:sz="0" w:space="0" w:color="auto" w:frame="1"/>
        </w:rPr>
        <w:t>Здравствуй, ворона</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sz w:val="28"/>
          <w:szCs w:val="28"/>
        </w:rPr>
        <w:t>: - Конечно, </w:t>
      </w:r>
      <w:r w:rsidRPr="0035306A">
        <w:rPr>
          <w:sz w:val="28"/>
          <w:szCs w:val="28"/>
          <w:bdr w:val="none" w:sz="0" w:space="0" w:color="auto" w:frame="1"/>
        </w:rPr>
        <w:t>я забыла сказать вороне</w:t>
      </w:r>
      <w:r w:rsidRPr="0035306A">
        <w:rPr>
          <w:sz w:val="28"/>
          <w:szCs w:val="28"/>
        </w:rPr>
        <w:t>: </w:t>
      </w:r>
      <w:r w:rsidRPr="0035306A">
        <w:rPr>
          <w:i/>
          <w:iCs/>
          <w:sz w:val="28"/>
          <w:szCs w:val="28"/>
          <w:bdr w:val="none" w:sz="0" w:space="0" w:color="auto" w:frame="1"/>
        </w:rPr>
        <w:t>«Здравствуй, Ворона!»</w:t>
      </w:r>
    </w:p>
    <w:p w:rsidR="00E54AFB" w:rsidRPr="0035306A" w:rsidRDefault="00E54AFB" w:rsidP="00E54AFB">
      <w:pPr>
        <w:pStyle w:val="af0"/>
        <w:jc w:val="both"/>
        <w:rPr>
          <w:sz w:val="28"/>
          <w:szCs w:val="28"/>
        </w:rPr>
      </w:pPr>
      <w:r w:rsidRPr="0035306A">
        <w:rPr>
          <w:b/>
          <w:sz w:val="28"/>
          <w:szCs w:val="28"/>
        </w:rPr>
        <w:lastRenderedPageBreak/>
        <w:t>Ворона:</w:t>
      </w:r>
      <w:r w:rsidRPr="0035306A">
        <w:rPr>
          <w:sz w:val="28"/>
          <w:szCs w:val="28"/>
        </w:rPr>
        <w:t xml:space="preserve"> - Не плачь, девочка, я помогу тебе. Полечу в перёд, а ты иди за мной. Приведу я тебя к </w:t>
      </w:r>
      <w:r w:rsidRPr="0035306A">
        <w:rPr>
          <w:bCs/>
          <w:sz w:val="28"/>
          <w:szCs w:val="28"/>
          <w:bdr w:val="none" w:sz="0" w:space="0" w:color="auto" w:frame="1"/>
        </w:rPr>
        <w:t>Старичку – лесовичку</w:t>
      </w:r>
      <w:r w:rsidRPr="0035306A">
        <w:rPr>
          <w:sz w:val="28"/>
          <w:szCs w:val="28"/>
        </w:rPr>
        <w:t>. Он всё знает.</w:t>
      </w:r>
    </w:p>
    <w:p w:rsidR="00E54AFB" w:rsidRPr="0035306A" w:rsidRDefault="00E54AFB" w:rsidP="00E54AFB">
      <w:pPr>
        <w:pStyle w:val="af0"/>
        <w:jc w:val="both"/>
        <w:rPr>
          <w:sz w:val="28"/>
          <w:szCs w:val="28"/>
        </w:rPr>
      </w:pPr>
      <w:r w:rsidRPr="0035306A">
        <w:rPr>
          <w:sz w:val="28"/>
          <w:szCs w:val="28"/>
        </w:rPr>
        <w:t>Звучит музыка. Ворона летит, Маша идёт за ней.</w:t>
      </w:r>
    </w:p>
    <w:p w:rsidR="00E54AFB" w:rsidRPr="0035306A" w:rsidRDefault="00E54AFB" w:rsidP="00E54AFB">
      <w:pPr>
        <w:pStyle w:val="af0"/>
        <w:jc w:val="both"/>
        <w:rPr>
          <w:sz w:val="28"/>
          <w:szCs w:val="28"/>
        </w:rPr>
      </w:pPr>
      <w:r w:rsidRPr="0035306A">
        <w:rPr>
          <w:b/>
          <w:sz w:val="28"/>
          <w:szCs w:val="28"/>
          <w:bdr w:val="none" w:sz="0" w:space="0" w:color="auto" w:frame="1"/>
        </w:rPr>
        <w:t xml:space="preserve">Ворона: </w:t>
      </w:r>
      <w:r w:rsidRPr="0035306A">
        <w:rPr>
          <w:iCs/>
          <w:sz w:val="28"/>
          <w:szCs w:val="28"/>
          <w:bdr w:val="none" w:sz="0" w:space="0" w:color="auto" w:frame="1"/>
        </w:rPr>
        <w:t>Здесь живёт </w:t>
      </w:r>
      <w:r w:rsidRPr="0035306A">
        <w:rPr>
          <w:bCs/>
          <w:iCs/>
          <w:sz w:val="28"/>
          <w:szCs w:val="28"/>
          <w:bdr w:val="none" w:sz="0" w:space="0" w:color="auto" w:frame="1"/>
        </w:rPr>
        <w:t>старичок</w:t>
      </w:r>
      <w:r w:rsidRPr="0035306A">
        <w:rPr>
          <w:i/>
          <w:sz w:val="28"/>
          <w:szCs w:val="28"/>
        </w:rPr>
        <w:t> </w:t>
      </w:r>
      <w:r w:rsidRPr="0035306A">
        <w:rPr>
          <w:i/>
          <w:iCs/>
          <w:sz w:val="28"/>
          <w:szCs w:val="28"/>
          <w:bdr w:val="none" w:sz="0" w:space="0" w:color="auto" w:frame="1"/>
        </w:rPr>
        <w:t>(Показывает и улетает)</w:t>
      </w:r>
      <w:r w:rsidRPr="0035306A">
        <w:rPr>
          <w:i/>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w:t>
      </w:r>
      <w:r w:rsidRPr="0035306A">
        <w:rPr>
          <w:b/>
          <w:bCs/>
          <w:sz w:val="28"/>
          <w:szCs w:val="28"/>
          <w:bdr w:val="none" w:sz="0" w:space="0" w:color="auto" w:frame="1"/>
        </w:rPr>
        <w:t xml:space="preserve">- </w:t>
      </w:r>
      <w:r w:rsidRPr="0035306A">
        <w:rPr>
          <w:bCs/>
          <w:sz w:val="28"/>
          <w:szCs w:val="28"/>
          <w:bdr w:val="none" w:sz="0" w:space="0" w:color="auto" w:frame="1"/>
        </w:rPr>
        <w:t>Старичок – лесовичок</w:t>
      </w:r>
      <w:r w:rsidRPr="0035306A">
        <w:rPr>
          <w:sz w:val="28"/>
          <w:szCs w:val="28"/>
        </w:rPr>
        <w:t>, покажись, появись. Не показывается. Позову громче.</w:t>
      </w:r>
    </w:p>
    <w:p w:rsidR="00E54AFB" w:rsidRPr="0035306A" w:rsidRDefault="00E54AFB" w:rsidP="00E54AFB">
      <w:pPr>
        <w:pStyle w:val="af0"/>
        <w:jc w:val="both"/>
        <w:rPr>
          <w:sz w:val="28"/>
          <w:szCs w:val="28"/>
        </w:rPr>
      </w:pPr>
      <w:r w:rsidRPr="0035306A">
        <w:rPr>
          <w:b/>
          <w:sz w:val="28"/>
          <w:szCs w:val="28"/>
          <w:bdr w:val="none" w:sz="0" w:space="0" w:color="auto" w:frame="1"/>
        </w:rPr>
        <w:t>Воспитатель</w:t>
      </w:r>
      <w:r w:rsidRPr="0035306A">
        <w:rPr>
          <w:b/>
          <w:sz w:val="28"/>
          <w:szCs w:val="28"/>
        </w:rPr>
        <w:t>:</w:t>
      </w:r>
      <w:r w:rsidRPr="0035306A">
        <w:rPr>
          <w:sz w:val="28"/>
          <w:szCs w:val="28"/>
        </w:rPr>
        <w:t xml:space="preserve"> - Дети, почему не показывается </w:t>
      </w:r>
      <w:r w:rsidRPr="0035306A">
        <w:rPr>
          <w:bCs/>
          <w:sz w:val="28"/>
          <w:szCs w:val="28"/>
          <w:bdr w:val="none" w:sz="0" w:space="0" w:color="auto" w:frame="1"/>
        </w:rPr>
        <w:t>Старичок – лесовичок</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Дети</w:t>
      </w:r>
      <w:r w:rsidRPr="0035306A">
        <w:rPr>
          <w:b/>
          <w:sz w:val="28"/>
          <w:szCs w:val="28"/>
        </w:rPr>
        <w:t>:</w:t>
      </w:r>
      <w:r w:rsidRPr="0035306A">
        <w:rPr>
          <w:sz w:val="28"/>
          <w:szCs w:val="28"/>
        </w:rPr>
        <w:t xml:space="preserve"> - Маша забыла сказать </w:t>
      </w:r>
      <w:r w:rsidRPr="0035306A">
        <w:rPr>
          <w:i/>
          <w:iCs/>
          <w:sz w:val="28"/>
          <w:szCs w:val="28"/>
          <w:bdr w:val="none" w:sz="0" w:space="0" w:color="auto" w:frame="1"/>
        </w:rPr>
        <w:t>«пожалуйста»</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 Ой, забыла сказать </w:t>
      </w:r>
      <w:r w:rsidRPr="0035306A">
        <w:rPr>
          <w:i/>
          <w:iCs/>
          <w:sz w:val="28"/>
          <w:szCs w:val="28"/>
          <w:bdr w:val="none" w:sz="0" w:space="0" w:color="auto" w:frame="1"/>
        </w:rPr>
        <w:t>«пожалуйста»</w:t>
      </w:r>
      <w:r w:rsidRPr="0035306A">
        <w:rPr>
          <w:sz w:val="28"/>
          <w:szCs w:val="28"/>
        </w:rPr>
        <w:t>. Покажись, пожалуйста, </w:t>
      </w:r>
      <w:r w:rsidRPr="0035306A">
        <w:rPr>
          <w:bCs/>
          <w:sz w:val="28"/>
          <w:szCs w:val="28"/>
          <w:bdr w:val="none" w:sz="0" w:space="0" w:color="auto" w:frame="1"/>
        </w:rPr>
        <w:t>Старичок – лесовичок</w:t>
      </w:r>
      <w:r w:rsidRPr="0035306A">
        <w:rPr>
          <w:sz w:val="28"/>
          <w:szCs w:val="28"/>
        </w:rPr>
        <w:t>!</w:t>
      </w:r>
    </w:p>
    <w:p w:rsidR="00E54AFB" w:rsidRPr="0035306A" w:rsidRDefault="00E54AFB" w:rsidP="00E54AFB">
      <w:pPr>
        <w:pStyle w:val="af0"/>
        <w:jc w:val="both"/>
        <w:rPr>
          <w:sz w:val="28"/>
          <w:szCs w:val="28"/>
        </w:rPr>
      </w:pPr>
      <w:r w:rsidRPr="0035306A">
        <w:rPr>
          <w:b/>
          <w:bCs/>
          <w:sz w:val="28"/>
          <w:szCs w:val="28"/>
          <w:bdr w:val="none" w:sz="0" w:space="0" w:color="auto" w:frame="1"/>
        </w:rPr>
        <w:t>Старичок – лесовичок</w:t>
      </w:r>
      <w:r w:rsidRPr="0035306A">
        <w:rPr>
          <w:sz w:val="28"/>
          <w:szCs w:val="28"/>
        </w:rPr>
        <w:t> : - Здравствуй, Машенька. Здравствуй милая.</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-Здравствуй,</w:t>
      </w:r>
      <w:r w:rsidRPr="0035306A">
        <w:rPr>
          <w:b/>
          <w:bCs/>
          <w:sz w:val="28"/>
          <w:szCs w:val="28"/>
          <w:bdr w:val="none" w:sz="0" w:space="0" w:color="auto" w:frame="1"/>
        </w:rPr>
        <w:t xml:space="preserve"> </w:t>
      </w:r>
      <w:r w:rsidRPr="0035306A">
        <w:rPr>
          <w:bCs/>
          <w:sz w:val="28"/>
          <w:szCs w:val="28"/>
          <w:bdr w:val="none" w:sz="0" w:space="0" w:color="auto" w:frame="1"/>
        </w:rPr>
        <w:t>Старичок – лесовичок</w:t>
      </w:r>
      <w:r w:rsidRPr="0035306A">
        <w:rPr>
          <w:sz w:val="28"/>
          <w:szCs w:val="28"/>
        </w:rPr>
        <w:t>. Заблудилась я. Капризничала дома и вот очутилась в лесу. Помоги, мне, пожалуйста, дорогу домой найти.</w:t>
      </w:r>
    </w:p>
    <w:p w:rsidR="00E54AFB" w:rsidRPr="0035306A" w:rsidRDefault="00E54AFB" w:rsidP="00E54AFB">
      <w:pPr>
        <w:pStyle w:val="af0"/>
        <w:jc w:val="both"/>
        <w:rPr>
          <w:b/>
          <w:bCs/>
          <w:sz w:val="28"/>
          <w:szCs w:val="28"/>
          <w:bdr w:val="none" w:sz="0" w:space="0" w:color="auto" w:frame="1"/>
        </w:rPr>
      </w:pPr>
    </w:p>
    <w:p w:rsidR="00E54AFB" w:rsidRPr="0035306A" w:rsidRDefault="00E54AFB" w:rsidP="00E54AFB">
      <w:pPr>
        <w:pStyle w:val="af0"/>
        <w:jc w:val="both"/>
        <w:rPr>
          <w:sz w:val="28"/>
          <w:szCs w:val="28"/>
        </w:rPr>
      </w:pPr>
      <w:r w:rsidRPr="0035306A">
        <w:rPr>
          <w:b/>
          <w:bCs/>
          <w:sz w:val="28"/>
          <w:szCs w:val="28"/>
          <w:bdr w:val="none" w:sz="0" w:space="0" w:color="auto" w:frame="1"/>
        </w:rPr>
        <w:t>Старичок - лесовичок</w:t>
      </w:r>
      <w:r w:rsidRPr="0035306A">
        <w:rPr>
          <w:sz w:val="28"/>
          <w:szCs w:val="28"/>
        </w:rPr>
        <w:t>: - Не плачь, Машенька. Вижу, поняла ты, что плохо делала, помогу тебе. Дарю я тебе </w:t>
      </w:r>
      <w:r w:rsidRPr="0035306A">
        <w:rPr>
          <w:bCs/>
          <w:sz w:val="28"/>
          <w:szCs w:val="28"/>
          <w:bdr w:val="none" w:sz="0" w:space="0" w:color="auto" w:frame="1"/>
        </w:rPr>
        <w:t>волшебный цветок </w:t>
      </w:r>
      <w:r w:rsidRPr="0035306A">
        <w:rPr>
          <w:i/>
          <w:iCs/>
          <w:sz w:val="28"/>
          <w:szCs w:val="28"/>
          <w:bdr w:val="none" w:sz="0" w:space="0" w:color="auto" w:frame="1"/>
        </w:rPr>
        <w:t>(протягивает)</w:t>
      </w:r>
      <w:r w:rsidRPr="0035306A">
        <w:rPr>
          <w:sz w:val="28"/>
          <w:szCs w:val="28"/>
        </w:rPr>
        <w:t xml:space="preserve">. Понюхай его и сразу добрее, вежливее, веселее станешь, да со всеми </w:t>
      </w:r>
      <w:r w:rsidRPr="0035306A">
        <w:rPr>
          <w:bCs/>
          <w:sz w:val="28"/>
          <w:szCs w:val="28"/>
          <w:bdr w:val="none" w:sz="0" w:space="0" w:color="auto" w:frame="1"/>
        </w:rPr>
        <w:t>попляшешь</w:t>
      </w:r>
      <w:r w:rsidRPr="0035306A">
        <w:rPr>
          <w:sz w:val="28"/>
          <w:szCs w:val="28"/>
        </w:rPr>
        <w:t xml:space="preserve">. </w:t>
      </w:r>
      <w:r w:rsidRPr="0035306A">
        <w:rPr>
          <w:i/>
          <w:iCs/>
          <w:sz w:val="28"/>
          <w:szCs w:val="28"/>
          <w:bdr w:val="none" w:sz="0" w:space="0" w:color="auto" w:frame="1"/>
        </w:rPr>
        <w:t>(Маша нюхает </w:t>
      </w:r>
      <w:r w:rsidRPr="0035306A">
        <w:rPr>
          <w:bCs/>
          <w:i/>
          <w:iCs/>
          <w:sz w:val="28"/>
          <w:szCs w:val="28"/>
          <w:bdr w:val="none" w:sz="0" w:space="0" w:color="auto" w:frame="1"/>
        </w:rPr>
        <w:t>цветок</w:t>
      </w:r>
      <w:r w:rsidRPr="0035306A">
        <w:rPr>
          <w:i/>
          <w:iCs/>
          <w:sz w:val="28"/>
          <w:szCs w:val="28"/>
          <w:bdr w:val="none" w:sz="0" w:space="0" w:color="auto" w:frame="1"/>
        </w:rPr>
        <w:t>, приплясывает)</w:t>
      </w:r>
      <w:r w:rsidRPr="0035306A">
        <w:rPr>
          <w:sz w:val="28"/>
          <w:szCs w:val="28"/>
        </w:rPr>
        <w:t>.</w:t>
      </w:r>
    </w:p>
    <w:p w:rsidR="00E54AFB" w:rsidRPr="0035306A" w:rsidRDefault="00E54AFB" w:rsidP="00E54AFB">
      <w:pPr>
        <w:pStyle w:val="af0"/>
        <w:jc w:val="both"/>
        <w:rPr>
          <w:b/>
          <w:sz w:val="28"/>
          <w:szCs w:val="28"/>
        </w:rPr>
      </w:pPr>
      <w:r w:rsidRPr="0035306A">
        <w:rPr>
          <w:b/>
          <w:sz w:val="28"/>
          <w:szCs w:val="28"/>
          <w:bdr w:val="none" w:sz="0" w:space="0" w:color="auto" w:frame="1"/>
        </w:rPr>
        <w:t>Маша</w:t>
      </w:r>
      <w:r w:rsidRPr="0035306A">
        <w:rPr>
          <w:b/>
          <w:sz w:val="28"/>
          <w:szCs w:val="28"/>
        </w:rPr>
        <w:t>: -</w:t>
      </w:r>
      <w:r w:rsidRPr="0035306A">
        <w:rPr>
          <w:sz w:val="28"/>
          <w:szCs w:val="28"/>
        </w:rPr>
        <w:t xml:space="preserve"> Ох, ох, ох, не стаю на месте,</w:t>
      </w:r>
    </w:p>
    <w:p w:rsidR="00E54AFB" w:rsidRPr="0035306A" w:rsidRDefault="00E54AFB" w:rsidP="00E54AFB">
      <w:pPr>
        <w:pStyle w:val="af0"/>
        <w:jc w:val="both"/>
        <w:rPr>
          <w:sz w:val="28"/>
          <w:szCs w:val="28"/>
        </w:rPr>
      </w:pPr>
      <w:r w:rsidRPr="0035306A">
        <w:rPr>
          <w:sz w:val="28"/>
          <w:szCs w:val="28"/>
        </w:rPr>
        <w:t xml:space="preserve">                Ох, ох, ох, потанцуем вместе.</w:t>
      </w:r>
    </w:p>
    <w:p w:rsidR="00E54AFB" w:rsidRPr="0035306A" w:rsidRDefault="00E54AFB" w:rsidP="00E54AFB">
      <w:pPr>
        <w:pStyle w:val="af0"/>
        <w:jc w:val="both"/>
        <w:rPr>
          <w:sz w:val="28"/>
          <w:szCs w:val="28"/>
        </w:rPr>
      </w:pPr>
      <w:r w:rsidRPr="0035306A">
        <w:rPr>
          <w:b/>
          <w:sz w:val="28"/>
          <w:szCs w:val="28"/>
          <w:bdr w:val="none" w:sz="0" w:space="0" w:color="auto" w:frame="1"/>
        </w:rPr>
        <w:t>Воспитатель</w:t>
      </w:r>
      <w:r w:rsidRPr="0035306A">
        <w:rPr>
          <w:b/>
          <w:sz w:val="28"/>
          <w:szCs w:val="28"/>
        </w:rPr>
        <w:t>:</w:t>
      </w:r>
      <w:r w:rsidRPr="0035306A">
        <w:rPr>
          <w:sz w:val="28"/>
          <w:szCs w:val="28"/>
        </w:rPr>
        <w:t xml:space="preserve"> (обращаясь к детям зрителям) - Дети, давайте потанцуем вместе.</w:t>
      </w:r>
    </w:p>
    <w:p w:rsidR="00E54AFB" w:rsidRPr="0035306A" w:rsidRDefault="00E54AFB" w:rsidP="00E54AFB">
      <w:pPr>
        <w:pStyle w:val="af0"/>
        <w:jc w:val="center"/>
        <w:rPr>
          <w:i/>
          <w:sz w:val="28"/>
          <w:szCs w:val="28"/>
        </w:rPr>
      </w:pPr>
    </w:p>
    <w:p w:rsidR="00E54AFB" w:rsidRPr="0035306A" w:rsidRDefault="00E54AFB" w:rsidP="00E54AFB">
      <w:pPr>
        <w:pStyle w:val="af0"/>
        <w:jc w:val="center"/>
        <w:rPr>
          <w:b/>
          <w:bCs/>
          <w:i/>
          <w:sz w:val="28"/>
          <w:szCs w:val="28"/>
        </w:rPr>
      </w:pPr>
      <w:r w:rsidRPr="0035306A">
        <w:rPr>
          <w:b/>
          <w:bCs/>
          <w:i/>
          <w:sz w:val="28"/>
          <w:szCs w:val="28"/>
        </w:rPr>
        <w:t>Танец с цветами</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спасибо, дети, и вы хорошо танцуете. И тебе, </w:t>
      </w:r>
      <w:r w:rsidRPr="0035306A">
        <w:rPr>
          <w:bCs/>
          <w:sz w:val="28"/>
          <w:szCs w:val="28"/>
          <w:bdr w:val="none" w:sz="0" w:space="0" w:color="auto" w:frame="1"/>
        </w:rPr>
        <w:t>Старичок</w:t>
      </w:r>
      <w:r w:rsidRPr="0035306A">
        <w:rPr>
          <w:sz w:val="28"/>
          <w:szCs w:val="28"/>
        </w:rPr>
        <w:t> – лесовичок спасибо за </w:t>
      </w:r>
      <w:r w:rsidRPr="0035306A">
        <w:rPr>
          <w:bCs/>
          <w:sz w:val="28"/>
          <w:szCs w:val="28"/>
          <w:bdr w:val="none" w:sz="0" w:space="0" w:color="auto" w:frame="1"/>
        </w:rPr>
        <w:t>цветок</w:t>
      </w:r>
      <w:r w:rsidRPr="0035306A">
        <w:rPr>
          <w:sz w:val="28"/>
          <w:szCs w:val="28"/>
        </w:rPr>
        <w:t>.</w:t>
      </w:r>
    </w:p>
    <w:p w:rsidR="00E54AFB" w:rsidRPr="0035306A" w:rsidRDefault="00E54AFB" w:rsidP="00E54AFB">
      <w:pPr>
        <w:pStyle w:val="af0"/>
        <w:jc w:val="both"/>
        <w:rPr>
          <w:sz w:val="28"/>
          <w:szCs w:val="28"/>
        </w:rPr>
      </w:pPr>
      <w:r w:rsidRPr="0035306A">
        <w:rPr>
          <w:b/>
          <w:bCs/>
          <w:sz w:val="28"/>
          <w:szCs w:val="28"/>
          <w:bdr w:val="none" w:sz="0" w:space="0" w:color="auto" w:frame="1"/>
        </w:rPr>
        <w:t>Старичок</w:t>
      </w:r>
      <w:r w:rsidRPr="0035306A">
        <w:rPr>
          <w:sz w:val="28"/>
          <w:szCs w:val="28"/>
        </w:rPr>
        <w:t> </w:t>
      </w:r>
      <w:r w:rsidRPr="0035306A">
        <w:rPr>
          <w:b/>
          <w:bCs/>
          <w:sz w:val="28"/>
          <w:szCs w:val="28"/>
          <w:bdr w:val="none" w:sz="0" w:space="0" w:color="auto" w:frame="1"/>
        </w:rPr>
        <w:t>- лесовичок</w:t>
      </w:r>
      <w:r w:rsidRPr="0035306A">
        <w:rPr>
          <w:sz w:val="28"/>
          <w:szCs w:val="28"/>
        </w:rPr>
        <w:t>: - Иди прямо, если тебе понадобится помощь, </w:t>
      </w:r>
      <w:r w:rsidRPr="0035306A">
        <w:rPr>
          <w:bCs/>
          <w:sz w:val="28"/>
          <w:szCs w:val="28"/>
          <w:bdr w:val="none" w:sz="0" w:space="0" w:color="auto" w:frame="1"/>
        </w:rPr>
        <w:t>цветок поможет</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 Спасибо, </w:t>
      </w:r>
      <w:r w:rsidRPr="0035306A">
        <w:rPr>
          <w:bCs/>
          <w:sz w:val="28"/>
          <w:szCs w:val="28"/>
          <w:bdr w:val="none" w:sz="0" w:space="0" w:color="auto" w:frame="1"/>
        </w:rPr>
        <w:t>Старичок</w:t>
      </w:r>
      <w:r w:rsidRPr="0035306A">
        <w:rPr>
          <w:sz w:val="28"/>
          <w:szCs w:val="28"/>
        </w:rPr>
        <w:t>, до свидания! Идёт Маша дальше, а навстречу ей волк идёт.</w:t>
      </w:r>
    </w:p>
    <w:p w:rsidR="00E54AFB" w:rsidRPr="0035306A" w:rsidRDefault="00E54AFB" w:rsidP="00E54AFB">
      <w:pPr>
        <w:pStyle w:val="af0"/>
        <w:jc w:val="both"/>
        <w:rPr>
          <w:sz w:val="28"/>
          <w:szCs w:val="28"/>
        </w:rPr>
      </w:pPr>
      <w:r w:rsidRPr="0035306A">
        <w:rPr>
          <w:b/>
          <w:sz w:val="28"/>
          <w:szCs w:val="28"/>
          <w:bdr w:val="none" w:sz="0" w:space="0" w:color="auto" w:frame="1"/>
        </w:rPr>
        <w:t>Волк</w:t>
      </w:r>
      <w:r w:rsidRPr="0035306A">
        <w:rPr>
          <w:b/>
          <w:sz w:val="28"/>
          <w:szCs w:val="28"/>
        </w:rPr>
        <w:t>:</w:t>
      </w:r>
      <w:r w:rsidRPr="0035306A">
        <w:rPr>
          <w:sz w:val="28"/>
          <w:szCs w:val="28"/>
        </w:rPr>
        <w:t xml:space="preserve"> - Я – волк, зубами – щёлк. Съем тебя, девочка!</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xml:space="preserve"> Здравствуй, волк! Не ешь меня. Лучше понюхай </w:t>
      </w:r>
      <w:r w:rsidRPr="0035306A">
        <w:rPr>
          <w:bCs/>
          <w:sz w:val="28"/>
          <w:szCs w:val="28"/>
          <w:bdr w:val="none" w:sz="0" w:space="0" w:color="auto" w:frame="1"/>
        </w:rPr>
        <w:t>цветочек </w:t>
      </w:r>
      <w:r w:rsidRPr="0035306A">
        <w:rPr>
          <w:i/>
          <w:iCs/>
          <w:sz w:val="28"/>
          <w:szCs w:val="28"/>
          <w:bdr w:val="none" w:sz="0" w:space="0" w:color="auto" w:frame="1"/>
        </w:rPr>
        <w:t>(Волк нюхает)</w:t>
      </w:r>
      <w:r w:rsidRPr="0035306A">
        <w:rPr>
          <w:sz w:val="28"/>
          <w:szCs w:val="28"/>
        </w:rPr>
        <w:t>.</w:t>
      </w:r>
    </w:p>
    <w:p w:rsidR="00E54AFB" w:rsidRPr="0035306A" w:rsidRDefault="00E54AFB" w:rsidP="00E54AFB">
      <w:pPr>
        <w:pStyle w:val="af0"/>
        <w:jc w:val="both"/>
        <w:rPr>
          <w:sz w:val="28"/>
          <w:szCs w:val="28"/>
        </w:rPr>
      </w:pPr>
      <w:r w:rsidRPr="0035306A">
        <w:rPr>
          <w:b/>
          <w:sz w:val="28"/>
          <w:szCs w:val="28"/>
          <w:bdr w:val="none" w:sz="0" w:space="0" w:color="auto" w:frame="1"/>
        </w:rPr>
        <w:t>Волк</w:t>
      </w:r>
      <w:r w:rsidRPr="0035306A">
        <w:rPr>
          <w:b/>
          <w:sz w:val="28"/>
          <w:szCs w:val="28"/>
        </w:rPr>
        <w:t>:</w:t>
      </w:r>
      <w:r w:rsidRPr="0035306A">
        <w:rPr>
          <w:sz w:val="28"/>
          <w:szCs w:val="28"/>
        </w:rPr>
        <w:t xml:space="preserve"> - Что со мной? Зубы не щелкают, и злость пропала. Нет, не буду, я её есть. Очень она хорошая. (Уходит, звучит музыка).</w:t>
      </w:r>
    </w:p>
    <w:p w:rsidR="00E54AFB" w:rsidRPr="0035306A" w:rsidRDefault="00E54AFB" w:rsidP="00E54AFB">
      <w:pPr>
        <w:pStyle w:val="af0"/>
        <w:jc w:val="both"/>
        <w:rPr>
          <w:i/>
          <w:sz w:val="28"/>
          <w:szCs w:val="28"/>
        </w:rPr>
      </w:pPr>
      <w:r w:rsidRPr="0035306A">
        <w:rPr>
          <w:i/>
          <w:sz w:val="28"/>
          <w:szCs w:val="28"/>
        </w:rPr>
        <w:t>Идёт Маша дальше, а навстречу ей лиса.</w:t>
      </w:r>
    </w:p>
    <w:p w:rsidR="00E54AFB" w:rsidRPr="0035306A" w:rsidRDefault="00E54AFB" w:rsidP="00E54AFB">
      <w:pPr>
        <w:pStyle w:val="af0"/>
        <w:jc w:val="both"/>
        <w:rPr>
          <w:sz w:val="28"/>
          <w:szCs w:val="28"/>
        </w:rPr>
      </w:pPr>
      <w:r w:rsidRPr="0035306A">
        <w:rPr>
          <w:b/>
          <w:sz w:val="28"/>
          <w:szCs w:val="28"/>
          <w:bdr w:val="none" w:sz="0" w:space="0" w:color="auto" w:frame="1"/>
        </w:rPr>
        <w:t>Лиса</w:t>
      </w:r>
      <w:r w:rsidRPr="0035306A">
        <w:rPr>
          <w:b/>
          <w:sz w:val="28"/>
          <w:szCs w:val="28"/>
        </w:rPr>
        <w:t>:</w:t>
      </w:r>
      <w:r w:rsidRPr="0035306A">
        <w:rPr>
          <w:sz w:val="28"/>
          <w:szCs w:val="28"/>
        </w:rPr>
        <w:t xml:space="preserve"> - Ой, какая хорошая девочка, пойдём со мной, я отведу тебя домой.</w:t>
      </w:r>
    </w:p>
    <w:p w:rsidR="00E54AFB" w:rsidRPr="0035306A" w:rsidRDefault="00E54AFB" w:rsidP="00E54AFB">
      <w:pPr>
        <w:pStyle w:val="af0"/>
        <w:jc w:val="both"/>
        <w:rPr>
          <w:sz w:val="28"/>
          <w:szCs w:val="28"/>
        </w:rPr>
      </w:pPr>
      <w:r w:rsidRPr="0035306A">
        <w:rPr>
          <w:b/>
          <w:sz w:val="28"/>
          <w:szCs w:val="28"/>
          <w:bdr w:val="none" w:sz="0" w:space="0" w:color="auto" w:frame="1"/>
        </w:rPr>
        <w:lastRenderedPageBreak/>
        <w:t>Маша</w:t>
      </w:r>
      <w:r w:rsidRPr="0035306A">
        <w:rPr>
          <w:b/>
          <w:sz w:val="28"/>
          <w:szCs w:val="28"/>
        </w:rPr>
        <w:t>:</w:t>
      </w:r>
      <w:r w:rsidRPr="0035306A">
        <w:rPr>
          <w:sz w:val="28"/>
          <w:szCs w:val="28"/>
        </w:rPr>
        <w:t xml:space="preserve"> - Лисонька, понюхай </w:t>
      </w:r>
      <w:r w:rsidRPr="0035306A">
        <w:rPr>
          <w:bCs/>
          <w:sz w:val="28"/>
          <w:szCs w:val="28"/>
          <w:bdr w:val="none" w:sz="0" w:space="0" w:color="auto" w:frame="1"/>
        </w:rPr>
        <w:t>цветок</w:t>
      </w:r>
      <w:r w:rsidRPr="0035306A">
        <w:rPr>
          <w:sz w:val="28"/>
          <w:szCs w:val="28"/>
        </w:rPr>
        <w:t>. </w:t>
      </w:r>
      <w:r w:rsidRPr="0035306A">
        <w:rPr>
          <w:i/>
          <w:iCs/>
          <w:sz w:val="28"/>
          <w:szCs w:val="28"/>
          <w:bdr w:val="none" w:sz="0" w:space="0" w:color="auto" w:frame="1"/>
        </w:rPr>
        <w:t>(Лиса нюхает </w:t>
      </w:r>
      <w:r w:rsidRPr="0035306A">
        <w:rPr>
          <w:bCs/>
          <w:i/>
          <w:iCs/>
          <w:sz w:val="28"/>
          <w:szCs w:val="28"/>
          <w:bdr w:val="none" w:sz="0" w:space="0" w:color="auto" w:frame="1"/>
        </w:rPr>
        <w:t>цветок</w:t>
      </w:r>
      <w:r w:rsidRPr="0035306A">
        <w:rPr>
          <w:i/>
          <w:iCs/>
          <w:sz w:val="28"/>
          <w:szCs w:val="28"/>
          <w:bdr w:val="none" w:sz="0" w:space="0" w:color="auto" w:frame="1"/>
        </w:rPr>
        <w:t>)</w:t>
      </w:r>
      <w:r w:rsidRPr="0035306A">
        <w:rPr>
          <w:sz w:val="28"/>
          <w:szCs w:val="28"/>
        </w:rPr>
        <w:t>. Что со мною стало, я теперь не хитрю и на весь лес разнесу о </w:t>
      </w:r>
      <w:r w:rsidRPr="0035306A">
        <w:rPr>
          <w:bCs/>
          <w:sz w:val="28"/>
          <w:szCs w:val="28"/>
          <w:bdr w:val="none" w:sz="0" w:space="0" w:color="auto" w:frame="1"/>
        </w:rPr>
        <w:t>волшебном цветке - ха</w:t>
      </w:r>
      <w:r w:rsidRPr="0035306A">
        <w:rPr>
          <w:sz w:val="28"/>
          <w:szCs w:val="28"/>
        </w:rPr>
        <w:t>, ха, ха.</w:t>
      </w:r>
    </w:p>
    <w:p w:rsidR="00E54AFB" w:rsidRPr="0035306A" w:rsidRDefault="00E54AFB" w:rsidP="00E54AFB">
      <w:pPr>
        <w:pStyle w:val="af0"/>
        <w:jc w:val="both"/>
        <w:rPr>
          <w:b/>
          <w:sz w:val="28"/>
          <w:szCs w:val="28"/>
        </w:rPr>
      </w:pPr>
      <w:r w:rsidRPr="0035306A">
        <w:rPr>
          <w:b/>
          <w:sz w:val="28"/>
          <w:szCs w:val="28"/>
        </w:rPr>
        <w:t>Появляется медведь.</w:t>
      </w:r>
    </w:p>
    <w:p w:rsidR="00E54AFB" w:rsidRPr="0035306A" w:rsidRDefault="00E54AFB" w:rsidP="00E54AFB">
      <w:pPr>
        <w:pStyle w:val="af0"/>
        <w:jc w:val="both"/>
        <w:rPr>
          <w:sz w:val="28"/>
          <w:szCs w:val="28"/>
        </w:rPr>
      </w:pPr>
      <w:r w:rsidRPr="0035306A">
        <w:rPr>
          <w:sz w:val="28"/>
          <w:szCs w:val="28"/>
        </w:rPr>
        <w:t>-А это кто ещё в лесу? Задавлю, растопчу.</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 xml:space="preserve">: </w:t>
      </w:r>
      <w:r w:rsidRPr="0035306A">
        <w:rPr>
          <w:sz w:val="28"/>
          <w:szCs w:val="28"/>
        </w:rPr>
        <w:t>Миша, здравствуй. Понюхай </w:t>
      </w:r>
      <w:r w:rsidRPr="0035306A">
        <w:rPr>
          <w:bCs/>
          <w:sz w:val="28"/>
          <w:szCs w:val="28"/>
          <w:bdr w:val="none" w:sz="0" w:space="0" w:color="auto" w:frame="1"/>
        </w:rPr>
        <w:t>цветок</w:t>
      </w:r>
      <w:r w:rsidRPr="0035306A">
        <w:rPr>
          <w:sz w:val="28"/>
          <w:szCs w:val="28"/>
        </w:rPr>
        <w:t>. </w:t>
      </w:r>
      <w:r w:rsidRPr="0035306A">
        <w:rPr>
          <w:i/>
          <w:iCs/>
          <w:sz w:val="28"/>
          <w:szCs w:val="28"/>
          <w:bdr w:val="none" w:sz="0" w:space="0" w:color="auto" w:frame="1"/>
        </w:rPr>
        <w:t>(Медведь нюхает)</w:t>
      </w:r>
      <w:r w:rsidRPr="0035306A">
        <w:rPr>
          <w:sz w:val="28"/>
          <w:szCs w:val="28"/>
        </w:rPr>
        <w:t>.</w:t>
      </w:r>
    </w:p>
    <w:p w:rsidR="00E54AFB" w:rsidRPr="0035306A" w:rsidRDefault="00E54AFB" w:rsidP="00E54AFB">
      <w:pPr>
        <w:pStyle w:val="af0"/>
        <w:jc w:val="both"/>
        <w:rPr>
          <w:b/>
          <w:sz w:val="28"/>
          <w:szCs w:val="28"/>
        </w:rPr>
      </w:pPr>
      <w:r w:rsidRPr="0035306A">
        <w:rPr>
          <w:b/>
          <w:sz w:val="28"/>
          <w:szCs w:val="28"/>
          <w:bdr w:val="none" w:sz="0" w:space="0" w:color="auto" w:frame="1"/>
        </w:rPr>
        <w:t>Медведь</w:t>
      </w:r>
      <w:r w:rsidRPr="0035306A">
        <w:rPr>
          <w:b/>
          <w:sz w:val="28"/>
          <w:szCs w:val="28"/>
        </w:rPr>
        <w:t xml:space="preserve">: </w:t>
      </w:r>
      <w:r w:rsidRPr="0035306A">
        <w:rPr>
          <w:sz w:val="28"/>
          <w:szCs w:val="28"/>
        </w:rPr>
        <w:t>- Что случилось со мной? Стал я лёгок, хоть большой? Никого не задавлю, никого не растопчу </w:t>
      </w:r>
      <w:r w:rsidRPr="0035306A">
        <w:rPr>
          <w:i/>
          <w:iCs/>
          <w:sz w:val="28"/>
          <w:szCs w:val="28"/>
          <w:bdr w:val="none" w:sz="0" w:space="0" w:color="auto" w:frame="1"/>
        </w:rPr>
        <w:t>(Уходит)</w:t>
      </w:r>
      <w:r w:rsidRPr="0035306A">
        <w:rPr>
          <w:sz w:val="28"/>
          <w:szCs w:val="28"/>
        </w:rPr>
        <w:t>.</w:t>
      </w:r>
    </w:p>
    <w:p w:rsidR="00E54AFB" w:rsidRPr="0035306A" w:rsidRDefault="00E54AFB" w:rsidP="00E54AFB">
      <w:pPr>
        <w:pStyle w:val="af0"/>
        <w:jc w:val="both"/>
        <w:rPr>
          <w:b/>
          <w:sz w:val="28"/>
          <w:szCs w:val="28"/>
        </w:rPr>
      </w:pPr>
      <w:r w:rsidRPr="0035306A">
        <w:rPr>
          <w:b/>
          <w:sz w:val="28"/>
          <w:szCs w:val="28"/>
          <w:bdr w:val="none" w:sz="0" w:space="0" w:color="auto" w:frame="1"/>
        </w:rPr>
        <w:t>Маша</w:t>
      </w:r>
      <w:r w:rsidRPr="0035306A">
        <w:rPr>
          <w:b/>
          <w:sz w:val="28"/>
          <w:szCs w:val="28"/>
        </w:rPr>
        <w:t xml:space="preserve">: </w:t>
      </w:r>
      <w:r w:rsidRPr="0035306A">
        <w:rPr>
          <w:sz w:val="28"/>
          <w:szCs w:val="28"/>
        </w:rPr>
        <w:t>Долго по лесу я шла,</w:t>
      </w:r>
    </w:p>
    <w:p w:rsidR="00E54AFB" w:rsidRPr="0035306A" w:rsidRDefault="00E54AFB" w:rsidP="00E54AFB">
      <w:pPr>
        <w:pStyle w:val="af0"/>
        <w:jc w:val="both"/>
        <w:rPr>
          <w:sz w:val="28"/>
          <w:szCs w:val="28"/>
        </w:rPr>
      </w:pPr>
      <w:r w:rsidRPr="0035306A">
        <w:rPr>
          <w:sz w:val="28"/>
          <w:szCs w:val="28"/>
        </w:rPr>
        <w:t xml:space="preserve">            Но дорогу я нашла.</w:t>
      </w:r>
    </w:p>
    <w:p w:rsidR="00E54AFB" w:rsidRPr="0035306A" w:rsidRDefault="00E54AFB" w:rsidP="00E54AFB">
      <w:pPr>
        <w:pStyle w:val="af0"/>
        <w:jc w:val="both"/>
        <w:rPr>
          <w:sz w:val="28"/>
          <w:szCs w:val="28"/>
        </w:rPr>
      </w:pPr>
      <w:r w:rsidRPr="0035306A">
        <w:rPr>
          <w:sz w:val="28"/>
          <w:szCs w:val="28"/>
        </w:rPr>
        <w:t xml:space="preserve">            И пришла я в детский сад,</w:t>
      </w:r>
    </w:p>
    <w:p w:rsidR="00E54AFB" w:rsidRPr="0035306A" w:rsidRDefault="00E54AFB" w:rsidP="00E54AFB">
      <w:pPr>
        <w:pStyle w:val="af0"/>
        <w:rPr>
          <w:sz w:val="28"/>
          <w:szCs w:val="28"/>
        </w:rPr>
      </w:pPr>
      <w:r w:rsidRPr="0035306A">
        <w:rPr>
          <w:sz w:val="28"/>
          <w:szCs w:val="28"/>
        </w:rPr>
        <w:t xml:space="preserve">            Чтоб порадовать ребят.</w:t>
      </w:r>
    </w:p>
    <w:p w:rsidR="00E54AFB" w:rsidRPr="0035306A" w:rsidRDefault="00E54AFB" w:rsidP="00E54AFB">
      <w:pPr>
        <w:pStyle w:val="af0"/>
        <w:rPr>
          <w:sz w:val="28"/>
          <w:szCs w:val="28"/>
        </w:rPr>
      </w:pPr>
      <w:r w:rsidRPr="0035306A">
        <w:rPr>
          <w:sz w:val="28"/>
          <w:szCs w:val="28"/>
        </w:rPr>
        <w:t xml:space="preserve">            Я </w:t>
      </w:r>
      <w:r w:rsidRPr="0035306A">
        <w:rPr>
          <w:bCs/>
          <w:sz w:val="28"/>
          <w:szCs w:val="28"/>
          <w:bdr w:val="none" w:sz="0" w:space="0" w:color="auto" w:frame="1"/>
        </w:rPr>
        <w:t>цветок покажу</w:t>
      </w:r>
      <w:r w:rsidRPr="0035306A">
        <w:rPr>
          <w:sz w:val="28"/>
          <w:szCs w:val="28"/>
        </w:rPr>
        <w:t>,</w:t>
      </w:r>
    </w:p>
    <w:p w:rsidR="00E54AFB" w:rsidRPr="0035306A" w:rsidRDefault="00E54AFB" w:rsidP="00E54AFB">
      <w:pPr>
        <w:pStyle w:val="af0"/>
        <w:rPr>
          <w:sz w:val="28"/>
          <w:szCs w:val="28"/>
        </w:rPr>
      </w:pPr>
      <w:r w:rsidRPr="0035306A">
        <w:rPr>
          <w:sz w:val="28"/>
          <w:szCs w:val="28"/>
        </w:rPr>
        <w:t xml:space="preserve">            О его </w:t>
      </w:r>
      <w:r w:rsidRPr="0035306A">
        <w:rPr>
          <w:bCs/>
          <w:sz w:val="28"/>
          <w:szCs w:val="28"/>
          <w:bdr w:val="none" w:sz="0" w:space="0" w:color="auto" w:frame="1"/>
        </w:rPr>
        <w:t>волшебстве расскажу</w:t>
      </w:r>
      <w:r w:rsidRPr="0035306A">
        <w:rPr>
          <w:sz w:val="28"/>
          <w:szCs w:val="28"/>
        </w:rPr>
        <w:t>.</w:t>
      </w:r>
    </w:p>
    <w:p w:rsidR="00E54AFB" w:rsidRPr="0035306A" w:rsidRDefault="00E54AFB" w:rsidP="00E54AFB">
      <w:pPr>
        <w:pStyle w:val="af0"/>
        <w:rPr>
          <w:sz w:val="28"/>
          <w:szCs w:val="28"/>
        </w:rPr>
      </w:pPr>
      <w:r w:rsidRPr="0035306A">
        <w:rPr>
          <w:sz w:val="28"/>
          <w:szCs w:val="28"/>
        </w:rPr>
        <w:t xml:space="preserve">            Волк не стал кусаться,</w:t>
      </w:r>
    </w:p>
    <w:p w:rsidR="00E54AFB" w:rsidRPr="0035306A" w:rsidRDefault="00E54AFB" w:rsidP="00E54AFB">
      <w:pPr>
        <w:pStyle w:val="af0"/>
        <w:rPr>
          <w:sz w:val="28"/>
          <w:szCs w:val="28"/>
        </w:rPr>
      </w:pPr>
      <w:r w:rsidRPr="0035306A">
        <w:rPr>
          <w:sz w:val="28"/>
          <w:szCs w:val="28"/>
        </w:rPr>
        <w:t xml:space="preserve">            Медведь лесных зверей давить,</w:t>
      </w:r>
    </w:p>
    <w:p w:rsidR="00E54AFB" w:rsidRPr="0035306A" w:rsidRDefault="00E54AFB" w:rsidP="00E54AFB">
      <w:pPr>
        <w:pStyle w:val="af0"/>
        <w:rPr>
          <w:sz w:val="28"/>
          <w:szCs w:val="28"/>
        </w:rPr>
      </w:pPr>
      <w:r w:rsidRPr="0035306A">
        <w:rPr>
          <w:sz w:val="28"/>
          <w:szCs w:val="28"/>
        </w:rPr>
        <w:t xml:space="preserve">            И я стала вежливой, ласковой.</w:t>
      </w:r>
    </w:p>
    <w:p w:rsidR="00E54AFB" w:rsidRPr="0035306A" w:rsidRDefault="00E54AFB" w:rsidP="00E54AFB">
      <w:pPr>
        <w:pStyle w:val="af0"/>
        <w:rPr>
          <w:sz w:val="28"/>
          <w:szCs w:val="28"/>
        </w:rPr>
      </w:pPr>
      <w:r w:rsidRPr="0035306A">
        <w:rPr>
          <w:sz w:val="28"/>
          <w:szCs w:val="28"/>
        </w:rPr>
        <w:t xml:space="preserve">            Будьте дети и вы добры.</w:t>
      </w:r>
    </w:p>
    <w:p w:rsidR="00E54AFB" w:rsidRPr="0035306A" w:rsidRDefault="00E54AFB" w:rsidP="00E54AFB">
      <w:pPr>
        <w:pStyle w:val="af0"/>
        <w:rPr>
          <w:sz w:val="28"/>
          <w:szCs w:val="28"/>
        </w:rPr>
      </w:pPr>
      <w:r w:rsidRPr="0035306A">
        <w:rPr>
          <w:sz w:val="28"/>
          <w:szCs w:val="28"/>
        </w:rPr>
        <w:t xml:space="preserve">            Будьте ласковы, умны.</w:t>
      </w:r>
    </w:p>
    <w:p w:rsidR="00E54AFB" w:rsidRPr="0035306A" w:rsidRDefault="00E54AFB" w:rsidP="00E54AFB">
      <w:pPr>
        <w:pStyle w:val="af0"/>
        <w:rPr>
          <w:sz w:val="28"/>
          <w:szCs w:val="28"/>
        </w:rPr>
      </w:pPr>
      <w:r w:rsidRPr="0035306A">
        <w:rPr>
          <w:sz w:val="28"/>
          <w:szCs w:val="28"/>
        </w:rPr>
        <w:t>-Дарю я вам этот </w:t>
      </w:r>
      <w:r w:rsidRPr="0035306A">
        <w:rPr>
          <w:bCs/>
          <w:sz w:val="28"/>
          <w:szCs w:val="28"/>
          <w:bdr w:val="none" w:sz="0" w:space="0" w:color="auto" w:frame="1"/>
        </w:rPr>
        <w:t>волшебный цветок</w:t>
      </w:r>
      <w:r w:rsidRPr="0035306A">
        <w:rPr>
          <w:sz w:val="28"/>
          <w:szCs w:val="28"/>
        </w:rPr>
        <w:t>. А ещё дарю </w:t>
      </w:r>
      <w:r w:rsidRPr="0035306A">
        <w:rPr>
          <w:bCs/>
          <w:sz w:val="28"/>
          <w:szCs w:val="28"/>
          <w:bdr w:val="none" w:sz="0" w:space="0" w:color="auto" w:frame="1"/>
        </w:rPr>
        <w:t>волшебные листы бумаги</w:t>
      </w:r>
      <w:r w:rsidRPr="0035306A">
        <w:rPr>
          <w:sz w:val="28"/>
          <w:szCs w:val="28"/>
        </w:rPr>
        <w:t>.</w:t>
      </w:r>
    </w:p>
    <w:p w:rsidR="00E54AFB" w:rsidRPr="0035306A" w:rsidRDefault="00E54AFB" w:rsidP="00E54AFB">
      <w:pPr>
        <w:pStyle w:val="af0"/>
        <w:rPr>
          <w:sz w:val="28"/>
          <w:szCs w:val="28"/>
        </w:rPr>
      </w:pPr>
      <w:r w:rsidRPr="0035306A">
        <w:rPr>
          <w:b/>
          <w:sz w:val="28"/>
          <w:szCs w:val="28"/>
        </w:rPr>
        <w:t>Воспитатель и дети</w:t>
      </w:r>
      <w:r w:rsidRPr="0035306A">
        <w:rPr>
          <w:i/>
          <w:iCs/>
          <w:sz w:val="28"/>
          <w:szCs w:val="28"/>
          <w:bdr w:val="none" w:sz="0" w:space="0" w:color="auto" w:frame="1"/>
        </w:rPr>
        <w:t>: «Спасибо»</w:t>
      </w:r>
      <w:r w:rsidRPr="0035306A">
        <w:rPr>
          <w:sz w:val="28"/>
          <w:szCs w:val="28"/>
        </w:rPr>
        <w:t> говорят.</w:t>
      </w:r>
    </w:p>
    <w:p w:rsidR="00E54AFB" w:rsidRPr="0035306A" w:rsidRDefault="00E54AFB" w:rsidP="00E54AFB">
      <w:pPr>
        <w:pStyle w:val="af0"/>
        <w:jc w:val="both"/>
        <w:rPr>
          <w:sz w:val="28"/>
          <w:szCs w:val="28"/>
        </w:rPr>
      </w:pPr>
      <w:r w:rsidRPr="0035306A">
        <w:rPr>
          <w:b/>
          <w:sz w:val="28"/>
          <w:szCs w:val="28"/>
          <w:bdr w:val="none" w:sz="0" w:space="0" w:color="auto" w:frame="1"/>
        </w:rPr>
        <w:t>Маша</w:t>
      </w:r>
      <w:r w:rsidRPr="0035306A">
        <w:rPr>
          <w:b/>
          <w:sz w:val="28"/>
          <w:szCs w:val="28"/>
        </w:rPr>
        <w:t>:</w:t>
      </w:r>
      <w:r w:rsidRPr="0035306A">
        <w:rPr>
          <w:sz w:val="28"/>
          <w:szCs w:val="28"/>
        </w:rPr>
        <w:t> </w:t>
      </w:r>
      <w:r w:rsidRPr="0035306A">
        <w:rPr>
          <w:iCs/>
          <w:sz w:val="28"/>
          <w:szCs w:val="28"/>
          <w:bdr w:val="none" w:sz="0" w:space="0" w:color="auto" w:frame="1"/>
        </w:rPr>
        <w:t>До свидания, о </w:t>
      </w:r>
      <w:r w:rsidRPr="0035306A">
        <w:rPr>
          <w:bCs/>
          <w:iCs/>
          <w:sz w:val="28"/>
          <w:szCs w:val="28"/>
          <w:bdr w:val="none" w:sz="0" w:space="0" w:color="auto" w:frame="1"/>
        </w:rPr>
        <w:t>волшебном цветке не забывайте</w:t>
      </w:r>
      <w:r w:rsidRPr="0035306A">
        <w:rPr>
          <w:iCs/>
          <w:sz w:val="28"/>
          <w:szCs w:val="28"/>
          <w:bdr w:val="none" w:sz="0" w:space="0" w:color="auto" w:frame="1"/>
        </w:rPr>
        <w:t>!</w:t>
      </w:r>
    </w:p>
    <w:p w:rsidR="00E54AFB" w:rsidRPr="0035306A" w:rsidRDefault="00E54AFB" w:rsidP="00E54AFB">
      <w:pPr>
        <w:pStyle w:val="af0"/>
        <w:jc w:val="both"/>
        <w:rPr>
          <w:sz w:val="28"/>
          <w:szCs w:val="28"/>
        </w:rPr>
      </w:pPr>
      <w:r w:rsidRPr="0035306A">
        <w:rPr>
          <w:b/>
          <w:sz w:val="28"/>
          <w:szCs w:val="28"/>
        </w:rPr>
        <w:t xml:space="preserve">Воспитатель: </w:t>
      </w:r>
      <w:r w:rsidRPr="0035306A">
        <w:rPr>
          <w:sz w:val="28"/>
          <w:szCs w:val="28"/>
        </w:rPr>
        <w:t xml:space="preserve">Ребята, давайте вместе с вами нарисуем свои волшебные цветы. </w:t>
      </w:r>
    </w:p>
    <w:p w:rsidR="00E54AFB" w:rsidRPr="0035306A" w:rsidRDefault="00E54AFB" w:rsidP="00E54AFB">
      <w:pPr>
        <w:pStyle w:val="af0"/>
        <w:rPr>
          <w:sz w:val="28"/>
          <w:szCs w:val="28"/>
        </w:rPr>
      </w:pPr>
      <w:r w:rsidRPr="0035306A">
        <w:rPr>
          <w:sz w:val="28"/>
          <w:szCs w:val="28"/>
        </w:rPr>
        <w:t>(рисование ТРИЗ со свечой)</w:t>
      </w:r>
    </w:p>
    <w:p w:rsidR="00E54AFB" w:rsidRPr="0035306A" w:rsidRDefault="00E54AFB" w:rsidP="00E54AFB">
      <w:pPr>
        <w:pStyle w:val="af0"/>
        <w:rPr>
          <w:i/>
          <w:iCs/>
          <w:sz w:val="28"/>
          <w:szCs w:val="28"/>
          <w:bdr w:val="none" w:sz="0" w:space="0" w:color="auto" w:frame="1"/>
        </w:rPr>
      </w:pPr>
      <w:r w:rsidRPr="0035306A">
        <w:rPr>
          <w:b/>
          <w:sz w:val="28"/>
          <w:szCs w:val="28"/>
          <w:bdr w:val="none" w:sz="0" w:space="0" w:color="auto" w:frame="1"/>
        </w:rPr>
        <w:t>Воспитатель</w:t>
      </w:r>
      <w:r w:rsidRPr="0035306A">
        <w:rPr>
          <w:b/>
          <w:sz w:val="28"/>
          <w:szCs w:val="28"/>
        </w:rPr>
        <w:t>:</w:t>
      </w:r>
      <w:r w:rsidRPr="0035306A">
        <w:rPr>
          <w:sz w:val="28"/>
          <w:szCs w:val="28"/>
        </w:rPr>
        <w:t> </w:t>
      </w:r>
      <w:r w:rsidRPr="0035306A">
        <w:rPr>
          <w:iCs/>
          <w:sz w:val="28"/>
          <w:szCs w:val="28"/>
          <w:bdr w:val="none" w:sz="0" w:space="0" w:color="auto" w:frame="1"/>
        </w:rPr>
        <w:t>Дети, понравилось вам сказка?</w:t>
      </w:r>
      <w:r w:rsidRPr="0035306A">
        <w:rPr>
          <w:i/>
          <w:iCs/>
          <w:sz w:val="28"/>
          <w:szCs w:val="28"/>
          <w:bdr w:val="none" w:sz="0" w:space="0" w:color="auto" w:frame="1"/>
        </w:rPr>
        <w:t xml:space="preserve"> Ответы детей </w:t>
      </w:r>
    </w:p>
    <w:p w:rsidR="00E54AFB" w:rsidRPr="0035306A" w:rsidRDefault="00E54AFB" w:rsidP="00E54AFB">
      <w:pPr>
        <w:pStyle w:val="af0"/>
        <w:rPr>
          <w:i/>
          <w:iCs/>
          <w:sz w:val="28"/>
          <w:szCs w:val="28"/>
          <w:bdr w:val="none" w:sz="0" w:space="0" w:color="auto" w:frame="1"/>
        </w:rPr>
      </w:pPr>
      <w:r w:rsidRPr="0035306A">
        <w:rPr>
          <w:iCs/>
          <w:sz w:val="28"/>
          <w:szCs w:val="28"/>
          <w:bdr w:val="none" w:sz="0" w:space="0" w:color="auto" w:frame="1"/>
        </w:rPr>
        <w:t xml:space="preserve">Как вы думаете, Маша будет маму слушать? </w:t>
      </w:r>
      <w:r w:rsidRPr="0035306A">
        <w:rPr>
          <w:i/>
          <w:iCs/>
          <w:sz w:val="28"/>
          <w:szCs w:val="28"/>
          <w:bdr w:val="none" w:sz="0" w:space="0" w:color="auto" w:frame="1"/>
        </w:rPr>
        <w:t xml:space="preserve">Ответы детей </w:t>
      </w:r>
    </w:p>
    <w:p w:rsidR="00E54AFB" w:rsidRPr="0035306A" w:rsidRDefault="00E54AFB" w:rsidP="00E54AFB">
      <w:pPr>
        <w:pStyle w:val="af0"/>
        <w:rPr>
          <w:sz w:val="28"/>
          <w:szCs w:val="28"/>
        </w:rPr>
      </w:pPr>
      <w:r w:rsidRPr="0035306A">
        <w:rPr>
          <w:iCs/>
          <w:sz w:val="28"/>
          <w:szCs w:val="28"/>
          <w:bdr w:val="none" w:sz="0" w:space="0" w:color="auto" w:frame="1"/>
        </w:rPr>
        <w:t>Что помогло быть Маше вежливее и героям добрее?</w:t>
      </w:r>
      <w:r w:rsidRPr="0035306A">
        <w:rPr>
          <w:i/>
          <w:iCs/>
          <w:sz w:val="28"/>
          <w:szCs w:val="28"/>
          <w:bdr w:val="none" w:sz="0" w:space="0" w:color="auto" w:frame="1"/>
        </w:rPr>
        <w:t xml:space="preserve"> Ответы детей</w:t>
      </w:r>
    </w:p>
    <w:p w:rsidR="00E54AFB" w:rsidRPr="0035306A" w:rsidRDefault="00E54AFB" w:rsidP="00E54AFB">
      <w:pPr>
        <w:pStyle w:val="af0"/>
        <w:rPr>
          <w:sz w:val="28"/>
          <w:szCs w:val="28"/>
        </w:rPr>
      </w:pPr>
    </w:p>
    <w:p w:rsidR="00E54AFB" w:rsidRPr="0035306A" w:rsidRDefault="00E54AFB" w:rsidP="00E54AFB">
      <w:pPr>
        <w:pStyle w:val="af0"/>
        <w:rPr>
          <w:sz w:val="28"/>
          <w:szCs w:val="28"/>
        </w:rPr>
      </w:pPr>
    </w:p>
    <w:bookmarkEnd w:id="4"/>
    <w:p w:rsidR="00E54AFB" w:rsidRPr="00E54AFB" w:rsidRDefault="00E54AFB" w:rsidP="00E54AFB">
      <w:pPr>
        <w:shd w:val="clear" w:color="auto" w:fill="FFFFFF"/>
        <w:spacing w:after="0" w:line="15" w:lineRule="atLeast"/>
        <w:jc w:val="center"/>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Конспект интегрированного ООД по ФЭМП и развитие речи </w:t>
      </w:r>
    </w:p>
    <w:p w:rsidR="00E54AFB" w:rsidRPr="00E54AFB" w:rsidRDefault="00E54AFB" w:rsidP="00E54AFB">
      <w:pPr>
        <w:shd w:val="clear" w:color="auto" w:fill="FFFFFF"/>
        <w:spacing w:after="0" w:line="15" w:lineRule="atLeast"/>
        <w:jc w:val="center"/>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во второй младшей группе</w:t>
      </w:r>
    </w:p>
    <w:p w:rsidR="00E54AFB" w:rsidRPr="00E54AFB" w:rsidRDefault="00E54AFB" w:rsidP="00E54AFB">
      <w:pPr>
        <w:shd w:val="clear" w:color="auto" w:fill="FFFFFF"/>
        <w:spacing w:after="0" w:line="15" w:lineRule="atLeast"/>
        <w:jc w:val="center"/>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lastRenderedPageBreak/>
        <w:t>«Путешествие по сказке «Колобок»</w:t>
      </w:r>
    </w:p>
    <w:p w:rsidR="00E54AFB" w:rsidRPr="00E54AFB" w:rsidRDefault="00E54AFB" w:rsidP="00E54AFB">
      <w:pPr>
        <w:shd w:val="clear" w:color="auto" w:fill="FFFFFF"/>
        <w:spacing w:after="0" w:line="15" w:lineRule="atLeast"/>
        <w:jc w:val="center"/>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Акчурина Гульнара Малиховна, воспитатель</w:t>
      </w:r>
    </w:p>
    <w:p w:rsidR="00E54AFB" w:rsidRPr="00E54AFB" w:rsidRDefault="00E54AFB" w:rsidP="00E54AFB">
      <w:pPr>
        <w:shd w:val="clear" w:color="auto" w:fill="FFFFFF"/>
        <w:spacing w:after="0" w:line="15" w:lineRule="atLeast"/>
        <w:jc w:val="center"/>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МБДОУ «Детский сад №123 «Акчарлак», г. Набережные Челны</w:t>
      </w:r>
    </w:p>
    <w:p w:rsidR="00E54AFB" w:rsidRPr="00E54AFB" w:rsidRDefault="00E54AFB" w:rsidP="00E54AFB">
      <w:pPr>
        <w:shd w:val="clear" w:color="auto" w:fill="FFFFFF"/>
        <w:spacing w:after="0" w:line="15" w:lineRule="atLeast"/>
        <w:jc w:val="both"/>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Цель: </w:t>
      </w:r>
      <w:r w:rsidRPr="00E54AFB">
        <w:rPr>
          <w:rFonts w:ascii="Times New Roman" w:eastAsia="SimSun" w:hAnsi="Times New Roman" w:cs="Times New Roman"/>
          <w:color w:val="000000"/>
          <w:sz w:val="28"/>
          <w:szCs w:val="28"/>
          <w:shd w:val="clear" w:color="auto" w:fill="FFFFFF"/>
          <w:lang w:eastAsia="ru-RU"/>
        </w:rPr>
        <w:t>продолжать знакомить детей с русскими народными сказками, побуждать к разыгрыванию знакомой сказки «Колобок», содействовать активному участию детей в игре, закреплять математические знания.</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Задачи:</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Обучающие:</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Упражнять детей в сравнении двух групп предметов.</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Закрепить понятия много, один.</w:t>
      </w:r>
      <w:r w:rsidRPr="00E54AFB">
        <w:rPr>
          <w:rFonts w:ascii="Times New Roman" w:eastAsia="SimSun" w:hAnsi="Times New Roman" w:cs="Times New Roman"/>
          <w:color w:val="000000"/>
          <w:sz w:val="28"/>
          <w:szCs w:val="28"/>
          <w:shd w:val="clear" w:color="auto" w:fill="FFFFFF"/>
          <w:lang w:eastAsia="zh-CN"/>
        </w:rPr>
        <w:br/>
        <w:t>- Закреплять умение различать и называть геометрические фигуры (круг, квадрат, треугольник).</w:t>
      </w:r>
      <w:r w:rsidRPr="00E54AFB">
        <w:rPr>
          <w:rFonts w:ascii="Times New Roman" w:eastAsia="SimSun" w:hAnsi="Times New Roman" w:cs="Times New Roman"/>
          <w:color w:val="000000"/>
          <w:sz w:val="28"/>
          <w:szCs w:val="28"/>
          <w:shd w:val="clear" w:color="auto" w:fill="FFFFFF"/>
          <w:lang w:eastAsia="zh-CN"/>
        </w:rPr>
        <w:br/>
        <w:t>- Упражнять в умении выделять основные признаки предметов (форма, величина, цвет);</w:t>
      </w:r>
      <w:r w:rsidRPr="00E54AFB">
        <w:rPr>
          <w:rFonts w:ascii="Times New Roman" w:eastAsia="SimSun" w:hAnsi="Times New Roman" w:cs="Times New Roman"/>
          <w:color w:val="000000"/>
          <w:sz w:val="28"/>
          <w:szCs w:val="28"/>
          <w:shd w:val="clear" w:color="auto" w:fill="FFFFFF"/>
          <w:lang w:eastAsia="zh-CN"/>
        </w:rPr>
        <w:br/>
        <w:t xml:space="preserve">-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Упражнять в</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умении сравнивать два предмета по</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величине,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длине, обозначать результат сравнения словами большой, маленький;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длинный</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короткий.</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Упражнять в</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умении различать пространственные направления от</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себя, и</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обозначать их</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словами: впереди</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сзади, вверху - внизу.</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Развивающие:</w:t>
      </w:r>
      <w:r w:rsidRPr="00E54AFB">
        <w:rPr>
          <w:rFonts w:ascii="Calibri" w:eastAsia="SimSun" w:hAnsi="Calibri" w:cs="Calibri"/>
          <w:b/>
          <w:bCs/>
          <w:color w:val="000000"/>
          <w:sz w:val="28"/>
          <w:szCs w:val="28"/>
          <w:shd w:val="clear" w:color="auto" w:fill="FFFFFF"/>
          <w:lang w:val="en-US" w:eastAsia="zh-CN"/>
        </w:rPr>
        <w:t> </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развивать зрительное внимание; память, логическое мышление.</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развивать общую моторику, двигательную активность.</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Развивать эмоциональный отклик.</w:t>
      </w:r>
      <w:r w:rsidRPr="00E54AFB">
        <w:rPr>
          <w:rFonts w:ascii="Times New Roman" w:eastAsia="SimSun" w:hAnsi="Times New Roman" w:cs="Times New Roman"/>
          <w:color w:val="000000"/>
          <w:sz w:val="28"/>
          <w:szCs w:val="28"/>
          <w:shd w:val="clear" w:color="auto" w:fill="FFFFFF"/>
          <w:lang w:val="en-US" w:eastAsia="zh-CN"/>
        </w:rPr>
        <w:t> </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Воспитательные</w:t>
      </w:r>
      <w:r w:rsidRPr="00E54AFB">
        <w:rPr>
          <w:rFonts w:ascii="Times New Roman" w:eastAsia="SimSun" w:hAnsi="Times New Roman" w:cs="Times New Roman"/>
          <w:color w:val="000000"/>
          <w:sz w:val="28"/>
          <w:szCs w:val="28"/>
          <w:shd w:val="clear" w:color="auto" w:fill="FFFFFF"/>
          <w:lang w:eastAsia="zh-CN"/>
        </w:rPr>
        <w:t>:</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воспитывать отзывчивость, доброту, интерес к</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занятиям по</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математике.</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Демонстрационный материал:</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color w:val="000000"/>
          <w:sz w:val="28"/>
          <w:szCs w:val="28"/>
          <w:shd w:val="clear" w:color="auto" w:fill="FFFFFF"/>
          <w:lang w:eastAsia="zh-CN"/>
        </w:rPr>
        <w:t xml:space="preserve">Игрушки: бабушка, заяц, волк, медведь, лиса, колобок, домик лисы. Зайцы, морковки, сундучок,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круг, квадрат, треугольник.</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Раздаточный материал:</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Зайчики ламинированные  на липучке, морковки на липучке, полотенца с геометрическими фигурами на липучке</w:t>
      </w:r>
    </w:p>
    <w:p w:rsidR="00E54AFB" w:rsidRPr="00E54AFB" w:rsidRDefault="00E54AFB" w:rsidP="00E54AFB">
      <w:pPr>
        <w:shd w:val="clear" w:color="auto" w:fill="FFFFFF"/>
        <w:spacing w:after="0" w:line="15" w:lineRule="atLeast"/>
        <w:rPr>
          <w:rFonts w:ascii="Calibri" w:eastAsia="SimSun" w:hAnsi="Calibri" w:cs="Calibri"/>
          <w:color w:val="000000"/>
          <w:sz w:val="28"/>
          <w:szCs w:val="28"/>
          <w:lang w:eastAsia="zh-CN"/>
        </w:rPr>
      </w:pPr>
      <w:r w:rsidRPr="00E54AFB">
        <w:rPr>
          <w:rFonts w:ascii="Times New Roman" w:eastAsia="SimSun" w:hAnsi="Times New Roman" w:cs="Times New Roman"/>
          <w:b/>
          <w:bCs/>
          <w:color w:val="000000"/>
          <w:sz w:val="28"/>
          <w:szCs w:val="28"/>
          <w:shd w:val="clear" w:color="auto" w:fill="FFFFFF"/>
          <w:lang w:eastAsia="zh-CN"/>
        </w:rPr>
        <w:t>Предварительная работа: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 xml:space="preserve">Чтение сказок; Д/ игры по ФЭМП и сенсорному развитию «Сколько, столько», «Угостим зверят»,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«Найди такую же фигуру», « На что похожа фигура», Выложи картинку»,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 Разложи по длине», «Проводи зверят домой», «Коробка форм», </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«Скажи, какой»; отгадывание загадок про сказочных героев.</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jc w:val="center"/>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lastRenderedPageBreak/>
        <w:t>План ООД.</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val="en-US" w:eastAsia="zh-CN"/>
        </w:rPr>
        <w:t>I</w:t>
      </w:r>
      <w:r w:rsidRPr="00E54AFB">
        <w:rPr>
          <w:rFonts w:ascii="Times New Roman" w:eastAsia="SimSun" w:hAnsi="Times New Roman" w:cs="Times New Roman"/>
          <w:b/>
          <w:bCs/>
          <w:color w:val="000000"/>
          <w:sz w:val="28"/>
          <w:szCs w:val="28"/>
          <w:shd w:val="clear" w:color="auto" w:fill="FFFFFF"/>
          <w:lang w:eastAsia="zh-CN"/>
        </w:rPr>
        <w:t>.Орг. Часть.</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val="en-US" w:eastAsia="zh-CN"/>
        </w:rPr>
        <w:t>II</w:t>
      </w:r>
      <w:r w:rsidRPr="00E54AFB">
        <w:rPr>
          <w:rFonts w:ascii="Times New Roman" w:eastAsia="SimSun" w:hAnsi="Times New Roman" w:cs="Times New Roman"/>
          <w:b/>
          <w:bCs/>
          <w:color w:val="000000"/>
          <w:sz w:val="28"/>
          <w:szCs w:val="28"/>
          <w:shd w:val="clear" w:color="auto" w:fill="FFFFFF"/>
          <w:lang w:eastAsia="zh-CN"/>
        </w:rPr>
        <w:t>.Д/игра «Подели поровну».</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val="en-US" w:eastAsia="zh-CN"/>
        </w:rPr>
        <w:t>III</w:t>
      </w:r>
      <w:r w:rsidRPr="00E54AFB">
        <w:rPr>
          <w:rFonts w:ascii="Times New Roman" w:eastAsia="SimSun" w:hAnsi="Times New Roman" w:cs="Times New Roman"/>
          <w:b/>
          <w:bCs/>
          <w:color w:val="000000"/>
          <w:sz w:val="28"/>
          <w:szCs w:val="28"/>
          <w:shd w:val="clear" w:color="auto" w:fill="FFFFFF"/>
          <w:lang w:eastAsia="zh-CN"/>
        </w:rPr>
        <w:t>.Д/игра «Разложи фигуры правильно».</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val="en-US" w:eastAsia="zh-CN"/>
        </w:rPr>
        <w:t>IV</w:t>
      </w:r>
      <w:r w:rsidRPr="00E54AFB">
        <w:rPr>
          <w:rFonts w:ascii="Times New Roman" w:eastAsia="SimSun" w:hAnsi="Times New Roman" w:cs="Times New Roman"/>
          <w:b/>
          <w:bCs/>
          <w:color w:val="000000"/>
          <w:sz w:val="28"/>
          <w:szCs w:val="28"/>
          <w:shd w:val="clear" w:color="auto" w:fill="FFFFFF"/>
          <w:lang w:eastAsia="zh-CN"/>
        </w:rPr>
        <w:t>.Подвижная игра « 1, 2, 3, 4, 5, дети вышли погулять...»</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val="en-US" w:eastAsia="zh-CN"/>
        </w:rPr>
      </w:pPr>
      <w:r w:rsidRPr="00E54AFB">
        <w:rPr>
          <w:rFonts w:ascii="Times New Roman" w:eastAsia="SimSun" w:hAnsi="Times New Roman" w:cs="Times New Roman"/>
          <w:b/>
          <w:bCs/>
          <w:color w:val="000000"/>
          <w:sz w:val="28"/>
          <w:szCs w:val="28"/>
          <w:shd w:val="clear" w:color="auto" w:fill="FFFFFF"/>
          <w:lang w:val="en-US" w:eastAsia="zh-CN"/>
        </w:rPr>
        <w:t>V.</w:t>
      </w:r>
      <w:r w:rsidRPr="00E54AFB">
        <w:rPr>
          <w:rFonts w:ascii="Times New Roman" w:eastAsia="SimSun" w:hAnsi="Times New Roman" w:cs="Times New Roman"/>
          <w:b/>
          <w:bCs/>
          <w:color w:val="000000"/>
          <w:sz w:val="28"/>
          <w:szCs w:val="28"/>
          <w:shd w:val="clear" w:color="auto" w:fill="FFFFFF"/>
          <w:lang w:eastAsia="zh-CN"/>
        </w:rPr>
        <w:t>Итог.</w:t>
      </w:r>
    </w:p>
    <w:p w:rsidR="00E54AFB" w:rsidRPr="00E54AFB" w:rsidRDefault="00E54AFB" w:rsidP="00E54AFB">
      <w:pPr>
        <w:shd w:val="clear" w:color="auto" w:fill="FFFFFF"/>
        <w:spacing w:after="0" w:line="15" w:lineRule="atLeast"/>
        <w:jc w:val="center"/>
        <w:rPr>
          <w:rFonts w:ascii="Calibri" w:eastAsia="SimSun" w:hAnsi="Calibri" w:cs="Calibri"/>
          <w:color w:val="000000"/>
          <w:lang w:val="en-US" w:eastAsia="zh-CN"/>
        </w:rPr>
      </w:pPr>
      <w:r w:rsidRPr="00E54AFB">
        <w:rPr>
          <w:rFonts w:ascii="Times New Roman" w:eastAsia="SimSun" w:hAnsi="Times New Roman" w:cs="Times New Roman"/>
          <w:b/>
          <w:bCs/>
          <w:color w:val="000000"/>
          <w:sz w:val="32"/>
          <w:szCs w:val="32"/>
          <w:shd w:val="clear" w:color="auto" w:fill="FFFFFF"/>
          <w:lang w:val="en-US" w:eastAsia="zh-CN"/>
        </w:rPr>
        <w:t> </w:t>
      </w:r>
      <w:r w:rsidRPr="00E54AFB">
        <w:rPr>
          <w:rFonts w:ascii="Times New Roman" w:eastAsia="SimSun" w:hAnsi="Times New Roman" w:cs="Times New Roman"/>
          <w:b/>
          <w:bCs/>
          <w:color w:val="000000"/>
          <w:sz w:val="28"/>
          <w:szCs w:val="28"/>
          <w:shd w:val="clear" w:color="auto" w:fill="FFFFFF"/>
          <w:lang w:val="en-US" w:eastAsia="zh-CN"/>
        </w:rPr>
        <w:t>Ход занятия</w:t>
      </w:r>
    </w:p>
    <w:p w:rsidR="00E54AFB" w:rsidRPr="00E54AFB" w:rsidRDefault="00E54AFB" w:rsidP="00E81FE2">
      <w:pPr>
        <w:numPr>
          <w:ilvl w:val="0"/>
          <w:numId w:val="57"/>
        </w:numPr>
        <w:shd w:val="clear" w:color="auto" w:fill="FFFFFF"/>
        <w:spacing w:after="0" w:line="15" w:lineRule="atLeast"/>
        <w:rPr>
          <w:rFonts w:ascii="Times New Roman" w:eastAsia="SimSun" w:hAnsi="Times New Roman" w:cs="Times New Roman"/>
          <w:b/>
          <w:bCs/>
          <w:color w:val="000000"/>
          <w:sz w:val="28"/>
          <w:szCs w:val="28"/>
          <w:shd w:val="clear" w:color="auto" w:fill="FFFFFF"/>
          <w:lang w:val="en-US" w:eastAsia="zh-CN"/>
        </w:rPr>
      </w:pPr>
      <w:r w:rsidRPr="00E54AFB">
        <w:rPr>
          <w:rFonts w:ascii="Times New Roman" w:eastAsia="SimSun" w:hAnsi="Times New Roman" w:cs="Times New Roman"/>
          <w:b/>
          <w:bCs/>
          <w:color w:val="000000"/>
          <w:sz w:val="28"/>
          <w:szCs w:val="28"/>
          <w:shd w:val="clear" w:color="auto" w:fill="FFFFFF"/>
          <w:lang w:eastAsia="zh-CN"/>
        </w:rPr>
        <w:t>Орг. Часть.</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val="en-US" w:eastAsia="zh-CN"/>
        </w:rPr>
      </w:pPr>
      <w:r w:rsidRPr="00E54AFB">
        <w:rPr>
          <w:rFonts w:ascii="Times New Roman" w:eastAsia="SimSun" w:hAnsi="Times New Roman" w:cs="Times New Roman"/>
          <w:b/>
          <w:bCs/>
          <w:color w:val="000000"/>
          <w:sz w:val="28"/>
          <w:szCs w:val="28"/>
          <w:shd w:val="clear" w:color="auto" w:fill="FFFFFF"/>
          <w:lang w:val="en-US" w:eastAsia="zh-CN"/>
        </w:rPr>
        <w:t>Воспитатель: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Рано утром мы встаем,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В детский сад скорей идем.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Говорим всем с добрым утром,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Никогда не устаем.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Доброе утро небо,</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Доброе утро солнце,</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Доброе утро всем!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val="en-US" w:eastAsia="zh-CN"/>
        </w:rPr>
      </w:pPr>
      <w:r w:rsidRPr="00E54AFB">
        <w:rPr>
          <w:rFonts w:ascii="Times New Roman" w:eastAsia="SimSun" w:hAnsi="Times New Roman" w:cs="Times New Roman"/>
          <w:color w:val="000000"/>
          <w:sz w:val="28"/>
          <w:szCs w:val="28"/>
          <w:shd w:val="clear" w:color="auto" w:fill="FFFFFF"/>
          <w:lang w:eastAsia="zh-CN"/>
        </w:rPr>
        <w:t xml:space="preserve">Посмотрите дети сколько у нас сегодня гостей. </w:t>
      </w:r>
      <w:r w:rsidRPr="00E54AFB">
        <w:rPr>
          <w:rFonts w:ascii="Times New Roman" w:eastAsia="SimSun" w:hAnsi="Times New Roman" w:cs="Times New Roman"/>
          <w:color w:val="000000"/>
          <w:sz w:val="28"/>
          <w:szCs w:val="28"/>
          <w:shd w:val="clear" w:color="auto" w:fill="FFFFFF"/>
          <w:lang w:val="en-US" w:eastAsia="zh-CN"/>
        </w:rPr>
        <w:t>Давайте с ними поздороваемся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val="en-US" w:eastAsia="zh-CN"/>
        </w:rPr>
      </w:pPr>
    </w:p>
    <w:p w:rsidR="00E54AFB" w:rsidRPr="00E54AFB" w:rsidRDefault="00E54AFB" w:rsidP="00E81FE2">
      <w:pPr>
        <w:numPr>
          <w:ilvl w:val="0"/>
          <w:numId w:val="57"/>
        </w:numPr>
        <w:shd w:val="clear" w:color="auto" w:fill="FFFFFF"/>
        <w:spacing w:after="0" w:line="15" w:lineRule="atLeast"/>
        <w:rPr>
          <w:rFonts w:ascii="Times New Roman" w:eastAsia="SimSun" w:hAnsi="Times New Roman" w:cs="Times New Roman"/>
          <w:b/>
          <w:bCs/>
          <w:color w:val="000000"/>
          <w:sz w:val="28"/>
          <w:szCs w:val="28"/>
          <w:shd w:val="clear" w:color="auto" w:fill="FFFFFF"/>
          <w:lang w:val="en-US" w:eastAsia="zh-CN"/>
        </w:rPr>
      </w:pPr>
      <w:r w:rsidRPr="00E54AFB">
        <w:rPr>
          <w:rFonts w:ascii="Times New Roman" w:eastAsia="SimSun" w:hAnsi="Times New Roman" w:cs="Times New Roman"/>
          <w:b/>
          <w:bCs/>
          <w:color w:val="000000"/>
          <w:sz w:val="28"/>
          <w:szCs w:val="28"/>
          <w:shd w:val="clear" w:color="auto" w:fill="FFFFFF"/>
          <w:lang w:eastAsia="zh-CN"/>
        </w:rPr>
        <w:t>Д/игра «Подели поровну».</w:t>
      </w:r>
    </w:p>
    <w:p w:rsidR="00E54AFB" w:rsidRPr="00E54AFB" w:rsidRDefault="00E54AFB" w:rsidP="00E54AFB">
      <w:pPr>
        <w:shd w:val="clear" w:color="auto" w:fill="FFFFFF"/>
        <w:spacing w:after="0" w:line="15" w:lineRule="atLeast"/>
        <w:rPr>
          <w:rFonts w:ascii="Calibri" w:eastAsia="SimSun" w:hAnsi="Calibri" w:cs="Calibri"/>
          <w:color w:val="000000"/>
          <w:lang w:val="en-US" w:eastAsia="zh-CN"/>
        </w:rPr>
      </w:pPr>
      <w:r w:rsidRPr="00E54AFB">
        <w:rPr>
          <w:rFonts w:ascii="Times New Roman" w:eastAsia="SimSun" w:hAnsi="Times New Roman" w:cs="Times New Roman"/>
          <w:b/>
          <w:bCs/>
          <w:color w:val="000000"/>
          <w:sz w:val="28"/>
          <w:szCs w:val="28"/>
          <w:shd w:val="clear" w:color="auto" w:fill="FFFFFF"/>
          <w:lang w:val="en-US" w:eastAsia="zh-CN"/>
        </w:rPr>
        <w:t>Воспитатель:</w:t>
      </w:r>
    </w:p>
    <w:p w:rsidR="00E54AFB" w:rsidRPr="00E54AFB" w:rsidRDefault="00E54AFB" w:rsidP="00E54AFB">
      <w:pPr>
        <w:shd w:val="clear" w:color="auto" w:fill="FFFFFF"/>
        <w:spacing w:after="0" w:line="15" w:lineRule="atLeast"/>
        <w:rPr>
          <w:rFonts w:ascii="Calibri" w:eastAsia="SimSun" w:hAnsi="Calibri" w:cs="Calibri"/>
          <w:color w:val="000000"/>
          <w:lang w:val="en-US" w:eastAsia="zh-CN"/>
        </w:rPr>
      </w:pPr>
      <w:r w:rsidRPr="00E54AFB">
        <w:rPr>
          <w:rFonts w:ascii="Times New Roman" w:eastAsia="SimSun" w:hAnsi="Times New Roman" w:cs="Times New Roman"/>
          <w:color w:val="000000"/>
          <w:sz w:val="28"/>
          <w:szCs w:val="28"/>
          <w:shd w:val="clear" w:color="auto" w:fill="FFFFFF"/>
          <w:lang w:val="en-US" w:eastAsia="zh-CN"/>
        </w:rPr>
        <w:t>Стук.</w:t>
      </w:r>
    </w:p>
    <w:p w:rsidR="00E54AFB" w:rsidRPr="00E54AFB" w:rsidRDefault="00E54AFB" w:rsidP="00E54AFB">
      <w:pPr>
        <w:shd w:val="clear" w:color="auto" w:fill="FFFFFF"/>
        <w:spacing w:after="0" w:line="15" w:lineRule="atLeast"/>
        <w:rPr>
          <w:rFonts w:ascii="Calibri" w:eastAsia="SimSun" w:hAnsi="Calibri" w:cs="Calibri"/>
          <w:color w:val="000000"/>
          <w:lang w:val="en-US" w:eastAsia="zh-CN"/>
        </w:rPr>
      </w:pPr>
      <w:r w:rsidRPr="00E54AFB">
        <w:rPr>
          <w:rFonts w:ascii="Times New Roman" w:eastAsia="SimSun" w:hAnsi="Times New Roman" w:cs="Times New Roman"/>
          <w:color w:val="000000"/>
          <w:sz w:val="28"/>
          <w:szCs w:val="28"/>
          <w:shd w:val="clear" w:color="auto" w:fill="FFFFFF"/>
          <w:lang w:eastAsia="zh-CN"/>
        </w:rPr>
        <w:t>-</w:t>
      </w:r>
      <w:r w:rsidRPr="00E54AFB">
        <w:rPr>
          <w:rFonts w:ascii="Times New Roman" w:eastAsia="SimSun" w:hAnsi="Times New Roman" w:cs="Times New Roman"/>
          <w:color w:val="000000"/>
          <w:sz w:val="28"/>
          <w:szCs w:val="28"/>
          <w:shd w:val="clear" w:color="auto" w:fill="FFFFFF"/>
          <w:lang w:val="en-US" w:eastAsia="zh-CN"/>
        </w:rPr>
        <w:t>Кто-то идёт.</w:t>
      </w:r>
    </w:p>
    <w:p w:rsidR="00E54AFB" w:rsidRPr="00E54AFB" w:rsidRDefault="00E54AFB" w:rsidP="00E54AFB">
      <w:pPr>
        <w:shd w:val="clear" w:color="auto" w:fill="FFFFFF"/>
        <w:spacing w:after="0" w:line="15" w:lineRule="atLeast"/>
        <w:rPr>
          <w:rFonts w:ascii="Calibri" w:eastAsia="SimSun" w:hAnsi="Calibri" w:cs="Calibri"/>
          <w:color w:val="000000"/>
          <w:lang w:val="en-US" w:eastAsia="zh-CN"/>
        </w:rPr>
      </w:pPr>
      <w:r w:rsidRPr="00E54AFB">
        <w:rPr>
          <w:rFonts w:ascii="Times New Roman" w:eastAsia="SimSun" w:hAnsi="Times New Roman" w:cs="Times New Roman"/>
          <w:color w:val="000000"/>
          <w:sz w:val="28"/>
          <w:szCs w:val="28"/>
          <w:shd w:val="clear" w:color="auto" w:fill="FFFFFF"/>
          <w:lang w:val="en-US" w:eastAsia="zh-CN"/>
        </w:rPr>
        <w:t>- Здравствуйте</w:t>
      </w: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color w:val="000000"/>
          <w:sz w:val="28"/>
          <w:szCs w:val="28"/>
          <w:shd w:val="clear" w:color="auto" w:fill="FFFFFF"/>
          <w:lang w:val="en-US" w:eastAsia="zh-CN"/>
        </w:rPr>
        <w:t>бабушка!</w:t>
      </w:r>
    </w:p>
    <w:p w:rsidR="00E54AFB" w:rsidRPr="00E54AFB" w:rsidRDefault="00E54AFB" w:rsidP="00E54AFB">
      <w:pPr>
        <w:shd w:val="clear" w:color="auto" w:fill="FFFFFF"/>
        <w:spacing w:after="0" w:line="15" w:lineRule="atLeast"/>
        <w:rPr>
          <w:rFonts w:ascii="Calibri" w:eastAsia="SimSun" w:hAnsi="Calibri" w:cs="Calibri"/>
          <w:color w:val="000000"/>
          <w:lang w:val="en-US" w:eastAsia="zh-CN"/>
        </w:rPr>
      </w:pPr>
      <w:r w:rsidRPr="00E54AFB">
        <w:rPr>
          <w:rFonts w:ascii="Times New Roman" w:eastAsia="SimSun" w:hAnsi="Times New Roman" w:cs="Times New Roman"/>
          <w:b/>
          <w:bCs/>
          <w:color w:val="000000"/>
          <w:sz w:val="28"/>
          <w:szCs w:val="28"/>
          <w:shd w:val="clear" w:color="auto" w:fill="FFFFFF"/>
          <w:lang w:val="en-US" w:eastAsia="zh-CN"/>
        </w:rPr>
        <w:t>Бабушка: </w:t>
      </w:r>
      <w:r w:rsidRPr="00E54AFB">
        <w:rPr>
          <w:rFonts w:ascii="Times New Roman" w:eastAsia="SimSun" w:hAnsi="Times New Roman" w:cs="Times New Roman"/>
          <w:color w:val="000000"/>
          <w:sz w:val="28"/>
          <w:szCs w:val="28"/>
          <w:shd w:val="clear" w:color="auto" w:fill="FFFFFF"/>
          <w:lang w:val="en-US" w:eastAsia="zh-CN"/>
        </w:rPr>
        <w:t>Здравствуйте, дети!</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Почему ты такая расстроенная?</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Бабушка:</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Я положила колобка остывать на окошко, а лиса его утащила. Помогите найти колобка!</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Ребята, давайте поможем бабушке найти колобка. Вы согласны?</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Дети:</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Да, поможем!</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Бабушка ты пока отдохни, а мы пойдём искать колобка.</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Давайте вспомним, кого колобок встретил на своём пути первым?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lastRenderedPageBreak/>
        <w:t>Дети:</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Зайца.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w:t>
      </w:r>
      <w:r w:rsidRPr="00E54AFB">
        <w:rPr>
          <w:rFonts w:ascii="Times New Roman" w:eastAsia="SimSun" w:hAnsi="Times New Roman" w:cs="Times New Roman"/>
          <w:color w:val="000000"/>
          <w:sz w:val="28"/>
          <w:szCs w:val="28"/>
          <w:shd w:val="clear" w:color="auto" w:fill="FFFFFF"/>
          <w:lang w:eastAsia="zh-CN"/>
        </w:rPr>
        <w:t>Где живет заяц?</w:t>
      </w:r>
    </w:p>
    <w:p w:rsidR="00E54AFB" w:rsidRPr="00E54AFB" w:rsidRDefault="00E54AFB" w:rsidP="00E54AFB">
      <w:p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Дети: в лесу</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Вот сейчас мы и отправимся в лес:</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Чтобы в лес нам пройти,</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Надо лужи перейти,</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Ноги выше поднимай,</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Через лужицы шагай.</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А вот и зайчик! Поздороваемся с ним!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-Заяц ты не видел лису, она утащила колобка?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(Заяц): </w:t>
      </w:r>
      <w:r w:rsidRPr="00E54AFB">
        <w:rPr>
          <w:rFonts w:ascii="Times New Roman" w:eastAsia="SimSun" w:hAnsi="Times New Roman" w:cs="Times New Roman"/>
          <w:color w:val="000000"/>
          <w:sz w:val="28"/>
          <w:szCs w:val="28"/>
          <w:shd w:val="clear" w:color="auto" w:fill="FFFFFF"/>
          <w:lang w:eastAsia="zh-CN"/>
        </w:rPr>
        <w:t>Видел, вы мне помогите моим зайчатам поровну поделить морковки, я вам подскажу дорогу.</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Р</w:t>
      </w:r>
      <w:r w:rsidRPr="00E54AFB">
        <w:rPr>
          <w:rFonts w:ascii="Times New Roman" w:eastAsia="SimSun" w:hAnsi="Times New Roman" w:cs="Times New Roman"/>
          <w:color w:val="000000"/>
          <w:sz w:val="28"/>
          <w:szCs w:val="28"/>
          <w:shd w:val="clear" w:color="auto" w:fill="FFFFFF"/>
          <w:lang w:eastAsia="zh-CN"/>
        </w:rPr>
        <w:t>ебята, поможем зайчику поровну поделить морковки, чтобы не ругались.Возьмите и угостите зайчат по одной морковке. (Дети по очереди дают морковку).</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Сколько зайчат? (Много). Сколько морковок? (Много) Чего больше? (Поровну, одинаково, сколько зайчат, столько и морковок).</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81FE2">
      <w:pPr>
        <w:numPr>
          <w:ilvl w:val="0"/>
          <w:numId w:val="57"/>
        </w:num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Д/игра «Разложи фигуры правильно».</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Зайчат мы угостили. А нам пора идти дальше. До свидания зайчики. Кого колобок встретил в лесу вторым?</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Дети:</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Волка.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Давайте , посмотрим где же тут волк.</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Здравствуй волк. Волк , ты не видел лису, она утащила колобка.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(волк):</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-Вы мне помогите сундучок открыть я вам скажу.</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Что бы его открыть , что нужно?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Дети:</w:t>
      </w: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color w:val="000000"/>
          <w:sz w:val="28"/>
          <w:szCs w:val="28"/>
          <w:shd w:val="clear" w:color="auto" w:fill="FFFFFF"/>
          <w:lang w:val="en-US" w:eastAsia="zh-CN"/>
        </w:rPr>
        <w:t>R</w:t>
      </w:r>
      <w:r w:rsidRPr="00E54AFB">
        <w:rPr>
          <w:rFonts w:ascii="Times New Roman" w:eastAsia="SimSun" w:hAnsi="Times New Roman" w:cs="Times New Roman"/>
          <w:color w:val="000000"/>
          <w:sz w:val="28"/>
          <w:szCs w:val="28"/>
          <w:shd w:val="clear" w:color="auto" w:fill="FFFFFF"/>
          <w:lang w:eastAsia="zh-CN"/>
        </w:rPr>
        <w:t>люч, волшебные слова сказать.</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Сундучок, сундучок,</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Позолоченный бочок.</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Расписная крышка,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Медная задвижка.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lastRenderedPageBreak/>
        <w:t>1,2,3 сундучок отопри.</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 xml:space="preserve">Сундучок открывается, там лежит Д/и «Разложи фигуры на свои места».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(волк): </w:t>
      </w:r>
      <w:r w:rsidRPr="00E54AFB">
        <w:rPr>
          <w:rFonts w:ascii="Times New Roman" w:eastAsia="SimSun" w:hAnsi="Times New Roman" w:cs="Times New Roman"/>
          <w:color w:val="000000"/>
          <w:sz w:val="28"/>
          <w:szCs w:val="28"/>
          <w:shd w:val="clear" w:color="auto" w:fill="FFFFFF"/>
          <w:lang w:eastAsia="zh-CN"/>
        </w:rPr>
        <w:t>Дети , помогите пожалуйста разложить геометрические фигуры на свои места.</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(волк):</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Ой! Что лиса наделала! Она сделала дырки на моих платочках, А я хотел их подарить своим друзьям!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Ребята, давайте починим полотенца  и поставим узоры на свои места.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(волк): </w:t>
      </w:r>
      <w:r w:rsidRPr="00E54AFB">
        <w:rPr>
          <w:rFonts w:ascii="Times New Roman" w:eastAsia="SimSun" w:hAnsi="Times New Roman" w:cs="Times New Roman"/>
          <w:color w:val="000000"/>
          <w:sz w:val="28"/>
          <w:szCs w:val="28"/>
          <w:shd w:val="clear" w:color="auto" w:fill="FFFFFF"/>
          <w:lang w:eastAsia="zh-CN"/>
        </w:rPr>
        <w:t xml:space="preserve">Молодцы, справились вы мне  помогли, я вам дорогу подскажу.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color w:val="000000"/>
          <w:sz w:val="28"/>
          <w:szCs w:val="28"/>
          <w:shd w:val="clear" w:color="auto" w:fill="FFFFFF"/>
          <w:lang w:eastAsia="zh-CN"/>
        </w:rPr>
        <w:t>Скажем волку до свидание.</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81FE2">
      <w:pPr>
        <w:numPr>
          <w:ilvl w:val="0"/>
          <w:numId w:val="57"/>
        </w:numPr>
        <w:shd w:val="clear" w:color="auto" w:fill="FFFFFF"/>
        <w:spacing w:after="0" w:line="15" w:lineRule="atLeast"/>
        <w:rPr>
          <w:rFonts w:ascii="Times New Roman" w:eastAsia="SimSun" w:hAnsi="Times New Roman" w:cs="Times New Roman"/>
          <w:b/>
          <w:bCs/>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Подвижная игра « 1, 2, 3, 4, 5, дети вышли погулять...»</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 xml:space="preserve"> </w:t>
      </w:r>
      <w:r w:rsidRPr="00E54AFB">
        <w:rPr>
          <w:rFonts w:ascii="Times New Roman" w:eastAsia="SimSun" w:hAnsi="Times New Roman" w:cs="Times New Roman"/>
          <w:b/>
          <w:bCs/>
          <w:color w:val="000000"/>
          <w:sz w:val="28"/>
          <w:szCs w:val="28"/>
          <w:shd w:val="clear" w:color="auto" w:fill="FFFFFF"/>
          <w:lang w:eastAsia="zh-CN"/>
        </w:rPr>
        <w:t xml:space="preserve">Воспитатель: </w:t>
      </w:r>
      <w:r w:rsidRPr="00E54AFB">
        <w:rPr>
          <w:rFonts w:ascii="Times New Roman" w:eastAsia="SimSun" w:hAnsi="Times New Roman" w:cs="Times New Roman"/>
          <w:color w:val="000000"/>
          <w:sz w:val="28"/>
          <w:szCs w:val="28"/>
          <w:shd w:val="clear" w:color="auto" w:fill="FFFFFF"/>
          <w:lang w:eastAsia="zh-CN"/>
        </w:rPr>
        <w:t>Кого колобок встретил третьим? (Медведя). Пошли к медведю:</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Здравствуй, мишка!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(Медведь):</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 Ребята, мне скучно сидеть одному в лесу и я хочу с вами поиграть. Вы согласны?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1 2 3 4 5, дети вышли погулять,</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Вдруг медведя повстречали, мы начнем игру сначала.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 xml:space="preserve">Мишка, Мишка хватит спать,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Выйди с нами поиграть.</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Нас тут много,</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Ты один!</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Спать тебе мы не дадим,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Мишка, Мишенька вставай!</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И ребяток, догоняй.</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Мишку мы развеселили. Мишка нам подсказал, где живет лиса. И подарил бочонок меда.</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А вот и домик лисы. Давайте постучим, тук- тук- тук.</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(лиса):</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 xml:space="preserve">Слышу, слышу. Кто пришёл? </w:t>
      </w:r>
      <w:r w:rsidRPr="00E54AFB">
        <w:rPr>
          <w:rFonts w:ascii="Times New Roman" w:eastAsia="SimSun" w:hAnsi="Times New Roman" w:cs="Times New Roman"/>
          <w:color w:val="000000"/>
          <w:sz w:val="28"/>
          <w:szCs w:val="28"/>
          <w:shd w:val="clear" w:color="auto" w:fill="FFFFFF"/>
          <w:lang w:val="en-US" w:eastAsia="zh-CN"/>
        </w:rPr>
        <w:t> </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t>Дети:</w:t>
      </w:r>
      <w:r w:rsidRPr="00E54AFB">
        <w:rPr>
          <w:rFonts w:ascii="Times New Roman" w:eastAsia="SimSun" w:hAnsi="Times New Roman" w:cs="Times New Roman"/>
          <w:color w:val="000000"/>
          <w:sz w:val="28"/>
          <w:szCs w:val="28"/>
          <w:shd w:val="clear" w:color="auto" w:fill="FFFFFF"/>
          <w:lang w:eastAsia="zh-CN"/>
        </w:rPr>
        <w:t xml:space="preserve"> Это мы ребята!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 xml:space="preserve">Зачем пришли! (Хотим вернуть колобка бабушке). </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Воспитатель (лиса):</w:t>
      </w: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Отдам колобка, если угостите чем- нибудь вкусненьким.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Воспитатель: </w:t>
      </w:r>
      <w:r w:rsidRPr="00E54AFB">
        <w:rPr>
          <w:rFonts w:ascii="Times New Roman" w:eastAsia="SimSun" w:hAnsi="Times New Roman" w:cs="Times New Roman"/>
          <w:color w:val="000000"/>
          <w:sz w:val="28"/>
          <w:szCs w:val="28"/>
          <w:shd w:val="clear" w:color="auto" w:fill="FFFFFF"/>
          <w:lang w:eastAsia="zh-CN"/>
        </w:rPr>
        <w:t>Ребята, угости медведя медом?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b/>
          <w:bCs/>
          <w:color w:val="000000"/>
          <w:sz w:val="28"/>
          <w:szCs w:val="28"/>
          <w:shd w:val="clear" w:color="auto" w:fill="FFFFFF"/>
          <w:lang w:eastAsia="zh-CN"/>
        </w:rPr>
        <w:t xml:space="preserve">Дети: </w:t>
      </w:r>
      <w:r w:rsidRPr="00E54AFB">
        <w:rPr>
          <w:rFonts w:ascii="Times New Roman" w:eastAsia="SimSun" w:hAnsi="Times New Roman" w:cs="Times New Roman"/>
          <w:color w:val="000000"/>
          <w:sz w:val="28"/>
          <w:szCs w:val="28"/>
          <w:shd w:val="clear" w:color="auto" w:fill="FFFFFF"/>
          <w:lang w:eastAsia="zh-CN"/>
        </w:rPr>
        <w:t>Да.</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eastAsia="zh-CN"/>
        </w:rPr>
        <w:lastRenderedPageBreak/>
        <w:t>Воспитатель (лиса)</w:t>
      </w:r>
      <w:r w:rsidRPr="00E54AFB">
        <w:rPr>
          <w:rFonts w:ascii="Times New Roman" w:eastAsia="SimSun" w:hAnsi="Times New Roman" w:cs="Times New Roman"/>
          <w:color w:val="000000"/>
          <w:sz w:val="28"/>
          <w:szCs w:val="28"/>
          <w:shd w:val="clear" w:color="auto" w:fill="FFFFFF"/>
          <w:lang w:eastAsia="zh-CN"/>
        </w:rPr>
        <w:t>Так и быть, отдам вам колобка.</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val="en-US" w:eastAsia="zh-CN"/>
        </w:rPr>
        <w:t> </w:t>
      </w:r>
      <w:r w:rsidRPr="00E54AFB">
        <w:rPr>
          <w:rFonts w:ascii="Times New Roman" w:eastAsia="SimSun" w:hAnsi="Times New Roman" w:cs="Times New Roman"/>
          <w:b/>
          <w:bCs/>
          <w:color w:val="000000"/>
          <w:sz w:val="28"/>
          <w:szCs w:val="28"/>
          <w:shd w:val="clear" w:color="auto" w:fill="FFFFFF"/>
          <w:lang w:eastAsia="zh-CN"/>
        </w:rPr>
        <w:t>Воспитатель:</w:t>
      </w:r>
      <w:r w:rsidRPr="00E54AFB">
        <w:rPr>
          <w:rFonts w:ascii="Times New Roman" w:eastAsia="SimSun" w:hAnsi="Times New Roman" w:cs="Times New Roman"/>
          <w:b/>
          <w:bCs/>
          <w:color w:val="000000"/>
          <w:sz w:val="28"/>
          <w:szCs w:val="28"/>
          <w:shd w:val="clear" w:color="auto" w:fill="FFFFFF"/>
          <w:lang w:val="en-US" w:eastAsia="zh-CN"/>
        </w:rPr>
        <w:t> </w:t>
      </w:r>
      <w:r w:rsidRPr="00E54AFB">
        <w:rPr>
          <w:rFonts w:ascii="Times New Roman" w:eastAsia="SimSun" w:hAnsi="Times New Roman" w:cs="Times New Roman"/>
          <w:color w:val="000000"/>
          <w:sz w:val="28"/>
          <w:szCs w:val="28"/>
          <w:shd w:val="clear" w:color="auto" w:fill="FFFFFF"/>
          <w:lang w:eastAsia="zh-CN"/>
        </w:rPr>
        <w:t>Спасибо, лиса. До свидания! А нам пора к бабушке.</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Мы идём, идём</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Не спешим, не отстаём.</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Скоро к бабушке придём.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r w:rsidRPr="00E54AFB">
        <w:rPr>
          <w:rFonts w:ascii="Times New Roman" w:eastAsia="SimSun" w:hAnsi="Times New Roman" w:cs="Times New Roman"/>
          <w:color w:val="000000"/>
          <w:sz w:val="28"/>
          <w:szCs w:val="28"/>
          <w:shd w:val="clear" w:color="auto" w:fill="FFFFFF"/>
          <w:lang w:eastAsia="zh-CN"/>
        </w:rPr>
        <w:t>Колобка ей принесём.</w:t>
      </w:r>
    </w:p>
    <w:p w:rsidR="00E54AFB" w:rsidRPr="00E54AFB" w:rsidRDefault="00E54AFB" w:rsidP="00E54AFB">
      <w:pPr>
        <w:shd w:val="clear" w:color="auto" w:fill="FFFFFF"/>
        <w:spacing w:after="0" w:line="15" w:lineRule="atLeast"/>
        <w:rPr>
          <w:rFonts w:ascii="Times New Roman" w:eastAsia="SimSun" w:hAnsi="Times New Roman" w:cs="Times New Roman"/>
          <w:color w:val="000000"/>
          <w:sz w:val="28"/>
          <w:szCs w:val="28"/>
          <w:shd w:val="clear" w:color="auto" w:fill="FFFFFF"/>
          <w:lang w:eastAsia="zh-CN"/>
        </w:rPr>
      </w:pP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b/>
          <w:bCs/>
          <w:color w:val="000000"/>
          <w:sz w:val="28"/>
          <w:szCs w:val="28"/>
          <w:shd w:val="clear" w:color="auto" w:fill="FFFFFF"/>
          <w:lang w:val="en-US" w:eastAsia="zh-CN"/>
        </w:rPr>
        <w:t>V</w:t>
      </w:r>
      <w:r w:rsidRPr="00E54AFB">
        <w:rPr>
          <w:rFonts w:ascii="Times New Roman" w:eastAsia="SimSun" w:hAnsi="Times New Roman" w:cs="Times New Roman"/>
          <w:b/>
          <w:bCs/>
          <w:color w:val="000000"/>
          <w:sz w:val="28"/>
          <w:szCs w:val="28"/>
          <w:shd w:val="clear" w:color="auto" w:fill="FFFFFF"/>
          <w:lang w:eastAsia="zh-CN"/>
        </w:rPr>
        <w:t>.Итог.</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А вот и бабушка нас ждёт. Возвращаем тебе колобка, бабушка и она говорит нам спасибо. Давайте расскажем бабушке, кого мы встретили в лесу? (Зайца, волка, медведя, лису)</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r w:rsidRPr="00E54AFB">
        <w:rPr>
          <w:rFonts w:ascii="Times New Roman" w:eastAsia="SimSun" w:hAnsi="Times New Roman" w:cs="Times New Roman"/>
          <w:color w:val="000000"/>
          <w:sz w:val="28"/>
          <w:szCs w:val="28"/>
          <w:shd w:val="clear" w:color="auto" w:fill="FFFFFF"/>
          <w:lang w:eastAsia="zh-CN"/>
        </w:rPr>
        <w:t>Вам понравилось наше путешествие по сказке? (Ответы детей). Самое главное- мы сделали очень много добрых дел: помогли зверятам и спасли колобка от лисы. И вы все молодцы!</w:t>
      </w:r>
    </w:p>
    <w:p w:rsidR="00E54AFB" w:rsidRPr="00E54AFB" w:rsidRDefault="00E54AFB" w:rsidP="00E54AFB">
      <w:pPr>
        <w:shd w:val="clear" w:color="auto" w:fill="FFFFFF"/>
        <w:spacing w:after="0" w:line="15" w:lineRule="atLeast"/>
        <w:rPr>
          <w:rFonts w:ascii="Calibri" w:eastAsia="SimSun" w:hAnsi="Calibri" w:cs="Calibri"/>
          <w:color w:val="000000"/>
          <w:lang w:eastAsia="zh-CN"/>
        </w:rPr>
      </w:pPr>
    </w:p>
    <w:p w:rsidR="00E54AFB" w:rsidRPr="00E54AFB" w:rsidRDefault="00E54AFB" w:rsidP="00E54AFB">
      <w:pPr>
        <w:spacing w:after="0" w:line="240" w:lineRule="auto"/>
        <w:rPr>
          <w:rFonts w:ascii="Calibri" w:eastAsia="SimSun" w:hAnsi="Calibri" w:cs="Times New Roman"/>
          <w:sz w:val="20"/>
          <w:szCs w:val="20"/>
          <w:lang w:eastAsia="zh-CN"/>
        </w:rPr>
      </w:pPr>
    </w:p>
    <w:p w:rsidR="00E54AFB" w:rsidRPr="00E54AFB" w:rsidRDefault="00E54AFB" w:rsidP="00E54AFB">
      <w:pPr>
        <w:spacing w:after="0" w:line="240" w:lineRule="auto"/>
        <w:rPr>
          <w:rFonts w:ascii="Calibri" w:eastAsia="SimSun" w:hAnsi="Calibri" w:cs="Times New Roman"/>
          <w:sz w:val="20"/>
          <w:szCs w:val="20"/>
          <w:lang w:eastAsia="zh-CN"/>
        </w:rPr>
      </w:pPr>
    </w:p>
    <w:p w:rsidR="00E54AFB" w:rsidRPr="00E54AFB" w:rsidRDefault="00E54AFB" w:rsidP="00E54AFB">
      <w:pPr>
        <w:spacing w:after="0" w:line="240" w:lineRule="auto"/>
        <w:rPr>
          <w:rFonts w:ascii="Calibri" w:eastAsia="SimSun" w:hAnsi="Calibri" w:cs="Times New Roman"/>
          <w:sz w:val="20"/>
          <w:szCs w:val="20"/>
          <w:lang w:eastAsia="zh-CN"/>
        </w:rPr>
      </w:pPr>
    </w:p>
    <w:p w:rsidR="00E54AFB" w:rsidRPr="00E54AFB" w:rsidRDefault="00E54AFB" w:rsidP="00E54AFB">
      <w:pPr>
        <w:spacing w:after="0" w:line="240" w:lineRule="auto"/>
        <w:rPr>
          <w:rFonts w:ascii="Calibri" w:eastAsia="SimSun" w:hAnsi="Calibri" w:cs="Times New Roman"/>
          <w:sz w:val="20"/>
          <w:szCs w:val="20"/>
          <w:lang w:eastAsia="zh-CN"/>
        </w:rPr>
      </w:pPr>
    </w:p>
    <w:p w:rsidR="00E54AFB" w:rsidRPr="00E54AFB" w:rsidRDefault="00E54AFB" w:rsidP="00E54AFB">
      <w:pPr>
        <w:spacing w:after="0" w:line="240" w:lineRule="auto"/>
        <w:rPr>
          <w:rFonts w:ascii="Calibri" w:eastAsia="SimSun" w:hAnsi="Calibri" w:cs="Times New Roman"/>
          <w:sz w:val="36"/>
          <w:szCs w:val="36"/>
          <w:lang w:eastAsia="zh-CN"/>
        </w:rPr>
      </w:pPr>
    </w:p>
    <w:p w:rsidR="00E54AFB" w:rsidRPr="003C13B2" w:rsidRDefault="00E54AFB" w:rsidP="00E54AFB">
      <w:pPr>
        <w:pStyle w:val="ab"/>
        <w:shd w:val="clear" w:color="auto" w:fill="FFFFFF"/>
        <w:spacing w:before="0" w:beforeAutospacing="0" w:after="0" w:afterAutospacing="0"/>
        <w:ind w:firstLine="709"/>
        <w:jc w:val="center"/>
        <w:rPr>
          <w:b/>
          <w:color w:val="000000"/>
          <w:sz w:val="28"/>
          <w:szCs w:val="28"/>
          <w:lang w:val="tt-RU"/>
        </w:rPr>
      </w:pPr>
      <w:r w:rsidRPr="003C13B2">
        <w:rPr>
          <w:b/>
          <w:bCs/>
          <w:color w:val="000000"/>
          <w:sz w:val="28"/>
          <w:szCs w:val="28"/>
          <w:lang w:val="tt-RU"/>
        </w:rPr>
        <w:t>“Шигърият дөньясында” проекты аша социальләшкән шәхес тәрбияләү.</w:t>
      </w:r>
    </w:p>
    <w:p w:rsidR="00E54AFB" w:rsidRPr="003C13B2" w:rsidRDefault="00E54AFB" w:rsidP="00E54AFB">
      <w:pPr>
        <w:spacing w:after="0" w:line="240" w:lineRule="auto"/>
        <w:ind w:firstLine="709"/>
        <w:rPr>
          <w:rFonts w:ascii="Times New Roman" w:eastAsia="Times New Roman" w:hAnsi="Times New Roman" w:cs="Times New Roman"/>
          <w:sz w:val="28"/>
          <w:szCs w:val="28"/>
          <w:lang w:val="tt-RU" w:eastAsia="ru-RU"/>
        </w:rPr>
      </w:pPr>
      <w:r w:rsidRPr="003C13B2">
        <w:rPr>
          <w:rFonts w:ascii="Times New Roman" w:eastAsia="Times New Roman" w:hAnsi="Times New Roman" w:cs="Times New Roman"/>
          <w:sz w:val="28"/>
          <w:szCs w:val="28"/>
          <w:lang w:val="tt-RU" w:eastAsia="ru-RU"/>
        </w:rPr>
        <w:t>Авторы:</w:t>
      </w:r>
    </w:p>
    <w:p w:rsidR="00E54AFB" w:rsidRDefault="00E54AFB" w:rsidP="00E54AFB">
      <w:pPr>
        <w:spacing w:after="0" w:line="240" w:lineRule="auto"/>
        <w:ind w:firstLine="709"/>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Ахметова Резеда Фаилевна, воспитатель</w:t>
      </w:r>
    </w:p>
    <w:p w:rsidR="00E54AFB" w:rsidRDefault="00E54AFB" w:rsidP="00E54AFB">
      <w:pPr>
        <w:spacing w:after="0" w:line="240" w:lineRule="auto"/>
        <w:ind w:firstLine="709"/>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Газизуллина Лейла Ниязовна, воспитатель</w:t>
      </w:r>
    </w:p>
    <w:p w:rsidR="00E54AFB" w:rsidRDefault="00E54AFB" w:rsidP="00E54AFB">
      <w:pPr>
        <w:spacing w:after="0" w:line="240" w:lineRule="auto"/>
        <w:ind w:firstLine="709"/>
        <w:rPr>
          <w:rFonts w:ascii="Times New Roman" w:eastAsia="Times New Roman" w:hAnsi="Times New Roman" w:cs="Times New Roman"/>
          <w:sz w:val="28"/>
          <w:szCs w:val="28"/>
          <w:lang w:val="tt-RU" w:eastAsia="ru-RU"/>
        </w:rPr>
      </w:pPr>
    </w:p>
    <w:p w:rsidR="00E54AFB" w:rsidRDefault="00E54AFB" w:rsidP="00E54AFB">
      <w:pPr>
        <w:spacing w:after="0" w:line="240" w:lineRule="auto"/>
        <w:ind w:firstLine="709"/>
        <w:rPr>
          <w:rFonts w:ascii="Times New Roman" w:eastAsia="Times New Roman" w:hAnsi="Times New Roman" w:cs="Times New Roman"/>
          <w:sz w:val="28"/>
          <w:szCs w:val="28"/>
          <w:lang w:val="tt-RU" w:eastAsia="ru-RU"/>
        </w:rPr>
      </w:pPr>
      <w:r w:rsidRPr="003C13B2">
        <w:rPr>
          <w:rFonts w:ascii="Times New Roman" w:eastAsia="Times New Roman" w:hAnsi="Times New Roman" w:cs="Times New Roman"/>
          <w:sz w:val="28"/>
          <w:szCs w:val="28"/>
          <w:lang w:val="tt-RU" w:eastAsia="ru-RU"/>
        </w:rPr>
        <w:t>МАДОУ города Набережные Челны «Детский сад общеразвивающего вида с приоритетным осуществлением деятельности по познавательно - речевому направлению развития воспитанников №100 "Жар - птица"</w:t>
      </w:r>
    </w:p>
    <w:p w:rsidR="00E54AFB" w:rsidRPr="003C13B2" w:rsidRDefault="00E54AFB" w:rsidP="00E54AFB">
      <w:pPr>
        <w:spacing w:after="0" w:line="240" w:lineRule="auto"/>
        <w:ind w:firstLine="709"/>
        <w:rPr>
          <w:rFonts w:ascii="Times New Roman" w:eastAsia="Times New Roman" w:hAnsi="Times New Roman" w:cs="Times New Roman"/>
          <w:sz w:val="28"/>
          <w:szCs w:val="28"/>
          <w:lang w:val="tt-RU" w:eastAsia="ru-RU"/>
        </w:rPr>
      </w:pP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“Кеше үзенең ана телен яхшы белмәсә, башка телгә төшенә алмас”</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                                                        </w:t>
      </w:r>
      <w:r>
        <w:rPr>
          <w:color w:val="000000"/>
          <w:sz w:val="28"/>
          <w:szCs w:val="28"/>
          <w:lang w:val="tt-RU"/>
        </w:rPr>
        <w:t xml:space="preserve">      </w:t>
      </w:r>
      <w:r w:rsidRPr="003C13B2">
        <w:rPr>
          <w:color w:val="000000"/>
          <w:sz w:val="28"/>
          <w:szCs w:val="28"/>
          <w:lang w:val="tt-RU"/>
        </w:rPr>
        <w:t xml:space="preserve">                                       К.Насыйри.</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Нәниләрне дөрес итеп сөйләшергә, үз фикерләрен дөрес итеп әйтә белергә өйрәтү, аларның сүз байлыкларын арттыру – балалар бакчасының төп бурычларыннан берсе булып тора. Чөнки тел киләчәктә баланың төрле яклап белем алуына юл ача, </w:t>
      </w:r>
      <w:r w:rsidRPr="003C13B2">
        <w:rPr>
          <w:color w:val="000000"/>
          <w:sz w:val="28"/>
          <w:szCs w:val="28"/>
          <w:lang w:val="tt-RU"/>
        </w:rPr>
        <w:lastRenderedPageBreak/>
        <w:t>аның фикер йөртү сәләтен үстерә һәм акыл үсешенә уңай йогынты ясый. Белгәнебезчә, баланың теле ана теле белән ачыла, аның ярдәмендә ул тирә-юнь белән мөнәсәбәткә керә: сабыйның аң-белем дәрәҗәсе үсә, дөньяга карашы да киңәйгәннән киңәя бара. Шуңа күрә балаларны ана теленә өйрәтү, аны үз телендә иҗат итә белергә, аларда милләтебезнең әдәби һәм мәдәни байлыкларына кызыксынучанлык, хөрмәт тәрбияләү эшен мәктәпкәчә яшьтән үк башлау зарури.</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Бөек кешеләребез дә ана телендә дөрес сөйләшүгә, аның бала тәрбияләүдәге урынына гаять югары бәя бирәләр. Татар халкының бөек шагыйре Г.Тукай:</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 И, туган тел, һәрвакытта</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Ярдәмең белән синең,</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Кечкенәдән аңлашылган</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Шатлыгым, кайгым минем,- дип юкка гына әйтмәгән.</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Бөек мәгърифәтче һәм галим К.Насыйри да: “ ...Кеше үзенең ана телен яхшы белмәсә, башка телгә төшенә алмас” - дип бик хаклы рәвештә әйткән.</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Тәрбия эше дөрес оештырылганда гына бала туган халкының тел хәзинәсен тирәнтен аңлаячак. </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Балаларны авазларны дөрес әйтеп, җөмләләрне дөрес төзеп, үзләренең фикерләрен тиешле эзлеклелектә, ашыкмыйча сөйли белүләренә ирешү өчен, сөйләм үстерү юнәлешендә даими эш алып барылырга тиеш. Ә бу максатларны тормышка ашыруда нәфис сүз, әдәби әсәрләр һәм халык авыз иҗаты әсәрләренең әһәмияте гаять зур. </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Балаларның сөйләмен үстерү, аларның сүзлек запасын арттыру өстендә эшләгәндә халык аваз иҗаты әсәрләренә, матур әдәбиятнең роле бик зур. Баланың фикерләрен аңларга, фантазиясен киңәйтергә,сүзлек запасын арттырырга, начарлык белән яхшылыкны аерырга өйрәткәндә әкиятләр, бармак уеннары, мәкаль-әйтемнәр, юаткычлар, эндәшләр, мавыктыргычлар, табышмаклар, әсәрләр, хикәяләр, шигырьләр ярдәмгә килә дә инде.</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Шуңа күрә без бу уку елында балалар белән эш барышында “Шигърият дөньясында” дип исемләнгән проект эшчәнлеген тормышка ашыру өстендә эшлибез. </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Проектның максаты: Шигъри әсәрләр аша балаларда туган телгә мәхәббәт тәрбияләү.</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 Бурычлар:  </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 xml:space="preserve">балаларда татар телендә аралашу өчен гади күнекмәләр булдыру;  </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 xml:space="preserve">татар теленә кызыксыну уяту; </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матур әдәби  әсәрләргә кызыксыну үстерү;</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 xml:space="preserve">балаларның сүз байлыгын үстерү; </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 xml:space="preserve">мимика, ишарәләр, хәрәкәтләр, интонация тәэсирле чараларын кабатлау теләге       тудыру; </w:t>
      </w:r>
    </w:p>
    <w:p w:rsidR="00E54AFB" w:rsidRPr="003C13B2" w:rsidRDefault="00E54AFB" w:rsidP="00E81FE2">
      <w:pPr>
        <w:pStyle w:val="ab"/>
        <w:numPr>
          <w:ilvl w:val="0"/>
          <w:numId w:val="58"/>
        </w:numPr>
        <w:shd w:val="clear" w:color="auto" w:fill="FFFFFF"/>
        <w:spacing w:before="0" w:beforeAutospacing="0" w:after="0" w:afterAutospacing="0"/>
        <w:ind w:left="0" w:firstLine="709"/>
        <w:jc w:val="both"/>
        <w:rPr>
          <w:color w:val="000000"/>
          <w:sz w:val="28"/>
          <w:szCs w:val="28"/>
          <w:lang w:val="tt-RU"/>
        </w:rPr>
      </w:pPr>
      <w:r w:rsidRPr="003C13B2">
        <w:rPr>
          <w:color w:val="000000"/>
          <w:sz w:val="28"/>
          <w:szCs w:val="28"/>
          <w:lang w:val="tt-RU"/>
        </w:rPr>
        <w:t>сәнгатьле итеп сөйләү күнегүләрен өйрәнү.</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lastRenderedPageBreak/>
        <w:t xml:space="preserve">Балалар шигри әсәрләрне бик яратып тыңлыйлар, тиз исләрендә калдыралар. Рифмага салынган әсәрләр балаларның   эмоцияләрен чыгарырга ярдәм итәләр. </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 xml:space="preserve">Әгәр дә бала интонацияләрне дөрес итеп кулланырга өйрәнсә, аның сөйләме сәнгатьле булыр. </w:t>
      </w:r>
      <w:r w:rsidRPr="003C13B2">
        <w:rPr>
          <w:sz w:val="28"/>
          <w:szCs w:val="28"/>
          <w:shd w:val="clear" w:color="auto" w:fill="FFFFFF"/>
          <w:lang w:val="tt-RU"/>
        </w:rPr>
        <w:t>Балаларның бәйләнешле сөйләмнәрен үстерүдә мнемотехника яки күрсәтмәлелек моделе методын куллану да зур роль башкара.</w:t>
      </w:r>
      <w:r w:rsidRPr="003C13B2">
        <w:rPr>
          <w:rFonts w:ascii="Arial" w:hAnsi="Arial" w:cs="Arial"/>
          <w:color w:val="666666"/>
          <w:sz w:val="28"/>
          <w:szCs w:val="28"/>
          <w:shd w:val="clear" w:color="auto" w:fill="FFFFFF"/>
          <w:lang w:val="tt-RU"/>
        </w:rPr>
        <w:t xml:space="preserve"> </w:t>
      </w:r>
      <w:r w:rsidRPr="003C13B2">
        <w:rPr>
          <w:sz w:val="28"/>
          <w:szCs w:val="28"/>
          <w:shd w:val="clear" w:color="auto" w:fill="FFFFFF"/>
          <w:lang w:val="tt-RU"/>
        </w:rPr>
        <w:t>Күрсәтмәлелек модельләрен куллану: - монологик сөйләм үстерү максатында төрле символлар, пиктограммалар, схемалар куллану- истә калдыруны җиңеләйтә, хәтерне арттыра, гомумән, балаларның уйлап сөйләү эшчәнлеген үстерә. Мнемотаблицалар : сөйләм телен үстерү буенча дидактик материал булып тора; аларны сүзлек запасын баетканда һәм сөйләм телен үстергәндә кулланырга мөмкин; хикәя төзегәндә һәм эчтәлек сөйләгәндә шигырь ятлаганда һәм табышмакларга җаваплар эзләгәндә кулланырга мөмкин.</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Шигьри  әсәрләрне өйрәнү баршында  балаларның игътибары, сүз байлыгы арта, хәтере яхшыра; аралашырга өйрәнә; җәмгыятьтә үзен-үзе тота белүче, актив һәм сәләтле кеше формалаша;   аваз культурасы, интонацияле сөйләм тәрбияләнә; бала уйланырга, нәтиҗәләр ясарга өйрәнә; бала проблемалы ситуацияләрне чишәргә өйрәнә: үзләрендә публика алдында чыгыш ясау аша оялчанлык, кыюсызлык сыйфатларын бетерергә булыша.</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Ел дәвамында бакчабызда төрле бәйрәмнәр, конкурслар үткәрәбез: “Уңыш бәйрәме”, “Әнием - күз нурым”, “Хуш киләсең, Яңа ел!” ,   “Нәүрүз” , “Тукай безнең йөрәкләрдә”, “Муса Җәлил шигырьләре”, “Исәнме, җәй!” һ.б.. Менә бу бәйрәмнәр оештыру да - тел өйрәнүнең зур чарасы булып тора. Чөнки бала шушы бәйрәмнәрдә алдан өйрәнгән шигырьләрен,җырларын килгән барлык кунаклар алдында матур итеп башкара.</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rPr>
        <w:t>Конкурсларда да балаларыбыз теләп катнаша.</w:t>
      </w:r>
      <w:r w:rsidRPr="003C13B2">
        <w:rPr>
          <w:color w:val="000000"/>
          <w:sz w:val="28"/>
          <w:szCs w:val="28"/>
          <w:lang w:val="tt-RU"/>
        </w:rPr>
        <w:t xml:space="preserve"> Шәһәребездә, республикакүләм оештырылган конкурсларда безнең тәрбияләнүчеләр һәрвакыт яхшы урыннар да яулыйлар. Бу бәйгеләрдә катнашып,  балалар тагын да “шомара”.  Беренчедән сәләтле балалар сайланыла, сәләтләре ачыла, сәнгатльле итеп сөйләргә өйрәнә, икенчедән үз телеңә карата горурлык хисләре тәрбияләнә, өченчедән баланың үзенә карата ышанычы арта, дүртенчедән иптәшләренең чыгышларын карап нәтиҗәләр ясый. Поэзия балаларга яхшылыкны, игелеклелекне, гаделлекне аңларга ярдәм итә. Аларның фантазиясен устерә һәм тагын да баета. Бу исә, үз чиратында, аларда иҗатка омтылыш тудыра. Төркемебездәге балаларның чыгышларын </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t>Әмир Гатауллин күптән түгел Казандагы “Шаян-ТВ” телеканалының шигрият яратучы балалар өчен чыга торган “Тукай оныклары” ёщм Бөек Җиңү бәйрәменә багышланган тапшыруларда чыгыш ясады.  Талантлы Әмирне телеканалга әледән-әле чакырып торалар.</w:t>
      </w:r>
    </w:p>
    <w:p w:rsidR="00E54AFB" w:rsidRPr="003C13B2" w:rsidRDefault="00E54AFB" w:rsidP="00E54AFB">
      <w:pPr>
        <w:pStyle w:val="ab"/>
        <w:shd w:val="clear" w:color="auto" w:fill="FFFFFF"/>
        <w:tabs>
          <w:tab w:val="left" w:pos="6096"/>
        </w:tabs>
        <w:spacing w:before="0" w:beforeAutospacing="0" w:after="0" w:afterAutospacing="0"/>
        <w:ind w:firstLine="709"/>
        <w:jc w:val="both"/>
        <w:rPr>
          <w:color w:val="000000"/>
          <w:sz w:val="28"/>
          <w:szCs w:val="28"/>
          <w:lang w:val="tt-RU"/>
        </w:rPr>
      </w:pPr>
      <w:r w:rsidRPr="003C13B2">
        <w:rPr>
          <w:color w:val="000000"/>
          <w:sz w:val="28"/>
          <w:szCs w:val="28"/>
          <w:lang w:val="tt-RU"/>
        </w:rPr>
        <w:t>Балалар шигырьләрне тыңлап кына калмыйча, аларны сәхнәләштерергә дә бик яраталар. Мәсәлән, балалар бакчасында оештырылган “Театр атналыгында” безнең төркем балалары Габдулла Тукайның “Эш беткәч уйнарга ярый”әсәрен сәхнәләштереп күрсәтте. Шулай ук “Бала белән күбәләк”,  “Кызыклы шәкерт” әсәрләрен дә бик теләп һәм оста итеп башкаралар. Әле шунсы да бар, әсәрләрне сәхнәләштергәндә баланың яшеренеп яткан сәләтләре дә ачыла.</w:t>
      </w:r>
    </w:p>
    <w:p w:rsidR="00E54AFB" w:rsidRPr="003C13B2" w:rsidRDefault="00E54AFB" w:rsidP="00E54AFB">
      <w:pPr>
        <w:pStyle w:val="ab"/>
        <w:shd w:val="clear" w:color="auto" w:fill="FFFFFF"/>
        <w:spacing w:before="0" w:beforeAutospacing="0" w:after="0" w:afterAutospacing="0"/>
        <w:ind w:firstLine="709"/>
        <w:jc w:val="both"/>
        <w:rPr>
          <w:color w:val="000000"/>
          <w:sz w:val="28"/>
          <w:szCs w:val="28"/>
          <w:lang w:val="tt-RU"/>
        </w:rPr>
      </w:pPr>
      <w:r w:rsidRPr="003C13B2">
        <w:rPr>
          <w:color w:val="000000"/>
          <w:sz w:val="28"/>
          <w:szCs w:val="28"/>
          <w:lang w:val="tt-RU"/>
        </w:rPr>
        <w:lastRenderedPageBreak/>
        <w:t>Һәр бала да үз телендә фикерләрен төгәл, аңлаешлы, матур итеп сөйли алсын, үзенең милләте белән горурланып үссен иде дигән теләктә калабыз.</w:t>
      </w:r>
    </w:p>
    <w:p w:rsidR="00E54AFB" w:rsidRPr="003C13B2" w:rsidRDefault="00E54AFB" w:rsidP="00E54AFB">
      <w:pPr>
        <w:spacing w:after="0" w:line="240" w:lineRule="auto"/>
        <w:ind w:firstLine="709"/>
        <w:jc w:val="both"/>
        <w:rPr>
          <w:rFonts w:ascii="Times New Roman" w:hAnsi="Times New Roman" w:cs="Times New Roman"/>
          <w:sz w:val="28"/>
          <w:szCs w:val="28"/>
          <w:lang w:val="tt-RU"/>
        </w:rPr>
      </w:pPr>
    </w:p>
    <w:p w:rsidR="00A1264D" w:rsidRPr="00A1264D" w:rsidRDefault="00A1264D" w:rsidP="00A1264D">
      <w:pPr>
        <w:spacing w:after="0" w:line="240" w:lineRule="auto"/>
        <w:rPr>
          <w:rFonts w:ascii="Times New Roman" w:eastAsia="Times New Roman" w:hAnsi="Times New Roman" w:cs="Times New Roman"/>
          <w:color w:val="000000"/>
          <w:sz w:val="28"/>
          <w:szCs w:val="28"/>
          <w:lang w:eastAsia="ru-RU"/>
        </w:rPr>
      </w:pPr>
      <w:r w:rsidRPr="00A1264D">
        <w:rPr>
          <w:rFonts w:ascii="Times New Roman" w:eastAsia="Times New Roman" w:hAnsi="Times New Roman" w:cs="Times New Roman"/>
          <w:b/>
          <w:sz w:val="28"/>
          <w:szCs w:val="28"/>
          <w:lang w:eastAsia="ru-RU"/>
        </w:rPr>
        <w:t>Направление – «</w:t>
      </w:r>
      <w:r w:rsidRPr="00A1264D">
        <w:rPr>
          <w:rFonts w:ascii="Times New Roman" w:eastAsia="Calibri" w:hAnsi="Times New Roman" w:cs="Times New Roman"/>
          <w:sz w:val="28"/>
          <w:szCs w:val="28"/>
        </w:rPr>
        <w:t xml:space="preserve">От теории к практике: идеальный учебный процесс в моем видении» </w:t>
      </w:r>
    </w:p>
    <w:p w:rsidR="00A1264D" w:rsidRPr="00A1264D" w:rsidRDefault="00A1264D" w:rsidP="00A1264D">
      <w:pPr>
        <w:spacing w:after="0" w:line="240" w:lineRule="auto"/>
        <w:rPr>
          <w:rFonts w:ascii="Times New Roman" w:eastAsia="Times New Roman" w:hAnsi="Times New Roman" w:cs="Times New Roman"/>
          <w:color w:val="000000"/>
          <w:sz w:val="28"/>
          <w:szCs w:val="28"/>
          <w:lang w:eastAsia="ru-RU"/>
        </w:rPr>
      </w:pPr>
      <w:r w:rsidRPr="00A1264D">
        <w:rPr>
          <w:rFonts w:ascii="Times New Roman" w:eastAsia="Times New Roman" w:hAnsi="Times New Roman" w:cs="Times New Roman"/>
          <w:b/>
          <w:color w:val="000000"/>
          <w:sz w:val="28"/>
          <w:szCs w:val="28"/>
          <w:lang w:eastAsia="ru-RU"/>
        </w:rPr>
        <w:t>Название работы:</w:t>
      </w:r>
      <w:r w:rsidRPr="00A1264D">
        <w:rPr>
          <w:rFonts w:ascii="Times New Roman" w:eastAsia="Times New Roman" w:hAnsi="Times New Roman" w:cs="Times New Roman"/>
          <w:color w:val="000000"/>
          <w:sz w:val="28"/>
          <w:szCs w:val="28"/>
          <w:lang w:eastAsia="ru-RU"/>
        </w:rPr>
        <w:t xml:space="preserve"> Сценарий праздника  на День Знаний 1 сентября 2025г «Добро пожаловать в страну Знаний»</w:t>
      </w:r>
    </w:p>
    <w:p w:rsidR="00A1264D" w:rsidRPr="00A1264D" w:rsidRDefault="00A1264D" w:rsidP="00A1264D">
      <w:pPr>
        <w:spacing w:after="0" w:line="240" w:lineRule="auto"/>
        <w:rPr>
          <w:rFonts w:ascii="Times New Roman" w:eastAsia="Times New Roman" w:hAnsi="Times New Roman" w:cs="Times New Roman"/>
          <w:sz w:val="28"/>
          <w:szCs w:val="28"/>
          <w:lang w:eastAsia="ru-RU"/>
        </w:rPr>
      </w:pPr>
      <w:r w:rsidRPr="00A1264D">
        <w:rPr>
          <w:rFonts w:ascii="Times New Roman" w:eastAsia="Times New Roman" w:hAnsi="Times New Roman" w:cs="Times New Roman"/>
          <w:b/>
          <w:sz w:val="28"/>
          <w:szCs w:val="28"/>
          <w:lang w:eastAsia="ru-RU"/>
        </w:rPr>
        <w:t xml:space="preserve">ФИО педагога – </w:t>
      </w:r>
      <w:r w:rsidRPr="00A1264D">
        <w:rPr>
          <w:rFonts w:ascii="Times New Roman" w:eastAsia="Times New Roman" w:hAnsi="Times New Roman" w:cs="Times New Roman"/>
          <w:sz w:val="28"/>
          <w:szCs w:val="28"/>
          <w:lang w:eastAsia="ru-RU"/>
        </w:rPr>
        <w:t xml:space="preserve">Орел Татьяна Александровна, </w:t>
      </w:r>
    </w:p>
    <w:p w:rsidR="00A1264D" w:rsidRPr="00A1264D" w:rsidRDefault="00A1264D" w:rsidP="00A1264D">
      <w:pPr>
        <w:spacing w:after="0" w:line="240" w:lineRule="auto"/>
        <w:rPr>
          <w:rFonts w:ascii="Times New Roman" w:eastAsia="Times New Roman" w:hAnsi="Times New Roman" w:cs="Times New Roman"/>
          <w:sz w:val="28"/>
          <w:szCs w:val="28"/>
          <w:lang w:eastAsia="ru-RU"/>
        </w:rPr>
      </w:pPr>
      <w:r w:rsidRPr="00A1264D">
        <w:rPr>
          <w:rFonts w:ascii="Times New Roman" w:eastAsia="Times New Roman" w:hAnsi="Times New Roman" w:cs="Times New Roman"/>
          <w:b/>
          <w:sz w:val="28"/>
          <w:szCs w:val="28"/>
          <w:lang w:eastAsia="ru-RU"/>
        </w:rPr>
        <w:t xml:space="preserve">Должность – </w:t>
      </w:r>
      <w:r w:rsidRPr="00A1264D">
        <w:rPr>
          <w:rFonts w:ascii="Times New Roman" w:eastAsia="Times New Roman" w:hAnsi="Times New Roman" w:cs="Times New Roman"/>
          <w:sz w:val="28"/>
          <w:szCs w:val="28"/>
          <w:lang w:eastAsia="ru-RU"/>
        </w:rPr>
        <w:t>учитель начальных классов</w:t>
      </w:r>
    </w:p>
    <w:p w:rsidR="00A1264D" w:rsidRPr="00A1264D" w:rsidRDefault="00A1264D" w:rsidP="00A1264D">
      <w:pPr>
        <w:spacing w:after="0" w:line="240" w:lineRule="auto"/>
        <w:rPr>
          <w:rFonts w:ascii="Times New Roman" w:eastAsia="Times New Roman" w:hAnsi="Times New Roman" w:cs="Times New Roman"/>
          <w:sz w:val="28"/>
          <w:szCs w:val="28"/>
          <w:lang w:eastAsia="ru-RU"/>
        </w:rPr>
      </w:pPr>
      <w:r w:rsidRPr="00A1264D">
        <w:rPr>
          <w:rFonts w:ascii="Times New Roman" w:eastAsia="Times New Roman" w:hAnsi="Times New Roman" w:cs="Times New Roman"/>
          <w:b/>
          <w:sz w:val="28"/>
          <w:szCs w:val="28"/>
          <w:lang w:eastAsia="ru-RU"/>
        </w:rPr>
        <w:t xml:space="preserve">Наименование учреждения, город – </w:t>
      </w:r>
      <w:r w:rsidRPr="00A1264D">
        <w:rPr>
          <w:rFonts w:ascii="Times New Roman" w:eastAsia="Times New Roman" w:hAnsi="Times New Roman" w:cs="Times New Roman"/>
          <w:sz w:val="28"/>
          <w:szCs w:val="28"/>
          <w:lang w:eastAsia="ru-RU"/>
        </w:rPr>
        <w:t>МБОУ «Камскополянская СОШ №2 с углубленным изучением отдельных предметов»</w:t>
      </w:r>
    </w:p>
    <w:p w:rsidR="00A1264D" w:rsidRPr="00A1264D" w:rsidRDefault="00A1264D" w:rsidP="00A1264D">
      <w:pPr>
        <w:shd w:val="clear" w:color="auto" w:fill="FFFFFF"/>
        <w:spacing w:after="200" w:line="276" w:lineRule="auto"/>
        <w:jc w:val="center"/>
        <w:rPr>
          <w:rFonts w:ascii="Times New Roman" w:eastAsia="Times New Roman" w:hAnsi="Times New Roman" w:cs="Times New Roman"/>
          <w:color w:val="000000"/>
          <w:sz w:val="28"/>
          <w:szCs w:val="28"/>
          <w:lang w:eastAsia="ru-RU"/>
        </w:rPr>
      </w:pPr>
    </w:p>
    <w:p w:rsidR="00A1264D" w:rsidRPr="00A1264D" w:rsidRDefault="00A1264D" w:rsidP="00A1264D">
      <w:pPr>
        <w:shd w:val="clear" w:color="auto" w:fill="FFFFFF"/>
        <w:spacing w:after="200" w:line="276" w:lineRule="auto"/>
        <w:jc w:val="center"/>
        <w:rPr>
          <w:rFonts w:ascii="Times New Roman" w:eastAsia="Times New Roman" w:hAnsi="Times New Roman" w:cs="Times New Roman"/>
          <w:color w:val="000000"/>
          <w:sz w:val="28"/>
          <w:szCs w:val="28"/>
          <w:lang w:eastAsia="ru-RU"/>
        </w:rPr>
      </w:pPr>
      <w:r w:rsidRPr="00A1264D">
        <w:rPr>
          <w:rFonts w:ascii="Times New Roman" w:eastAsia="Times New Roman" w:hAnsi="Times New Roman" w:cs="Times New Roman"/>
          <w:b/>
          <w:color w:val="000000"/>
          <w:sz w:val="28"/>
          <w:szCs w:val="28"/>
          <w:lang w:eastAsia="ru-RU"/>
        </w:rPr>
        <w:t xml:space="preserve">Текст </w:t>
      </w:r>
      <w:r w:rsidRPr="00A1264D">
        <w:rPr>
          <w:rFonts w:ascii="Times New Roman" w:eastAsia="Times New Roman" w:hAnsi="Times New Roman" w:cs="Times New Roman"/>
          <w:color w:val="000000"/>
          <w:sz w:val="28"/>
          <w:szCs w:val="28"/>
          <w:lang w:eastAsia="ru-RU"/>
        </w:rPr>
        <w:t>- Сценарий праздника День Знаний 1 сентября 2025г.</w:t>
      </w:r>
    </w:p>
    <w:p w:rsidR="00A1264D" w:rsidRPr="00A1264D" w:rsidRDefault="00A1264D" w:rsidP="00A1264D">
      <w:pPr>
        <w:shd w:val="clear" w:color="auto" w:fill="FFFFFF"/>
        <w:spacing w:after="200" w:line="276" w:lineRule="auto"/>
        <w:jc w:val="center"/>
        <w:rPr>
          <w:rFonts w:ascii="Times New Roman" w:eastAsia="Times New Roman" w:hAnsi="Times New Roman" w:cs="Times New Roman"/>
          <w:b/>
          <w:color w:val="000000"/>
          <w:sz w:val="28"/>
          <w:szCs w:val="28"/>
          <w:lang w:eastAsia="ru-RU"/>
        </w:rPr>
      </w:pPr>
      <w:r w:rsidRPr="00A1264D">
        <w:rPr>
          <w:rFonts w:ascii="Times New Roman" w:eastAsia="Times New Roman" w:hAnsi="Times New Roman" w:cs="Times New Roman"/>
          <w:b/>
          <w:color w:val="000000"/>
          <w:sz w:val="28"/>
          <w:szCs w:val="28"/>
          <w:lang w:eastAsia="ru-RU"/>
        </w:rPr>
        <w:t>Тема «Добро пожаловать в страну Знаний»</w:t>
      </w:r>
    </w:p>
    <w:p w:rsidR="00A1264D" w:rsidRPr="00A1264D" w:rsidRDefault="00A1264D" w:rsidP="00A1264D">
      <w:pPr>
        <w:shd w:val="clear" w:color="auto" w:fill="FFFFFF"/>
        <w:spacing w:after="200" w:line="276" w:lineRule="auto"/>
        <w:jc w:val="center"/>
        <w:rPr>
          <w:rFonts w:ascii="Times New Roman" w:eastAsia="Times New Roman" w:hAnsi="Times New Roman" w:cs="Times New Roman"/>
          <w:color w:val="000000"/>
          <w:sz w:val="28"/>
          <w:szCs w:val="28"/>
          <w:lang w:eastAsia="ru-RU"/>
        </w:rPr>
      </w:pPr>
      <w:r w:rsidRPr="00A1264D">
        <w:rPr>
          <w:rFonts w:ascii="Times New Roman" w:eastAsia="Times New Roman" w:hAnsi="Times New Roman" w:cs="Times New Roman"/>
          <w:color w:val="000000"/>
          <w:sz w:val="28"/>
          <w:szCs w:val="28"/>
          <w:lang w:eastAsia="ru-RU"/>
        </w:rPr>
        <w:t>Звучит музыка и дети входят в класс,  занимают места.</w:t>
      </w:r>
    </w:p>
    <w:p w:rsidR="00A1264D" w:rsidRPr="00A1264D" w:rsidRDefault="00A1264D" w:rsidP="00A1264D">
      <w:pPr>
        <w:shd w:val="clear" w:color="auto" w:fill="FFFFFF"/>
        <w:spacing w:after="200" w:line="276" w:lineRule="auto"/>
        <w:rPr>
          <w:rFonts w:ascii="Times New Roman" w:eastAsia="Times New Roman" w:hAnsi="Times New Roman" w:cs="Times New Roman"/>
          <w:b/>
          <w:color w:val="FF0000"/>
          <w:sz w:val="28"/>
          <w:szCs w:val="28"/>
          <w:lang w:eastAsia="ru-RU"/>
        </w:rPr>
      </w:pPr>
      <w:r w:rsidRPr="00A1264D">
        <w:rPr>
          <w:rFonts w:ascii="Times New Roman" w:eastAsia="Times New Roman" w:hAnsi="Times New Roman" w:cs="Times New Roman"/>
          <w:sz w:val="28"/>
          <w:szCs w:val="28"/>
          <w:lang w:eastAsia="ru-RU"/>
        </w:rPr>
        <w:t xml:space="preserve">Когда все расселись, ученики  достают из портфеля ножницы, цветные карандаши, дневник. Учитель начинает праздник. Звучит музыка. </w:t>
      </w:r>
      <w:r w:rsidRPr="00A1264D">
        <w:rPr>
          <w:rFonts w:ascii="Times New Roman" w:eastAsia="Times New Roman" w:hAnsi="Times New Roman" w:cs="Times New Roman"/>
          <w:b/>
          <w:color w:val="FF0000"/>
          <w:sz w:val="28"/>
          <w:szCs w:val="28"/>
          <w:lang w:eastAsia="ru-RU"/>
        </w:rPr>
        <w:t>СЛАЙД №1</w:t>
      </w:r>
    </w:p>
    <w:p w:rsidR="00A1264D" w:rsidRPr="00A1264D" w:rsidRDefault="00A1264D" w:rsidP="00A1264D">
      <w:pPr>
        <w:spacing w:after="0" w:line="240" w:lineRule="auto"/>
        <w:ind w:left="1276" w:hanging="1276"/>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Вот и сентябрь и листва пожелтела,</w:t>
      </w:r>
    </w:p>
    <w:p w:rsidR="00A1264D" w:rsidRPr="00A1264D" w:rsidRDefault="00A1264D" w:rsidP="00A1264D">
      <w:pPr>
        <w:tabs>
          <w:tab w:val="left" w:pos="1485"/>
        </w:tabs>
        <w:spacing w:after="0" w:line="240" w:lineRule="auto"/>
        <w:ind w:left="1276" w:hanging="1276"/>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lang w:eastAsia="ru-RU"/>
        </w:rPr>
        <w:tab/>
        <w:t xml:space="preserve">  Дети спешат на свой 1-й урок.</w:t>
      </w:r>
      <w:r w:rsidRPr="00A1264D">
        <w:rPr>
          <w:rFonts w:ascii="Times New Roman" w:eastAsia="Times New Roman" w:hAnsi="Times New Roman" w:cs="Times New Roman"/>
          <w:sz w:val="28"/>
          <w:szCs w:val="28"/>
          <w:lang w:eastAsia="ru-RU"/>
        </w:rPr>
        <w:br/>
        <w:t xml:space="preserve">  И говоришь ты немного с грустинкой:</w:t>
      </w:r>
      <w:r w:rsidRPr="00A1264D">
        <w:rPr>
          <w:rFonts w:ascii="Times New Roman" w:eastAsia="Times New Roman" w:hAnsi="Times New Roman" w:cs="Times New Roman"/>
          <w:sz w:val="28"/>
          <w:szCs w:val="28"/>
          <w:lang w:eastAsia="ru-RU"/>
        </w:rPr>
        <w:br/>
        <w:t xml:space="preserve">    - До свиданья, лето!</w:t>
      </w:r>
      <w:r w:rsidRPr="00A1264D">
        <w:rPr>
          <w:rFonts w:ascii="Times New Roman" w:eastAsia="Times New Roman" w:hAnsi="Times New Roman" w:cs="Times New Roman"/>
          <w:sz w:val="28"/>
          <w:szCs w:val="28"/>
          <w:lang w:eastAsia="ru-RU"/>
        </w:rPr>
        <w:br/>
        <w:t xml:space="preserve">  Но с радостью  крикнешь:</w:t>
      </w:r>
      <w:r w:rsidRPr="00A1264D">
        <w:rPr>
          <w:rFonts w:ascii="Times New Roman" w:eastAsia="Times New Roman" w:hAnsi="Times New Roman" w:cs="Times New Roman"/>
          <w:sz w:val="28"/>
          <w:szCs w:val="28"/>
          <w:lang w:eastAsia="ru-RU"/>
        </w:rPr>
        <w:br/>
        <w:t xml:space="preserve">  - Здравствуй, школа, мой класс!</w:t>
      </w:r>
    </w:p>
    <w:p w:rsidR="00A1264D" w:rsidRPr="00A1264D" w:rsidRDefault="00A1264D" w:rsidP="00A1264D">
      <w:pPr>
        <w:spacing w:after="0" w:line="240" w:lineRule="auto"/>
        <w:rPr>
          <w:rFonts w:ascii="Times New Roman" w:eastAsia="Times New Roman" w:hAnsi="Times New Roman" w:cs="Times New Roman"/>
          <w:sz w:val="28"/>
          <w:szCs w:val="28"/>
          <w:lang w:eastAsia="ru-RU"/>
        </w:rPr>
      </w:pP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Дорогие ребята, вот и промчалось лето. Вы такие нарядные, красивые, загоревшие, отдохнувшие и немного повзрослевшие. А вы готовились к нашей встрече? Ну, что же, пора начинать нам наш 1-й урок – Урок Знаний. Прошу обратить внимание на доску. Наша умная сова для вас приготовила часы, а это значит, наступает новое время – время идти к знаниям, получать много новой и нужной информации. Готовы идти к новым знаниям? Проверим.</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lastRenderedPageBreak/>
        <w:t>Учитель.</w:t>
      </w:r>
      <w:r w:rsidRPr="00A1264D">
        <w:rPr>
          <w:rFonts w:ascii="Times New Roman" w:eastAsia="Times New Roman" w:hAnsi="Times New Roman" w:cs="Times New Roman"/>
          <w:sz w:val="28"/>
          <w:szCs w:val="28"/>
          <w:lang w:eastAsia="ru-RU"/>
        </w:rPr>
        <w:t xml:space="preserve"> – Перед вами на доске название предметов. Мы выполним с вами несколько заданий, а вы должны будете угадать, к какому предмету они относятся. Готовы?</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b/>
          <w:sz w:val="28"/>
          <w:szCs w:val="28"/>
          <w:u w:val="single"/>
          <w:lang w:eastAsia="ru-RU"/>
        </w:rPr>
      </w:pPr>
      <w:r w:rsidRPr="00A1264D">
        <w:rPr>
          <w:rFonts w:ascii="Times New Roman" w:eastAsia="Times New Roman" w:hAnsi="Times New Roman" w:cs="Times New Roman"/>
          <w:sz w:val="28"/>
          <w:szCs w:val="28"/>
          <w:u w:val="single"/>
          <w:lang w:eastAsia="ru-RU"/>
        </w:rPr>
        <w:t xml:space="preserve">Учитель. - </w:t>
      </w:r>
      <w:r w:rsidRPr="00A1264D">
        <w:rPr>
          <w:rFonts w:ascii="Times New Roman" w:eastAsia="Times New Roman" w:hAnsi="Times New Roman" w:cs="Times New Roman"/>
          <w:b/>
          <w:sz w:val="28"/>
          <w:szCs w:val="28"/>
          <w:u w:val="single"/>
          <w:lang w:eastAsia="ru-RU"/>
        </w:rPr>
        <w:t>Итак, Задание № 1</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lang w:eastAsia="ru-RU"/>
        </w:rPr>
        <w:tab/>
      </w:r>
      <w:r w:rsidRPr="00A1264D">
        <w:rPr>
          <w:rFonts w:ascii="Times New Roman" w:eastAsia="Times New Roman" w:hAnsi="Times New Roman" w:cs="Times New Roman"/>
          <w:sz w:val="28"/>
          <w:szCs w:val="28"/>
          <w:lang w:eastAsia="ru-RU"/>
        </w:rPr>
        <w:tab/>
        <w:t>Сколько месяцев длились летние каникулы?</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lang w:eastAsia="ru-RU"/>
        </w:rPr>
        <w:tab/>
      </w:r>
      <w:r w:rsidRPr="00A1264D">
        <w:rPr>
          <w:rFonts w:ascii="Times New Roman" w:eastAsia="Times New Roman" w:hAnsi="Times New Roman" w:cs="Times New Roman"/>
          <w:sz w:val="28"/>
          <w:szCs w:val="28"/>
          <w:lang w:eastAsia="ru-RU"/>
        </w:rPr>
        <w:tab/>
        <w:t>Сколько дней было в июне? В иле? В августе?</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lang w:eastAsia="ru-RU"/>
        </w:rPr>
        <w:tab/>
      </w:r>
      <w:r w:rsidRPr="00A1264D">
        <w:rPr>
          <w:rFonts w:ascii="Times New Roman" w:eastAsia="Times New Roman" w:hAnsi="Times New Roman" w:cs="Times New Roman"/>
          <w:sz w:val="28"/>
          <w:szCs w:val="28"/>
          <w:lang w:eastAsia="ru-RU"/>
        </w:rPr>
        <w:tab/>
        <w:t>Сколько всего дней длились каникулы?</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 -</w:t>
      </w:r>
      <w:r w:rsidRPr="00A1264D">
        <w:rPr>
          <w:rFonts w:ascii="Times New Roman" w:eastAsia="Times New Roman" w:hAnsi="Times New Roman" w:cs="Times New Roman"/>
          <w:sz w:val="28"/>
          <w:szCs w:val="28"/>
          <w:lang w:eastAsia="ru-RU"/>
        </w:rPr>
        <w:t xml:space="preserve">  Так, какой предмет вспомнили? (математику) </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 xml:space="preserve">Учитель </w:t>
      </w:r>
      <w:r w:rsidRPr="00A1264D">
        <w:rPr>
          <w:rFonts w:ascii="Times New Roman" w:eastAsia="Times New Roman" w:hAnsi="Times New Roman" w:cs="Times New Roman"/>
          <w:sz w:val="28"/>
          <w:szCs w:val="28"/>
          <w:lang w:eastAsia="ru-RU"/>
        </w:rPr>
        <w:t xml:space="preserve">-  </w:t>
      </w:r>
      <w:r w:rsidRPr="00A1264D">
        <w:rPr>
          <w:rFonts w:ascii="Times New Roman" w:eastAsia="Times New Roman" w:hAnsi="Times New Roman" w:cs="Times New Roman"/>
          <w:b/>
          <w:sz w:val="28"/>
          <w:szCs w:val="28"/>
          <w:u w:val="single"/>
          <w:lang w:eastAsia="ru-RU"/>
        </w:rPr>
        <w:t>Задание №2.</w:t>
      </w:r>
      <w:r w:rsidRPr="00A1264D">
        <w:rPr>
          <w:rFonts w:ascii="Times New Roman" w:eastAsia="Times New Roman" w:hAnsi="Times New Roman" w:cs="Times New Roman"/>
          <w:sz w:val="28"/>
          <w:szCs w:val="28"/>
          <w:lang w:eastAsia="ru-RU"/>
        </w:rPr>
        <w:t xml:space="preserve"> Вспомните,  какое главное домашнее задание вы выполняли летом? (Гулять, гулять и гулять) Вам нравилось это задание? А я то, как рада, что вы его выполнили на отлично, об этом даже ваши фотографии подтверждают, посмотрите. (На подоконнике «висят» портреты фотографий ребят с летнего отдыха.)</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Замечательно молодцы! Какой предмет нам рассказал о вашем отдыхе? (Окружающий мир). Да, молодцы. Идем дальше?</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w:t>
      </w:r>
      <w:r w:rsidRPr="00A1264D">
        <w:rPr>
          <w:rFonts w:ascii="Times New Roman" w:eastAsia="Times New Roman" w:hAnsi="Times New Roman" w:cs="Times New Roman"/>
          <w:b/>
          <w:sz w:val="28"/>
          <w:szCs w:val="28"/>
          <w:u w:val="single"/>
          <w:lang w:eastAsia="ru-RU"/>
        </w:rPr>
        <w:t>Задание №3</w:t>
      </w:r>
      <w:r w:rsidRPr="00A1264D">
        <w:rPr>
          <w:rFonts w:ascii="Times New Roman" w:eastAsia="Times New Roman" w:hAnsi="Times New Roman" w:cs="Times New Roman"/>
          <w:sz w:val="28"/>
          <w:szCs w:val="28"/>
          <w:lang w:eastAsia="ru-RU"/>
        </w:rPr>
        <w:t xml:space="preserve">. Сейчас, я попрошу вас всех встать, посмотреть на друг друга, повернуться вправо, влево, встать на носочки, а  теперь попрошу наклониться, да-да, наклониться и заглянуть под крышку парты. </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b/>
          <w:color w:val="FF0000"/>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Увидели там что-нибудь? Доставайте и кладите на парту. Что же вы достали? (Портфель) Ребята, будьте, пожалуйста,  аккуратными, на «портфеле» есть клейкий скотч, который легко убирается. Попробуйте его убрать и положить на салфеточку, чтобы не замараться. А что обозначает слово портфель? (Предмет). Одушевлённый или неодушевленный? Прочитайте надпись на портфеле? Теперь подумайте и скажите, этот портфель может быть вашим или его нужно отдать, а лучше поменяться с кем-то? Что заметили? /Дети замечают, что портфель подписан « ученика», а достался девочке и наоборот, подписан «ученицы», а достался мальчику. Но, есть и правильное совпадение. </w:t>
      </w:r>
      <w:r w:rsidRPr="00A1264D">
        <w:rPr>
          <w:rFonts w:ascii="Times New Roman" w:eastAsia="Times New Roman" w:hAnsi="Times New Roman" w:cs="Times New Roman"/>
          <w:b/>
          <w:sz w:val="28"/>
          <w:szCs w:val="28"/>
          <w:u w:val="single"/>
          <w:lang w:eastAsia="ru-RU"/>
        </w:rPr>
        <w:t>Задание № 4.</w:t>
      </w:r>
      <w:r w:rsidRPr="00A1264D">
        <w:rPr>
          <w:rFonts w:ascii="Times New Roman" w:eastAsia="Times New Roman" w:hAnsi="Times New Roman" w:cs="Times New Roman"/>
          <w:sz w:val="28"/>
          <w:szCs w:val="28"/>
          <w:lang w:eastAsia="ru-RU"/>
        </w:rPr>
        <w:t xml:space="preserve"> Кто заметил не свой портфель, поменяйтесь, пожалуйста. (Дети меняются, если, есть несовпадения) </w:t>
      </w:r>
      <w:r w:rsidRPr="00A1264D">
        <w:rPr>
          <w:rFonts w:ascii="Times New Roman" w:eastAsia="Times New Roman" w:hAnsi="Times New Roman" w:cs="Times New Roman"/>
          <w:b/>
          <w:color w:val="FF0000"/>
          <w:sz w:val="28"/>
          <w:szCs w:val="28"/>
          <w:lang w:eastAsia="ru-RU"/>
        </w:rPr>
        <w:t>СЛАЙД №2</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lastRenderedPageBreak/>
        <w:t>Учитель</w:t>
      </w:r>
      <w:r w:rsidRPr="00A1264D">
        <w:rPr>
          <w:rFonts w:ascii="Times New Roman" w:eastAsia="Times New Roman" w:hAnsi="Times New Roman" w:cs="Times New Roman"/>
          <w:b/>
          <w:sz w:val="28"/>
          <w:szCs w:val="28"/>
          <w:lang w:eastAsia="ru-RU"/>
        </w:rPr>
        <w:t xml:space="preserve"> </w:t>
      </w:r>
      <w:r w:rsidRPr="00A1264D">
        <w:rPr>
          <w:rFonts w:ascii="Times New Roman" w:eastAsia="Times New Roman" w:hAnsi="Times New Roman" w:cs="Times New Roman"/>
          <w:sz w:val="28"/>
          <w:szCs w:val="28"/>
          <w:lang w:eastAsia="ru-RU"/>
        </w:rPr>
        <w:t xml:space="preserve">– Вот теперь, когда все портфели находятся правильно у своего хозяина, внимательно посмотрите, что на портфеле написано -  </w:t>
      </w:r>
      <w:r w:rsidRPr="00A1264D">
        <w:rPr>
          <w:rFonts w:ascii="Times New Roman" w:eastAsia="Times New Roman" w:hAnsi="Times New Roman" w:cs="Times New Roman"/>
          <w:b/>
          <w:sz w:val="28"/>
          <w:szCs w:val="28"/>
          <w:lang w:eastAsia="ru-RU"/>
        </w:rPr>
        <w:t>2А класс</w:t>
      </w:r>
      <w:r w:rsidRPr="00A1264D">
        <w:rPr>
          <w:rFonts w:ascii="Times New Roman" w:eastAsia="Times New Roman" w:hAnsi="Times New Roman" w:cs="Times New Roman"/>
          <w:sz w:val="28"/>
          <w:szCs w:val="28"/>
          <w:lang w:eastAsia="ru-RU"/>
        </w:rPr>
        <w:t xml:space="preserve"> – Что это значит? (Мы ученики 2А класса). </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b/>
          <w:sz w:val="28"/>
          <w:szCs w:val="28"/>
          <w:lang w:eastAsia="ru-RU"/>
        </w:rPr>
        <w:t xml:space="preserve"> </w:t>
      </w:r>
      <w:r w:rsidRPr="00A1264D">
        <w:rPr>
          <w:rFonts w:ascii="Times New Roman" w:eastAsia="Times New Roman" w:hAnsi="Times New Roman" w:cs="Times New Roman"/>
          <w:sz w:val="28"/>
          <w:szCs w:val="28"/>
          <w:lang w:eastAsia="ru-RU"/>
        </w:rPr>
        <w:t>-  Правильно. А как же узнать, чей это будет портфель, что нужно сделать?</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lang w:eastAsia="ru-RU"/>
        </w:rPr>
        <w:t xml:space="preserve">(Подписать) </w:t>
      </w:r>
      <w:r w:rsidRPr="00A1264D">
        <w:rPr>
          <w:rFonts w:ascii="Times New Roman" w:eastAsia="Times New Roman" w:hAnsi="Times New Roman" w:cs="Times New Roman"/>
          <w:b/>
          <w:sz w:val="28"/>
          <w:szCs w:val="28"/>
          <w:u w:val="single"/>
          <w:lang w:eastAsia="ru-RU"/>
        </w:rPr>
        <w:t>Задание № 5</w:t>
      </w:r>
      <w:r w:rsidRPr="00A1264D">
        <w:rPr>
          <w:rFonts w:ascii="Times New Roman" w:eastAsia="Times New Roman" w:hAnsi="Times New Roman" w:cs="Times New Roman"/>
          <w:sz w:val="28"/>
          <w:szCs w:val="28"/>
          <w:lang w:eastAsia="ru-RU"/>
        </w:rPr>
        <w:t>. В подставке лежат ручки, возьмите каждый из вас ручку и подпишите свою фамилию и имя на наклейке портфеля. Но прежде чем вы начнете писать, что нужно вспомнить, чтобы написать правильно? (Фамилия и имя пишутся с большой буквы) /Дети подписывают «свой портфель»/</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sz w:val="28"/>
          <w:szCs w:val="28"/>
          <w:lang w:eastAsia="ru-RU"/>
        </w:rPr>
        <w:t xml:space="preserve"> – Итак, знания какого предмета нам пригодились? (Русский язык) Но мы с вами начинаем новый учебный год, а, значит, должны сложить все необходимое в портфель. У вас на парте лежит большой конверт. Возьмите его в руки, откройте его и достаньте то, что там лежит. Что там лежит? (Карточка с предметными картинками)</w:t>
      </w:r>
    </w:p>
    <w:p w:rsidR="00A1264D" w:rsidRPr="00A1264D" w:rsidRDefault="00A1264D" w:rsidP="00A1264D">
      <w:pPr>
        <w:shd w:val="clear" w:color="auto" w:fill="FFFFFF"/>
        <w:spacing w:after="200" w:line="276" w:lineRule="auto"/>
        <w:jc w:val="both"/>
        <w:rPr>
          <w:rFonts w:ascii="Times New Roman" w:eastAsia="Times New Roman" w:hAnsi="Times New Roman" w:cs="Times New Roman"/>
          <w:sz w:val="28"/>
          <w:szCs w:val="28"/>
          <w:lang w:eastAsia="ru-RU"/>
        </w:rPr>
      </w:pPr>
      <w:r w:rsidRPr="00A1264D">
        <w:rPr>
          <w:rFonts w:ascii="Times New Roman" w:eastAsia="Times New Roman" w:hAnsi="Times New Roman" w:cs="Times New Roman"/>
          <w:sz w:val="28"/>
          <w:szCs w:val="28"/>
          <w:u w:val="single"/>
          <w:lang w:eastAsia="ru-RU"/>
        </w:rPr>
        <w:t>Учитель</w:t>
      </w:r>
      <w:r w:rsidRPr="00A1264D">
        <w:rPr>
          <w:rFonts w:ascii="Times New Roman" w:eastAsia="Times New Roman" w:hAnsi="Times New Roman" w:cs="Times New Roman"/>
          <w:b/>
          <w:sz w:val="28"/>
          <w:szCs w:val="28"/>
          <w:lang w:eastAsia="ru-RU"/>
        </w:rPr>
        <w:t xml:space="preserve"> - Задание №6.</w:t>
      </w:r>
      <w:r w:rsidRPr="00A1264D">
        <w:rPr>
          <w:rFonts w:ascii="Times New Roman" w:eastAsia="Times New Roman" w:hAnsi="Times New Roman" w:cs="Times New Roman"/>
          <w:sz w:val="28"/>
          <w:szCs w:val="28"/>
          <w:lang w:eastAsia="ru-RU"/>
        </w:rPr>
        <w:t xml:space="preserve"> Вам нужно вырезать  и собрать в  портфель только те предметы на картинках, которые нужны будут в школе, а что не пригодится  – класть в портфель не нужно.  Вырезать нужно квадратики с картинкой. </w:t>
      </w:r>
    </w:p>
    <w:p w:rsidR="00A1264D" w:rsidRPr="00A1264D" w:rsidRDefault="00A1264D" w:rsidP="00A1264D">
      <w:pPr>
        <w:tabs>
          <w:tab w:val="left" w:pos="1710"/>
        </w:tabs>
        <w:spacing w:after="200" w:line="276" w:lineRule="auto"/>
        <w:jc w:val="center"/>
        <w:rPr>
          <w:rFonts w:ascii="Times New Roman" w:eastAsia="Calibri" w:hAnsi="Times New Roman" w:cs="Times New Roman"/>
          <w:b/>
          <w:sz w:val="28"/>
          <w:szCs w:val="28"/>
        </w:rPr>
      </w:pPr>
      <w:r w:rsidRPr="00A1264D">
        <w:rPr>
          <w:rFonts w:ascii="Times New Roman" w:eastAsia="Calibri" w:hAnsi="Times New Roman" w:cs="Times New Roman"/>
          <w:sz w:val="28"/>
          <w:szCs w:val="28"/>
        </w:rPr>
        <w:t xml:space="preserve">/Дети вырезают и собирают портфель. Звучит музыка/ </w:t>
      </w:r>
      <w:r w:rsidRPr="00A1264D">
        <w:rPr>
          <w:rFonts w:ascii="Times New Roman" w:eastAsia="Calibri" w:hAnsi="Times New Roman" w:cs="Times New Roman"/>
          <w:b/>
          <w:sz w:val="28"/>
          <w:szCs w:val="28"/>
        </w:rPr>
        <w:t>СЛАЙД №3</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 xml:space="preserve">Учитель </w:t>
      </w:r>
      <w:r w:rsidRPr="00A1264D">
        <w:rPr>
          <w:rFonts w:ascii="Times New Roman" w:eastAsia="Calibri" w:hAnsi="Times New Roman" w:cs="Times New Roman"/>
          <w:sz w:val="28"/>
          <w:szCs w:val="28"/>
        </w:rPr>
        <w:t>– Ну, что же, проверим, что вы сложили. Я тоже приготовила портфель. Проверим, что лежит в нем? /Проверка портфеля/</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Ребята, а сейчас какой предмет нам помог справиться с заданием? (труд)</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Молодцы! Ребята, скажите, пожалуйста, а когда у вас хорошее настроение, что вам хочется делать? (Ответы детей, но нужно услышать слово – ПЕТЬ). У нас с вами, я думаю, что сегодня тоже хорошее настроение, а, значит, можно спеть.</w:t>
      </w:r>
    </w:p>
    <w:p w:rsidR="00A1264D" w:rsidRPr="00A1264D" w:rsidRDefault="00A1264D" w:rsidP="00A1264D">
      <w:pPr>
        <w:tabs>
          <w:tab w:val="left" w:pos="1710"/>
        </w:tabs>
        <w:spacing w:after="200" w:line="276" w:lineRule="auto"/>
        <w:jc w:val="center"/>
        <w:rPr>
          <w:rFonts w:ascii="Times New Roman" w:eastAsia="Calibri" w:hAnsi="Times New Roman" w:cs="Times New Roman"/>
          <w:b/>
          <w:color w:val="FF0000"/>
          <w:sz w:val="28"/>
          <w:szCs w:val="28"/>
        </w:rPr>
      </w:pPr>
      <w:r w:rsidRPr="00A1264D">
        <w:rPr>
          <w:rFonts w:ascii="Times New Roman" w:eastAsia="Calibri" w:hAnsi="Times New Roman" w:cs="Times New Roman"/>
          <w:sz w:val="28"/>
          <w:szCs w:val="28"/>
        </w:rPr>
        <w:t xml:space="preserve">(Звучит песня с днем рождения) </w:t>
      </w:r>
      <w:r w:rsidRPr="00A1264D">
        <w:rPr>
          <w:rFonts w:ascii="Times New Roman" w:eastAsia="Calibri" w:hAnsi="Times New Roman" w:cs="Times New Roman"/>
          <w:b/>
          <w:color w:val="FF0000"/>
          <w:sz w:val="28"/>
          <w:szCs w:val="28"/>
        </w:rPr>
        <w:t>СЛАЙД №4</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Какая замечательная песня, а, значит, пришло время поздравить наших именинников, у кого день рождение было летом. И я приглашаю выйти:</w:t>
      </w:r>
    </w:p>
    <w:p w:rsidR="00A1264D" w:rsidRPr="00A1264D" w:rsidRDefault="00A1264D" w:rsidP="00A1264D">
      <w:pPr>
        <w:spacing w:after="0" w:line="240" w:lineRule="auto"/>
        <w:jc w:val="center"/>
        <w:rPr>
          <w:rFonts w:ascii="Times New Roman" w:eastAsia="Calibri" w:hAnsi="Times New Roman" w:cs="Times New Roman"/>
          <w:b/>
          <w:sz w:val="28"/>
          <w:szCs w:val="28"/>
        </w:rPr>
      </w:pPr>
      <w:r w:rsidRPr="00A1264D">
        <w:rPr>
          <w:rFonts w:ascii="Times New Roman" w:eastAsia="Calibri" w:hAnsi="Times New Roman" w:cs="Times New Roman"/>
          <w:b/>
          <w:sz w:val="28"/>
          <w:szCs w:val="28"/>
        </w:rPr>
        <w:t>Ермакова Сашу</w:t>
      </w:r>
    </w:p>
    <w:p w:rsidR="00A1264D" w:rsidRPr="00A1264D" w:rsidRDefault="00A1264D" w:rsidP="00A1264D">
      <w:pPr>
        <w:spacing w:after="0" w:line="240" w:lineRule="auto"/>
        <w:jc w:val="center"/>
        <w:rPr>
          <w:rFonts w:ascii="Times New Roman" w:eastAsia="Calibri" w:hAnsi="Times New Roman" w:cs="Times New Roman"/>
          <w:b/>
          <w:sz w:val="28"/>
          <w:szCs w:val="28"/>
        </w:rPr>
      </w:pPr>
      <w:r w:rsidRPr="00A1264D">
        <w:rPr>
          <w:rFonts w:ascii="Times New Roman" w:eastAsia="Calibri" w:hAnsi="Times New Roman" w:cs="Times New Roman"/>
          <w:b/>
          <w:sz w:val="28"/>
          <w:szCs w:val="28"/>
        </w:rPr>
        <w:lastRenderedPageBreak/>
        <w:t>Баландову Настю</w:t>
      </w:r>
    </w:p>
    <w:p w:rsidR="00A1264D" w:rsidRPr="00A1264D" w:rsidRDefault="00A1264D" w:rsidP="00A1264D">
      <w:pPr>
        <w:spacing w:after="0" w:line="240" w:lineRule="auto"/>
        <w:jc w:val="center"/>
        <w:rPr>
          <w:rFonts w:ascii="Times New Roman" w:eastAsia="Calibri" w:hAnsi="Times New Roman" w:cs="Times New Roman"/>
          <w:b/>
          <w:sz w:val="28"/>
          <w:szCs w:val="28"/>
        </w:rPr>
      </w:pPr>
      <w:r w:rsidRPr="00A1264D">
        <w:rPr>
          <w:rFonts w:ascii="Times New Roman" w:eastAsia="Calibri" w:hAnsi="Times New Roman" w:cs="Times New Roman"/>
          <w:b/>
          <w:sz w:val="28"/>
          <w:szCs w:val="28"/>
        </w:rPr>
        <w:t>Шоробура Мирославу</w:t>
      </w:r>
    </w:p>
    <w:p w:rsidR="00A1264D" w:rsidRPr="00A1264D" w:rsidRDefault="00A1264D" w:rsidP="00A1264D">
      <w:pPr>
        <w:spacing w:after="0" w:line="240" w:lineRule="auto"/>
        <w:jc w:val="center"/>
        <w:rPr>
          <w:rFonts w:ascii="Times New Roman" w:eastAsia="Calibri" w:hAnsi="Times New Roman" w:cs="Times New Roman"/>
          <w:b/>
          <w:sz w:val="28"/>
          <w:szCs w:val="28"/>
        </w:rPr>
      </w:pPr>
      <w:r w:rsidRPr="00A1264D">
        <w:rPr>
          <w:rFonts w:ascii="Times New Roman" w:eastAsia="Calibri" w:hAnsi="Times New Roman" w:cs="Times New Roman"/>
          <w:b/>
          <w:sz w:val="28"/>
          <w:szCs w:val="28"/>
        </w:rPr>
        <w:t>Шишканова Данила и Шишканова Матвея.</w:t>
      </w:r>
    </w:p>
    <w:p w:rsidR="00A1264D" w:rsidRPr="00A1264D" w:rsidRDefault="00A1264D" w:rsidP="00A1264D">
      <w:pPr>
        <w:tabs>
          <w:tab w:val="left" w:pos="1710"/>
        </w:tabs>
        <w:spacing w:after="200" w:line="276" w:lineRule="auto"/>
        <w:jc w:val="both"/>
        <w:rPr>
          <w:rFonts w:ascii="Times New Roman" w:eastAsia="Calibri" w:hAnsi="Times New Roman" w:cs="Times New Roman"/>
          <w:b/>
          <w:sz w:val="28"/>
          <w:szCs w:val="28"/>
        </w:rPr>
      </w:pPr>
      <w:r w:rsidRPr="00A1264D">
        <w:rPr>
          <w:rFonts w:ascii="Times New Roman" w:eastAsia="Calibri" w:hAnsi="Times New Roman" w:cs="Times New Roman"/>
          <w:sz w:val="28"/>
          <w:szCs w:val="28"/>
          <w:u w:val="single"/>
        </w:rPr>
        <w:t xml:space="preserve">Учитель </w:t>
      </w:r>
      <w:r w:rsidRPr="00A1264D">
        <w:rPr>
          <w:rFonts w:ascii="Times New Roman" w:eastAsia="Calibri" w:hAnsi="Times New Roman" w:cs="Times New Roman"/>
          <w:sz w:val="28"/>
          <w:szCs w:val="28"/>
        </w:rPr>
        <w:t xml:space="preserve">– по старинному обычаю, именинников нужно тянуть за уши. Но, обычаи меняются, и наши именинники выполнят задание. Вот им нужно развернуть такой большой сверток и… найти подарок. Итак, именинники, готовы справиться с </w:t>
      </w:r>
      <w:r w:rsidRPr="00A1264D">
        <w:rPr>
          <w:rFonts w:ascii="Times New Roman" w:eastAsia="Calibri" w:hAnsi="Times New Roman" w:cs="Times New Roman"/>
          <w:b/>
          <w:sz w:val="28"/>
          <w:szCs w:val="28"/>
        </w:rPr>
        <w:t>Заданием №7.</w:t>
      </w:r>
    </w:p>
    <w:p w:rsidR="00A1264D" w:rsidRPr="00A1264D" w:rsidRDefault="00A1264D" w:rsidP="00A1264D">
      <w:pPr>
        <w:tabs>
          <w:tab w:val="left" w:pos="1710"/>
        </w:tabs>
        <w:spacing w:after="200" w:line="276" w:lineRule="auto"/>
        <w:jc w:val="center"/>
        <w:rPr>
          <w:rFonts w:ascii="Times New Roman" w:eastAsia="Calibri" w:hAnsi="Times New Roman" w:cs="Times New Roman"/>
          <w:sz w:val="28"/>
          <w:szCs w:val="28"/>
        </w:rPr>
      </w:pPr>
      <w:r w:rsidRPr="00A1264D">
        <w:rPr>
          <w:rFonts w:ascii="Times New Roman" w:eastAsia="Calibri" w:hAnsi="Times New Roman" w:cs="Times New Roman"/>
          <w:sz w:val="28"/>
          <w:szCs w:val="28"/>
        </w:rPr>
        <w:t>/Звучит музыка и именинники разворачивают сверток. В самом маленьком свертке находятся мешочки с сюрпризом/</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Что же нашли? (мешочки) Сколько мешочков? (5) А почему их только 5? (Пять именинников) А что находится в мешочке у каждого из вас? (монетка 5 рублей).</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Знаете, ребята, это не простая монетка, она из сказки. Скажите, пожалуйста, кто из вас знает, герой, какой сказки имел 5 монет? / «Золотой ключик, или приключения Буратино», автор Алексей Николаевич Толстой//. Какой предмет помог узнать название сказки? (Чтение)</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Ваша же монетка особенная тем, что она будет приносить вам удачу в получении знаний и хороших оценок. А вот и следующее задание – </w:t>
      </w:r>
      <w:r w:rsidRPr="00A1264D">
        <w:rPr>
          <w:rFonts w:ascii="Times New Roman" w:eastAsia="Calibri" w:hAnsi="Times New Roman" w:cs="Times New Roman"/>
          <w:b/>
          <w:sz w:val="28"/>
          <w:szCs w:val="28"/>
          <w:u w:val="single"/>
        </w:rPr>
        <w:t>Задание №8</w:t>
      </w:r>
      <w:r w:rsidRPr="00A1264D">
        <w:rPr>
          <w:rFonts w:ascii="Times New Roman" w:eastAsia="Calibri" w:hAnsi="Times New Roman" w:cs="Times New Roman"/>
          <w:sz w:val="28"/>
          <w:szCs w:val="28"/>
        </w:rPr>
        <w:t xml:space="preserve">. Оно находится в маленьком конверте. Достаньте из конверта задание. </w:t>
      </w:r>
    </w:p>
    <w:p w:rsidR="00A1264D" w:rsidRPr="00A1264D" w:rsidRDefault="00A1264D" w:rsidP="00A1264D">
      <w:pPr>
        <w:tabs>
          <w:tab w:val="left" w:pos="1710"/>
        </w:tabs>
        <w:spacing w:after="200" w:line="276" w:lineRule="auto"/>
        <w:jc w:val="center"/>
        <w:rPr>
          <w:rFonts w:ascii="Times New Roman" w:eastAsia="Calibri" w:hAnsi="Times New Roman" w:cs="Times New Roman"/>
          <w:sz w:val="28"/>
          <w:szCs w:val="28"/>
        </w:rPr>
      </w:pPr>
      <w:r w:rsidRPr="00A1264D">
        <w:rPr>
          <w:rFonts w:ascii="Times New Roman" w:eastAsia="Calibri" w:hAnsi="Times New Roman" w:cs="Times New Roman"/>
          <w:sz w:val="28"/>
          <w:szCs w:val="28"/>
        </w:rPr>
        <w:t>(Графический диктант – цифра 5)</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b/>
          <w:sz w:val="28"/>
          <w:szCs w:val="28"/>
        </w:rPr>
        <w:t xml:space="preserve"> </w:t>
      </w:r>
      <w:r w:rsidRPr="00A1264D">
        <w:rPr>
          <w:rFonts w:ascii="Times New Roman" w:eastAsia="Calibri" w:hAnsi="Times New Roman" w:cs="Times New Roman"/>
          <w:sz w:val="28"/>
          <w:szCs w:val="28"/>
        </w:rPr>
        <w:t xml:space="preserve">– Начиная от красной точки, следуя по стрелочкам к зеленым точкам, нужно соединить все зеленые точки. </w:t>
      </w:r>
    </w:p>
    <w:p w:rsidR="00A1264D" w:rsidRPr="00A1264D" w:rsidRDefault="00A1264D" w:rsidP="00A1264D">
      <w:pPr>
        <w:tabs>
          <w:tab w:val="left" w:pos="1710"/>
        </w:tabs>
        <w:spacing w:after="200" w:line="276" w:lineRule="auto"/>
        <w:jc w:val="center"/>
        <w:rPr>
          <w:rFonts w:ascii="Times New Roman" w:eastAsia="Calibri" w:hAnsi="Times New Roman" w:cs="Times New Roman"/>
          <w:b/>
          <w:color w:val="FF0000"/>
          <w:sz w:val="28"/>
          <w:szCs w:val="28"/>
        </w:rPr>
      </w:pPr>
      <w:r w:rsidRPr="00A1264D">
        <w:rPr>
          <w:rFonts w:ascii="Times New Roman" w:eastAsia="Calibri" w:hAnsi="Times New Roman" w:cs="Times New Roman"/>
          <w:sz w:val="28"/>
          <w:szCs w:val="28"/>
        </w:rPr>
        <w:t xml:space="preserve">(Ребята выполняют) </w:t>
      </w:r>
      <w:r w:rsidRPr="00A1264D">
        <w:rPr>
          <w:rFonts w:ascii="Times New Roman" w:eastAsia="Calibri" w:hAnsi="Times New Roman" w:cs="Times New Roman"/>
          <w:b/>
          <w:color w:val="FF0000"/>
          <w:sz w:val="28"/>
          <w:szCs w:val="28"/>
        </w:rPr>
        <w:t>СЛАЙД №5</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Что же получилось у вас? (Цифра 5) Можно раскрасить эту цифру? Это вы сделает дома и принесет завтра вашу картинку. Именно завтра у нас будет праздник первой оценки. Ребята, какой предмет помог нам нарисовать цифру 5? (ИЗО).</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на доске осталась одна табличка – Иностранный язык. Да, вы уже второклассники и у вас со 2 класса начнется новый предмет – Иностранный язык. Все новое очень интересное, но и те предметы, которые нам сегодня помогли справиться с заданием также будут для вас интересными, потому что вы узнаете много нового.</w:t>
      </w:r>
    </w:p>
    <w:p w:rsidR="00A1264D" w:rsidRPr="00A1264D" w:rsidRDefault="00A1264D" w:rsidP="00A1264D">
      <w:pPr>
        <w:tabs>
          <w:tab w:val="left" w:pos="1710"/>
        </w:tabs>
        <w:spacing w:after="200" w:line="276" w:lineRule="auto"/>
        <w:jc w:val="both"/>
        <w:rPr>
          <w:rFonts w:ascii="Times New Roman" w:eastAsia="Calibri" w:hAnsi="Times New Roman" w:cs="Times New Roman"/>
          <w:b/>
          <w:color w:val="FF0000"/>
          <w:sz w:val="28"/>
          <w:szCs w:val="28"/>
        </w:rPr>
      </w:pPr>
      <w:r w:rsidRPr="00A1264D">
        <w:rPr>
          <w:rFonts w:ascii="Times New Roman" w:eastAsia="Calibri" w:hAnsi="Times New Roman" w:cs="Times New Roman"/>
          <w:b/>
          <w:color w:val="FF0000"/>
          <w:sz w:val="28"/>
          <w:szCs w:val="28"/>
        </w:rPr>
        <w:lastRenderedPageBreak/>
        <w:t>СЛАЙД №6</w:t>
      </w:r>
    </w:p>
    <w:p w:rsidR="00A1264D" w:rsidRPr="00A1264D" w:rsidRDefault="00A1264D" w:rsidP="00A1264D">
      <w:pPr>
        <w:tabs>
          <w:tab w:val="left" w:pos="1710"/>
        </w:tabs>
        <w:spacing w:after="200" w:line="276" w:lineRule="auto"/>
        <w:jc w:val="both"/>
        <w:rPr>
          <w:rFonts w:ascii="Times New Roman" w:eastAsia="Calibri" w:hAnsi="Times New Roman" w:cs="Times New Roman"/>
          <w:sz w:val="28"/>
          <w:szCs w:val="28"/>
        </w:rPr>
      </w:pPr>
      <w:r w:rsidRPr="00A1264D">
        <w:rPr>
          <w:rFonts w:ascii="Times New Roman" w:eastAsia="Calibri" w:hAnsi="Times New Roman" w:cs="Times New Roman"/>
          <w:sz w:val="28"/>
          <w:szCs w:val="28"/>
          <w:u w:val="single"/>
        </w:rPr>
        <w:t xml:space="preserve">Учитель </w:t>
      </w:r>
      <w:r w:rsidRPr="00A1264D">
        <w:rPr>
          <w:rFonts w:ascii="Times New Roman" w:eastAsia="Calibri" w:hAnsi="Times New Roman" w:cs="Times New Roman"/>
          <w:sz w:val="28"/>
          <w:szCs w:val="28"/>
        </w:rPr>
        <w:t>– Уже завтра время нас поведет в мир новых знаний, приключений. Будет интересно и немного трудно. Но всё получится обязательно у того, кто будет стараться. Я желаю каждому из вас быть здоровыми, учиться, стремиться узнать много нового. А для этого нужно слышать, слушать, запоминать  и делать. Успехов вам, мои милые ребята, в  новом Учебном году!</w:t>
      </w:r>
    </w:p>
    <w:p w:rsidR="00A1264D" w:rsidRPr="00A1264D" w:rsidRDefault="00A1264D" w:rsidP="00A1264D">
      <w:pPr>
        <w:tabs>
          <w:tab w:val="left" w:pos="1710"/>
        </w:tabs>
        <w:spacing w:after="200" w:line="276" w:lineRule="auto"/>
        <w:jc w:val="both"/>
        <w:rPr>
          <w:rFonts w:ascii="Calibri" w:eastAsia="Calibri" w:hAnsi="Calibri" w:cs="Times New Roman"/>
          <w:sz w:val="28"/>
          <w:szCs w:val="28"/>
        </w:rPr>
      </w:pPr>
      <w:r w:rsidRPr="00A1264D">
        <w:rPr>
          <w:rFonts w:ascii="Times New Roman" w:eastAsia="Calibri" w:hAnsi="Times New Roman" w:cs="Times New Roman"/>
          <w:sz w:val="28"/>
          <w:szCs w:val="28"/>
          <w:u w:val="single"/>
        </w:rPr>
        <w:t>Учитель</w:t>
      </w:r>
      <w:r w:rsidRPr="00A1264D">
        <w:rPr>
          <w:rFonts w:ascii="Times New Roman" w:eastAsia="Calibri" w:hAnsi="Times New Roman" w:cs="Times New Roman"/>
          <w:sz w:val="28"/>
          <w:szCs w:val="28"/>
        </w:rPr>
        <w:t xml:space="preserve"> – Праздничная часть Урока Знаний закончилась. А сейчас откройте дневники, и мы запишем расписание уроков на завтра.</w:t>
      </w:r>
    </w:p>
    <w:p w:rsidR="00A1264D" w:rsidRPr="00A1264D" w:rsidRDefault="00A1264D" w:rsidP="00A1264D">
      <w:pPr>
        <w:tabs>
          <w:tab w:val="left" w:pos="7050"/>
        </w:tabs>
        <w:spacing w:after="200" w:line="276" w:lineRule="auto"/>
        <w:rPr>
          <w:rFonts w:ascii="Times New Roman" w:eastAsia="Calibri" w:hAnsi="Times New Roman" w:cs="Times New Roman"/>
          <w:b/>
          <w:sz w:val="28"/>
          <w:szCs w:val="28"/>
        </w:rPr>
      </w:pPr>
    </w:p>
    <w:p w:rsidR="00A1264D" w:rsidRPr="00A1264D" w:rsidRDefault="00A1264D" w:rsidP="00A1264D">
      <w:pPr>
        <w:tabs>
          <w:tab w:val="left" w:pos="7050"/>
        </w:tabs>
        <w:spacing w:after="200" w:line="276" w:lineRule="auto"/>
        <w:rPr>
          <w:rFonts w:ascii="Times New Roman" w:eastAsia="Calibri" w:hAnsi="Times New Roman" w:cs="Times New Roman"/>
          <w:b/>
          <w:sz w:val="28"/>
          <w:szCs w:val="28"/>
        </w:rPr>
      </w:pPr>
    </w:p>
    <w:p w:rsidR="00A1264D" w:rsidRPr="00A1264D" w:rsidRDefault="00A1264D" w:rsidP="00A1264D">
      <w:pPr>
        <w:tabs>
          <w:tab w:val="left" w:pos="7050"/>
        </w:tabs>
        <w:spacing w:after="200" w:line="276" w:lineRule="auto"/>
        <w:rPr>
          <w:rFonts w:ascii="Times New Roman" w:eastAsia="Calibri" w:hAnsi="Times New Roman" w:cs="Times New Roman"/>
          <w:b/>
          <w:sz w:val="28"/>
          <w:szCs w:val="28"/>
        </w:rPr>
      </w:pPr>
    </w:p>
    <w:p w:rsidR="00A1264D" w:rsidRPr="00A1264D" w:rsidRDefault="00A1264D" w:rsidP="00A1264D">
      <w:pPr>
        <w:tabs>
          <w:tab w:val="left" w:pos="7050"/>
        </w:tabs>
        <w:spacing w:after="200" w:line="276" w:lineRule="auto"/>
        <w:rPr>
          <w:rFonts w:ascii="Times New Roman" w:eastAsia="Calibri" w:hAnsi="Times New Roman" w:cs="Times New Roman"/>
          <w:b/>
          <w:sz w:val="28"/>
          <w:szCs w:val="28"/>
        </w:rPr>
      </w:pPr>
    </w:p>
    <w:p w:rsidR="00A1264D" w:rsidRPr="00A1264D" w:rsidRDefault="00A1264D" w:rsidP="00A1264D">
      <w:pPr>
        <w:tabs>
          <w:tab w:val="left" w:pos="7050"/>
        </w:tabs>
        <w:spacing w:after="200" w:line="276" w:lineRule="auto"/>
        <w:rPr>
          <w:rFonts w:ascii="Times New Roman" w:eastAsia="Calibri" w:hAnsi="Times New Roman" w:cs="Times New Roman"/>
          <w:b/>
          <w:sz w:val="28"/>
          <w:szCs w:val="28"/>
        </w:rPr>
      </w:pPr>
      <w:r w:rsidRPr="00A1264D">
        <w:rPr>
          <w:rFonts w:ascii="Times New Roman" w:eastAsia="Calibri" w:hAnsi="Times New Roman" w:cs="Times New Roman"/>
          <w:b/>
          <w:sz w:val="28"/>
          <w:szCs w:val="28"/>
        </w:rPr>
        <w:t>Приложение</w:t>
      </w:r>
    </w:p>
    <w:p w:rsidR="00A1264D" w:rsidRPr="00A1264D" w:rsidRDefault="00A1264D" w:rsidP="00E81FE2">
      <w:pPr>
        <w:numPr>
          <w:ilvl w:val="0"/>
          <w:numId w:val="59"/>
        </w:numPr>
        <w:spacing w:after="0" w:line="240" w:lineRule="auto"/>
        <w:rPr>
          <w:rFonts w:ascii="Times New Roman" w:eastAsia="Calibri" w:hAnsi="Times New Roman" w:cs="Times New Roman"/>
          <w:sz w:val="28"/>
          <w:szCs w:val="28"/>
        </w:rPr>
      </w:pPr>
      <w:r w:rsidRPr="00A1264D">
        <w:rPr>
          <w:rFonts w:ascii="Times New Roman" w:eastAsia="Calibri" w:hAnsi="Times New Roman" w:cs="Times New Roman"/>
          <w:sz w:val="28"/>
          <w:szCs w:val="28"/>
        </w:rPr>
        <w:t>Цифры, количество дней в летних месяцах и всего за лето.</w:t>
      </w:r>
    </w:p>
    <w:p w:rsidR="00A1264D" w:rsidRPr="00A1264D" w:rsidRDefault="00A1264D" w:rsidP="00A1264D">
      <w:pPr>
        <w:tabs>
          <w:tab w:val="left" w:pos="7050"/>
        </w:tabs>
        <w:spacing w:after="200" w:line="276" w:lineRule="auto"/>
        <w:rPr>
          <w:rFonts w:ascii="Calibri" w:eastAsia="Calibri" w:hAnsi="Calibri" w:cs="Times New Roman"/>
        </w:rPr>
      </w:pPr>
      <w:r w:rsidRPr="00A1264D">
        <w:rPr>
          <w:rFonts w:ascii="Calibri" w:eastAsia="Calibri" w:hAnsi="Calibri"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376.35pt;margin-top:20.45pt;width:92.2pt;height:107.6pt;z-index:251713536" fillcolor="#c00000" stroked="f">
            <v:stroke r:id="rId13" o:title=""/>
            <v:shadow on="t" color="#b2b2b2" opacity="52429f" offset="3pt"/>
            <v:textpath style="font-family:&quot;Times New Roman&quot;;font-weight:bold;v-text-kern:t" trim="t" fitpath="t" string="92"/>
          </v:shape>
        </w:pict>
      </w:r>
      <w:r w:rsidRPr="00A1264D">
        <w:rPr>
          <w:rFonts w:ascii="Calibri" w:eastAsia="Calibri" w:hAnsi="Calibri" w:cs="Times New Roman"/>
          <w:noProof/>
          <w:lang w:eastAsia="ru-RU"/>
        </w:rPr>
        <w:pict>
          <v:shape id="_x0000_s1077" type="#_x0000_t136" style="position:absolute;margin-left:251.85pt;margin-top:24.2pt;width:83.2pt;height:97.85pt;z-index:251712512" fillcolor="#c00000" stroked="f">
            <v:stroke r:id="rId13" o:title=""/>
            <v:shadow on="t" color="#b2b2b2" opacity="52429f" offset="3pt"/>
            <v:textpath style="font-family:&quot;Times New Roman&quot;;font-weight:bold;v-text-kern:t" trim="t" fitpath="t" string="31"/>
          </v:shape>
        </w:pict>
      </w:r>
      <w:r w:rsidRPr="00A1264D">
        <w:rPr>
          <w:rFonts w:ascii="Calibri" w:eastAsia="Calibri" w:hAnsi="Calibri" w:cs="Times New Roman"/>
          <w:noProof/>
          <w:lang w:eastAsia="ru-RU"/>
        </w:rPr>
        <w:pict>
          <v:shape id="_x0000_s1076" type="#_x0000_t136" style="position:absolute;margin-left:133.35pt;margin-top:24.2pt;width:83.2pt;height:97.85pt;z-index:251711488" fillcolor="#c00000" stroked="f">
            <v:stroke r:id="rId13" o:title=""/>
            <v:shadow on="t" color="#b2b2b2" opacity="52429f" offset="3pt"/>
            <v:textpath style="font-family:&quot;Times New Roman&quot;;font-weight:bold;v-text-kern:t" trim="t" fitpath="t" string="30"/>
          </v:shape>
        </w:pict>
      </w:r>
      <w:r w:rsidRPr="00A1264D">
        <w:rPr>
          <w:rFonts w:ascii="Calibri" w:eastAsia="Calibri" w:hAnsi="Calibri" w:cs="Times New Roman"/>
          <w:noProof/>
        </w:rPr>
        <w:pict>
          <v:shape id="_x0000_s1075" type="#_x0000_t136" style="position:absolute;margin-left:-11.4pt;margin-top:20.45pt;width:92.2pt;height:97.85pt;z-index:251710464" fillcolor="#c00000" stroked="f">
            <v:stroke r:id="rId13" o:title=""/>
            <v:shadow on="t" color="#b2b2b2" opacity="52429f" offset="3pt"/>
            <v:textpath style="font-family:&quot;Times New Roman&quot;;font-weight:bold;v-text-kern:t" trim="t" fitpath="t" string="31"/>
          </v:shape>
        </w:pict>
      </w: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1290"/>
        </w:tabs>
        <w:spacing w:after="200" w:line="276" w:lineRule="auto"/>
        <w:rPr>
          <w:rFonts w:ascii="Calibri" w:eastAsia="Calibri" w:hAnsi="Calibri" w:cs="Times New Roman"/>
        </w:rPr>
      </w:pPr>
      <w:r w:rsidRPr="00A1264D">
        <w:rPr>
          <w:rFonts w:ascii="Calibri" w:eastAsia="Calibri" w:hAnsi="Calibri" w:cs="Times New Roman"/>
        </w:rPr>
        <w:tab/>
      </w: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E81FE2">
      <w:pPr>
        <w:numPr>
          <w:ilvl w:val="0"/>
          <w:numId w:val="59"/>
        </w:numPr>
        <w:spacing w:after="200" w:line="276" w:lineRule="auto"/>
        <w:rPr>
          <w:rFonts w:ascii="Times New Roman" w:eastAsia="Calibri" w:hAnsi="Times New Roman" w:cs="Times New Roman"/>
          <w:sz w:val="28"/>
          <w:szCs w:val="28"/>
        </w:rPr>
      </w:pPr>
      <w:r w:rsidRPr="00A1264D">
        <w:rPr>
          <w:rFonts w:ascii="Times New Roman" w:eastAsia="Calibri" w:hAnsi="Times New Roman" w:cs="Times New Roman"/>
          <w:sz w:val="28"/>
          <w:szCs w:val="28"/>
        </w:rPr>
        <w:t>Добро пожаловать в страну Знаний</w:t>
      </w:r>
    </w:p>
    <w:p w:rsidR="00A1264D" w:rsidRPr="00A1264D" w:rsidRDefault="00A1264D" w:rsidP="00A1264D">
      <w:pPr>
        <w:spacing w:after="200" w:line="276" w:lineRule="auto"/>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743232" behindDoc="0" locked="0" layoutInCell="1" allowOverlap="1">
            <wp:simplePos x="0" y="0"/>
            <wp:positionH relativeFrom="column">
              <wp:posOffset>1169035</wp:posOffset>
            </wp:positionH>
            <wp:positionV relativeFrom="paragraph">
              <wp:posOffset>135890</wp:posOffset>
            </wp:positionV>
            <wp:extent cx="3008630" cy="1903730"/>
            <wp:effectExtent l="0" t="0" r="1270" b="1270"/>
            <wp:wrapNone/>
            <wp:docPr id="1840934094" name="Рисунок 1840934094" descr="DSC_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_3749"/>
                    <pic:cNvPicPr>
                      <a:picLocks noChangeAspect="1" noChangeArrowheads="1"/>
                    </pic:cNvPicPr>
                  </pic:nvPicPr>
                  <pic:blipFill>
                    <a:blip r:embed="rId14" cstate="print">
                      <a:extLst>
                        <a:ext uri="{28A0092B-C50C-407E-A947-70E740481C1C}">
                          <a14:useLocalDpi xmlns:a14="http://schemas.microsoft.com/office/drawing/2010/main" val="0"/>
                        </a:ext>
                      </a:extLst>
                    </a:blip>
                    <a:srcRect l="49306" t="20111" r="5147" b="36575"/>
                    <a:stretch>
                      <a:fillRect/>
                    </a:stretch>
                  </pic:blipFill>
                  <pic:spPr bwMode="auto">
                    <a:xfrm>
                      <a:off x="0" y="0"/>
                      <a:ext cx="3008630" cy="1903730"/>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rPr>
          <w:rFonts w:ascii="Times New Roman" w:eastAsia="Calibri" w:hAnsi="Times New Roman" w:cs="Times New Roman"/>
          <w:sz w:val="28"/>
          <w:szCs w:val="28"/>
        </w:rPr>
      </w:pPr>
    </w:p>
    <w:p w:rsidR="00A1264D" w:rsidRPr="00A1264D" w:rsidRDefault="00A1264D" w:rsidP="00A1264D">
      <w:pPr>
        <w:spacing w:after="200" w:line="276" w:lineRule="auto"/>
        <w:rPr>
          <w:rFonts w:ascii="Times New Roman" w:eastAsia="Calibri" w:hAnsi="Times New Roman" w:cs="Times New Roman"/>
          <w:sz w:val="28"/>
          <w:szCs w:val="28"/>
        </w:rPr>
      </w:pPr>
    </w:p>
    <w:p w:rsidR="00A1264D" w:rsidRPr="00A1264D" w:rsidRDefault="00A1264D" w:rsidP="00A1264D">
      <w:pPr>
        <w:spacing w:after="200" w:line="276" w:lineRule="auto"/>
        <w:rPr>
          <w:rFonts w:ascii="Times New Roman" w:eastAsia="Calibri" w:hAnsi="Times New Roman" w:cs="Times New Roman"/>
          <w:sz w:val="28"/>
          <w:szCs w:val="28"/>
        </w:rPr>
      </w:pPr>
    </w:p>
    <w:p w:rsidR="00A1264D" w:rsidRPr="00A1264D" w:rsidRDefault="00A1264D" w:rsidP="00A1264D">
      <w:pPr>
        <w:spacing w:after="200" w:line="276" w:lineRule="auto"/>
        <w:rPr>
          <w:rFonts w:ascii="Times New Roman" w:eastAsia="Calibri" w:hAnsi="Times New Roman" w:cs="Times New Roman"/>
          <w:sz w:val="28"/>
          <w:szCs w:val="28"/>
        </w:rPr>
      </w:pPr>
    </w:p>
    <w:p w:rsidR="00A1264D" w:rsidRPr="00A1264D" w:rsidRDefault="00A1264D" w:rsidP="00A1264D">
      <w:pPr>
        <w:spacing w:after="200" w:line="276" w:lineRule="auto"/>
        <w:rPr>
          <w:rFonts w:ascii="Times New Roman" w:eastAsia="Calibri" w:hAnsi="Times New Roman" w:cs="Times New Roman"/>
          <w:sz w:val="28"/>
          <w:szCs w:val="28"/>
        </w:rPr>
      </w:pPr>
    </w:p>
    <w:p w:rsidR="00A1264D" w:rsidRPr="00A1264D" w:rsidRDefault="00A1264D" w:rsidP="00E81FE2">
      <w:pPr>
        <w:numPr>
          <w:ilvl w:val="0"/>
          <w:numId w:val="59"/>
        </w:numPr>
        <w:spacing w:after="200" w:line="276" w:lineRule="auto"/>
        <w:rPr>
          <w:rFonts w:ascii="Calibri" w:eastAsia="Calibri" w:hAnsi="Calibri" w:cs="Times New Roman"/>
        </w:rPr>
      </w:pPr>
      <w:r w:rsidRPr="00A1264D">
        <w:rPr>
          <w:rFonts w:ascii="Times New Roman" w:eastAsia="Calibri" w:hAnsi="Times New Roman" w:cs="Times New Roman"/>
          <w:sz w:val="28"/>
          <w:szCs w:val="28"/>
        </w:rPr>
        <w:t>Фотовыставка  «Вот оно, какое наше лето…»</w:t>
      </w:r>
      <w:r w:rsidRPr="00A1264D">
        <w:rPr>
          <w:rFonts w:ascii="Times New Roman" w:eastAsia="Calibri" w:hAnsi="Times New Roman" w:cs="Times New Roman"/>
          <w:sz w:val="28"/>
          <w:szCs w:val="28"/>
        </w:rPr>
        <w:tab/>
      </w:r>
    </w:p>
    <w:p w:rsidR="00A1264D" w:rsidRPr="00A1264D" w:rsidRDefault="00A1264D" w:rsidP="00A1264D">
      <w:pPr>
        <w:spacing w:after="200" w:line="276" w:lineRule="auto"/>
        <w:ind w:left="720"/>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4256" behindDoc="0" locked="0" layoutInCell="1" allowOverlap="1">
            <wp:simplePos x="0" y="0"/>
            <wp:positionH relativeFrom="column">
              <wp:posOffset>36195</wp:posOffset>
            </wp:positionH>
            <wp:positionV relativeFrom="paragraph">
              <wp:posOffset>200660</wp:posOffset>
            </wp:positionV>
            <wp:extent cx="5265420" cy="2755900"/>
            <wp:effectExtent l="0" t="0" r="0" b="6350"/>
            <wp:wrapNone/>
            <wp:docPr id="1840934093" name="Рисунок 1840934093" descr="DSC_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_3766"/>
                    <pic:cNvPicPr>
                      <a:picLocks noChangeAspect="1" noChangeArrowheads="1"/>
                    </pic:cNvPicPr>
                  </pic:nvPicPr>
                  <pic:blipFill>
                    <a:blip r:embed="rId15" cstate="print">
                      <a:extLst>
                        <a:ext uri="{28A0092B-C50C-407E-A947-70E740481C1C}">
                          <a14:useLocalDpi xmlns:a14="http://schemas.microsoft.com/office/drawing/2010/main" val="0"/>
                        </a:ext>
                      </a:extLst>
                    </a:blip>
                    <a:srcRect t="25415" r="5170"/>
                    <a:stretch>
                      <a:fillRect/>
                    </a:stretch>
                  </pic:blipFill>
                  <pic:spPr bwMode="auto">
                    <a:xfrm>
                      <a:off x="0" y="0"/>
                      <a:ext cx="5265420" cy="2755900"/>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ind w:left="720"/>
        <w:rPr>
          <w:rFonts w:ascii="Calibri" w:eastAsia="Calibri" w:hAnsi="Calibri" w:cs="Times New Roman"/>
        </w:rPr>
      </w:pPr>
    </w:p>
    <w:p w:rsidR="00A1264D" w:rsidRPr="00A1264D" w:rsidRDefault="00A1264D" w:rsidP="00A1264D">
      <w:pPr>
        <w:spacing w:after="200" w:line="276" w:lineRule="auto"/>
        <w:ind w:left="720"/>
        <w:rPr>
          <w:rFonts w:ascii="Calibri" w:eastAsia="Calibri" w:hAnsi="Calibri" w:cs="Times New Roman"/>
        </w:rPr>
      </w:pPr>
    </w:p>
    <w:p w:rsidR="00A1264D" w:rsidRPr="00A1264D" w:rsidRDefault="00A1264D" w:rsidP="00A1264D">
      <w:pPr>
        <w:spacing w:after="200" w:line="276" w:lineRule="auto"/>
        <w:ind w:left="720"/>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E81FE2">
      <w:pPr>
        <w:numPr>
          <w:ilvl w:val="0"/>
          <w:numId w:val="59"/>
        </w:numPr>
        <w:tabs>
          <w:tab w:val="left" w:pos="709"/>
        </w:tabs>
        <w:spacing w:after="0" w:line="240" w:lineRule="auto"/>
        <w:rPr>
          <w:rFonts w:ascii="Times New Roman" w:eastAsia="Calibri" w:hAnsi="Times New Roman" w:cs="Times New Roman"/>
          <w:sz w:val="28"/>
          <w:szCs w:val="28"/>
        </w:rPr>
      </w:pPr>
      <w:r w:rsidRPr="00A1264D">
        <w:rPr>
          <w:rFonts w:ascii="Times New Roman" w:eastAsia="Calibri" w:hAnsi="Times New Roman" w:cs="Times New Roman"/>
          <w:sz w:val="28"/>
          <w:szCs w:val="28"/>
        </w:rPr>
        <w:t>Картинки для «Портфеля»</w:t>
      </w:r>
    </w:p>
    <w:p w:rsidR="00A1264D" w:rsidRPr="00A1264D" w:rsidRDefault="00A1264D" w:rsidP="00A1264D">
      <w:pPr>
        <w:tabs>
          <w:tab w:val="left" w:pos="709"/>
        </w:tabs>
        <w:spacing w:after="0" w:line="240" w:lineRule="auto"/>
        <w:ind w:left="72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729920" behindDoc="0" locked="0" layoutInCell="1" allowOverlap="1">
            <wp:simplePos x="0" y="0"/>
            <wp:positionH relativeFrom="column">
              <wp:posOffset>5177790</wp:posOffset>
            </wp:positionH>
            <wp:positionV relativeFrom="paragraph">
              <wp:posOffset>325755</wp:posOffset>
            </wp:positionV>
            <wp:extent cx="1562100" cy="1249680"/>
            <wp:effectExtent l="0" t="0" r="0" b="7620"/>
            <wp:wrapNone/>
            <wp:docPr id="1840934092" name="Рисунок 1840934092"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24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5092065</wp:posOffset>
                </wp:positionH>
                <wp:positionV relativeFrom="paragraph">
                  <wp:posOffset>173355</wp:posOffset>
                </wp:positionV>
                <wp:extent cx="1724025" cy="1581150"/>
                <wp:effectExtent l="0" t="0" r="28575" b="19050"/>
                <wp:wrapNone/>
                <wp:docPr id="1840934091" name="Прямоугольник 1840934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91" o:spid="_x0000_s1026" style="position:absolute;margin-left:400.95pt;margin-top:13.65pt;width:135.75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" fillcolor="window" strokecolor="#4f81bd" strokeweight="2pt">
                <v:path arrowok="t"/>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3368040</wp:posOffset>
                </wp:positionH>
                <wp:positionV relativeFrom="paragraph">
                  <wp:posOffset>173355</wp:posOffset>
                </wp:positionV>
                <wp:extent cx="1724025" cy="1581150"/>
                <wp:effectExtent l="0" t="0" r="28575" b="19050"/>
                <wp:wrapNone/>
                <wp:docPr id="1840934090" name="Прямоугольник 1840934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90" o:spid="_x0000_s1026" style="position:absolute;margin-left:265.2pt;margin-top:13.65pt;width:135.75pt;height:1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" fillcolor="window" strokecolor="#4f81bd" strokeweight="2pt">
                <v:path arrowok="t"/>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1577340</wp:posOffset>
                </wp:positionH>
                <wp:positionV relativeFrom="paragraph">
                  <wp:posOffset>173355</wp:posOffset>
                </wp:positionV>
                <wp:extent cx="1790700" cy="1581150"/>
                <wp:effectExtent l="0" t="0" r="19050" b="19050"/>
                <wp:wrapNone/>
                <wp:docPr id="1840934089" name="Прямоугольник 1840934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9" o:spid="_x0000_s1026" style="position:absolute;margin-left:124.2pt;margin-top:13.65pt;width:141pt;height:1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" fillcolor="window" strokecolor="#4f81bd" strokeweight="2pt">
                <v:path arrowok="t"/>
              </v:rect>
            </w:pict>
          </mc:Fallback>
        </mc:AlternateContent>
      </w:r>
      <w:r>
        <w:rPr>
          <w:rFonts w:ascii="Times New Roman" w:eastAsia="Calibri"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-108585</wp:posOffset>
            </wp:positionH>
            <wp:positionV relativeFrom="paragraph">
              <wp:posOffset>240030</wp:posOffset>
            </wp:positionV>
            <wp:extent cx="1628775" cy="1308100"/>
            <wp:effectExtent l="0" t="0" r="9525" b="6350"/>
            <wp:wrapNone/>
            <wp:docPr id="1840934088" name="Рисунок 1840934088"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l="12848" r="9375" b="5675"/>
                    <a:stretch>
                      <a:fillRect/>
                    </a:stretch>
                  </pic:blipFill>
                  <pic:spPr bwMode="auto">
                    <a:xfrm>
                      <a:off x="0" y="0"/>
                      <a:ext cx="1628775" cy="130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-203835</wp:posOffset>
                </wp:positionH>
                <wp:positionV relativeFrom="paragraph">
                  <wp:posOffset>173355</wp:posOffset>
                </wp:positionV>
                <wp:extent cx="1781175" cy="1581150"/>
                <wp:effectExtent l="0" t="0" r="28575" b="19050"/>
                <wp:wrapNone/>
                <wp:docPr id="1840934087" name="Прямоугольник 1840934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7" o:spid="_x0000_s1026" style="position:absolute;margin-left:-16.05pt;margin-top:13.65pt;width:140.25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" fillcolor="window" strokecolor="#4f81bd" strokeweight="2pt">
                <v:path arrowok="t"/>
              </v:rect>
            </w:pict>
          </mc:Fallback>
        </mc:AlternateContent>
      </w:r>
    </w:p>
    <w:p w:rsidR="00A1264D" w:rsidRPr="00A1264D" w:rsidRDefault="00A1264D" w:rsidP="00A1264D">
      <w:pPr>
        <w:spacing w:after="200" w:line="276" w:lineRule="auto"/>
        <w:jc w:val="center"/>
        <w:rPr>
          <w:rFonts w:ascii="Calibri" w:eastAsia="Calibri" w:hAnsi="Calibri" w:cs="Times New Roman"/>
        </w:rPr>
      </w:pPr>
      <w:r>
        <w:rPr>
          <w:rFonts w:ascii="Times New Roman" w:eastAsia="Calibri"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1948815</wp:posOffset>
            </wp:positionH>
            <wp:positionV relativeFrom="paragraph">
              <wp:posOffset>35560</wp:posOffset>
            </wp:positionV>
            <wp:extent cx="983615" cy="1223645"/>
            <wp:effectExtent l="19050" t="19050" r="26035" b="14605"/>
            <wp:wrapNone/>
            <wp:docPr id="1840934086" name="Рисунок 1840934086"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l="9616" r="9937"/>
                    <a:stretch>
                      <a:fillRect/>
                    </a:stretch>
                  </pic:blipFill>
                  <pic:spPr bwMode="auto">
                    <a:xfrm>
                      <a:off x="0" y="0"/>
                      <a:ext cx="983615" cy="1223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3739515</wp:posOffset>
            </wp:positionH>
            <wp:positionV relativeFrom="paragraph">
              <wp:posOffset>35560</wp:posOffset>
            </wp:positionV>
            <wp:extent cx="885825" cy="1223645"/>
            <wp:effectExtent l="0" t="0" r="9525" b="0"/>
            <wp:wrapNone/>
            <wp:docPr id="1840934085" name="Рисунок 1840934085"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1223645"/>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spacing w:after="200" w:line="276" w:lineRule="auto"/>
        <w:jc w:val="center"/>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720704" behindDoc="0" locked="0" layoutInCell="1" allowOverlap="1">
                <wp:simplePos x="0" y="0"/>
                <wp:positionH relativeFrom="column">
                  <wp:posOffset>-203835</wp:posOffset>
                </wp:positionH>
                <wp:positionV relativeFrom="paragraph">
                  <wp:posOffset>139065</wp:posOffset>
                </wp:positionV>
                <wp:extent cx="1781175" cy="1581150"/>
                <wp:effectExtent l="0" t="0" r="28575" b="19050"/>
                <wp:wrapNone/>
                <wp:docPr id="1840934084" name="Прямоугольник 1840934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4" o:spid="_x0000_s1026" style="position:absolute;margin-left:-16.05pt;margin-top:10.95pt;width:140.25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1728" behindDoc="0" locked="0" layoutInCell="1" allowOverlap="1">
                <wp:simplePos x="0" y="0"/>
                <wp:positionH relativeFrom="column">
                  <wp:posOffset>1577340</wp:posOffset>
                </wp:positionH>
                <wp:positionV relativeFrom="paragraph">
                  <wp:posOffset>139065</wp:posOffset>
                </wp:positionV>
                <wp:extent cx="1790700" cy="1581150"/>
                <wp:effectExtent l="0" t="0" r="19050" b="19050"/>
                <wp:wrapNone/>
                <wp:docPr id="1840934083" name="Прямоугольник 1840934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3" o:spid="_x0000_s1026" style="position:absolute;margin-left:124.2pt;margin-top:10.95pt;width:141pt;height:12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2752" behindDoc="0" locked="0" layoutInCell="1" allowOverlap="1">
                <wp:simplePos x="0" y="0"/>
                <wp:positionH relativeFrom="column">
                  <wp:posOffset>3368040</wp:posOffset>
                </wp:positionH>
                <wp:positionV relativeFrom="paragraph">
                  <wp:posOffset>139065</wp:posOffset>
                </wp:positionV>
                <wp:extent cx="1724025" cy="1581150"/>
                <wp:effectExtent l="0" t="0" r="28575" b="19050"/>
                <wp:wrapNone/>
                <wp:docPr id="1840934082" name="Прямоугольник 1840934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2" o:spid="_x0000_s1026" style="position:absolute;margin-left:265.2pt;margin-top:10.95pt;width:135.75pt;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3776" behindDoc="0" locked="0" layoutInCell="1" allowOverlap="1">
                <wp:simplePos x="0" y="0"/>
                <wp:positionH relativeFrom="column">
                  <wp:posOffset>5092065</wp:posOffset>
                </wp:positionH>
                <wp:positionV relativeFrom="paragraph">
                  <wp:posOffset>139065</wp:posOffset>
                </wp:positionV>
                <wp:extent cx="1724025" cy="1581150"/>
                <wp:effectExtent l="0" t="0" r="28575" b="19050"/>
                <wp:wrapNone/>
                <wp:docPr id="1840934081" name="Прямоугольник 1840934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81" o:spid="_x0000_s1026" style="position:absolute;margin-left:400.95pt;margin-top:10.95pt;width:135.75pt;height:1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" fillcolor="window" strokecolor="#4f81bd" strokeweight="2pt">
                <v:path arrowok="t"/>
              </v:rect>
            </w:pict>
          </mc:Fallback>
        </mc:AlternateContent>
      </w:r>
      <w:r>
        <w:rPr>
          <w:rFonts w:ascii="Calibri" w:eastAsia="Calibri" w:hAnsi="Calibri" w:cs="Times New Roman"/>
          <w:noProof/>
          <w:lang w:eastAsia="ru-RU"/>
        </w:rPr>
        <w:drawing>
          <wp:anchor distT="0" distB="0" distL="114300" distR="114300" simplePos="0" relativeHeight="251732992" behindDoc="0" locked="0" layoutInCell="1" allowOverlap="1">
            <wp:simplePos x="0" y="0"/>
            <wp:positionH relativeFrom="column">
              <wp:posOffset>3434715</wp:posOffset>
            </wp:positionH>
            <wp:positionV relativeFrom="paragraph">
              <wp:posOffset>415925</wp:posOffset>
            </wp:positionV>
            <wp:extent cx="1590040" cy="850265"/>
            <wp:effectExtent l="0" t="0" r="0" b="6985"/>
            <wp:wrapNone/>
            <wp:docPr id="1840934080" name="Рисунок 1840934080"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8502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1968" behindDoc="0" locked="0" layoutInCell="1" allowOverlap="1">
            <wp:simplePos x="0" y="0"/>
            <wp:positionH relativeFrom="column">
              <wp:posOffset>1701165</wp:posOffset>
            </wp:positionH>
            <wp:positionV relativeFrom="paragraph">
              <wp:posOffset>273050</wp:posOffset>
            </wp:positionV>
            <wp:extent cx="1524000" cy="1228725"/>
            <wp:effectExtent l="0" t="0" r="0" b="9525"/>
            <wp:wrapNone/>
            <wp:docPr id="1840934079" name="Рисунок 1840934079"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0944" behindDoc="0" locked="0" layoutInCell="1" allowOverlap="1">
            <wp:simplePos x="0" y="0"/>
            <wp:positionH relativeFrom="column">
              <wp:posOffset>-41910</wp:posOffset>
            </wp:positionH>
            <wp:positionV relativeFrom="paragraph">
              <wp:posOffset>224790</wp:posOffset>
            </wp:positionV>
            <wp:extent cx="1390650" cy="1419225"/>
            <wp:effectExtent l="0" t="0" r="0" b="9525"/>
            <wp:wrapNone/>
            <wp:docPr id="1840934078" name="Рисунок 1840934078"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jc w:val="cente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4016" behindDoc="0" locked="0" layoutInCell="1" allowOverlap="1">
            <wp:simplePos x="0" y="0"/>
            <wp:positionH relativeFrom="column">
              <wp:posOffset>5177790</wp:posOffset>
            </wp:positionH>
            <wp:positionV relativeFrom="paragraph">
              <wp:posOffset>-2540</wp:posOffset>
            </wp:positionV>
            <wp:extent cx="1562100" cy="1182370"/>
            <wp:effectExtent l="0" t="0" r="0" b="0"/>
            <wp:wrapNone/>
            <wp:docPr id="1840934077" name="Рисунок 1840934077"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l="4648" t="16988" r="6250" b="15546"/>
                    <a:stretch>
                      <a:fillRect/>
                    </a:stretch>
                  </pic:blipFill>
                  <pic:spPr bwMode="auto">
                    <a:xfrm>
                      <a:off x="0" y="0"/>
                      <a:ext cx="1562100" cy="1182370"/>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tabs>
          <w:tab w:val="left" w:pos="1905"/>
        </w:tabs>
        <w:spacing w:after="200" w:line="276" w:lineRule="auto"/>
        <w:jc w:val="center"/>
        <w:rPr>
          <w:rFonts w:ascii="Calibri" w:eastAsia="Calibri" w:hAnsi="Calibri" w:cs="Times New Roman"/>
        </w:rPr>
      </w:pP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tabs>
          <w:tab w:val="left" w:pos="2910"/>
        </w:tabs>
        <w:spacing w:after="200" w:line="276" w:lineRule="auto"/>
        <w:jc w:val="cente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7088" behindDoc="0" locked="0" layoutInCell="1" allowOverlap="1">
            <wp:simplePos x="0" y="0"/>
            <wp:positionH relativeFrom="column">
              <wp:posOffset>3510915</wp:posOffset>
            </wp:positionH>
            <wp:positionV relativeFrom="paragraph">
              <wp:posOffset>266700</wp:posOffset>
            </wp:positionV>
            <wp:extent cx="1447800" cy="1447800"/>
            <wp:effectExtent l="0" t="0" r="0" b="0"/>
            <wp:wrapNone/>
            <wp:docPr id="1840934076" name="Рисунок 1840934076"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5040" behindDoc="0" locked="0" layoutInCell="1" allowOverlap="1">
            <wp:simplePos x="0" y="0"/>
            <wp:positionH relativeFrom="column">
              <wp:posOffset>-29210</wp:posOffset>
            </wp:positionH>
            <wp:positionV relativeFrom="paragraph">
              <wp:posOffset>266700</wp:posOffset>
            </wp:positionV>
            <wp:extent cx="1381125" cy="1374775"/>
            <wp:effectExtent l="0" t="0" r="9525" b="0"/>
            <wp:wrapNone/>
            <wp:docPr id="1840934075" name="Рисунок 1840934075"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Picture background"/>
                    <pic:cNvPicPr>
                      <a:picLocks noChangeAspect="1" noChangeArrowheads="1"/>
                    </pic:cNvPicPr>
                  </pic:nvPicPr>
                  <pic:blipFill>
                    <a:blip r:embed="rId25">
                      <a:extLst>
                        <a:ext uri="{28A0092B-C50C-407E-A947-70E740481C1C}">
                          <a14:useLocalDpi xmlns:a14="http://schemas.microsoft.com/office/drawing/2010/main" val="0"/>
                        </a:ext>
                      </a:extLst>
                    </a:blip>
                    <a:srcRect l="18109" t="14423" r="13942" b="17949"/>
                    <a:stretch>
                      <a:fillRect/>
                    </a:stretch>
                  </pic:blipFill>
                  <pic:spPr bwMode="auto">
                    <a:xfrm>
                      <a:off x="0" y="0"/>
                      <a:ext cx="1381125" cy="13747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24800" behindDoc="0" locked="0" layoutInCell="1" allowOverlap="1">
                <wp:simplePos x="0" y="0"/>
                <wp:positionH relativeFrom="column">
                  <wp:posOffset>-203835</wp:posOffset>
                </wp:positionH>
                <wp:positionV relativeFrom="paragraph">
                  <wp:posOffset>142875</wp:posOffset>
                </wp:positionV>
                <wp:extent cx="1781175" cy="1581150"/>
                <wp:effectExtent l="0" t="0" r="28575" b="19050"/>
                <wp:wrapNone/>
                <wp:docPr id="1840934074" name="Прямоугольник 1840934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74" o:spid="_x0000_s1026" style="position:absolute;margin-left:-16.05pt;margin-top:11.25pt;width:140.25pt;height:1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5824" behindDoc="0" locked="0" layoutInCell="1" allowOverlap="1">
                <wp:simplePos x="0" y="0"/>
                <wp:positionH relativeFrom="column">
                  <wp:posOffset>1577340</wp:posOffset>
                </wp:positionH>
                <wp:positionV relativeFrom="paragraph">
                  <wp:posOffset>142875</wp:posOffset>
                </wp:positionV>
                <wp:extent cx="1790700" cy="1581150"/>
                <wp:effectExtent l="0" t="0" r="19050" b="19050"/>
                <wp:wrapNone/>
                <wp:docPr id="1840934073" name="Прямоугольник 1840934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73" o:spid="_x0000_s1026" style="position:absolute;margin-left:124.2pt;margin-top:11.25pt;width:141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6848" behindDoc="0" locked="0" layoutInCell="1" allowOverlap="1">
                <wp:simplePos x="0" y="0"/>
                <wp:positionH relativeFrom="column">
                  <wp:posOffset>3368040</wp:posOffset>
                </wp:positionH>
                <wp:positionV relativeFrom="paragraph">
                  <wp:posOffset>142875</wp:posOffset>
                </wp:positionV>
                <wp:extent cx="1724025" cy="1581150"/>
                <wp:effectExtent l="0" t="0" r="28575" b="19050"/>
                <wp:wrapNone/>
                <wp:docPr id="1840934072" name="Прямоугольник 1840934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72" o:spid="_x0000_s1026" style="position:absolute;margin-left:265.2pt;margin-top:11.25pt;width:135.75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" fillcolor="window" strokecolor="#4f81bd" strokeweight="2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7872" behindDoc="0" locked="0" layoutInCell="1" allowOverlap="1">
                <wp:simplePos x="0" y="0"/>
                <wp:positionH relativeFrom="column">
                  <wp:posOffset>5092065</wp:posOffset>
                </wp:positionH>
                <wp:positionV relativeFrom="paragraph">
                  <wp:posOffset>142875</wp:posOffset>
                </wp:positionV>
                <wp:extent cx="1724025" cy="1581150"/>
                <wp:effectExtent l="0" t="0" r="28575" b="19050"/>
                <wp:wrapNone/>
                <wp:docPr id="1840934071" name="Прямоугольник 1840934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58115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0934071" o:spid="_x0000_s1026" style="position:absolute;margin-left:400.95pt;margin-top:11.25pt;width:135.75pt;height:1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" fillcolor="window" strokecolor="#4f81bd" strokeweight="2pt">
                <v:path arrowok="t"/>
              </v:rect>
            </w:pict>
          </mc:Fallback>
        </mc:AlternateContent>
      </w:r>
      <w:r>
        <w:rPr>
          <w:rFonts w:ascii="Calibri" w:eastAsia="Calibri" w:hAnsi="Calibri" w:cs="Times New Roman"/>
          <w:noProof/>
          <w:lang w:eastAsia="ru-RU"/>
        </w:rPr>
        <w:drawing>
          <wp:anchor distT="0" distB="0" distL="114300" distR="114300" simplePos="0" relativeHeight="251738112" behindDoc="0" locked="0" layoutInCell="1" allowOverlap="1">
            <wp:simplePos x="0" y="0"/>
            <wp:positionH relativeFrom="column">
              <wp:posOffset>5177790</wp:posOffset>
            </wp:positionH>
            <wp:positionV relativeFrom="paragraph">
              <wp:posOffset>228600</wp:posOffset>
            </wp:positionV>
            <wp:extent cx="1572895" cy="1409700"/>
            <wp:effectExtent l="0" t="0" r="8255" b="0"/>
            <wp:wrapNone/>
            <wp:docPr id="1840934070" name="Рисунок 1840934070"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895" cy="1409700"/>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jc w:val="center"/>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6064" behindDoc="0" locked="0" layoutInCell="1" allowOverlap="1">
            <wp:simplePos x="0" y="0"/>
            <wp:positionH relativeFrom="column">
              <wp:posOffset>1720215</wp:posOffset>
            </wp:positionH>
            <wp:positionV relativeFrom="paragraph">
              <wp:posOffset>115570</wp:posOffset>
            </wp:positionV>
            <wp:extent cx="1471295" cy="969010"/>
            <wp:effectExtent l="114300" t="190500" r="109855" b="193040"/>
            <wp:wrapNone/>
            <wp:docPr id="1840934069" name="Рисунок 1840934069"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Picture background"/>
                    <pic:cNvPicPr>
                      <a:picLocks noChangeAspect="1" noChangeArrowheads="1"/>
                    </pic:cNvPicPr>
                  </pic:nvPicPr>
                  <pic:blipFill>
                    <a:blip r:embed="rId27">
                      <a:extLst>
                        <a:ext uri="{28A0092B-C50C-407E-A947-70E740481C1C}">
                          <a14:useLocalDpi xmlns:a14="http://schemas.microsoft.com/office/drawing/2010/main" val="0"/>
                        </a:ext>
                      </a:extLst>
                    </a:blip>
                    <a:srcRect l="6970" r="8987"/>
                    <a:stretch>
                      <a:fillRect/>
                    </a:stretch>
                  </pic:blipFill>
                  <pic:spPr bwMode="auto">
                    <a:xfrm rot="-900899">
                      <a:off x="0" y="0"/>
                      <a:ext cx="1471295" cy="969010"/>
                    </a:xfrm>
                    <a:prstGeom prst="rect">
                      <a:avLst/>
                    </a:prstGeom>
                    <a:noFill/>
                  </pic:spPr>
                </pic:pic>
              </a:graphicData>
            </a:graphic>
            <wp14:sizeRelH relativeFrom="page">
              <wp14:pctWidth>0</wp14:pctWidth>
            </wp14:sizeRelH>
            <wp14:sizeRelV relativeFrom="page">
              <wp14:pctHeight>0</wp14:pctHeight>
            </wp14:sizeRelV>
          </wp:anchor>
        </w:drawing>
      </w:r>
    </w:p>
    <w:p w:rsidR="00A1264D" w:rsidRPr="00A1264D" w:rsidRDefault="00A1264D" w:rsidP="00A1264D">
      <w:pPr>
        <w:spacing w:after="200" w:line="276" w:lineRule="auto"/>
        <w:jc w:val="center"/>
        <w:rPr>
          <w:rFonts w:ascii="Calibri" w:eastAsia="Calibri" w:hAnsi="Calibri" w:cs="Times New Roman"/>
        </w:rPr>
      </w:pPr>
    </w:p>
    <w:p w:rsidR="00A1264D" w:rsidRPr="00A1264D" w:rsidRDefault="00A1264D" w:rsidP="00A1264D">
      <w:pPr>
        <w:spacing w:after="200" w:line="276" w:lineRule="auto"/>
        <w:rPr>
          <w:rFonts w:ascii="Calibri" w:eastAsia="Calibri" w:hAnsi="Calibri" w:cs="Times New Roman"/>
        </w:rPr>
      </w:pPr>
    </w:p>
    <w:p w:rsidR="00A1264D" w:rsidRPr="00A1264D" w:rsidRDefault="00A1264D" w:rsidP="00A1264D">
      <w:pPr>
        <w:tabs>
          <w:tab w:val="left" w:pos="709"/>
        </w:tabs>
        <w:spacing w:after="200" w:line="276" w:lineRule="auto"/>
        <w:ind w:left="720"/>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spacing w:after="0" w:line="240" w:lineRule="auto"/>
        <w:jc w:val="center"/>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739136" behindDoc="0" locked="0" layoutInCell="1" allowOverlap="1">
            <wp:simplePos x="0" y="0"/>
            <wp:positionH relativeFrom="column">
              <wp:posOffset>43815</wp:posOffset>
            </wp:positionH>
            <wp:positionV relativeFrom="paragraph">
              <wp:posOffset>254000</wp:posOffset>
            </wp:positionV>
            <wp:extent cx="2128520" cy="1502410"/>
            <wp:effectExtent l="0" t="0" r="5080" b="2540"/>
            <wp:wrapSquare wrapText="bothSides"/>
            <wp:docPr id="1840934068" name="Рисунок 1840934068"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8520" cy="15024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40160" behindDoc="0" locked="0" layoutInCell="1" allowOverlap="1">
            <wp:simplePos x="0" y="0"/>
            <wp:positionH relativeFrom="column">
              <wp:posOffset>3884930</wp:posOffset>
            </wp:positionH>
            <wp:positionV relativeFrom="paragraph">
              <wp:posOffset>254000</wp:posOffset>
            </wp:positionV>
            <wp:extent cx="2590800" cy="1724025"/>
            <wp:effectExtent l="0" t="0" r="0" b="9525"/>
            <wp:wrapSquare wrapText="bothSides"/>
            <wp:docPr id="1840934067" name="Рисунок 1840934067" descr="DSC_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_38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pic:spPr>
                </pic:pic>
              </a:graphicData>
            </a:graphic>
            <wp14:sizeRelH relativeFrom="page">
              <wp14:pctWidth>0</wp14:pctWidth>
            </wp14:sizeRelH>
            <wp14:sizeRelV relativeFrom="page">
              <wp14:pctHeight>0</wp14:pctHeight>
            </wp14:sizeRelV>
          </wp:anchor>
        </w:drawing>
      </w:r>
      <w:r w:rsidRPr="00A1264D">
        <w:rPr>
          <w:rFonts w:ascii="Times New Roman" w:eastAsia="Calibri" w:hAnsi="Times New Roman" w:cs="Times New Roman"/>
          <w:sz w:val="28"/>
          <w:szCs w:val="28"/>
        </w:rPr>
        <w:t>«Портфель»  для задания «Собери портфель в школу».</w:t>
      </w: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A1264D">
      <w:pPr>
        <w:tabs>
          <w:tab w:val="left" w:pos="7050"/>
        </w:tabs>
        <w:spacing w:after="200" w:line="276" w:lineRule="auto"/>
        <w:rPr>
          <w:rFonts w:ascii="Calibri" w:eastAsia="Calibri" w:hAnsi="Calibri" w:cs="Times New Roman"/>
          <w:sz w:val="16"/>
          <w:szCs w:val="16"/>
        </w:rPr>
      </w:pPr>
    </w:p>
    <w:p w:rsidR="00A1264D" w:rsidRPr="00A1264D" w:rsidRDefault="00A1264D" w:rsidP="00A1264D">
      <w:pPr>
        <w:tabs>
          <w:tab w:val="left" w:pos="7050"/>
        </w:tabs>
        <w:spacing w:after="200" w:line="276" w:lineRule="auto"/>
        <w:rPr>
          <w:rFonts w:ascii="Calibri" w:eastAsia="Calibri" w:hAnsi="Calibri" w:cs="Times New Roman"/>
          <w:sz w:val="16"/>
          <w:szCs w:val="16"/>
        </w:rPr>
      </w:pPr>
    </w:p>
    <w:p w:rsidR="00A1264D" w:rsidRPr="00A1264D" w:rsidRDefault="00A1264D" w:rsidP="00A1264D">
      <w:pPr>
        <w:tabs>
          <w:tab w:val="left" w:pos="7050"/>
        </w:tabs>
        <w:spacing w:after="200" w:line="276" w:lineRule="auto"/>
        <w:rPr>
          <w:rFonts w:ascii="Calibri" w:eastAsia="Calibri" w:hAnsi="Calibri" w:cs="Times New Roman"/>
        </w:rPr>
      </w:pPr>
    </w:p>
    <w:p w:rsidR="00A1264D" w:rsidRPr="00A1264D" w:rsidRDefault="00A1264D" w:rsidP="00E81FE2">
      <w:pPr>
        <w:numPr>
          <w:ilvl w:val="0"/>
          <w:numId w:val="59"/>
        </w:numPr>
        <w:spacing w:after="200" w:line="276" w:lineRule="auto"/>
        <w:ind w:left="-142" w:firstLine="142"/>
        <w:jc w:val="both"/>
        <w:rPr>
          <w:rFonts w:ascii="Times New Roman" w:eastAsia="Calibri" w:hAnsi="Times New Roman" w:cs="Times New Roman"/>
          <w:sz w:val="28"/>
          <w:szCs w:val="28"/>
        </w:rPr>
      </w:pPr>
      <w:r>
        <w:rPr>
          <w:rFonts w:ascii="Calibri" w:eastAsia="Calibri" w:hAnsi="Calibri" w:cs="Times New Roman"/>
          <w:noProof/>
          <w:lang w:eastAsia="ru-RU"/>
        </w:rPr>
        <w:drawing>
          <wp:anchor distT="0" distB="0" distL="114300" distR="114300" simplePos="0" relativeHeight="251742208" behindDoc="0" locked="0" layoutInCell="1" allowOverlap="1">
            <wp:simplePos x="0" y="0"/>
            <wp:positionH relativeFrom="column">
              <wp:posOffset>3739515</wp:posOffset>
            </wp:positionH>
            <wp:positionV relativeFrom="paragraph">
              <wp:posOffset>779145</wp:posOffset>
            </wp:positionV>
            <wp:extent cx="1671320" cy="1543685"/>
            <wp:effectExtent l="0" t="0" r="5080" b="0"/>
            <wp:wrapNone/>
            <wp:docPr id="1840934066" name="Рисунок 1840934066" descr="DSC_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_3931"/>
                    <pic:cNvPicPr>
                      <a:picLocks noChangeAspect="1" noChangeArrowheads="1"/>
                    </pic:cNvPicPr>
                  </pic:nvPicPr>
                  <pic:blipFill>
                    <a:blip r:embed="rId30" cstate="print">
                      <a:extLst>
                        <a:ext uri="{28A0092B-C50C-407E-A947-70E740481C1C}">
                          <a14:useLocalDpi xmlns:a14="http://schemas.microsoft.com/office/drawing/2010/main" val="0"/>
                        </a:ext>
                      </a:extLst>
                    </a:blip>
                    <a:srcRect l="15070" r="13182"/>
                    <a:stretch>
                      <a:fillRect/>
                    </a:stretch>
                  </pic:blipFill>
                  <pic:spPr bwMode="auto">
                    <a:xfrm>
                      <a:off x="0" y="0"/>
                      <a:ext cx="1671320" cy="15436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41184" behindDoc="0" locked="0" layoutInCell="1" allowOverlap="1">
            <wp:simplePos x="0" y="0"/>
            <wp:positionH relativeFrom="column">
              <wp:posOffset>1136015</wp:posOffset>
            </wp:positionH>
            <wp:positionV relativeFrom="paragraph">
              <wp:posOffset>721995</wp:posOffset>
            </wp:positionV>
            <wp:extent cx="2298700" cy="1529080"/>
            <wp:effectExtent l="0" t="0" r="6350" b="0"/>
            <wp:wrapNone/>
            <wp:docPr id="1840934065" name="Рисунок 1840934065" descr="DSC_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_39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700" cy="1529080"/>
                    </a:xfrm>
                    <a:prstGeom prst="rect">
                      <a:avLst/>
                    </a:prstGeom>
                    <a:noFill/>
                  </pic:spPr>
                </pic:pic>
              </a:graphicData>
            </a:graphic>
            <wp14:sizeRelH relativeFrom="page">
              <wp14:pctWidth>0</wp14:pctWidth>
            </wp14:sizeRelH>
            <wp14:sizeRelV relativeFrom="page">
              <wp14:pctHeight>0</wp14:pctHeight>
            </wp14:sizeRelV>
          </wp:anchor>
        </w:drawing>
      </w:r>
      <w:r w:rsidRPr="00A1264D">
        <w:rPr>
          <w:rFonts w:ascii="Times New Roman" w:eastAsia="Calibri" w:hAnsi="Times New Roman" w:cs="Times New Roman"/>
          <w:sz w:val="28"/>
          <w:szCs w:val="28"/>
        </w:rPr>
        <w:t>Подарок для именинников «Черный ящик», в котором лежат - мешочки с монеткой на удачу в Новом учебном году. Внутри «Черного ящика – коробочка в коробочке, где и спрятан мешочек с монеткой.</w:t>
      </w:r>
    </w:p>
    <w:p w:rsidR="00A1264D" w:rsidRDefault="00A1264D" w:rsidP="00A1264D">
      <w:pPr>
        <w:tabs>
          <w:tab w:val="left" w:pos="7050"/>
        </w:tabs>
        <w:spacing w:after="200" w:line="276" w:lineRule="auto"/>
        <w:rPr>
          <w:rFonts w:ascii="Calibri" w:eastAsia="Calibri" w:hAnsi="Calibri" w:cs="Times New Roman"/>
        </w:rPr>
      </w:pPr>
    </w:p>
    <w:p w:rsidR="00F90B21" w:rsidRDefault="00F90B21" w:rsidP="00A1264D">
      <w:pPr>
        <w:tabs>
          <w:tab w:val="left" w:pos="7050"/>
        </w:tabs>
        <w:spacing w:after="200" w:line="276" w:lineRule="auto"/>
        <w:rPr>
          <w:rFonts w:ascii="Calibri" w:eastAsia="Calibri" w:hAnsi="Calibri" w:cs="Times New Roman"/>
        </w:rPr>
      </w:pPr>
    </w:p>
    <w:p w:rsidR="00F90B21" w:rsidRDefault="00F90B21" w:rsidP="00A1264D">
      <w:pPr>
        <w:tabs>
          <w:tab w:val="left" w:pos="7050"/>
        </w:tabs>
        <w:spacing w:after="200" w:line="276" w:lineRule="auto"/>
        <w:rPr>
          <w:rFonts w:ascii="Calibri" w:eastAsia="Calibri" w:hAnsi="Calibri" w:cs="Times New Roman"/>
        </w:rPr>
      </w:pPr>
    </w:p>
    <w:p w:rsidR="00F90B21" w:rsidRDefault="00F90B21" w:rsidP="00A1264D">
      <w:pPr>
        <w:tabs>
          <w:tab w:val="left" w:pos="7050"/>
        </w:tabs>
        <w:spacing w:after="200" w:line="276" w:lineRule="auto"/>
        <w:rPr>
          <w:rFonts w:ascii="Calibri" w:eastAsia="Calibri" w:hAnsi="Calibri" w:cs="Times New Roman"/>
        </w:rPr>
      </w:pPr>
    </w:p>
    <w:p w:rsidR="00F90B21" w:rsidRDefault="00F90B21" w:rsidP="00A1264D">
      <w:pPr>
        <w:tabs>
          <w:tab w:val="left" w:pos="7050"/>
        </w:tabs>
        <w:spacing w:after="200" w:line="276" w:lineRule="auto"/>
        <w:rPr>
          <w:rFonts w:ascii="Calibri" w:eastAsia="Calibri" w:hAnsi="Calibri" w:cs="Times New Roman"/>
        </w:rPr>
      </w:pPr>
    </w:p>
    <w:p w:rsidR="00F90B21" w:rsidRDefault="00F90B21" w:rsidP="00A1264D">
      <w:pPr>
        <w:tabs>
          <w:tab w:val="left" w:pos="7050"/>
        </w:tabs>
        <w:spacing w:after="200" w:line="276" w:lineRule="auto"/>
        <w:rPr>
          <w:rFonts w:ascii="Calibri" w:eastAsia="Calibri" w:hAnsi="Calibri" w:cs="Times New Roman"/>
        </w:rPr>
      </w:pPr>
    </w:p>
    <w:p w:rsidR="00F90B21" w:rsidRPr="00A1264D" w:rsidRDefault="00F90B21" w:rsidP="00A1264D">
      <w:pPr>
        <w:tabs>
          <w:tab w:val="left" w:pos="7050"/>
        </w:tabs>
        <w:spacing w:after="200" w:line="276" w:lineRule="auto"/>
        <w:rPr>
          <w:rFonts w:ascii="Calibri" w:eastAsia="Calibri" w:hAnsi="Calibri" w:cs="Times New Roman"/>
        </w:rPr>
      </w:pPr>
    </w:p>
    <w:p w:rsidR="00E54AFB" w:rsidRPr="00A1264D" w:rsidRDefault="00E54AFB" w:rsidP="00E54AFB">
      <w:pPr>
        <w:spacing w:after="0" w:line="240" w:lineRule="auto"/>
        <w:ind w:firstLine="709"/>
        <w:jc w:val="both"/>
        <w:rPr>
          <w:rFonts w:ascii="Times New Roman" w:hAnsi="Times New Roman" w:cs="Times New Roman"/>
          <w:sz w:val="28"/>
          <w:szCs w:val="28"/>
        </w:rPr>
      </w:pPr>
    </w:p>
    <w:p w:rsidR="00E54AFB" w:rsidRDefault="00E54AFB" w:rsidP="00E54AFB">
      <w:pPr>
        <w:spacing w:line="240" w:lineRule="auto"/>
        <w:jc w:val="center"/>
        <w:rPr>
          <w:rFonts w:ascii="Times New Roman" w:hAnsi="Times New Roman" w:cs="Times New Roman"/>
          <w:b/>
          <w:color w:val="000000" w:themeColor="text1"/>
          <w:sz w:val="28"/>
          <w:szCs w:val="28"/>
        </w:rPr>
      </w:pPr>
      <w:r w:rsidRPr="00191D21">
        <w:rPr>
          <w:rFonts w:ascii="Times New Roman" w:hAnsi="Times New Roman" w:cs="Times New Roman"/>
          <w:b/>
          <w:color w:val="000000" w:themeColor="text1"/>
          <w:sz w:val="28"/>
          <w:szCs w:val="28"/>
        </w:rPr>
        <w:t xml:space="preserve">«Роль педагога в формировании личности ребенка» </w:t>
      </w:r>
    </w:p>
    <w:p w:rsidR="00E54AFB" w:rsidRPr="00191D21" w:rsidRDefault="00E54AFB" w:rsidP="00E54AFB">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Хасанова Римма Камилевна</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Общение со взрослым помогает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устанавливать социальные контакты, познавать себя и других, оно оказывает самое непосредственное воздействие на особенности и развитие его общения со сверстниками. Взрослый является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в качестве образца для подражания, эталона, а в общении со сверстниками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пробует присвоенные им в общении со взрослым способы деятельности, особые </w:t>
      </w:r>
      <w:r w:rsidRPr="009449EC">
        <w:rPr>
          <w:rStyle w:val="ad"/>
          <w:rFonts w:ascii="Times New Roman" w:hAnsi="Times New Roman" w:cs="Times New Roman"/>
          <w:color w:val="000000" w:themeColor="text1"/>
          <w:sz w:val="28"/>
          <w:szCs w:val="28"/>
        </w:rPr>
        <w:t>формы взаимодействия </w:t>
      </w:r>
      <w:r w:rsidRPr="009449EC">
        <w:rPr>
          <w:rFonts w:ascii="Times New Roman" w:hAnsi="Times New Roman" w:cs="Times New Roman"/>
          <w:i/>
          <w:iCs/>
          <w:color w:val="000000" w:themeColor="text1"/>
          <w:sz w:val="28"/>
          <w:szCs w:val="28"/>
        </w:rPr>
        <w:t>(М. И. Лисина, 1974)</w:t>
      </w:r>
      <w:r w:rsidRPr="009449EC">
        <w:rPr>
          <w:rFonts w:ascii="Times New Roman" w:hAnsi="Times New Roman" w:cs="Times New Roman"/>
          <w:color w:val="000000" w:themeColor="text1"/>
          <w:sz w:val="28"/>
          <w:szCs w:val="28"/>
        </w:rPr>
        <w:t>. Таким образом, и в общении со сверстниками до конца дошкольного возраста ведущей фигурой остается взрослый.</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 развитии </w:t>
      </w:r>
      <w:r w:rsidRPr="009449EC">
        <w:rPr>
          <w:rStyle w:val="ad"/>
          <w:rFonts w:ascii="Times New Roman" w:hAnsi="Times New Roman" w:cs="Times New Roman"/>
          <w:color w:val="000000" w:themeColor="text1"/>
          <w:sz w:val="28"/>
          <w:szCs w:val="28"/>
        </w:rPr>
        <w:t>личности ребенка важную роль</w:t>
      </w:r>
      <w:r w:rsidRPr="009449EC">
        <w:rPr>
          <w:rFonts w:ascii="Times New Roman" w:hAnsi="Times New Roman" w:cs="Times New Roman"/>
          <w:color w:val="000000" w:themeColor="text1"/>
          <w:sz w:val="28"/>
          <w:szCs w:val="28"/>
        </w:rPr>
        <w:t> играет переход из сферы стихийных детских и семейных групп в сферу </w:t>
      </w:r>
      <w:r w:rsidRPr="009449EC">
        <w:rPr>
          <w:rStyle w:val="ad"/>
          <w:rFonts w:ascii="Times New Roman" w:hAnsi="Times New Roman" w:cs="Times New Roman"/>
          <w:color w:val="000000" w:themeColor="text1"/>
          <w:sz w:val="28"/>
          <w:szCs w:val="28"/>
        </w:rPr>
        <w:t>педагогически</w:t>
      </w:r>
      <w:r w:rsidRPr="009449EC">
        <w:rPr>
          <w:rFonts w:ascii="Times New Roman" w:hAnsi="Times New Roman" w:cs="Times New Roman"/>
          <w:color w:val="000000" w:themeColor="text1"/>
          <w:sz w:val="28"/>
          <w:szCs w:val="28"/>
        </w:rPr>
        <w:t> организованных коллективов. Такой коллектив занимает особое место в становлении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xml:space="preserve">, </w:t>
      </w:r>
      <w:r w:rsidRPr="009449EC">
        <w:rPr>
          <w:rFonts w:ascii="Times New Roman" w:hAnsi="Times New Roman" w:cs="Times New Roman"/>
          <w:color w:val="000000" w:themeColor="text1"/>
          <w:sz w:val="28"/>
          <w:szCs w:val="28"/>
        </w:rPr>
        <w:lastRenderedPageBreak/>
        <w:t>поскольку именно в нем наиболее целенаправленно и интенсивно </w:t>
      </w:r>
      <w:r w:rsidRPr="009449EC">
        <w:rPr>
          <w:rStyle w:val="ad"/>
          <w:rFonts w:ascii="Times New Roman" w:hAnsi="Times New Roman" w:cs="Times New Roman"/>
          <w:color w:val="000000" w:themeColor="text1"/>
          <w:sz w:val="28"/>
          <w:szCs w:val="28"/>
        </w:rPr>
        <w:t>формируются</w:t>
      </w:r>
      <w:r w:rsidRPr="009449EC">
        <w:rPr>
          <w:rFonts w:ascii="Times New Roman" w:hAnsi="Times New Roman" w:cs="Times New Roman"/>
          <w:color w:val="000000" w:themeColor="text1"/>
          <w:sz w:val="28"/>
          <w:szCs w:val="28"/>
        </w:rPr>
        <w:t> необходимые обществу социальные установки, образцы поведения, приобретаются знания, умения и навыки общественной жизни.</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 отечественной литературе достаточно подробно проанализирована </w:t>
      </w:r>
      <w:r w:rsidRPr="009449EC">
        <w:rPr>
          <w:rStyle w:val="ad"/>
          <w:rFonts w:ascii="Times New Roman" w:hAnsi="Times New Roman" w:cs="Times New Roman"/>
          <w:color w:val="000000" w:themeColor="text1"/>
          <w:sz w:val="28"/>
          <w:szCs w:val="28"/>
        </w:rPr>
        <w:t>роль</w:t>
      </w:r>
      <w:r w:rsidRPr="009449EC">
        <w:rPr>
          <w:rFonts w:ascii="Times New Roman" w:hAnsi="Times New Roman" w:cs="Times New Roman"/>
          <w:color w:val="000000" w:themeColor="text1"/>
          <w:sz w:val="28"/>
          <w:szCs w:val="28"/>
        </w:rPr>
        <w:t> воспитателя в интеллектуальном развитии дошкольника, в воспитании у него тех или иных качеств, умений, навыков, а также проблема влияния </w:t>
      </w:r>
      <w:r w:rsidRPr="009449EC">
        <w:rPr>
          <w:rStyle w:val="ad"/>
          <w:rFonts w:ascii="Times New Roman" w:hAnsi="Times New Roman" w:cs="Times New Roman"/>
          <w:color w:val="000000" w:themeColor="text1"/>
          <w:sz w:val="28"/>
          <w:szCs w:val="28"/>
        </w:rPr>
        <w:t>личностных</w:t>
      </w:r>
      <w:r w:rsidRPr="009449EC">
        <w:rPr>
          <w:rFonts w:ascii="Times New Roman" w:hAnsi="Times New Roman" w:cs="Times New Roman"/>
          <w:color w:val="000000" w:themeColor="text1"/>
          <w:sz w:val="28"/>
          <w:szCs w:val="28"/>
        </w:rPr>
        <w:t> качеств воспитания на развитие </w:t>
      </w:r>
      <w:r w:rsidRPr="009449EC">
        <w:rPr>
          <w:rStyle w:val="ad"/>
          <w:rFonts w:ascii="Times New Roman" w:hAnsi="Times New Roman" w:cs="Times New Roman"/>
          <w:color w:val="000000" w:themeColor="text1"/>
          <w:sz w:val="28"/>
          <w:szCs w:val="28"/>
        </w:rPr>
        <w:t>личности ребенка</w:t>
      </w:r>
      <w:r w:rsidRPr="009449EC">
        <w:rPr>
          <w:rFonts w:ascii="Times New Roman" w:hAnsi="Times New Roman" w:cs="Times New Roman"/>
          <w:color w:val="000000" w:themeColor="text1"/>
          <w:sz w:val="28"/>
          <w:szCs w:val="28"/>
        </w:rPr>
        <w:t>. Вследствие специфики детского возраста </w:t>
      </w:r>
      <w:r w:rsidRPr="009449EC">
        <w:rPr>
          <w:rFonts w:ascii="Times New Roman" w:hAnsi="Times New Roman" w:cs="Times New Roman"/>
          <w:i/>
          <w:iCs/>
          <w:color w:val="000000" w:themeColor="text1"/>
          <w:sz w:val="28"/>
          <w:szCs w:val="28"/>
        </w:rPr>
        <w:t>(впечатлительность, эмоциональность, легкая внушаемость)</w:t>
      </w:r>
      <w:r w:rsidRPr="009449EC">
        <w:rPr>
          <w:rFonts w:ascii="Times New Roman" w:hAnsi="Times New Roman" w:cs="Times New Roman"/>
          <w:color w:val="000000" w:themeColor="text1"/>
          <w:sz w:val="28"/>
          <w:szCs w:val="28"/>
        </w:rPr>
        <w:t> </w:t>
      </w:r>
      <w:r w:rsidRPr="009449EC">
        <w:rPr>
          <w:rStyle w:val="ad"/>
          <w:rFonts w:ascii="Times New Roman" w:hAnsi="Times New Roman" w:cs="Times New Roman"/>
          <w:color w:val="000000" w:themeColor="text1"/>
          <w:sz w:val="28"/>
          <w:szCs w:val="28"/>
        </w:rPr>
        <w:t>педагогическое</w:t>
      </w:r>
      <w:r w:rsidRPr="009449EC">
        <w:rPr>
          <w:rFonts w:ascii="Times New Roman" w:hAnsi="Times New Roman" w:cs="Times New Roman"/>
          <w:color w:val="000000" w:themeColor="text1"/>
          <w:sz w:val="28"/>
          <w:szCs w:val="28"/>
        </w:rPr>
        <w:t> воздействие воспитатель оказывает не только своими интеллектуальными и </w:t>
      </w:r>
      <w:r w:rsidRPr="009449EC">
        <w:rPr>
          <w:rStyle w:val="ad"/>
          <w:rFonts w:ascii="Times New Roman" w:hAnsi="Times New Roman" w:cs="Times New Roman"/>
          <w:color w:val="000000" w:themeColor="text1"/>
          <w:sz w:val="28"/>
          <w:szCs w:val="28"/>
        </w:rPr>
        <w:t>педагогическими способностями</w:t>
      </w:r>
      <w:r w:rsidRPr="009449EC">
        <w:rPr>
          <w:rFonts w:ascii="Times New Roman" w:hAnsi="Times New Roman" w:cs="Times New Roman"/>
          <w:color w:val="000000" w:themeColor="text1"/>
          <w:sz w:val="28"/>
          <w:szCs w:val="28"/>
        </w:rPr>
        <w:t>, но и </w:t>
      </w:r>
      <w:r w:rsidRPr="009449EC">
        <w:rPr>
          <w:rStyle w:val="ad"/>
          <w:rFonts w:ascii="Times New Roman" w:hAnsi="Times New Roman" w:cs="Times New Roman"/>
          <w:color w:val="000000" w:themeColor="text1"/>
          <w:sz w:val="28"/>
          <w:szCs w:val="28"/>
        </w:rPr>
        <w:t>личностными качествами</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Воспитатель – это не только носитель </w:t>
      </w:r>
      <w:r w:rsidRPr="009449EC">
        <w:rPr>
          <w:rStyle w:val="ad"/>
          <w:rFonts w:ascii="Times New Roman" w:hAnsi="Times New Roman" w:cs="Times New Roman"/>
          <w:color w:val="000000" w:themeColor="text1"/>
          <w:sz w:val="28"/>
          <w:szCs w:val="28"/>
        </w:rPr>
        <w:t>различного рода служебных </w:t>
      </w:r>
      <w:r w:rsidRPr="009449EC">
        <w:rPr>
          <w:rFonts w:ascii="Times New Roman" w:hAnsi="Times New Roman" w:cs="Times New Roman"/>
          <w:i/>
          <w:iCs/>
          <w:color w:val="000000" w:themeColor="text1"/>
          <w:sz w:val="28"/>
          <w:szCs w:val="28"/>
        </w:rPr>
        <w:t>(ролевых)</w:t>
      </w:r>
      <w:r w:rsidRPr="009449EC">
        <w:rPr>
          <w:rFonts w:ascii="Times New Roman" w:hAnsi="Times New Roman" w:cs="Times New Roman"/>
          <w:color w:val="000000" w:themeColor="text1"/>
          <w:sz w:val="28"/>
          <w:szCs w:val="28"/>
        </w:rPr>
        <w:t> обязанностей, призванный исправлять, учить, приучать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В этой связи вспоминается высказывание К. Д. Ушинского</w:t>
      </w:r>
      <w:r w:rsidRPr="009449EC">
        <w:rPr>
          <w:rFonts w:ascii="Times New Roman" w:hAnsi="Times New Roman" w:cs="Times New Roman"/>
          <w:i/>
          <w:iCs/>
          <w:color w:val="000000" w:themeColor="text1"/>
          <w:sz w:val="28"/>
          <w:szCs w:val="28"/>
        </w:rPr>
        <w:t>(1948)</w:t>
      </w:r>
      <w:r w:rsidRPr="009449EC">
        <w:rPr>
          <w:rFonts w:ascii="Times New Roman" w:hAnsi="Times New Roman" w:cs="Times New Roman"/>
          <w:color w:val="000000" w:themeColor="text1"/>
          <w:sz w:val="28"/>
          <w:szCs w:val="28"/>
        </w:rPr>
        <w:t> о том, что в воспитании все должно основываться на </w:t>
      </w:r>
      <w:r w:rsidRPr="009449EC">
        <w:rPr>
          <w:rStyle w:val="ad"/>
          <w:rFonts w:ascii="Times New Roman" w:hAnsi="Times New Roman" w:cs="Times New Roman"/>
          <w:color w:val="000000" w:themeColor="text1"/>
          <w:sz w:val="28"/>
          <w:szCs w:val="28"/>
        </w:rPr>
        <w:t>личности воспитателя</w:t>
      </w:r>
      <w:r w:rsidRPr="009449EC">
        <w:rPr>
          <w:rFonts w:ascii="Times New Roman" w:hAnsi="Times New Roman" w:cs="Times New Roman"/>
          <w:color w:val="000000" w:themeColor="text1"/>
          <w:sz w:val="28"/>
          <w:szCs w:val="28"/>
        </w:rPr>
        <w:t>, потому что «воспитательная сила изливается только от живого источника человеческой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Ту же мысль приводит в своей работе видный советский </w:t>
      </w:r>
      <w:r w:rsidRPr="009449EC">
        <w:rPr>
          <w:rStyle w:val="ad"/>
          <w:rFonts w:ascii="Times New Roman" w:hAnsi="Times New Roman" w:cs="Times New Roman"/>
          <w:color w:val="000000" w:themeColor="text1"/>
          <w:sz w:val="28"/>
          <w:szCs w:val="28"/>
        </w:rPr>
        <w:t>педагог Е</w:t>
      </w:r>
      <w:r w:rsidRPr="009449EC">
        <w:rPr>
          <w:rFonts w:ascii="Times New Roman" w:hAnsi="Times New Roman" w:cs="Times New Roman"/>
          <w:color w:val="000000" w:themeColor="text1"/>
          <w:sz w:val="28"/>
          <w:szCs w:val="28"/>
        </w:rPr>
        <w:t>. А. Аркин: «Ни один фактор развития не в состоянии проникнуть так в глубь детского существа, найти скрытые там индивидуальные ценности, дать им выход и применение, укрепить их и усовершенствовать, как воздействие воспитателя».</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Способность воспитателя </w:t>
      </w:r>
      <w:r w:rsidRPr="009449EC">
        <w:rPr>
          <w:rFonts w:ascii="Times New Roman" w:hAnsi="Times New Roman" w:cs="Times New Roman"/>
          <w:i/>
          <w:iCs/>
          <w:color w:val="000000" w:themeColor="text1"/>
          <w:sz w:val="28"/>
          <w:szCs w:val="28"/>
        </w:rPr>
        <w:t>«быть </w:t>
      </w:r>
      <w:r w:rsidRPr="009449EC">
        <w:rPr>
          <w:rStyle w:val="ad"/>
          <w:rFonts w:ascii="Times New Roman" w:hAnsi="Times New Roman" w:cs="Times New Roman"/>
          <w:i/>
          <w:iCs/>
          <w:color w:val="000000" w:themeColor="text1"/>
          <w:sz w:val="28"/>
          <w:szCs w:val="28"/>
        </w:rPr>
        <w:t>личностью</w:t>
      </w:r>
      <w:r w:rsidRPr="009449EC">
        <w:rPr>
          <w:rFonts w:ascii="Times New Roman" w:hAnsi="Times New Roman" w:cs="Times New Roman"/>
          <w:i/>
          <w:iCs/>
          <w:color w:val="000000" w:themeColor="text1"/>
          <w:sz w:val="28"/>
          <w:szCs w:val="28"/>
        </w:rPr>
        <w:t>»</w:t>
      </w:r>
      <w:r w:rsidRPr="009449EC">
        <w:rPr>
          <w:rFonts w:ascii="Times New Roman" w:hAnsi="Times New Roman" w:cs="Times New Roman"/>
          <w:color w:val="000000" w:themeColor="text1"/>
          <w:sz w:val="28"/>
          <w:szCs w:val="28"/>
        </w:rPr>
        <w:t> во многом определяет процесс воспитания. Природа воздействия воспитателя на </w:t>
      </w:r>
      <w:r w:rsidRPr="009449EC">
        <w:rPr>
          <w:rStyle w:val="ad"/>
          <w:rFonts w:ascii="Times New Roman" w:hAnsi="Times New Roman" w:cs="Times New Roman"/>
          <w:color w:val="000000" w:themeColor="text1"/>
          <w:sz w:val="28"/>
          <w:szCs w:val="28"/>
        </w:rPr>
        <w:t>личность до-школьника сложна</w:t>
      </w:r>
      <w:r w:rsidRPr="009449EC">
        <w:rPr>
          <w:rFonts w:ascii="Times New Roman" w:hAnsi="Times New Roman" w:cs="Times New Roman"/>
          <w:color w:val="000000" w:themeColor="text1"/>
          <w:sz w:val="28"/>
          <w:szCs w:val="28"/>
        </w:rPr>
        <w:t>, глубока и многогранна. В работах А. А Бодалева </w:t>
      </w:r>
      <w:r w:rsidRPr="009449EC">
        <w:rPr>
          <w:rFonts w:ascii="Times New Roman" w:hAnsi="Times New Roman" w:cs="Times New Roman"/>
          <w:i/>
          <w:iCs/>
          <w:color w:val="000000" w:themeColor="text1"/>
          <w:sz w:val="28"/>
          <w:szCs w:val="28"/>
        </w:rPr>
        <w:t>(1982)</w:t>
      </w:r>
      <w:r w:rsidRPr="009449EC">
        <w:rPr>
          <w:rFonts w:ascii="Times New Roman" w:hAnsi="Times New Roman" w:cs="Times New Roman"/>
          <w:color w:val="000000" w:themeColor="text1"/>
          <w:sz w:val="28"/>
          <w:szCs w:val="28"/>
        </w:rPr>
        <w:t> подчеркивается важность таких компонентов воздействия внешнего облика воспитателя, как мимика, голос, жестикуляция. АТ. Репина (1980, также исследовавшая значимые для детей внешние особенности, установила, что эмоциональную окрашенность действий дошкольники легче всего воспринимают по мимике действующего лица. Например, эмоциональное содержание картины воспринимается детьми через мимику изображаемых персонажей. Наряду с внешними особенностями поведения воспитателя наиболее значимым для детей является эмоционально-оценочное воздействие на них воспитателя. Дети четко фиксируют и ретранслируют в общении со сверстниками </w:t>
      </w:r>
      <w:r w:rsidRPr="009449EC">
        <w:rPr>
          <w:rStyle w:val="ad"/>
          <w:rFonts w:ascii="Times New Roman" w:hAnsi="Times New Roman" w:cs="Times New Roman"/>
          <w:color w:val="000000" w:themeColor="text1"/>
          <w:sz w:val="28"/>
          <w:szCs w:val="28"/>
        </w:rPr>
        <w:t>индивидуально-личностные</w:t>
      </w:r>
      <w:r w:rsidRPr="009449EC">
        <w:rPr>
          <w:rFonts w:ascii="Times New Roman" w:hAnsi="Times New Roman" w:cs="Times New Roman"/>
          <w:color w:val="000000" w:themeColor="text1"/>
          <w:sz w:val="28"/>
          <w:szCs w:val="28"/>
        </w:rPr>
        <w:t> особенности этой стороны поведения воспитателя.</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Воспитатель детского сада </w:t>
      </w:r>
      <w:r w:rsidRPr="009449EC">
        <w:rPr>
          <w:rStyle w:val="ad"/>
          <w:rFonts w:ascii="Times New Roman" w:hAnsi="Times New Roman" w:cs="Times New Roman"/>
          <w:color w:val="000000" w:themeColor="text1"/>
          <w:sz w:val="28"/>
          <w:szCs w:val="28"/>
        </w:rPr>
        <w:t>формирует</w:t>
      </w:r>
      <w:r w:rsidRPr="009449EC">
        <w:rPr>
          <w:rFonts w:ascii="Times New Roman" w:hAnsi="Times New Roman" w:cs="Times New Roman"/>
          <w:color w:val="000000" w:themeColor="text1"/>
          <w:sz w:val="28"/>
          <w:szCs w:val="28"/>
        </w:rPr>
        <w:t> рядом и вместе с родителями </w:t>
      </w:r>
      <w:r w:rsidRPr="009449EC">
        <w:rPr>
          <w:rStyle w:val="ad"/>
          <w:rFonts w:ascii="Times New Roman" w:hAnsi="Times New Roman" w:cs="Times New Roman"/>
          <w:color w:val="000000" w:themeColor="text1"/>
          <w:sz w:val="28"/>
          <w:szCs w:val="28"/>
        </w:rPr>
        <w:t>личность ребенка</w:t>
      </w:r>
      <w:r w:rsidRPr="009449EC">
        <w:rPr>
          <w:rFonts w:ascii="Times New Roman" w:hAnsi="Times New Roman" w:cs="Times New Roman"/>
          <w:color w:val="000000" w:themeColor="text1"/>
          <w:sz w:val="28"/>
          <w:szCs w:val="28"/>
        </w:rPr>
        <w:t>. Благополучие дошкольника, его положение в группе сверстников, душевный и социальный комфорт в значительной степени зависят от тех эмоций и оценок, которые воспитатель проявляет при общении с ним.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Общение со взрослым помогает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устанавливать социальные контакты, познавать себя и других, оно оказывает самое непосредственное воздействие на особенности и развитие его общения со сверстниками. Взрослый является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в качестве образца для подражания, эталона, а в общении со сверстниками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пробует присвоенные им в общении со взрослым способы деятельности, особые </w:t>
      </w:r>
      <w:r w:rsidRPr="009449EC">
        <w:rPr>
          <w:rStyle w:val="ad"/>
          <w:rFonts w:ascii="Times New Roman" w:hAnsi="Times New Roman" w:cs="Times New Roman"/>
          <w:color w:val="000000" w:themeColor="text1"/>
          <w:sz w:val="28"/>
          <w:szCs w:val="28"/>
        </w:rPr>
        <w:t>формы взаимодействия</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lastRenderedPageBreak/>
        <w:t>Одной из приоритетных задач дошкольного образования на современном этапе развития общества является организация учебно-воспитательного процесса, направленного на максимальную реализацию возможностей и интересов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Как известно, в основе любой деятельности </w:t>
      </w:r>
      <w:r w:rsidRPr="009449EC">
        <w:rPr>
          <w:rStyle w:val="ad"/>
          <w:rFonts w:ascii="Times New Roman" w:hAnsi="Times New Roman" w:cs="Times New Roman"/>
          <w:color w:val="000000" w:themeColor="text1"/>
          <w:sz w:val="28"/>
          <w:szCs w:val="28"/>
        </w:rPr>
        <w:t>ребенка-дошкольника</w:t>
      </w:r>
      <w:r w:rsidRPr="009449EC">
        <w:rPr>
          <w:rFonts w:ascii="Times New Roman" w:hAnsi="Times New Roman" w:cs="Times New Roman"/>
          <w:color w:val="000000" w:themeColor="text1"/>
          <w:sz w:val="28"/>
          <w:szCs w:val="28"/>
        </w:rPr>
        <w:t> лежит его собственная активность, в том числе и познавательная.</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Известно, что познавательная активность детей дошкольного возраста развивается из потребности в новых впечатлениях, которая присуща каждому человеку от рождения. В старшем дошкольном возрасте на основе этой потребности, в процессе развития ориентировочно-исследовательской деятельности, у </w:t>
      </w:r>
      <w:r w:rsidRPr="009449EC">
        <w:rPr>
          <w:rStyle w:val="ad"/>
          <w:rFonts w:ascii="Times New Roman" w:hAnsi="Times New Roman" w:cs="Times New Roman"/>
          <w:color w:val="000000" w:themeColor="text1"/>
          <w:sz w:val="28"/>
          <w:szCs w:val="28"/>
        </w:rPr>
        <w:t>ребенка формируется</w:t>
      </w:r>
      <w:r w:rsidRPr="009449EC">
        <w:rPr>
          <w:rFonts w:ascii="Times New Roman" w:hAnsi="Times New Roman" w:cs="Times New Roman"/>
          <w:color w:val="000000" w:themeColor="text1"/>
          <w:sz w:val="28"/>
          <w:szCs w:val="28"/>
        </w:rPr>
        <w:t> стремление узнать и открыть для себя как можно больше нового.</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Познавательная активность – стремление к наиболее полному познанию предметов и явлений окружающего мира; сложное </w:t>
      </w:r>
      <w:r w:rsidRPr="009449EC">
        <w:rPr>
          <w:rStyle w:val="ad"/>
          <w:rFonts w:ascii="Times New Roman" w:hAnsi="Times New Roman" w:cs="Times New Roman"/>
          <w:color w:val="000000" w:themeColor="text1"/>
          <w:sz w:val="28"/>
          <w:szCs w:val="28"/>
        </w:rPr>
        <w:t>личностное образование</w:t>
      </w:r>
      <w:r w:rsidRPr="009449EC">
        <w:rPr>
          <w:rFonts w:ascii="Times New Roman" w:hAnsi="Times New Roman" w:cs="Times New Roman"/>
          <w:color w:val="000000" w:themeColor="text1"/>
          <w:sz w:val="28"/>
          <w:szCs w:val="28"/>
        </w:rPr>
        <w:t>, которое складывается под влиянием самых разнообразных факторов, как субъективных, так и объективных. Старший дошкольный возраст считается сензитивным периодом для развития познавательной активности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Но это не означает, что познавательная активность </w:t>
      </w:r>
      <w:r w:rsidRPr="009449EC">
        <w:rPr>
          <w:rStyle w:val="ad"/>
          <w:rFonts w:ascii="Times New Roman" w:hAnsi="Times New Roman" w:cs="Times New Roman"/>
          <w:color w:val="000000" w:themeColor="text1"/>
          <w:sz w:val="28"/>
          <w:szCs w:val="28"/>
        </w:rPr>
        <w:t>формируется самостоятельно</w:t>
      </w:r>
      <w:r w:rsidRPr="009449EC">
        <w:rPr>
          <w:rFonts w:ascii="Times New Roman" w:hAnsi="Times New Roman" w:cs="Times New Roman"/>
          <w:color w:val="000000" w:themeColor="text1"/>
          <w:sz w:val="28"/>
          <w:szCs w:val="28"/>
        </w:rPr>
        <w:t>. Известно, что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 существо социальное. Среда для него выступает условием и источником развития.</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Уровень познавательной активности в раннем детстве определяется пережитым </w:t>
      </w:r>
      <w:r w:rsidRPr="009449EC">
        <w:rPr>
          <w:rStyle w:val="ad"/>
          <w:rFonts w:ascii="Times New Roman" w:hAnsi="Times New Roman" w:cs="Times New Roman"/>
          <w:color w:val="000000" w:themeColor="text1"/>
          <w:sz w:val="28"/>
          <w:szCs w:val="28"/>
        </w:rPr>
        <w:t>ребенком</w:t>
      </w:r>
      <w:r w:rsidRPr="009449EC">
        <w:rPr>
          <w:rFonts w:ascii="Times New Roman" w:hAnsi="Times New Roman" w:cs="Times New Roman"/>
          <w:color w:val="000000" w:themeColor="text1"/>
          <w:sz w:val="28"/>
          <w:szCs w:val="28"/>
        </w:rPr>
        <w:t> в первые годы жизни влиянием окружающей среды, главным фактором которой является общение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с окружающими его людьми, прежде всего со значимыми взрослыми, отношения с которыми определяют отношения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со всем остальным миром.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Отношения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с окружающим миром осуществляются через взрослого, как посредника. Под руководством взрослого дошкольник овладевает новыми видами деятельности, умениями, навыками. И здесь собственная активность детей непосредственно связана с активностью, идущей от взрослого.</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Поэтому </w:t>
      </w:r>
      <w:r w:rsidRPr="009449EC">
        <w:rPr>
          <w:rStyle w:val="ad"/>
          <w:rFonts w:ascii="Times New Roman" w:hAnsi="Times New Roman" w:cs="Times New Roman"/>
          <w:color w:val="000000" w:themeColor="text1"/>
          <w:sz w:val="28"/>
          <w:szCs w:val="28"/>
        </w:rPr>
        <w:t>педагогическая</w:t>
      </w:r>
      <w:r w:rsidRPr="009449EC">
        <w:rPr>
          <w:rFonts w:ascii="Times New Roman" w:hAnsi="Times New Roman" w:cs="Times New Roman"/>
          <w:color w:val="000000" w:themeColor="text1"/>
          <w:sz w:val="28"/>
          <w:szCs w:val="28"/>
        </w:rPr>
        <w:t> деятельность требует от современного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стремящегося </w:t>
      </w:r>
      <w:r w:rsidRPr="009449EC">
        <w:rPr>
          <w:rStyle w:val="ad"/>
          <w:rFonts w:ascii="Times New Roman" w:hAnsi="Times New Roman" w:cs="Times New Roman"/>
          <w:color w:val="000000" w:themeColor="text1"/>
          <w:sz w:val="28"/>
          <w:szCs w:val="28"/>
        </w:rPr>
        <w:t>сформировать</w:t>
      </w:r>
      <w:r w:rsidRPr="009449EC">
        <w:rPr>
          <w:rFonts w:ascii="Times New Roman" w:hAnsi="Times New Roman" w:cs="Times New Roman"/>
          <w:color w:val="000000" w:themeColor="text1"/>
          <w:sz w:val="28"/>
          <w:szCs w:val="28"/>
        </w:rPr>
        <w:t> познавательную активность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наличия следующих </w:t>
      </w:r>
      <w:r w:rsidRPr="009449EC">
        <w:rPr>
          <w:rStyle w:val="ad"/>
          <w:rFonts w:ascii="Times New Roman" w:hAnsi="Times New Roman" w:cs="Times New Roman"/>
          <w:color w:val="000000" w:themeColor="text1"/>
          <w:sz w:val="28"/>
          <w:szCs w:val="28"/>
        </w:rPr>
        <w:t>личностных параметров</w:t>
      </w:r>
      <w:r w:rsidRPr="009449EC">
        <w:rPr>
          <w:rFonts w:ascii="Times New Roman" w:hAnsi="Times New Roman" w:cs="Times New Roman"/>
          <w:color w:val="000000" w:themeColor="text1"/>
          <w:sz w:val="28"/>
          <w:szCs w:val="28"/>
        </w:rPr>
        <w:t> : способности к активной и разносторонней профессиональной и социально-культурной деятельности; тактичности, чувства эмпатии, терпеливости и терпимости в отношениях с детьми и взрослыми, готовности принимать и поддерживать их, а при необходимости и защищать; умения обеспечивать внутригрупповое и межгрупповое общение; знания особенностей психического развития детей; способности к собственному саморазвитию и самовоспитанию.</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Style w:val="ad"/>
          <w:rFonts w:ascii="Times New Roman" w:hAnsi="Times New Roman" w:cs="Times New Roman"/>
          <w:color w:val="000000" w:themeColor="text1"/>
          <w:sz w:val="28"/>
          <w:szCs w:val="28"/>
        </w:rPr>
        <w:t>Формирование</w:t>
      </w:r>
      <w:r w:rsidRPr="009449EC">
        <w:rPr>
          <w:rFonts w:ascii="Times New Roman" w:hAnsi="Times New Roman" w:cs="Times New Roman"/>
          <w:color w:val="000000" w:themeColor="text1"/>
          <w:sz w:val="28"/>
          <w:szCs w:val="28"/>
        </w:rPr>
        <w:t> познавательной активности дошкольников требует от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проявления творческого подхода к организации учебно-воспитательного процесса. Творческий потенциал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xml:space="preserve"> характеризуется рядом </w:t>
      </w:r>
      <w:r w:rsidRPr="009449EC">
        <w:rPr>
          <w:rFonts w:ascii="Times New Roman" w:hAnsi="Times New Roman" w:cs="Times New Roman"/>
          <w:color w:val="000000" w:themeColor="text1"/>
          <w:sz w:val="28"/>
          <w:szCs w:val="28"/>
        </w:rPr>
        <w:lastRenderedPageBreak/>
        <w:t>особенностей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которые называют признаками творческой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 способность замечать и </w:t>
      </w:r>
      <w:r w:rsidRPr="009449EC">
        <w:rPr>
          <w:rStyle w:val="ad"/>
          <w:rFonts w:ascii="Times New Roman" w:hAnsi="Times New Roman" w:cs="Times New Roman"/>
          <w:color w:val="000000" w:themeColor="text1"/>
          <w:sz w:val="28"/>
          <w:szCs w:val="28"/>
        </w:rPr>
        <w:t>формулировать альтернативы</w:t>
      </w:r>
      <w:r w:rsidRPr="009449EC">
        <w:rPr>
          <w:rFonts w:ascii="Times New Roman" w:hAnsi="Times New Roman" w:cs="Times New Roman"/>
          <w:color w:val="000000" w:themeColor="text1"/>
          <w:sz w:val="28"/>
          <w:szCs w:val="28"/>
        </w:rPr>
        <w:t>, подвергать сомнению на первый взгляд очевидное, избегать поверхностных </w:t>
      </w:r>
      <w:r w:rsidRPr="009449EC">
        <w:rPr>
          <w:rStyle w:val="ad"/>
          <w:rFonts w:ascii="Times New Roman" w:hAnsi="Times New Roman" w:cs="Times New Roman"/>
          <w:color w:val="000000" w:themeColor="text1"/>
          <w:sz w:val="28"/>
          <w:szCs w:val="28"/>
        </w:rPr>
        <w:t>формулировок</w:t>
      </w:r>
      <w:r w:rsidRPr="009449EC">
        <w:rPr>
          <w:rFonts w:ascii="Times New Roman" w:hAnsi="Times New Roman" w:cs="Times New Roman"/>
          <w:color w:val="000000" w:themeColor="text1"/>
          <w:sz w:val="28"/>
          <w:szCs w:val="28"/>
        </w:rPr>
        <w:t>; умение вникнуть в проблему и в то же время оторваться от реальности, увидеть перспективу; способность отказаться от ориентации на авторитеты; умение представить знакомый объект с совершенно новой стороны, в новом контексте; способность к ассоциациям (быстрое и свободное переключение мыслей, способность вызвать в сознании образы и создавать из них новые комбинации); готовность памяти (овладение достаточно большим объемом систематизированных знаний, упорядоченность и динамичность знаний) и способность к обобщению; креативность, то есть способность превращать совершаемую деятельность в творческий процесс.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в дошкольном возрасте очень зависим от отношения к нему взрослых (родителей, воспитателя, которое во многом определяет самооценку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w:t>
      </w:r>
      <w:r w:rsidRPr="009449EC">
        <w:rPr>
          <w:rStyle w:val="ad"/>
          <w:rFonts w:ascii="Times New Roman" w:hAnsi="Times New Roman" w:cs="Times New Roman"/>
          <w:color w:val="000000" w:themeColor="text1"/>
          <w:sz w:val="28"/>
          <w:szCs w:val="28"/>
        </w:rPr>
        <w:t>формирует</w:t>
      </w:r>
      <w:r w:rsidRPr="009449EC">
        <w:rPr>
          <w:rFonts w:ascii="Times New Roman" w:hAnsi="Times New Roman" w:cs="Times New Roman"/>
          <w:color w:val="000000" w:themeColor="text1"/>
          <w:sz w:val="28"/>
          <w:szCs w:val="28"/>
        </w:rPr>
        <w:t> чувство уверенности в себе. Поэтому детям так важна поддержка, участие, интерес и внимание взрослого к его делам и проблемам.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Взрослые должны уметь видеть и понимать индивидуальность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его особенности и возможности, рассматривать его как уникальную </w:t>
      </w:r>
      <w:r w:rsidRPr="009449EC">
        <w:rPr>
          <w:rStyle w:val="ad"/>
          <w:rFonts w:ascii="Times New Roman" w:hAnsi="Times New Roman" w:cs="Times New Roman"/>
          <w:color w:val="000000" w:themeColor="text1"/>
          <w:sz w:val="28"/>
          <w:szCs w:val="28"/>
        </w:rPr>
        <w:t>личность</w:t>
      </w:r>
      <w:r w:rsidRPr="009449EC">
        <w:rPr>
          <w:rFonts w:ascii="Times New Roman" w:hAnsi="Times New Roman" w:cs="Times New Roman"/>
          <w:color w:val="000000" w:themeColor="text1"/>
          <w:sz w:val="28"/>
          <w:szCs w:val="28"/>
        </w:rPr>
        <w:t> с присущими ей индивидуальными склонностями и творческим потенциалом. Необходимо учитывать индивидуальный темп развития каждого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наблюдать за его ростом и развитием, сравнивать результаты работы с его собственным продвижением, а не с успехами других детей или групповым уровнем, никогда не позволять себе оценивать </w:t>
      </w:r>
      <w:r w:rsidRPr="009449EC">
        <w:rPr>
          <w:rStyle w:val="ad"/>
          <w:rFonts w:ascii="Times New Roman" w:hAnsi="Times New Roman" w:cs="Times New Roman"/>
          <w:color w:val="000000" w:themeColor="text1"/>
          <w:sz w:val="28"/>
          <w:szCs w:val="28"/>
        </w:rPr>
        <w:t>личность ребенка</w:t>
      </w:r>
      <w:r w:rsidRPr="009449EC">
        <w:rPr>
          <w:rFonts w:ascii="Times New Roman" w:hAnsi="Times New Roman" w:cs="Times New Roman"/>
          <w:color w:val="000000" w:themeColor="text1"/>
          <w:sz w:val="28"/>
          <w:szCs w:val="28"/>
        </w:rPr>
        <w:t>, а высказываться только относительно результатов его работы.</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нельзя ругать и наказывать за неуспех в той или иной деятельности, так как это может привести к появлению стойкого отрицательного отношения к процессу познания нового, </w:t>
      </w:r>
      <w:r w:rsidRPr="009449EC">
        <w:rPr>
          <w:rStyle w:val="ad"/>
          <w:rFonts w:ascii="Times New Roman" w:hAnsi="Times New Roman" w:cs="Times New Roman"/>
          <w:color w:val="000000" w:themeColor="text1"/>
          <w:sz w:val="28"/>
          <w:szCs w:val="28"/>
        </w:rPr>
        <w:t>педагогу</w:t>
      </w:r>
      <w:r w:rsidRPr="009449EC">
        <w:rPr>
          <w:rFonts w:ascii="Times New Roman" w:hAnsi="Times New Roman" w:cs="Times New Roman"/>
          <w:color w:val="000000" w:themeColor="text1"/>
          <w:sz w:val="28"/>
          <w:szCs w:val="28"/>
        </w:rPr>
        <w:t>, образовательной системе в целом.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Необходимо </w:t>
      </w:r>
      <w:r w:rsidRPr="009449EC">
        <w:rPr>
          <w:rStyle w:val="ad"/>
          <w:rFonts w:ascii="Times New Roman" w:hAnsi="Times New Roman" w:cs="Times New Roman"/>
          <w:color w:val="000000" w:themeColor="text1"/>
          <w:sz w:val="28"/>
          <w:szCs w:val="28"/>
        </w:rPr>
        <w:t>формировать</w:t>
      </w:r>
      <w:r w:rsidRPr="009449EC">
        <w:rPr>
          <w:rFonts w:ascii="Times New Roman" w:hAnsi="Times New Roman" w:cs="Times New Roman"/>
          <w:color w:val="000000" w:themeColor="text1"/>
          <w:sz w:val="28"/>
          <w:szCs w:val="28"/>
        </w:rPr>
        <w:t> положительный микроклимат в группе, поддерживающий познавательный интерес и активность детей. Если </w:t>
      </w:r>
      <w:r w:rsidRPr="009449EC">
        <w:rPr>
          <w:rStyle w:val="ad"/>
          <w:rFonts w:ascii="Times New Roman" w:hAnsi="Times New Roman" w:cs="Times New Roman"/>
          <w:color w:val="000000" w:themeColor="text1"/>
          <w:sz w:val="28"/>
          <w:szCs w:val="28"/>
        </w:rPr>
        <w:t>ребенку трудно</w:t>
      </w:r>
      <w:r w:rsidRPr="009449EC">
        <w:rPr>
          <w:rFonts w:ascii="Times New Roman" w:hAnsi="Times New Roman" w:cs="Times New Roman"/>
          <w:color w:val="000000" w:themeColor="text1"/>
          <w:sz w:val="28"/>
          <w:szCs w:val="28"/>
        </w:rPr>
        <w:t>, и у него далеко не все получается, часто ему бывает сложно построить взаимоотношения с другими детьми, и здесь он нуждается в помощи тактичного воспитателя, умеющего, нивелируя недостатки, выделять позитивное.</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Для эффективного развития познавательной активности важно умение видеть и ценить в каждом </w:t>
      </w:r>
      <w:r w:rsidRPr="009449EC">
        <w:rPr>
          <w:rStyle w:val="ad"/>
          <w:rFonts w:ascii="Times New Roman" w:hAnsi="Times New Roman" w:cs="Times New Roman"/>
          <w:color w:val="000000" w:themeColor="text1"/>
          <w:sz w:val="28"/>
          <w:szCs w:val="28"/>
        </w:rPr>
        <w:t>ребенке единственную</w:t>
      </w:r>
      <w:r w:rsidRPr="009449EC">
        <w:rPr>
          <w:rFonts w:ascii="Times New Roman" w:hAnsi="Times New Roman" w:cs="Times New Roman"/>
          <w:color w:val="000000" w:themeColor="text1"/>
          <w:sz w:val="28"/>
          <w:szCs w:val="28"/>
        </w:rPr>
        <w:t>, неповторимую, самоценную и свободную </w:t>
      </w:r>
      <w:r w:rsidRPr="009449EC">
        <w:rPr>
          <w:rStyle w:val="ad"/>
          <w:rFonts w:ascii="Times New Roman" w:hAnsi="Times New Roman" w:cs="Times New Roman"/>
          <w:color w:val="000000" w:themeColor="text1"/>
          <w:sz w:val="28"/>
          <w:szCs w:val="28"/>
        </w:rPr>
        <w:t>личность</w:t>
      </w:r>
      <w:r w:rsidRPr="009449EC">
        <w:rPr>
          <w:rFonts w:ascii="Times New Roman" w:hAnsi="Times New Roman" w:cs="Times New Roman"/>
          <w:color w:val="000000" w:themeColor="text1"/>
          <w:sz w:val="28"/>
          <w:szCs w:val="28"/>
        </w:rPr>
        <w:t>, с индивидуальными, присущими только ей чертами и особенностями. Все это поможет сохранить самооценку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будет способствовать сохранению и поддержанию положительного отношения к познавательному процессу.</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как и взрослый, находится в постоянном процессе познания мира, он думает, анализирует, говорит, слушает, понимает, чувствует, общается с другими людьми. В процессе общения со взрослыми и сверстниками, познавательной деятельности происходит интенсивное развитие </w:t>
      </w:r>
      <w:r w:rsidRPr="009449EC">
        <w:rPr>
          <w:rStyle w:val="ad"/>
          <w:rFonts w:ascii="Times New Roman" w:hAnsi="Times New Roman" w:cs="Times New Roman"/>
          <w:color w:val="000000" w:themeColor="text1"/>
          <w:sz w:val="28"/>
          <w:szCs w:val="28"/>
        </w:rPr>
        <w:t>личности ребенка</w:t>
      </w:r>
      <w:r w:rsidRPr="009449EC">
        <w:rPr>
          <w:rFonts w:ascii="Times New Roman" w:hAnsi="Times New Roman" w:cs="Times New Roman"/>
          <w:color w:val="000000" w:themeColor="text1"/>
          <w:sz w:val="28"/>
          <w:szCs w:val="28"/>
        </w:rPr>
        <w:t xml:space="preserve">, его познавательной активности Одним из основных </w:t>
      </w:r>
      <w:r w:rsidRPr="009449EC">
        <w:rPr>
          <w:rFonts w:ascii="Times New Roman" w:hAnsi="Times New Roman" w:cs="Times New Roman"/>
          <w:color w:val="000000" w:themeColor="text1"/>
          <w:sz w:val="28"/>
          <w:szCs w:val="28"/>
        </w:rPr>
        <w:lastRenderedPageBreak/>
        <w:t>побудителей познавательной активности детей является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Реакции на побудительные действия бывают разные: мотивированные на познавательную активность и не мотивированные. Мотивированные на любые побуждающие действия реагируют включением в познавательную деятельность, не нуждаются в каких-либо специальных побудителях. У таких детей </w:t>
      </w:r>
      <w:r w:rsidRPr="009449EC">
        <w:rPr>
          <w:rStyle w:val="ad"/>
          <w:rFonts w:ascii="Times New Roman" w:hAnsi="Times New Roman" w:cs="Times New Roman"/>
          <w:color w:val="000000" w:themeColor="text1"/>
          <w:sz w:val="28"/>
          <w:szCs w:val="28"/>
        </w:rPr>
        <w:t>сформировался</w:t>
      </w:r>
      <w:r w:rsidRPr="009449EC">
        <w:rPr>
          <w:rFonts w:ascii="Times New Roman" w:hAnsi="Times New Roman" w:cs="Times New Roman"/>
          <w:color w:val="000000" w:themeColor="text1"/>
          <w:sz w:val="28"/>
          <w:szCs w:val="28"/>
        </w:rPr>
        <w:t> познавательный интерес, сложилась установка на познавательную деятельность. Однако встречается немало детей с не мотивированной реакцией на побудительные действия со стороны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Развитие познавательной активности таких детей начинается с воздействия на органы их восприятия. В такой ситуации полезными оказываются яркие демонстрации, интересный краткий рассказ, которые сначала привлекают внимание, заинтересовывают, создают проблемную ситуацию. Возникает неустойчивая познавательная активность низкого уровня – любознательность в виде вопроса: </w:t>
      </w:r>
      <w:r w:rsidRPr="009449EC">
        <w:rPr>
          <w:rFonts w:ascii="Times New Roman" w:hAnsi="Times New Roman" w:cs="Times New Roman"/>
          <w:i/>
          <w:iCs/>
          <w:color w:val="000000" w:themeColor="text1"/>
          <w:sz w:val="28"/>
          <w:szCs w:val="28"/>
        </w:rPr>
        <w:t>«Что это такое было?»</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Мастерство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в этом случае постановкой умелых вопросов, воздействием на воображение и эмоции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должно привести возникшее любопытство к любознательности. Подключение мышления к решению выдвинутой проблемы может привести к развитию познавательной активности. Весь этот процесс происходит под руководством </w:t>
      </w:r>
      <w:r w:rsidRPr="009449EC">
        <w:rPr>
          <w:rStyle w:val="ad"/>
          <w:rFonts w:ascii="Times New Roman" w:hAnsi="Times New Roman" w:cs="Times New Roman"/>
          <w:color w:val="000000" w:themeColor="text1"/>
          <w:sz w:val="28"/>
          <w:szCs w:val="28"/>
        </w:rPr>
        <w:t>педагога</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 условиях современного общества необходимы специфические требования к </w:t>
      </w:r>
      <w:r w:rsidRPr="009449EC">
        <w:rPr>
          <w:rStyle w:val="ad"/>
          <w:rFonts w:ascii="Times New Roman" w:hAnsi="Times New Roman" w:cs="Times New Roman"/>
          <w:color w:val="000000" w:themeColor="text1"/>
          <w:sz w:val="28"/>
          <w:szCs w:val="28"/>
        </w:rPr>
        <w:t>педагогу</w:t>
      </w:r>
      <w:r w:rsidRPr="009449EC">
        <w:rPr>
          <w:rFonts w:ascii="Times New Roman" w:hAnsi="Times New Roman" w:cs="Times New Roman"/>
          <w:color w:val="000000" w:themeColor="text1"/>
          <w:sz w:val="28"/>
          <w:szCs w:val="28"/>
        </w:rPr>
        <w:t> дошкольного учреждения, для реализации целого ряда </w:t>
      </w:r>
      <w:r w:rsidRPr="009449EC">
        <w:rPr>
          <w:rStyle w:val="ad"/>
          <w:rFonts w:ascii="Times New Roman" w:hAnsi="Times New Roman" w:cs="Times New Roman"/>
          <w:color w:val="000000" w:themeColor="text1"/>
          <w:sz w:val="28"/>
          <w:szCs w:val="28"/>
        </w:rPr>
        <w:t>педагогических функций</w:t>
      </w:r>
      <w:r w:rsidRPr="009449EC">
        <w:rPr>
          <w:rFonts w:ascii="Times New Roman" w:hAnsi="Times New Roman" w:cs="Times New Roman"/>
          <w:color w:val="000000" w:themeColor="text1"/>
          <w:sz w:val="28"/>
          <w:szCs w:val="28"/>
        </w:rPr>
        <w:t> : </w:t>
      </w:r>
      <w:r w:rsidRPr="009449EC">
        <w:rPr>
          <w:rStyle w:val="ad"/>
          <w:rFonts w:ascii="Times New Roman" w:hAnsi="Times New Roman" w:cs="Times New Roman"/>
          <w:color w:val="000000" w:themeColor="text1"/>
          <w:sz w:val="28"/>
          <w:szCs w:val="28"/>
        </w:rPr>
        <w:t>информационной</w:t>
      </w:r>
      <w:r w:rsidRPr="009449EC">
        <w:rPr>
          <w:rFonts w:ascii="Times New Roman" w:hAnsi="Times New Roman" w:cs="Times New Roman"/>
          <w:color w:val="000000" w:themeColor="text1"/>
          <w:sz w:val="28"/>
          <w:szCs w:val="28"/>
        </w:rPr>
        <w:t>, предполагающей умения пользоваться речевой выразительностью, точно, кратко, логично излагать материал и добиваться понимания, пользоваться </w:t>
      </w:r>
      <w:r w:rsidRPr="009449EC">
        <w:rPr>
          <w:rStyle w:val="ad"/>
          <w:rFonts w:ascii="Times New Roman" w:hAnsi="Times New Roman" w:cs="Times New Roman"/>
          <w:color w:val="000000" w:themeColor="text1"/>
          <w:sz w:val="28"/>
          <w:szCs w:val="28"/>
        </w:rPr>
        <w:t>различными методами изложения</w:t>
      </w:r>
      <w:r w:rsidRPr="009449EC">
        <w:rPr>
          <w:rFonts w:ascii="Times New Roman" w:hAnsi="Times New Roman" w:cs="Times New Roman"/>
          <w:color w:val="000000" w:themeColor="text1"/>
          <w:sz w:val="28"/>
          <w:szCs w:val="28"/>
        </w:rPr>
        <w:t>, активизировать детей в процессе усвоения материала; побудительной, предусматривающей умения возбуждать интерес, внимание, побуждать к активности, переводить знания в практические действия, оценивать деятельность, поступки, закреплять знания и умения детей в соответствии с возрастом; конструктивно-организаторской, включающей в себя ряд умений: планировать </w:t>
      </w:r>
      <w:r w:rsidRPr="009449EC">
        <w:rPr>
          <w:rStyle w:val="ad"/>
          <w:rFonts w:ascii="Times New Roman" w:hAnsi="Times New Roman" w:cs="Times New Roman"/>
          <w:color w:val="000000" w:themeColor="text1"/>
          <w:sz w:val="28"/>
          <w:szCs w:val="28"/>
        </w:rPr>
        <w:t>педагогический процесс</w:t>
      </w:r>
      <w:r w:rsidRPr="009449EC">
        <w:rPr>
          <w:rFonts w:ascii="Times New Roman" w:hAnsi="Times New Roman" w:cs="Times New Roman"/>
          <w:color w:val="000000" w:themeColor="text1"/>
          <w:sz w:val="28"/>
          <w:szCs w:val="28"/>
        </w:rPr>
        <w:t>, подбирать материал, методы, приемы, средства для содержательной </w:t>
      </w:r>
      <w:r w:rsidRPr="009449EC">
        <w:rPr>
          <w:rFonts w:ascii="Times New Roman" w:hAnsi="Times New Roman" w:cs="Times New Roman"/>
          <w:i/>
          <w:iCs/>
          <w:color w:val="000000" w:themeColor="text1"/>
          <w:sz w:val="28"/>
          <w:szCs w:val="28"/>
        </w:rPr>
        <w:t>(учебной, игровой, трудовой и др.)</w:t>
      </w:r>
      <w:r w:rsidRPr="009449EC">
        <w:rPr>
          <w:rFonts w:ascii="Times New Roman" w:hAnsi="Times New Roman" w:cs="Times New Roman"/>
          <w:color w:val="000000" w:themeColor="text1"/>
          <w:sz w:val="28"/>
          <w:szCs w:val="28"/>
        </w:rPr>
        <w:t> деятельности, организовывать выполнение режима в разных возрастных группах, создавать развивающую среду и использовать ее в качестве средства воспитания </w:t>
      </w:r>
      <w:r w:rsidRPr="009449EC">
        <w:rPr>
          <w:rStyle w:val="ad"/>
          <w:rFonts w:ascii="Times New Roman" w:hAnsi="Times New Roman" w:cs="Times New Roman"/>
          <w:color w:val="000000" w:themeColor="text1"/>
          <w:sz w:val="28"/>
          <w:szCs w:val="28"/>
        </w:rPr>
        <w:t>личности ребенка</w:t>
      </w:r>
      <w:r w:rsidRPr="009449EC">
        <w:rPr>
          <w:rFonts w:ascii="Times New Roman" w:hAnsi="Times New Roman" w:cs="Times New Roman"/>
          <w:color w:val="000000" w:themeColor="text1"/>
          <w:sz w:val="28"/>
          <w:szCs w:val="28"/>
        </w:rPr>
        <w:t>; диагностической, содержащей умения определять особенности физического и психического состояния детей и учитывать это в собственной деятельности, осуществлять учет и </w:t>
      </w:r>
      <w:r w:rsidRPr="009449EC">
        <w:rPr>
          <w:rStyle w:val="ad"/>
          <w:rFonts w:ascii="Times New Roman" w:hAnsi="Times New Roman" w:cs="Times New Roman"/>
          <w:color w:val="000000" w:themeColor="text1"/>
          <w:sz w:val="28"/>
          <w:szCs w:val="28"/>
        </w:rPr>
        <w:t>контроль</w:t>
      </w:r>
      <w:r w:rsidRPr="009449EC">
        <w:rPr>
          <w:rFonts w:ascii="Times New Roman" w:hAnsi="Times New Roman" w:cs="Times New Roman"/>
          <w:color w:val="000000" w:themeColor="text1"/>
          <w:sz w:val="28"/>
          <w:szCs w:val="28"/>
        </w:rPr>
        <w:t> эффективности учебно-воспитательной работы в целом, устанавливать соответствие знаний, умений и навыков поведения требованиям программы, видеть связи развития </w:t>
      </w:r>
      <w:r w:rsidRPr="009449EC">
        <w:rPr>
          <w:rStyle w:val="ad"/>
          <w:rFonts w:ascii="Times New Roman" w:hAnsi="Times New Roman" w:cs="Times New Roman"/>
          <w:color w:val="000000" w:themeColor="text1"/>
          <w:sz w:val="28"/>
          <w:szCs w:val="28"/>
        </w:rPr>
        <w:t>ребенка с использованием различных</w:t>
      </w:r>
      <w:r w:rsidRPr="009449EC">
        <w:rPr>
          <w:rFonts w:ascii="Times New Roman" w:hAnsi="Times New Roman" w:cs="Times New Roman"/>
          <w:color w:val="000000" w:themeColor="text1"/>
          <w:sz w:val="28"/>
          <w:szCs w:val="28"/>
        </w:rPr>
        <w:t> методов учебно-воспитательной работы; координирующей, предполагающей наличие следующих умений: устанавливать деловые контакты с родителями и коллегами, участвовать в </w:t>
      </w:r>
      <w:r w:rsidRPr="009449EC">
        <w:rPr>
          <w:rStyle w:val="ad"/>
          <w:rFonts w:ascii="Times New Roman" w:hAnsi="Times New Roman" w:cs="Times New Roman"/>
          <w:color w:val="000000" w:themeColor="text1"/>
          <w:sz w:val="28"/>
          <w:szCs w:val="28"/>
        </w:rPr>
        <w:t>педагогическом</w:t>
      </w:r>
      <w:r w:rsidRPr="009449EC">
        <w:rPr>
          <w:rFonts w:ascii="Times New Roman" w:hAnsi="Times New Roman" w:cs="Times New Roman"/>
          <w:color w:val="000000" w:themeColor="text1"/>
          <w:sz w:val="28"/>
          <w:szCs w:val="28"/>
        </w:rPr>
        <w:t> просвещении родителей, раскрывать им подержание, методы общественного воспитания, побуждать родителей к активному участию в работе дошкольного образовательного учреждения; коммуникативной, требующей от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высоких нравственных качеств и черт характера, проявляющихся в умении быть в общении с детьми всегда доброжелательным, тактичным, приветливым, вежливым.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lastRenderedPageBreak/>
        <w:t>Развитие познавательной активности детей старшего дошкольного возраста во многом будет зависеть от методов, с помощью которых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будет организовывать процесс познания воспитанников: метод неожиданных решений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предлагает новое нестереотипное решение той или иной задачи, которое противоречит имеющемуся опыту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метод предъявления заданий с неопределенным окончанием, что заставляет детей задавать вопросы, направленные на получение дополнительной </w:t>
      </w:r>
      <w:r w:rsidRPr="009449EC">
        <w:rPr>
          <w:rStyle w:val="ad"/>
          <w:rFonts w:ascii="Times New Roman" w:hAnsi="Times New Roman" w:cs="Times New Roman"/>
          <w:color w:val="000000" w:themeColor="text1"/>
          <w:sz w:val="28"/>
          <w:szCs w:val="28"/>
        </w:rPr>
        <w:t>информации</w:t>
      </w:r>
      <w:r w:rsidRPr="009449EC">
        <w:rPr>
          <w:rFonts w:ascii="Times New Roman" w:hAnsi="Times New Roman" w:cs="Times New Roman"/>
          <w:color w:val="000000" w:themeColor="text1"/>
          <w:sz w:val="28"/>
          <w:szCs w:val="28"/>
        </w:rPr>
        <w:t>; метод, стимулирующий проявление творческой самостоятельности составления аналогичных заданий на новом содержании, поиск аналогов в повседневной жизни; метод </w:t>
      </w:r>
      <w:r w:rsidRPr="009449EC">
        <w:rPr>
          <w:rFonts w:ascii="Times New Roman" w:hAnsi="Times New Roman" w:cs="Times New Roman"/>
          <w:i/>
          <w:iCs/>
          <w:color w:val="000000" w:themeColor="text1"/>
          <w:sz w:val="28"/>
          <w:szCs w:val="28"/>
        </w:rPr>
        <w:t>«преднамеренных ошибок»</w:t>
      </w:r>
      <w:r w:rsidRPr="009449EC">
        <w:rPr>
          <w:rFonts w:ascii="Times New Roman" w:hAnsi="Times New Roman" w:cs="Times New Roman"/>
          <w:color w:val="000000" w:themeColor="text1"/>
          <w:sz w:val="28"/>
          <w:szCs w:val="28"/>
        </w:rPr>
        <w:t> ,когда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избирает неверный путь достижения цели, а дети обнаруживают это и начинают предлагать свои пути и способы решения задачи.</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 Таким образом,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должен владеть всем </w:t>
      </w:r>
      <w:r w:rsidRPr="009449EC">
        <w:rPr>
          <w:rStyle w:val="ad"/>
          <w:rFonts w:ascii="Times New Roman" w:hAnsi="Times New Roman" w:cs="Times New Roman"/>
          <w:color w:val="000000" w:themeColor="text1"/>
          <w:sz w:val="28"/>
          <w:szCs w:val="28"/>
        </w:rPr>
        <w:t>педагогическим инструментарием</w:t>
      </w:r>
      <w:r w:rsidRPr="009449EC">
        <w:rPr>
          <w:rFonts w:ascii="Times New Roman" w:hAnsi="Times New Roman" w:cs="Times New Roman"/>
          <w:color w:val="000000" w:themeColor="text1"/>
          <w:sz w:val="28"/>
          <w:szCs w:val="28"/>
        </w:rPr>
        <w:t>, чтобы увлечь, заинтересовать и развить познавательную активность старших дошкольников. Также значимыми являются </w:t>
      </w:r>
      <w:r w:rsidRPr="009449EC">
        <w:rPr>
          <w:rStyle w:val="ad"/>
          <w:rFonts w:ascii="Times New Roman" w:hAnsi="Times New Roman" w:cs="Times New Roman"/>
          <w:color w:val="000000" w:themeColor="text1"/>
          <w:sz w:val="28"/>
          <w:szCs w:val="28"/>
        </w:rPr>
        <w:t>личностные</w:t>
      </w:r>
      <w:r w:rsidRPr="009449EC">
        <w:rPr>
          <w:rFonts w:ascii="Times New Roman" w:hAnsi="Times New Roman" w:cs="Times New Roman"/>
          <w:color w:val="000000" w:themeColor="text1"/>
          <w:sz w:val="28"/>
          <w:szCs w:val="28"/>
        </w:rPr>
        <w:t> качества воспитателя такие, как стремление к саморазвитию, знания особенностей психического развития детей, творческий потенциал, тактичность и терпимость в отношениях с детьми и родителями. Только знающий и любящий детей </w:t>
      </w:r>
      <w:r w:rsidRPr="009449EC">
        <w:rPr>
          <w:rStyle w:val="ad"/>
          <w:rFonts w:ascii="Times New Roman" w:hAnsi="Times New Roman" w:cs="Times New Roman"/>
          <w:color w:val="000000" w:themeColor="text1"/>
          <w:sz w:val="28"/>
          <w:szCs w:val="28"/>
        </w:rPr>
        <w:t>педагог-профессионал может сформировать</w:t>
      </w:r>
      <w:r w:rsidRPr="009449EC">
        <w:rPr>
          <w:rFonts w:ascii="Times New Roman" w:hAnsi="Times New Roman" w:cs="Times New Roman"/>
          <w:color w:val="000000" w:themeColor="text1"/>
          <w:sz w:val="28"/>
          <w:szCs w:val="28"/>
        </w:rPr>
        <w:t> у старших дошкольников познавательную активность</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Влияние взрослых на </w:t>
      </w:r>
      <w:r w:rsidRPr="009449EC">
        <w:rPr>
          <w:rStyle w:val="ad"/>
          <w:rFonts w:ascii="Times New Roman" w:hAnsi="Times New Roman" w:cs="Times New Roman"/>
          <w:color w:val="000000" w:themeColor="text1"/>
          <w:sz w:val="28"/>
          <w:szCs w:val="28"/>
        </w:rPr>
        <w:t>формирование</w:t>
      </w:r>
      <w:r w:rsidRPr="009449EC">
        <w:rPr>
          <w:rFonts w:ascii="Times New Roman" w:hAnsi="Times New Roman" w:cs="Times New Roman"/>
          <w:color w:val="000000" w:themeColor="text1"/>
          <w:sz w:val="28"/>
          <w:szCs w:val="28"/>
        </w:rPr>
        <w:t> самооценки дошкольника велико. Воспитатель должен стремиться к тому, чтобы его поведение было примером для его воспитанников. Воспитатель и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как измерить ответственность взрослого перед этим маленьким беззащитным человечком? Как вселить в его душу уверенность в том, что его любят и никогда ни словом, ни делом не обидят, не ранят зарождающуюся </w:t>
      </w:r>
      <w:r w:rsidRPr="009449EC">
        <w:rPr>
          <w:rStyle w:val="ad"/>
          <w:rFonts w:ascii="Times New Roman" w:hAnsi="Times New Roman" w:cs="Times New Roman"/>
          <w:color w:val="000000" w:themeColor="text1"/>
          <w:sz w:val="28"/>
          <w:szCs w:val="28"/>
        </w:rPr>
        <w:t>личность</w:t>
      </w:r>
      <w:r w:rsidRPr="009449EC">
        <w:rPr>
          <w:rFonts w:ascii="Times New Roman" w:hAnsi="Times New Roman" w:cs="Times New Roman"/>
          <w:color w:val="000000" w:themeColor="text1"/>
          <w:sz w:val="28"/>
          <w:szCs w:val="28"/>
        </w:rPr>
        <w:t>? Именно в контексте взаимодействия </w:t>
      </w:r>
      <w:r w:rsidRPr="009449EC">
        <w:rPr>
          <w:rStyle w:val="ad"/>
          <w:rFonts w:ascii="Times New Roman" w:hAnsi="Times New Roman" w:cs="Times New Roman"/>
          <w:color w:val="000000" w:themeColor="text1"/>
          <w:sz w:val="28"/>
          <w:szCs w:val="28"/>
        </w:rPr>
        <w:t>педагогов с детьми</w:t>
      </w:r>
      <w:r w:rsidRPr="009449EC">
        <w:rPr>
          <w:rFonts w:ascii="Times New Roman" w:hAnsi="Times New Roman" w:cs="Times New Roman"/>
          <w:color w:val="000000" w:themeColor="text1"/>
          <w:sz w:val="28"/>
          <w:szCs w:val="28"/>
        </w:rPr>
        <w:t>, собственно, и происходит развитие </w:t>
      </w:r>
      <w:r w:rsidRPr="009449EC">
        <w:rPr>
          <w:rStyle w:val="ad"/>
          <w:rFonts w:ascii="Times New Roman" w:hAnsi="Times New Roman" w:cs="Times New Roman"/>
          <w:color w:val="000000" w:themeColor="text1"/>
          <w:sz w:val="28"/>
          <w:szCs w:val="28"/>
        </w:rPr>
        <w:t>личности ребенка</w:t>
      </w:r>
      <w:r w:rsidRPr="009449EC">
        <w:rPr>
          <w:rFonts w:ascii="Times New Roman" w:hAnsi="Times New Roman" w:cs="Times New Roman"/>
          <w:color w:val="000000" w:themeColor="text1"/>
          <w:sz w:val="28"/>
          <w:szCs w:val="28"/>
        </w:rPr>
        <w:t>. Да, семья – это первый социальный институт для малыша, и </w:t>
      </w:r>
      <w:r w:rsidRPr="009449EC">
        <w:rPr>
          <w:rStyle w:val="ad"/>
          <w:rFonts w:ascii="Times New Roman" w:hAnsi="Times New Roman" w:cs="Times New Roman"/>
          <w:color w:val="000000" w:themeColor="text1"/>
          <w:sz w:val="28"/>
          <w:szCs w:val="28"/>
        </w:rPr>
        <w:t>роль родителей в том</w:t>
      </w:r>
      <w:r w:rsidRPr="009449EC">
        <w:rPr>
          <w:rFonts w:ascii="Times New Roman" w:hAnsi="Times New Roman" w:cs="Times New Roman"/>
          <w:color w:val="000000" w:themeColor="text1"/>
          <w:sz w:val="28"/>
          <w:szCs w:val="28"/>
        </w:rPr>
        <w:t>, каким вырастет их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несомненно, определяющая. Но и от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безусловно, зависит многое, ведь в стенах дошкольного учреждения ребята проводят значительную часть своей жизни.</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 группе детского сада воспитатель – самый главный человек для дошкольника.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безоглядно доверяет воспитателю, наделяет его непререкаемым авторитетом и всеми мыслимыми достоинствами: умом, красотой, добротой. В глазах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именно воспитатель определяет, когда можно играть или пойти на прогулку, порисовать или побегать, а когда вместе со всеми детьми нужно спокойно посидеть и послушать. Воспитатель умеет читать замечательные книжки, знает множество увлекательных историй. Он выступает в качестве последней инстанции в разрешении детских конфликтов, он устанавливает правила, он все знает и может помочь, подержать. Поскольку воспитатель является для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фигурой настолько значимой, именно на него ложится огромная ответственность за создание условий для </w:t>
      </w:r>
      <w:r w:rsidRPr="009449EC">
        <w:rPr>
          <w:rStyle w:val="ad"/>
          <w:rFonts w:ascii="Times New Roman" w:hAnsi="Times New Roman" w:cs="Times New Roman"/>
          <w:color w:val="000000" w:themeColor="text1"/>
          <w:sz w:val="28"/>
          <w:szCs w:val="28"/>
        </w:rPr>
        <w:t>личностного развития</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lastRenderedPageBreak/>
        <w:t>Одним из самых важных таких условий является построение правильного типа общения. Именно </w:t>
      </w:r>
      <w:r w:rsidRPr="009449EC">
        <w:rPr>
          <w:rStyle w:val="ad"/>
          <w:rFonts w:ascii="Times New Roman" w:hAnsi="Times New Roman" w:cs="Times New Roman"/>
          <w:color w:val="000000" w:themeColor="text1"/>
          <w:sz w:val="28"/>
          <w:szCs w:val="28"/>
        </w:rPr>
        <w:t>форма</w:t>
      </w:r>
      <w:r w:rsidRPr="009449EC">
        <w:rPr>
          <w:rFonts w:ascii="Times New Roman" w:hAnsi="Times New Roman" w:cs="Times New Roman"/>
          <w:color w:val="000000" w:themeColor="text1"/>
          <w:sz w:val="28"/>
          <w:szCs w:val="28"/>
        </w:rPr>
        <w:t> и стиль общения первоначально </w:t>
      </w:r>
      <w:r w:rsidRPr="009449EC">
        <w:rPr>
          <w:rStyle w:val="ad"/>
          <w:rFonts w:ascii="Times New Roman" w:hAnsi="Times New Roman" w:cs="Times New Roman"/>
          <w:color w:val="000000" w:themeColor="text1"/>
          <w:sz w:val="28"/>
          <w:szCs w:val="28"/>
        </w:rPr>
        <w:t>формируют способность ребенка</w:t>
      </w:r>
      <w:r w:rsidRPr="009449EC">
        <w:rPr>
          <w:rFonts w:ascii="Times New Roman" w:hAnsi="Times New Roman" w:cs="Times New Roman"/>
          <w:color w:val="000000" w:themeColor="text1"/>
          <w:sz w:val="28"/>
          <w:szCs w:val="28"/>
        </w:rPr>
        <w:t> доверять себе и миру. В основе этого доверия лежит дальнейшее </w:t>
      </w:r>
      <w:r w:rsidRPr="009449EC">
        <w:rPr>
          <w:rStyle w:val="ad"/>
          <w:rFonts w:ascii="Times New Roman" w:hAnsi="Times New Roman" w:cs="Times New Roman"/>
          <w:color w:val="000000" w:themeColor="text1"/>
          <w:sz w:val="28"/>
          <w:szCs w:val="28"/>
        </w:rPr>
        <w:t>эмоционально-личностное</w:t>
      </w:r>
      <w:r w:rsidRPr="009449EC">
        <w:rPr>
          <w:rFonts w:ascii="Times New Roman" w:hAnsi="Times New Roman" w:cs="Times New Roman"/>
          <w:color w:val="000000" w:themeColor="text1"/>
          <w:sz w:val="28"/>
          <w:szCs w:val="28"/>
        </w:rPr>
        <w:t> и социальное развитие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его направление и качество. Общеизвестный факт, что искажения во взаимоотношениях взрослого и </w:t>
      </w:r>
      <w:r w:rsidRPr="009449EC">
        <w:rPr>
          <w:rStyle w:val="ad"/>
          <w:rFonts w:ascii="Times New Roman" w:hAnsi="Times New Roman" w:cs="Times New Roman"/>
          <w:color w:val="000000" w:themeColor="text1"/>
          <w:sz w:val="28"/>
          <w:szCs w:val="28"/>
        </w:rPr>
        <w:t>ребенка ведут к формированию</w:t>
      </w:r>
      <w:r w:rsidRPr="009449EC">
        <w:rPr>
          <w:rFonts w:ascii="Times New Roman" w:hAnsi="Times New Roman" w:cs="Times New Roman"/>
          <w:color w:val="000000" w:themeColor="text1"/>
          <w:sz w:val="28"/>
          <w:szCs w:val="28"/>
        </w:rPr>
        <w:t> негативного поведения – непослушанию, действиям наперекор, упрямству и капризам.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Компетентность воспитателя во взаимодействии с </w:t>
      </w:r>
      <w:r w:rsidRPr="009449EC">
        <w:rPr>
          <w:rStyle w:val="ad"/>
          <w:rFonts w:ascii="Times New Roman" w:hAnsi="Times New Roman" w:cs="Times New Roman"/>
          <w:color w:val="000000" w:themeColor="text1"/>
          <w:sz w:val="28"/>
          <w:szCs w:val="28"/>
        </w:rPr>
        <w:t>ребенком</w:t>
      </w:r>
      <w:r w:rsidRPr="009449EC">
        <w:rPr>
          <w:rFonts w:ascii="Times New Roman" w:hAnsi="Times New Roman" w:cs="Times New Roman"/>
          <w:color w:val="000000" w:themeColor="text1"/>
          <w:sz w:val="28"/>
          <w:szCs w:val="28"/>
        </w:rPr>
        <w:t> является одной из основных составляющих профессионализма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Человек, компетентный в общении, прежде всего, устанавливает определенную атмосферу общения, которая помогает его партнеру чувствовать себя свободно и комфортно. Определенная атмосфера присутствует в общении двух-трех человек, но характеризует общую обстановку в постоянной группе людей. Группа детского сада не является исключением, и лишь переступишь порог, можно ощутить атмосферу, царящую в ней. Для развития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психологический климат играет значительную </w:t>
      </w:r>
      <w:r w:rsidRPr="009449EC">
        <w:rPr>
          <w:rStyle w:val="ad"/>
          <w:rFonts w:ascii="Times New Roman" w:hAnsi="Times New Roman" w:cs="Times New Roman"/>
          <w:color w:val="000000" w:themeColor="text1"/>
          <w:sz w:val="28"/>
          <w:szCs w:val="28"/>
        </w:rPr>
        <w:t>роль</w:t>
      </w:r>
      <w:r w:rsidRPr="009449EC">
        <w:rPr>
          <w:rFonts w:ascii="Times New Roman" w:hAnsi="Times New Roman" w:cs="Times New Roman"/>
          <w:color w:val="000000" w:themeColor="text1"/>
          <w:sz w:val="28"/>
          <w:szCs w:val="28"/>
        </w:rPr>
        <w:t>. Климат в группе детского сада определяется как отношениями между воспитателем и детьми, так отношениями между самими детьми. Хороший климат в группе возникает тогда, когда все ее члены чувствуют себя свободно, но при этом уважают также и право других быть самими собой.</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Одним из приоритетных показателей благополучной атмосферы в коллективе является общение взрослого с </w:t>
      </w:r>
      <w:r w:rsidRPr="009449EC">
        <w:rPr>
          <w:rStyle w:val="ad"/>
          <w:rFonts w:ascii="Times New Roman" w:hAnsi="Times New Roman" w:cs="Times New Roman"/>
          <w:color w:val="000000" w:themeColor="text1"/>
          <w:sz w:val="28"/>
          <w:szCs w:val="28"/>
        </w:rPr>
        <w:t>ребенком в форме сотрудничества</w:t>
      </w:r>
      <w:r w:rsidRPr="009449EC">
        <w:rPr>
          <w:rFonts w:ascii="Times New Roman" w:hAnsi="Times New Roman" w:cs="Times New Roman"/>
          <w:color w:val="000000" w:themeColor="text1"/>
          <w:sz w:val="28"/>
          <w:szCs w:val="28"/>
        </w:rPr>
        <w:t>, которое предполагает равную заинтересованность и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и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в их общей деятельности, совместное участие в ней. Позиция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при этом заключается в том, чтобы, понимая и уважая интерес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к определенной деятельности, поддерживать и развивать этот интерес своим активным участием, деликатно помогать </w:t>
      </w:r>
      <w:r w:rsidRPr="009449EC">
        <w:rPr>
          <w:rStyle w:val="ad"/>
          <w:rFonts w:ascii="Times New Roman" w:hAnsi="Times New Roman" w:cs="Times New Roman"/>
          <w:color w:val="000000" w:themeColor="text1"/>
          <w:sz w:val="28"/>
          <w:szCs w:val="28"/>
        </w:rPr>
        <w:t>ребенку тогда</w:t>
      </w:r>
      <w:r w:rsidRPr="009449EC">
        <w:rPr>
          <w:rFonts w:ascii="Times New Roman" w:hAnsi="Times New Roman" w:cs="Times New Roman"/>
          <w:color w:val="000000" w:themeColor="text1"/>
          <w:sz w:val="28"/>
          <w:szCs w:val="28"/>
        </w:rPr>
        <w:t>, когда действительно требуется помощь. Сотрудничество исключает всякие </w:t>
      </w:r>
      <w:r w:rsidRPr="009449EC">
        <w:rPr>
          <w:rStyle w:val="ad"/>
          <w:rFonts w:ascii="Times New Roman" w:hAnsi="Times New Roman" w:cs="Times New Roman"/>
          <w:color w:val="000000" w:themeColor="text1"/>
          <w:sz w:val="28"/>
          <w:szCs w:val="28"/>
        </w:rPr>
        <w:t>формы</w:t>
      </w:r>
      <w:r w:rsidRPr="009449EC">
        <w:rPr>
          <w:rFonts w:ascii="Times New Roman" w:hAnsi="Times New Roman" w:cs="Times New Roman"/>
          <w:color w:val="000000" w:themeColor="text1"/>
          <w:sz w:val="28"/>
          <w:szCs w:val="28"/>
        </w:rPr>
        <w:t> давления со стороны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и поддерживает при этом стремление </w:t>
      </w:r>
      <w:r w:rsidRPr="009449EC">
        <w:rPr>
          <w:rStyle w:val="ad"/>
          <w:rFonts w:ascii="Times New Roman" w:hAnsi="Times New Roman" w:cs="Times New Roman"/>
          <w:color w:val="000000" w:themeColor="text1"/>
          <w:sz w:val="28"/>
          <w:szCs w:val="28"/>
        </w:rPr>
        <w:t>ребенка к самостоятельности</w:t>
      </w:r>
      <w:r w:rsidRPr="009449EC">
        <w:rPr>
          <w:rFonts w:ascii="Times New Roman" w:hAnsi="Times New Roman" w:cs="Times New Roman"/>
          <w:color w:val="000000" w:themeColor="text1"/>
          <w:sz w:val="28"/>
          <w:szCs w:val="28"/>
        </w:rPr>
        <w:t>. Общение </w:t>
      </w:r>
      <w:r w:rsidRPr="009449EC">
        <w:rPr>
          <w:rStyle w:val="ad"/>
          <w:rFonts w:ascii="Times New Roman" w:hAnsi="Times New Roman" w:cs="Times New Roman"/>
          <w:color w:val="000000" w:themeColor="text1"/>
          <w:sz w:val="28"/>
          <w:szCs w:val="28"/>
        </w:rPr>
        <w:t>педагога с ребенком в форме</w:t>
      </w:r>
      <w:r w:rsidRPr="009449EC">
        <w:rPr>
          <w:rFonts w:ascii="Times New Roman" w:hAnsi="Times New Roman" w:cs="Times New Roman"/>
          <w:color w:val="000000" w:themeColor="text1"/>
          <w:sz w:val="28"/>
          <w:szCs w:val="28"/>
        </w:rPr>
        <w:t> сотрудничества обеспечивает наиболее полное его развитие.</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При взаимодействии с детьми очень важны реакции </w:t>
      </w:r>
      <w:r w:rsidRPr="009449EC">
        <w:rPr>
          <w:rStyle w:val="ad"/>
          <w:rFonts w:ascii="Times New Roman" w:hAnsi="Times New Roman" w:cs="Times New Roman"/>
          <w:color w:val="000000" w:themeColor="text1"/>
          <w:sz w:val="28"/>
          <w:szCs w:val="28"/>
        </w:rPr>
        <w:t>педагога</w:t>
      </w:r>
      <w:r w:rsidRPr="009449EC">
        <w:rPr>
          <w:rFonts w:ascii="Times New Roman" w:hAnsi="Times New Roman" w:cs="Times New Roman"/>
          <w:color w:val="000000" w:themeColor="text1"/>
          <w:sz w:val="28"/>
          <w:szCs w:val="28"/>
        </w:rPr>
        <w:t> на то или иное действие </w:t>
      </w:r>
      <w:r w:rsidRPr="009449EC">
        <w:rPr>
          <w:rStyle w:val="ad"/>
          <w:rFonts w:ascii="Times New Roman" w:hAnsi="Times New Roman" w:cs="Times New Roman"/>
          <w:color w:val="000000" w:themeColor="text1"/>
          <w:sz w:val="28"/>
          <w:szCs w:val="28"/>
        </w:rPr>
        <w:t>ребенка или событие</w:t>
      </w:r>
      <w:r w:rsidRPr="009449EC">
        <w:rPr>
          <w:rFonts w:ascii="Times New Roman" w:hAnsi="Times New Roman" w:cs="Times New Roman"/>
          <w:color w:val="000000" w:themeColor="text1"/>
          <w:sz w:val="28"/>
          <w:szCs w:val="28"/>
        </w:rPr>
        <w:t>. Искренне радуясь успеху малыша, сочувствуя его беде, серьезно и заинтересованно относясь к его проблемам и неудачам, вы оказываете </w:t>
      </w:r>
      <w:r w:rsidRPr="009449EC">
        <w:rPr>
          <w:rStyle w:val="ad"/>
          <w:rFonts w:ascii="Times New Roman" w:hAnsi="Times New Roman" w:cs="Times New Roman"/>
          <w:color w:val="000000" w:themeColor="text1"/>
          <w:sz w:val="28"/>
          <w:szCs w:val="28"/>
        </w:rPr>
        <w:t>ребенку поддержку</w:t>
      </w:r>
      <w:r w:rsidRPr="009449EC">
        <w:rPr>
          <w:rFonts w:ascii="Times New Roman" w:hAnsi="Times New Roman" w:cs="Times New Roman"/>
          <w:color w:val="000000" w:themeColor="text1"/>
          <w:sz w:val="28"/>
          <w:szCs w:val="28"/>
        </w:rPr>
        <w:t>, в которой так нуждается маленький человек. Ориентируясь на реакции воспитателя,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строит представление о собственных успехах и неудачах, ошибках или достижениях, у него возникает представление о себе как о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Поэтому ни в коем случае не стоит допускать, чтобы плохое настроение, усталость или раздражение присутствовали при взаимодействии с </w:t>
      </w:r>
      <w:r w:rsidRPr="009449EC">
        <w:rPr>
          <w:rStyle w:val="ad"/>
          <w:rFonts w:ascii="Times New Roman" w:hAnsi="Times New Roman" w:cs="Times New Roman"/>
          <w:color w:val="000000" w:themeColor="text1"/>
          <w:sz w:val="28"/>
          <w:szCs w:val="28"/>
        </w:rPr>
        <w:t>ребенком</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Все обращения к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должны непременно нести позитивный оттенок, даже если необходимо корректировать поведение или оценить выполнение действия с отрицательным результатом. Например, если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xml:space="preserve"> не смог что-то сделать в ходе </w:t>
      </w:r>
      <w:r w:rsidRPr="009449EC">
        <w:rPr>
          <w:rFonts w:ascii="Times New Roman" w:hAnsi="Times New Roman" w:cs="Times New Roman"/>
          <w:color w:val="000000" w:themeColor="text1"/>
          <w:sz w:val="28"/>
          <w:szCs w:val="28"/>
        </w:rPr>
        <w:lastRenderedPageBreak/>
        <w:t>занятия, ни в коем случае нельзя говорить ему: </w:t>
      </w:r>
      <w:r w:rsidRPr="009449EC">
        <w:rPr>
          <w:rFonts w:ascii="Times New Roman" w:hAnsi="Times New Roman" w:cs="Times New Roman"/>
          <w:i/>
          <w:iCs/>
          <w:color w:val="000000" w:themeColor="text1"/>
          <w:sz w:val="28"/>
          <w:szCs w:val="28"/>
        </w:rPr>
        <w:t>«Эх ты, не смог сделать такую простую вещь!»</w:t>
      </w:r>
      <w:r w:rsidRPr="009449EC">
        <w:rPr>
          <w:rFonts w:ascii="Times New Roman" w:hAnsi="Times New Roman" w:cs="Times New Roman"/>
          <w:color w:val="000000" w:themeColor="text1"/>
          <w:sz w:val="28"/>
          <w:szCs w:val="28"/>
        </w:rPr>
        <w:t>. Не стоит также отделываться и такой фразой: </w:t>
      </w:r>
      <w:r w:rsidRPr="009449EC">
        <w:rPr>
          <w:rFonts w:ascii="Times New Roman" w:hAnsi="Times New Roman" w:cs="Times New Roman"/>
          <w:i/>
          <w:iCs/>
          <w:color w:val="000000" w:themeColor="text1"/>
          <w:sz w:val="28"/>
          <w:szCs w:val="28"/>
        </w:rPr>
        <w:t>«Ну ладно, ничего страшного»</w:t>
      </w:r>
      <w:r w:rsidRPr="009449EC">
        <w:rPr>
          <w:rFonts w:ascii="Times New Roman" w:hAnsi="Times New Roman" w:cs="Times New Roman"/>
          <w:color w:val="000000" w:themeColor="text1"/>
          <w:sz w:val="28"/>
          <w:szCs w:val="28"/>
        </w:rPr>
        <w:t>, так как теряется значимость действия и ориентация на положительный результат. Позитивным в данном случае будет сообщение типа: </w:t>
      </w:r>
      <w:r w:rsidRPr="009449EC">
        <w:rPr>
          <w:rFonts w:ascii="Times New Roman" w:hAnsi="Times New Roman" w:cs="Times New Roman"/>
          <w:i/>
          <w:iCs/>
          <w:color w:val="000000" w:themeColor="text1"/>
          <w:sz w:val="28"/>
          <w:szCs w:val="28"/>
        </w:rPr>
        <w:t>«Спасибо тебе, ты очень старался»</w:t>
      </w:r>
      <w:r w:rsidRPr="009449EC">
        <w:rPr>
          <w:rFonts w:ascii="Times New Roman" w:hAnsi="Times New Roman" w:cs="Times New Roman"/>
          <w:color w:val="000000" w:themeColor="text1"/>
          <w:sz w:val="28"/>
          <w:szCs w:val="28"/>
        </w:rPr>
        <w:t>. Такие сообщения, как: </w:t>
      </w:r>
      <w:r w:rsidRPr="009449EC">
        <w:rPr>
          <w:rFonts w:ascii="Times New Roman" w:hAnsi="Times New Roman" w:cs="Times New Roman"/>
          <w:i/>
          <w:iCs/>
          <w:color w:val="000000" w:themeColor="text1"/>
          <w:sz w:val="28"/>
          <w:szCs w:val="28"/>
        </w:rPr>
        <w:t>«Так уже гораздо лучше!»</w:t>
      </w:r>
      <w:r w:rsidRPr="009449EC">
        <w:rPr>
          <w:rFonts w:ascii="Times New Roman" w:hAnsi="Times New Roman" w:cs="Times New Roman"/>
          <w:color w:val="000000" w:themeColor="text1"/>
          <w:sz w:val="28"/>
          <w:szCs w:val="28"/>
        </w:rPr>
        <w:t>, </w:t>
      </w:r>
      <w:r w:rsidRPr="009449EC">
        <w:rPr>
          <w:rFonts w:ascii="Times New Roman" w:hAnsi="Times New Roman" w:cs="Times New Roman"/>
          <w:i/>
          <w:iCs/>
          <w:color w:val="000000" w:themeColor="text1"/>
          <w:sz w:val="28"/>
          <w:szCs w:val="28"/>
        </w:rPr>
        <w:t>«Попробуй еще!»</w:t>
      </w:r>
      <w:r w:rsidRPr="009449EC">
        <w:rPr>
          <w:rFonts w:ascii="Times New Roman" w:hAnsi="Times New Roman" w:cs="Times New Roman"/>
          <w:color w:val="000000" w:themeColor="text1"/>
          <w:sz w:val="28"/>
          <w:szCs w:val="28"/>
        </w:rPr>
        <w:t>, </w:t>
      </w:r>
      <w:r w:rsidRPr="009449EC">
        <w:rPr>
          <w:rFonts w:ascii="Times New Roman" w:hAnsi="Times New Roman" w:cs="Times New Roman"/>
          <w:i/>
          <w:iCs/>
          <w:color w:val="000000" w:themeColor="text1"/>
          <w:sz w:val="28"/>
          <w:szCs w:val="28"/>
        </w:rPr>
        <w:t>«Я не думаю, что для тебя это должно быть трудно»</w:t>
      </w:r>
      <w:r w:rsidRPr="009449EC">
        <w:rPr>
          <w:rFonts w:ascii="Times New Roman" w:hAnsi="Times New Roman" w:cs="Times New Roman"/>
          <w:color w:val="000000" w:themeColor="text1"/>
          <w:sz w:val="28"/>
          <w:szCs w:val="28"/>
        </w:rPr>
        <w:t>, </w:t>
      </w:r>
      <w:r w:rsidRPr="009449EC">
        <w:rPr>
          <w:rFonts w:ascii="Times New Roman" w:hAnsi="Times New Roman" w:cs="Times New Roman"/>
          <w:i/>
          <w:iCs/>
          <w:color w:val="000000" w:themeColor="text1"/>
          <w:sz w:val="28"/>
          <w:szCs w:val="28"/>
        </w:rPr>
        <w:t>«У всех бывают неудачи»</w:t>
      </w:r>
      <w:r w:rsidRPr="009449EC">
        <w:rPr>
          <w:rFonts w:ascii="Times New Roman" w:hAnsi="Times New Roman" w:cs="Times New Roman"/>
          <w:color w:val="000000" w:themeColor="text1"/>
          <w:sz w:val="28"/>
          <w:szCs w:val="28"/>
        </w:rPr>
        <w:t> и т. п. не вызовут обиды и сопротивления, а значит будут побуждать к дальнейшим действиям. В этой связи хорошие рекомендации дает широко известный Дейл Карнеги. Будут эффективными такие его советы: Щадите гордость человека, старайтесь, как можно чаще, хвалить его при всех, а критиковать наедине.</w:t>
      </w:r>
    </w:p>
    <w:p w:rsidR="00E54AFB"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Прежде чем покритиковать человека, похвалите его, и он постарается оправдать ваше доверие. Не оставляйте без внимания малейших достижений и успехов. Даже на ситуации, связанные с опасностью для самого </w:t>
      </w:r>
      <w:r w:rsidRPr="009449EC">
        <w:rPr>
          <w:rStyle w:val="ad"/>
          <w:rFonts w:ascii="Times New Roman" w:hAnsi="Times New Roman" w:cs="Times New Roman"/>
          <w:color w:val="000000" w:themeColor="text1"/>
          <w:sz w:val="28"/>
          <w:szCs w:val="28"/>
        </w:rPr>
        <w:t>ребенка или других детей</w:t>
      </w:r>
      <w:r w:rsidRPr="009449EC">
        <w:rPr>
          <w:rFonts w:ascii="Times New Roman" w:hAnsi="Times New Roman" w:cs="Times New Roman"/>
          <w:color w:val="000000" w:themeColor="text1"/>
          <w:sz w:val="28"/>
          <w:szCs w:val="28"/>
        </w:rPr>
        <w:t>, согласно правилам конструктивного общения, необходимо реагировать не запретом и критикой, а позитивным сообщением, призванным изменить поведение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Такое сообщение должно включать в себя следующие компоненты: описание произведенного действия </w:t>
      </w:r>
      <w:r w:rsidRPr="009449EC">
        <w:rPr>
          <w:rFonts w:ascii="Times New Roman" w:hAnsi="Times New Roman" w:cs="Times New Roman"/>
          <w:i/>
          <w:iCs/>
          <w:color w:val="000000" w:themeColor="text1"/>
          <w:sz w:val="28"/>
          <w:szCs w:val="28"/>
        </w:rPr>
        <w:t>(Когда ты)</w:t>
      </w:r>
      <w:r w:rsidRPr="009449EC">
        <w:rPr>
          <w:rFonts w:ascii="Times New Roman" w:hAnsi="Times New Roman" w:cs="Times New Roman"/>
          <w:color w:val="000000" w:themeColor="text1"/>
          <w:sz w:val="28"/>
          <w:szCs w:val="28"/>
        </w:rPr>
        <w:t>; описание возможного результата этого действия </w:t>
      </w:r>
      <w:r w:rsidRPr="009449EC">
        <w:rPr>
          <w:rFonts w:ascii="Times New Roman" w:hAnsi="Times New Roman" w:cs="Times New Roman"/>
          <w:i/>
          <w:iCs/>
          <w:color w:val="000000" w:themeColor="text1"/>
          <w:sz w:val="28"/>
          <w:szCs w:val="28"/>
        </w:rPr>
        <w:t>(Может случиться, что)</w:t>
      </w:r>
      <w:r w:rsidRPr="009449EC">
        <w:rPr>
          <w:rFonts w:ascii="Times New Roman" w:hAnsi="Times New Roman" w:cs="Times New Roman"/>
          <w:color w:val="000000" w:themeColor="text1"/>
          <w:sz w:val="28"/>
          <w:szCs w:val="28"/>
        </w:rPr>
        <w:t>; предложение альтернативного варианта поведения </w:t>
      </w:r>
      <w:r w:rsidRPr="009449EC">
        <w:rPr>
          <w:rFonts w:ascii="Times New Roman" w:hAnsi="Times New Roman" w:cs="Times New Roman"/>
          <w:i/>
          <w:iCs/>
          <w:color w:val="000000" w:themeColor="text1"/>
          <w:sz w:val="28"/>
          <w:szCs w:val="28"/>
        </w:rPr>
        <w:t>(Лучше будет, если ты)</w:t>
      </w:r>
      <w:r w:rsidRPr="009449EC">
        <w:rPr>
          <w:rFonts w:ascii="Times New Roman" w:hAnsi="Times New Roman" w:cs="Times New Roman"/>
          <w:color w:val="000000" w:themeColor="text1"/>
          <w:sz w:val="28"/>
          <w:szCs w:val="28"/>
        </w:rPr>
        <w:t>. Причем особенно важно не ограничиваться объяснением, почему так делать не стоит или нельзя, а именно предложить другой вариант поведения в этой ситуации.</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Естественно, что любой неблаговидный поступок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должен заканчиваться какими-то мерами воздействия. Но при этом следует помнить, что если отрицательное подкрепление используется чаще, чем положительное, то постепенно в сознании </w:t>
      </w:r>
      <w:r w:rsidRPr="009449EC">
        <w:rPr>
          <w:rStyle w:val="ad"/>
          <w:rFonts w:ascii="Times New Roman" w:hAnsi="Times New Roman" w:cs="Times New Roman"/>
          <w:color w:val="000000" w:themeColor="text1"/>
          <w:sz w:val="28"/>
          <w:szCs w:val="28"/>
        </w:rPr>
        <w:t>ребенка формируется</w:t>
      </w:r>
      <w:r w:rsidRPr="009449EC">
        <w:rPr>
          <w:rFonts w:ascii="Times New Roman" w:hAnsi="Times New Roman" w:cs="Times New Roman"/>
          <w:color w:val="000000" w:themeColor="text1"/>
          <w:sz w:val="28"/>
          <w:szCs w:val="28"/>
        </w:rPr>
        <w:t> устойчивый негативный стереотип, в котором нет места радости, удовольствию, любви. Доминирующими чувствами по отношению ко взрослым становятся тревога и страх. А это, как известно, не способствует </w:t>
      </w:r>
      <w:r w:rsidRPr="009449EC">
        <w:rPr>
          <w:rStyle w:val="ad"/>
          <w:rFonts w:ascii="Times New Roman" w:hAnsi="Times New Roman" w:cs="Times New Roman"/>
          <w:color w:val="000000" w:themeColor="text1"/>
          <w:sz w:val="28"/>
          <w:szCs w:val="28"/>
        </w:rPr>
        <w:t>личностному росту</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Одной из важных задач воспитателя, стоящего на позиции развивающего образования, является достижение хорошего контакта с </w:t>
      </w:r>
      <w:r w:rsidRPr="009449EC">
        <w:rPr>
          <w:rStyle w:val="ad"/>
          <w:rFonts w:ascii="Times New Roman" w:hAnsi="Times New Roman" w:cs="Times New Roman"/>
          <w:color w:val="000000" w:themeColor="text1"/>
          <w:sz w:val="28"/>
          <w:szCs w:val="28"/>
        </w:rPr>
        <w:t>ребенком</w:t>
      </w:r>
      <w:r w:rsidRPr="009449EC">
        <w:rPr>
          <w:rFonts w:ascii="Times New Roman" w:hAnsi="Times New Roman" w:cs="Times New Roman"/>
          <w:color w:val="000000" w:themeColor="text1"/>
          <w:sz w:val="28"/>
          <w:szCs w:val="28"/>
        </w:rPr>
        <w:t>. Для того, чтобы установить хороший контакт, необходимо быть искренне заинтересованным в </w:t>
      </w:r>
      <w:r w:rsidRPr="009449EC">
        <w:rPr>
          <w:rStyle w:val="ad"/>
          <w:rFonts w:ascii="Times New Roman" w:hAnsi="Times New Roman" w:cs="Times New Roman"/>
          <w:color w:val="000000" w:themeColor="text1"/>
          <w:sz w:val="28"/>
          <w:szCs w:val="28"/>
        </w:rPr>
        <w:t>ребенке</w:t>
      </w:r>
      <w:r w:rsidRPr="009449EC">
        <w:rPr>
          <w:rFonts w:ascii="Times New Roman" w:hAnsi="Times New Roman" w:cs="Times New Roman"/>
          <w:color w:val="000000" w:themeColor="text1"/>
          <w:sz w:val="28"/>
          <w:szCs w:val="28"/>
        </w:rPr>
        <w:t>, как в </w:t>
      </w:r>
      <w:r w:rsidRPr="009449EC">
        <w:rPr>
          <w:rStyle w:val="ad"/>
          <w:rFonts w:ascii="Times New Roman" w:hAnsi="Times New Roman" w:cs="Times New Roman"/>
          <w:color w:val="000000" w:themeColor="text1"/>
          <w:sz w:val="28"/>
          <w:szCs w:val="28"/>
        </w:rPr>
        <w:t>личности</w:t>
      </w:r>
      <w:r w:rsidRPr="009449EC">
        <w:rPr>
          <w:rFonts w:ascii="Times New Roman" w:hAnsi="Times New Roman" w:cs="Times New Roman"/>
          <w:color w:val="000000" w:themeColor="text1"/>
          <w:sz w:val="28"/>
          <w:szCs w:val="28"/>
        </w:rPr>
        <w:t>, а следовательно, в его мыслях, переживаниях, настроении.</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Необходимым условием хорошего контакта является искреннее уважение к партнеру по общению. Для </w:t>
      </w:r>
      <w:r w:rsidRPr="009449EC">
        <w:rPr>
          <w:rStyle w:val="ad"/>
          <w:rFonts w:ascii="Times New Roman" w:hAnsi="Times New Roman" w:cs="Times New Roman"/>
          <w:color w:val="000000" w:themeColor="text1"/>
          <w:sz w:val="28"/>
          <w:szCs w:val="28"/>
        </w:rPr>
        <w:t>ребенка</w:t>
      </w:r>
      <w:r w:rsidRPr="009449EC">
        <w:rPr>
          <w:rFonts w:ascii="Times New Roman" w:hAnsi="Times New Roman" w:cs="Times New Roman"/>
          <w:color w:val="000000" w:themeColor="text1"/>
          <w:sz w:val="28"/>
          <w:szCs w:val="28"/>
        </w:rPr>
        <w:t> уважение является особенно важным условием взаимодействия, так как представляет собой сигнал о том, что он любим, значит, что он хороший и у него все получается. Даже у каждого шалуна можно найти что-то ценное, отличающее его от других, а значит поставить это качество в пример остальным детям. </w:t>
      </w:r>
      <w:r w:rsidRPr="009449EC">
        <w:rPr>
          <w:rStyle w:val="ad"/>
          <w:rFonts w:ascii="Times New Roman" w:hAnsi="Times New Roman" w:cs="Times New Roman"/>
          <w:color w:val="000000" w:themeColor="text1"/>
          <w:sz w:val="28"/>
          <w:szCs w:val="28"/>
        </w:rPr>
        <w:t>Ребенку</w:t>
      </w:r>
      <w:r w:rsidRPr="009449EC">
        <w:rPr>
          <w:rFonts w:ascii="Times New Roman" w:hAnsi="Times New Roman" w:cs="Times New Roman"/>
          <w:color w:val="000000" w:themeColor="text1"/>
          <w:sz w:val="28"/>
          <w:szCs w:val="28"/>
        </w:rPr>
        <w:t xml:space="preserve">, особенно начиная со старшего дошкольного возраста, быть примером для окружающих детей, наиболее ценно. Нужно помнить, что дети дошкольного возраста очень внушаемы. Поэтому, </w:t>
      </w:r>
      <w:r w:rsidRPr="009449EC">
        <w:rPr>
          <w:rFonts w:ascii="Times New Roman" w:hAnsi="Times New Roman" w:cs="Times New Roman"/>
          <w:color w:val="000000" w:themeColor="text1"/>
          <w:sz w:val="28"/>
          <w:szCs w:val="28"/>
        </w:rPr>
        <w:lastRenderedPageBreak/>
        <w:t>если </w:t>
      </w:r>
      <w:r w:rsidRPr="009449EC">
        <w:rPr>
          <w:rStyle w:val="ad"/>
          <w:rFonts w:ascii="Times New Roman" w:hAnsi="Times New Roman" w:cs="Times New Roman"/>
          <w:color w:val="000000" w:themeColor="text1"/>
          <w:sz w:val="28"/>
          <w:szCs w:val="28"/>
        </w:rPr>
        <w:t>ребенка не хвалить</w:t>
      </w:r>
      <w:r w:rsidRPr="009449EC">
        <w:rPr>
          <w:rFonts w:ascii="Times New Roman" w:hAnsi="Times New Roman" w:cs="Times New Roman"/>
          <w:color w:val="000000" w:themeColor="text1"/>
          <w:sz w:val="28"/>
          <w:szCs w:val="28"/>
        </w:rPr>
        <w:t>, не ставить в пример, а постоянно говорить, что он плохой, избалованный и т. п., он постепенно начинает воспринимать себя именно с позиции негатива, а плохое поведение закрепляется и становится привычным.</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i/>
          <w:iCs/>
          <w:color w:val="000000" w:themeColor="text1"/>
          <w:sz w:val="28"/>
          <w:szCs w:val="28"/>
        </w:rPr>
        <w:t>«</w:t>
      </w:r>
      <w:r w:rsidRPr="009449EC">
        <w:rPr>
          <w:rStyle w:val="ad"/>
          <w:rFonts w:ascii="Times New Roman" w:hAnsi="Times New Roman" w:cs="Times New Roman"/>
          <w:i/>
          <w:iCs/>
          <w:color w:val="000000" w:themeColor="text1"/>
          <w:sz w:val="28"/>
          <w:szCs w:val="28"/>
        </w:rPr>
        <w:t>Ребенок учится тому</w:t>
      </w:r>
      <w:r w:rsidRPr="009449EC">
        <w:rPr>
          <w:rFonts w:ascii="Times New Roman" w:hAnsi="Times New Roman" w:cs="Times New Roman"/>
          <w:i/>
          <w:iCs/>
          <w:color w:val="000000" w:themeColor="text1"/>
          <w:sz w:val="28"/>
          <w:szCs w:val="28"/>
        </w:rPr>
        <w:t>, чему его учит жизнь»</w:t>
      </w:r>
      <w:r w:rsidRPr="009449EC">
        <w:rPr>
          <w:rFonts w:ascii="Times New Roman" w:hAnsi="Times New Roman" w:cs="Times New Roman"/>
          <w:color w:val="000000" w:themeColor="text1"/>
          <w:sz w:val="28"/>
          <w:szCs w:val="28"/>
        </w:rPr>
        <w:t>. Под таким заголовком известный доктор Барбара Л. Вульф приводит список утверждений, которые выглядят, например, таким образом:</w:t>
      </w:r>
      <w:r w:rsidRPr="009449EC">
        <w:rPr>
          <w:rFonts w:ascii="Times New Roman" w:hAnsi="Times New Roman" w:cs="Times New Roman"/>
          <w:i/>
          <w:iCs/>
          <w:color w:val="000000" w:themeColor="text1"/>
          <w:sz w:val="28"/>
          <w:szCs w:val="28"/>
        </w:rPr>
        <w:t>«Если </w:t>
      </w:r>
      <w:r w:rsidRPr="009449EC">
        <w:rPr>
          <w:rStyle w:val="ad"/>
          <w:rFonts w:ascii="Times New Roman" w:hAnsi="Times New Roman" w:cs="Times New Roman"/>
          <w:i/>
          <w:iCs/>
          <w:color w:val="000000" w:themeColor="text1"/>
          <w:sz w:val="28"/>
          <w:szCs w:val="28"/>
        </w:rPr>
        <w:t>ребенка критикуют</w:t>
      </w:r>
      <w:r w:rsidRPr="009449EC">
        <w:rPr>
          <w:rFonts w:ascii="Times New Roman" w:hAnsi="Times New Roman" w:cs="Times New Roman"/>
          <w:i/>
          <w:iCs/>
          <w:color w:val="000000" w:themeColor="text1"/>
          <w:sz w:val="28"/>
          <w:szCs w:val="28"/>
        </w:rPr>
        <w:t>, он учится обвинять»</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Итак, от типа и качества общения </w:t>
      </w:r>
      <w:r w:rsidRPr="009449EC">
        <w:rPr>
          <w:rStyle w:val="ad"/>
          <w:rFonts w:ascii="Times New Roman" w:hAnsi="Times New Roman" w:cs="Times New Roman"/>
          <w:color w:val="000000" w:themeColor="text1"/>
          <w:sz w:val="28"/>
          <w:szCs w:val="28"/>
        </w:rPr>
        <w:t>педагога с ребенком</w:t>
      </w:r>
      <w:r w:rsidRPr="009449EC">
        <w:rPr>
          <w:rFonts w:ascii="Times New Roman" w:hAnsi="Times New Roman" w:cs="Times New Roman"/>
          <w:color w:val="000000" w:themeColor="text1"/>
          <w:sz w:val="28"/>
          <w:szCs w:val="28"/>
        </w:rPr>
        <w:t> зависит развитие всех его основных психических процессов, способностей и </w:t>
      </w:r>
      <w:r w:rsidRPr="009449EC">
        <w:rPr>
          <w:rStyle w:val="ad"/>
          <w:rFonts w:ascii="Times New Roman" w:hAnsi="Times New Roman" w:cs="Times New Roman"/>
          <w:color w:val="000000" w:themeColor="text1"/>
          <w:sz w:val="28"/>
          <w:szCs w:val="28"/>
        </w:rPr>
        <w:t>личностных качеств</w:t>
      </w:r>
      <w:r w:rsidRPr="009449EC">
        <w:rPr>
          <w:rFonts w:ascii="Times New Roman" w:hAnsi="Times New Roman" w:cs="Times New Roman"/>
          <w:color w:val="000000" w:themeColor="text1"/>
          <w:sz w:val="28"/>
          <w:szCs w:val="28"/>
        </w:rPr>
        <w:t>. Именно в период дошкольного детства закладывается базис </w:t>
      </w:r>
      <w:r w:rsidRPr="009449EC">
        <w:rPr>
          <w:rStyle w:val="ad"/>
          <w:rFonts w:ascii="Times New Roman" w:hAnsi="Times New Roman" w:cs="Times New Roman"/>
          <w:color w:val="000000" w:themeColor="text1"/>
          <w:sz w:val="28"/>
          <w:szCs w:val="28"/>
        </w:rPr>
        <w:t>личностной культуры</w:t>
      </w:r>
      <w:r w:rsidRPr="009449EC">
        <w:rPr>
          <w:rFonts w:ascii="Times New Roman" w:hAnsi="Times New Roman" w:cs="Times New Roman"/>
          <w:color w:val="000000" w:themeColor="text1"/>
          <w:sz w:val="28"/>
          <w:szCs w:val="28"/>
        </w:rPr>
        <w:t>. Будет ли </w:t>
      </w:r>
      <w:r w:rsidRPr="009449EC">
        <w:rPr>
          <w:rStyle w:val="ad"/>
          <w:rFonts w:ascii="Times New Roman" w:hAnsi="Times New Roman" w:cs="Times New Roman"/>
          <w:color w:val="000000" w:themeColor="text1"/>
          <w:sz w:val="28"/>
          <w:szCs w:val="28"/>
        </w:rPr>
        <w:t>ребенок</w:t>
      </w:r>
      <w:r w:rsidRPr="009449EC">
        <w:rPr>
          <w:rFonts w:ascii="Times New Roman" w:hAnsi="Times New Roman" w:cs="Times New Roman"/>
          <w:color w:val="000000" w:themeColor="text1"/>
          <w:sz w:val="28"/>
          <w:szCs w:val="28"/>
        </w:rPr>
        <w:t> успешен в дальнейшей жизни, инициативен, самостоятелен, ответственен, открыт миру и людям, в большой степени зависит от Вас уважаемые </w:t>
      </w:r>
      <w:r w:rsidRPr="009449EC">
        <w:rPr>
          <w:rStyle w:val="ad"/>
          <w:rFonts w:ascii="Times New Roman" w:hAnsi="Times New Roman" w:cs="Times New Roman"/>
          <w:color w:val="000000" w:themeColor="text1"/>
          <w:sz w:val="28"/>
          <w:szCs w:val="28"/>
        </w:rPr>
        <w:t>педагоги</w:t>
      </w:r>
      <w:r w:rsidRPr="009449EC">
        <w:rPr>
          <w:rFonts w:ascii="Times New Roman" w:hAnsi="Times New Roman" w:cs="Times New Roman"/>
          <w:color w:val="000000" w:themeColor="text1"/>
          <w:sz w:val="28"/>
          <w:szCs w:val="28"/>
        </w:rPr>
        <w:t>.</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Нет более гуманной, творческой, серьёзной, нужной профессии, как профессия – </w:t>
      </w:r>
      <w:r w:rsidRPr="009449EC">
        <w:rPr>
          <w:rStyle w:val="ad"/>
          <w:rFonts w:ascii="Times New Roman" w:hAnsi="Times New Roman" w:cs="Times New Roman"/>
          <w:color w:val="000000" w:themeColor="text1"/>
          <w:sz w:val="28"/>
          <w:szCs w:val="28"/>
        </w:rPr>
        <w:t>педагог</w:t>
      </w:r>
      <w:r w:rsidRPr="009449EC">
        <w:rPr>
          <w:rFonts w:ascii="Times New Roman" w:hAnsi="Times New Roman" w:cs="Times New Roman"/>
          <w:color w:val="000000" w:themeColor="text1"/>
          <w:sz w:val="28"/>
          <w:szCs w:val="28"/>
        </w:rPr>
        <w:t>. Именно она является фундаментом всех профессий в мире. Только учитель остаётся в сердцах каждого ученика и сопровождает их всю жизнь. Эта профессия по состоянию души, по зову сердца!</w:t>
      </w:r>
    </w:p>
    <w:p w:rsidR="00E54AFB" w:rsidRPr="009449EC" w:rsidRDefault="00E54AFB" w:rsidP="00E54AFB">
      <w:pPr>
        <w:spacing w:line="240" w:lineRule="auto"/>
        <w:jc w:val="both"/>
        <w:rPr>
          <w:rFonts w:ascii="Times New Roman" w:hAnsi="Times New Roman" w:cs="Times New Roman"/>
          <w:color w:val="000000" w:themeColor="text1"/>
          <w:sz w:val="28"/>
          <w:szCs w:val="28"/>
        </w:rPr>
      </w:pPr>
      <w:r w:rsidRPr="009449EC">
        <w:rPr>
          <w:rFonts w:ascii="Times New Roman" w:hAnsi="Times New Roman" w:cs="Times New Roman"/>
          <w:color w:val="000000" w:themeColor="text1"/>
          <w:sz w:val="28"/>
          <w:szCs w:val="28"/>
        </w:rPr>
        <w:t>Только </w:t>
      </w:r>
      <w:r w:rsidRPr="009449EC">
        <w:rPr>
          <w:rStyle w:val="ad"/>
          <w:rFonts w:ascii="Times New Roman" w:hAnsi="Times New Roman" w:cs="Times New Roman"/>
          <w:color w:val="000000" w:themeColor="text1"/>
          <w:sz w:val="28"/>
          <w:szCs w:val="28"/>
        </w:rPr>
        <w:t>педагог </w:t>
      </w:r>
      <w:r w:rsidRPr="009449EC">
        <w:rPr>
          <w:rFonts w:ascii="Times New Roman" w:hAnsi="Times New Roman" w:cs="Times New Roman"/>
          <w:i/>
          <w:iCs/>
          <w:color w:val="000000" w:themeColor="text1"/>
          <w:sz w:val="28"/>
          <w:szCs w:val="28"/>
        </w:rPr>
        <w:t>«ведёт ребёнка по жизни»</w:t>
      </w:r>
      <w:r w:rsidRPr="009449EC">
        <w:rPr>
          <w:rFonts w:ascii="Times New Roman" w:hAnsi="Times New Roman" w:cs="Times New Roman"/>
          <w:color w:val="000000" w:themeColor="text1"/>
          <w:sz w:val="28"/>
          <w:szCs w:val="28"/>
        </w:rPr>
        <w:t xml:space="preserve"> : обучает, воспитывает, направляет духовное и телесное развитие. </w:t>
      </w:r>
    </w:p>
    <w:p w:rsidR="00E54AFB" w:rsidRPr="009449EC" w:rsidRDefault="00E54AFB" w:rsidP="00E54AFB">
      <w:pPr>
        <w:spacing w:line="240" w:lineRule="auto"/>
        <w:jc w:val="both"/>
        <w:rPr>
          <w:rFonts w:ascii="Times New Roman" w:hAnsi="Times New Roman" w:cs="Times New Roman"/>
          <w:color w:val="000000" w:themeColor="text1"/>
          <w:sz w:val="28"/>
          <w:szCs w:val="28"/>
        </w:rPr>
      </w:pPr>
    </w:p>
    <w:p w:rsidR="00E54AFB" w:rsidRPr="009449EC" w:rsidRDefault="00E54AFB" w:rsidP="00E54AFB">
      <w:pPr>
        <w:spacing w:line="240" w:lineRule="auto"/>
        <w:rPr>
          <w:sz w:val="28"/>
          <w:szCs w:val="28"/>
        </w:rPr>
      </w:pPr>
    </w:p>
    <w:p w:rsidR="00E54AFB" w:rsidRPr="00E54AFB" w:rsidRDefault="00E54AFB" w:rsidP="00E54AFB">
      <w:pPr>
        <w:pStyle w:val="af0"/>
        <w:rPr>
          <w:sz w:val="28"/>
          <w:szCs w:val="28"/>
        </w:rPr>
      </w:pPr>
    </w:p>
    <w:p w:rsidR="00C45B16" w:rsidRPr="00E54AFB" w:rsidRDefault="00C45B16" w:rsidP="00C45B16">
      <w:pPr>
        <w:rPr>
          <w:rFonts w:ascii="Times New Roman" w:hAnsi="Times New Roman" w:cs="Times New Roman"/>
          <w:sz w:val="28"/>
          <w:szCs w:val="28"/>
          <w:lang w:val="tt-RU"/>
        </w:rPr>
      </w:pPr>
    </w:p>
    <w:p w:rsidR="00C45B16" w:rsidRPr="00E54AFB" w:rsidRDefault="00C45B16" w:rsidP="00C45B16">
      <w:pPr>
        <w:rPr>
          <w:rFonts w:ascii="Times New Roman" w:hAnsi="Times New Roman" w:cs="Times New Roman"/>
          <w:sz w:val="28"/>
          <w:szCs w:val="28"/>
          <w:lang w:val="tt-RU"/>
        </w:rPr>
      </w:pPr>
    </w:p>
    <w:p w:rsidR="00C45B16" w:rsidRPr="00C128DA" w:rsidRDefault="00C45B16" w:rsidP="00C45B16">
      <w:pPr>
        <w:pStyle w:val="af0"/>
        <w:spacing w:line="360" w:lineRule="auto"/>
        <w:rPr>
          <w:b/>
          <w:sz w:val="28"/>
          <w:szCs w:val="28"/>
          <w:lang w:val="tt-RU"/>
        </w:rPr>
      </w:pPr>
    </w:p>
    <w:p w:rsidR="00C45B16" w:rsidRPr="00E54AFB" w:rsidRDefault="00C45B16" w:rsidP="00C45B16">
      <w:pPr>
        <w:tabs>
          <w:tab w:val="left" w:pos="2055"/>
        </w:tabs>
        <w:rPr>
          <w:rFonts w:ascii="Times New Roman" w:hAnsi="Times New Roman" w:cs="Times New Roman"/>
          <w:sz w:val="28"/>
          <w:szCs w:val="28"/>
          <w:lang w:val="tt-RU"/>
        </w:rPr>
      </w:pPr>
    </w:p>
    <w:p w:rsidR="00C45B16" w:rsidRPr="00E54AFB" w:rsidRDefault="00C45B16" w:rsidP="00C45B16">
      <w:pPr>
        <w:tabs>
          <w:tab w:val="left" w:pos="2055"/>
        </w:tabs>
        <w:rPr>
          <w:rFonts w:ascii="Times New Roman" w:hAnsi="Times New Roman" w:cs="Times New Roman"/>
          <w:sz w:val="28"/>
          <w:szCs w:val="28"/>
          <w:lang w:val="tt-RU"/>
        </w:rPr>
      </w:pPr>
    </w:p>
    <w:p w:rsidR="00C45B16" w:rsidRPr="00E54AFB" w:rsidRDefault="00C45B16" w:rsidP="00C45B16">
      <w:pPr>
        <w:tabs>
          <w:tab w:val="left" w:pos="2055"/>
        </w:tabs>
        <w:rPr>
          <w:rFonts w:ascii="Times New Roman" w:hAnsi="Times New Roman" w:cs="Times New Roman"/>
          <w:sz w:val="28"/>
          <w:szCs w:val="28"/>
          <w:lang w:val="tt-RU"/>
        </w:rPr>
      </w:pPr>
    </w:p>
    <w:p w:rsidR="00C45B16" w:rsidRPr="00E54AFB" w:rsidRDefault="00C45B16" w:rsidP="00C45B16">
      <w:pPr>
        <w:tabs>
          <w:tab w:val="left" w:pos="2055"/>
        </w:tabs>
        <w:rPr>
          <w:rFonts w:ascii="Times New Roman" w:hAnsi="Times New Roman" w:cs="Times New Roman"/>
          <w:sz w:val="28"/>
          <w:szCs w:val="28"/>
          <w:lang w:val="tt-RU"/>
        </w:rPr>
      </w:pPr>
    </w:p>
    <w:p w:rsidR="00C45B16" w:rsidRPr="00E54AFB" w:rsidRDefault="00C45B16" w:rsidP="00C45B16">
      <w:pPr>
        <w:tabs>
          <w:tab w:val="left" w:pos="2055"/>
        </w:tabs>
        <w:rPr>
          <w:lang w:val="tt-RU"/>
        </w:rPr>
      </w:pPr>
      <w:r w:rsidRPr="00E54AFB">
        <w:rPr>
          <w:rFonts w:ascii="Times New Roman" w:hAnsi="Times New Roman" w:cs="Times New Roman"/>
          <w:sz w:val="28"/>
          <w:szCs w:val="28"/>
          <w:lang w:val="tt-RU"/>
        </w:rPr>
        <w:tab/>
      </w:r>
    </w:p>
    <w:p w:rsidR="00C45B16" w:rsidRPr="00E54AFB" w:rsidRDefault="00C45B16" w:rsidP="00C45B16">
      <w:pPr>
        <w:spacing w:line="360" w:lineRule="auto"/>
        <w:ind w:firstLine="540"/>
        <w:jc w:val="both"/>
        <w:rPr>
          <w:rFonts w:eastAsia="BatangChe"/>
          <w:sz w:val="32"/>
          <w:szCs w:val="32"/>
          <w:shd w:val="clear" w:color="auto" w:fill="FFFFFF"/>
          <w:lang w:val="tt-RU"/>
        </w:rPr>
      </w:pPr>
    </w:p>
    <w:p w:rsidR="00C45B16" w:rsidRPr="00E54AFB" w:rsidRDefault="00C45B16" w:rsidP="00C45B16">
      <w:pPr>
        <w:ind w:firstLine="540"/>
        <w:jc w:val="right"/>
        <w:rPr>
          <w:rFonts w:ascii="Arial" w:eastAsia="BatangChe" w:hAnsi="Arial" w:cs="Arial"/>
          <w:sz w:val="40"/>
          <w:szCs w:val="40"/>
          <w:shd w:val="clear" w:color="auto" w:fill="FFFFFF"/>
          <w:lang w:val="tt-RU"/>
        </w:rPr>
      </w:pPr>
    </w:p>
    <w:p w:rsidR="00C45B16" w:rsidRPr="00E54AFB" w:rsidRDefault="00C45B16" w:rsidP="00C45B16">
      <w:pPr>
        <w:ind w:firstLine="540"/>
        <w:rPr>
          <w:rFonts w:ascii="Arial" w:eastAsia="BatangChe" w:hAnsi="Arial" w:cs="Arial"/>
          <w:sz w:val="40"/>
          <w:szCs w:val="40"/>
          <w:shd w:val="clear" w:color="auto" w:fill="FFFFFF"/>
          <w:lang w:val="tt-RU"/>
        </w:rPr>
      </w:pPr>
    </w:p>
    <w:p w:rsidR="00C45B16" w:rsidRPr="00E54AFB" w:rsidRDefault="00C45B16" w:rsidP="00C45B16">
      <w:pPr>
        <w:ind w:firstLine="540"/>
        <w:jc w:val="right"/>
        <w:rPr>
          <w:rFonts w:ascii="Arial" w:eastAsia="BatangChe" w:hAnsi="Arial" w:cs="Arial"/>
          <w:sz w:val="28"/>
          <w:szCs w:val="28"/>
          <w:shd w:val="clear" w:color="auto" w:fill="FFFFFF"/>
          <w:lang w:val="tt-RU"/>
        </w:rPr>
      </w:pPr>
    </w:p>
    <w:p w:rsidR="00EE1E6A" w:rsidRPr="00E54AFB" w:rsidRDefault="00EE1E6A" w:rsidP="00EE1E6A">
      <w:pPr>
        <w:spacing w:after="200" w:line="240" w:lineRule="auto"/>
        <w:jc w:val="center"/>
        <w:rPr>
          <w:rFonts w:ascii="Times New Roman" w:hAnsi="Times New Roman" w:cs="Times New Roman"/>
          <w:b/>
          <w:sz w:val="28"/>
          <w:szCs w:val="28"/>
          <w:lang w:val="tt-RU"/>
        </w:rPr>
      </w:pPr>
    </w:p>
    <w:p w:rsidR="00EE1E6A" w:rsidRPr="00EE1E6A" w:rsidRDefault="00EE1E6A" w:rsidP="00EE1E6A">
      <w:pPr>
        <w:spacing w:after="200" w:line="240" w:lineRule="auto"/>
        <w:jc w:val="center"/>
        <w:rPr>
          <w:rFonts w:ascii="Times New Roman" w:hAnsi="Times New Roman" w:cs="Times New Roman"/>
          <w:b/>
          <w:sz w:val="28"/>
          <w:szCs w:val="28"/>
        </w:rPr>
      </w:pPr>
      <w:r w:rsidRPr="00EE1E6A">
        <w:rPr>
          <w:rFonts w:ascii="Times New Roman" w:hAnsi="Times New Roman" w:cs="Times New Roman"/>
          <w:b/>
          <w:sz w:val="28"/>
          <w:szCs w:val="28"/>
        </w:rPr>
        <w:t xml:space="preserve">Направление – «Современные принципы и ориентиры </w:t>
      </w:r>
    </w:p>
    <w:p w:rsidR="00EE1E6A" w:rsidRPr="00EE1E6A" w:rsidRDefault="00EE1E6A" w:rsidP="00EE1E6A">
      <w:pPr>
        <w:spacing w:after="200" w:line="240" w:lineRule="auto"/>
        <w:jc w:val="center"/>
        <w:rPr>
          <w:rFonts w:ascii="Times New Roman" w:hAnsi="Times New Roman" w:cs="Times New Roman"/>
          <w:b/>
          <w:sz w:val="28"/>
          <w:szCs w:val="28"/>
        </w:rPr>
      </w:pPr>
      <w:r w:rsidRPr="00EE1E6A">
        <w:rPr>
          <w:rFonts w:ascii="Times New Roman" w:hAnsi="Times New Roman" w:cs="Times New Roman"/>
          <w:b/>
          <w:sz w:val="28"/>
          <w:szCs w:val="28"/>
        </w:rPr>
        <w:t>в педагогической деятельности»</w:t>
      </w:r>
    </w:p>
    <w:p w:rsidR="00EE1E6A" w:rsidRPr="00EE1E6A" w:rsidRDefault="00EE1E6A" w:rsidP="00EE1E6A">
      <w:pPr>
        <w:spacing w:after="0" w:line="360" w:lineRule="auto"/>
        <w:jc w:val="center"/>
        <w:rPr>
          <w:rFonts w:ascii="Times New Roman" w:hAnsi="Times New Roman" w:cs="Times New Roman"/>
          <w:b/>
          <w:sz w:val="28"/>
          <w:szCs w:val="28"/>
        </w:rPr>
      </w:pPr>
      <w:r w:rsidRPr="00EE1E6A">
        <w:rPr>
          <w:rFonts w:ascii="Times New Roman" w:hAnsi="Times New Roman" w:cs="Times New Roman"/>
          <w:b/>
          <w:sz w:val="28"/>
          <w:szCs w:val="28"/>
        </w:rPr>
        <w:t xml:space="preserve">Формирование математического мышления </w:t>
      </w:r>
      <w:r w:rsidRPr="00EE1E6A">
        <w:rPr>
          <w:rFonts w:ascii="Times New Roman" w:hAnsi="Times New Roman" w:cs="Times New Roman"/>
          <w:b/>
          <w:sz w:val="28"/>
          <w:szCs w:val="28"/>
        </w:rPr>
        <w:br/>
        <w:t>в условиях цифровой школы</w:t>
      </w:r>
    </w:p>
    <w:p w:rsidR="00EE1E6A" w:rsidRPr="00EE1E6A" w:rsidRDefault="00EE1E6A" w:rsidP="00EE1E6A">
      <w:pPr>
        <w:spacing w:after="200" w:line="240" w:lineRule="auto"/>
        <w:jc w:val="center"/>
        <w:rPr>
          <w:rFonts w:ascii="Times New Roman" w:hAnsi="Times New Roman" w:cs="Times New Roman"/>
          <w:b/>
          <w:sz w:val="28"/>
          <w:szCs w:val="28"/>
        </w:rPr>
      </w:pPr>
      <w:r w:rsidRPr="00EE1E6A">
        <w:rPr>
          <w:rFonts w:ascii="Times New Roman" w:hAnsi="Times New Roman" w:cs="Times New Roman"/>
          <w:b/>
          <w:sz w:val="28"/>
          <w:szCs w:val="28"/>
        </w:rPr>
        <w:t>Ивашенцева Галина Анатольевна, учитель математики</w:t>
      </w:r>
    </w:p>
    <w:p w:rsidR="00EE1E6A" w:rsidRPr="00EE1E6A" w:rsidRDefault="00EE1E6A" w:rsidP="00EE1E6A">
      <w:pPr>
        <w:spacing w:after="200" w:line="240" w:lineRule="auto"/>
        <w:jc w:val="center"/>
        <w:rPr>
          <w:rFonts w:ascii="Times New Roman" w:hAnsi="Times New Roman" w:cs="Times New Roman"/>
          <w:b/>
          <w:sz w:val="28"/>
          <w:szCs w:val="28"/>
        </w:rPr>
      </w:pPr>
      <w:r w:rsidRPr="00EE1E6A">
        <w:rPr>
          <w:rFonts w:ascii="Times New Roman" w:hAnsi="Times New Roman" w:cs="Times New Roman"/>
          <w:b/>
          <w:sz w:val="28"/>
          <w:szCs w:val="28"/>
        </w:rPr>
        <w:t>Борисова Алла Евгеньевна, учитель математики</w:t>
      </w:r>
    </w:p>
    <w:p w:rsidR="00EE1E6A" w:rsidRPr="00EE1E6A" w:rsidRDefault="00EE1E6A" w:rsidP="00EE1E6A">
      <w:pPr>
        <w:spacing w:after="200" w:line="240" w:lineRule="auto"/>
        <w:jc w:val="center"/>
        <w:rPr>
          <w:rFonts w:ascii="Times New Roman" w:hAnsi="Times New Roman" w:cs="Times New Roman"/>
          <w:b/>
          <w:sz w:val="28"/>
          <w:szCs w:val="28"/>
        </w:rPr>
      </w:pPr>
      <w:r w:rsidRPr="00EE1E6A">
        <w:rPr>
          <w:rFonts w:ascii="Times New Roman" w:hAnsi="Times New Roman" w:cs="Times New Roman"/>
          <w:b/>
          <w:sz w:val="28"/>
          <w:szCs w:val="28"/>
        </w:rPr>
        <w:t>МОУ «СОШ № 103», Саратов</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В условиях стремительного развития цифровых технологий и их внедрения в образовательный процесс, формирование математического мышления у учащихся становится одной из ключевых задач современного образования. Математическое мышление представляет собой не просто набор знаний и умений, а целостный процесс, включающий в себя способность анализировать, обобщать, моделировать и решать задачи различной сложности. В условиях цифровой школы, где традиционные методы обучения уступают место инновационным подходам, важно не только передавать знания, но и развивать у студентов навыки, необходимые для успешной адаптации в быстро меняющемся мире.</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lastRenderedPageBreak/>
        <w:t>Актуальность данной работы обусловлена необходимостью поиска эффективных методов и подходов к формированию математического мышления в условиях цифровой школы. В последние годы наблюдается значительное внимание к вопросам интеграции математических идей с концепциями из других наук, что позволяет учащимся не только глубже понять математические принципы, но и увидеть их применение в реальной жизни. Это, в свою очередь, способствует развитию критического и творческого мышления, что является важным аспектом социализации учащихся в современном обществе.</w:t>
      </w:r>
    </w:p>
    <w:p w:rsidR="00EE1E6A" w:rsidRPr="00EE1E6A" w:rsidRDefault="00EE1E6A" w:rsidP="00EE1E6A">
      <w:pPr>
        <w:spacing w:after="0" w:line="360" w:lineRule="auto"/>
        <w:ind w:firstLine="708"/>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Математическое мышление является ключевым аспектом успешного обучения и понимания математики. Оно включает в себя ряд компонентов, таких как логическое рассуждение, способность к абстракции, умение анализировать и синтезировать информацию, а также критическое и творческое мышление. Важно осознать, что математика не только требует знания формул и алгоритмов, но и развитого мышления, которое позволяет применять эти знания в нестандартных ситуациях.</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Критическое мышление подразумевает анализ и оценку утверждений, умение выявлять ошибки и недостатки в логике, а также способность обосновывать собственные выводы. Это важно не только для решения математических задач, но и для формирования навыков, необходимых в жизни. Мастера своего дела изучают проблемы с разных точек зрения, ценят разнообразие подходов и идут на поиски новых решений. Развитие критического мышления помогает учащимся работать с информацией более осознанно, что в условиях информационного общества становится особенно актуальным.</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Творческое мышление в математике требует нестандартного подхода и смелости в исследовании новых идей. Оно включает в себя генерацию оригинальных решений и возможность варьировать известные методы в поисках необычных способов решения задач. В то время как критическое мышление направлено на анализ уже известных данных, творческое позволяет расширить горизонты, находя связи между, казалось бы, несопоставимыми концепциями. Например, использование визуальных средств, моделей или аналогий может помочь сделать абстрактные математические концепции более доступными и понятными.</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lastRenderedPageBreak/>
        <w:t>Современные технологии, внедренные в образовательный процесс, создают уникальные возможности для развития этих аспектов математического мышления. Интерактивные платформы, симуляции и игровое обучение могут способствовать созданию условий для экспериментов и самостоятельного обучения. Использование цифровых инструментов позволяет студентам не только решать задачи, но и исследовать, анализировать и представлять результаты своего мышления в различных формах. Это делает процесс обучения более увлекательным и многогранным.</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Структурное мышление можно развивать с помощью различных методов, которые учитывают специфику цифровой среды обучения. Один из таких методов — использование визуальных инструментов. Они помогают учащимся представлять математические вещества в графической форме, позволяя им лучше осознать взаимосвязи между элементами. Например, при изучении графов школьники могут использовать специализированные программы, чтобы создавать и анализировать графические модели. Это способствует закреплению знаний и формированию умения мыслить структурировано.</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Интерактивные платформы и игровые технологии также могут играть значительную роль в развитии структурного мышления. Использование математических игр, основанных на цифровых технологиях, способствует вовлечению учащихся в процесс обучения. Игры, требующие разработки стратегий и решений задач, помогают развивать навыки анализа, планирования и синтеза. Примером может служить использование симуляторов, где учащиеся моделируют различные ситуации и решают математические задачи в контексте игрового процесса.</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Эффективной практикой является и применение методов активного обучения. Организация групповых заданий, обсуждений и дебатов помогает учащимся не только обмениваться мнениями, но и формировать собственные структуры знаний. Например, при решении задач в группе учащиеся могут обсуждать различные подходы и обосновывать свои решения, что обогащает их понимание математических концептов и формирует логическое мышление.</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lastRenderedPageBreak/>
        <w:t>Современные технологии открывают новые горизонты в обучении математике, предоставляя мощные инструменты для создания интерактивной и увлекательной образовательной среды. Использование цифровых ресурсов, таких как обучающие программы, приложения и онлайн-платформы, дает возможность учащимся развивать свое математическое мышление в условиях, приближенных к реальной жизни. Эти технологии могут использоваться не только для изучения теории, но и для практической работы с математическими задачами.</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Важно развивать навыки работы с новыми концепциями, такими как системы уравнений, многомерные пространства и вероятностные модели. Ученикам необходимо уметь не только решать задачи с использованием этих структур, но и видеть в них практическое применение. Применение технологий, таких как математическое моделирование и симуляционные программы, помогает в этом процессе. Они позволяют учащимся представлять абстрактные концепции и видеть их в действии, что способствует более глубокому усвоению материала.</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Критическое мышление, являющееся результатом глубокого понимания математических концепций, позволяет учащимся вникать в суть проблем, анализировать информацию, сопоставлять факты и выстраивать логические выводы. Способность обрабатывать и интерпретировать данные становится значимой не только в учебном процессе, но и в social media, где необходимо уметь фильтровать достоверную информацию от недостоверной. Это влияние выходит за рамки учебных предметов — знакомство с математикой формирует у молодежи уверенность в своих силах и помогает развивать отдельные личностные качества, такие как настойчивость и ответственность за принимаемые решения.</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 xml:space="preserve">Творческое мышление, в свою очередь, раскрывается через решение нестандартных задач и применение математических понятий в различных контекстах. Учащиеся, у которых развито это умение, способны находить оригинальные пути решения, что делает их более конкурентоспособными на рынке труда будущего. Например, подходы к прогностике, использование </w:t>
      </w:r>
      <w:r w:rsidRPr="00EE1E6A">
        <w:rPr>
          <w:rFonts w:ascii="Times New Roman" w:eastAsia="Times New Roman" w:hAnsi="Times New Roman" w:cs="Times New Roman"/>
          <w:color w:val="000000"/>
          <w:sz w:val="28"/>
          <w:szCs w:val="28"/>
          <w:lang w:eastAsia="ru-RU"/>
        </w:rPr>
        <w:lastRenderedPageBreak/>
        <w:t>моделей для анализа данных и разработка новых алгоритмов — все это не просто примеры применения математики, но и показательные случаи, когда творческое мышление становится важным инструментом.</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Социализация молодежи происходит в контексте взаимодействия с разными группами и индивидуумами, где навыки математического мышления помогают находить общий язык. Познание сложных концепций, работа в команде над проектами, участие в олимпиадах и конкурсах создают уникальную возможность для установления связей между учащимися, что способствует развитию коммуникационных навыков. Умение презентовать свои идеи, аргументировать свою точку зрения и выслушивать мнения других становится необходимым условием для успешного обсуждения и взаимодействия.</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Образование, предоставляющее доступ к разработанным методам и инновационным технологиям, дает возможность учащимся развивать свои математические способности и применять их в реальной жизни, что способствует не только их личному развитию, но и формированию активной гражданской позиции. Ответственное отношение к учебе и к жизни в целом, подкрепленное знаниями и навыками, формирует из молодежи уверенных в себе людей, готовых к открытию новых горизонтов.</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Качественное образование обеспечивает подготовку не только в сфере знаний, но и в области межличностных взаимодействий, что в конечном итоге влияет на успешность социализации. Ученики, обладающие развитым математическим мышлением, способны лучше ориентироваться в окружающем мире, выстраивать конструктивные отношения с другими и достигать значительных успехов в разных сферах жизни. Таким образом, качественное образование становится основой успешной социализации молодежи.</w:t>
      </w:r>
    </w:p>
    <w:p w:rsidR="00EE1E6A" w:rsidRPr="00EE1E6A" w:rsidRDefault="00EE1E6A" w:rsidP="00EE1E6A">
      <w:pPr>
        <w:spacing w:after="0" w:line="360" w:lineRule="auto"/>
        <w:ind w:firstLine="720"/>
        <w:jc w:val="both"/>
        <w:rPr>
          <w:rFonts w:ascii="Times New Roman" w:eastAsia="Times New Roman" w:hAnsi="Times New Roman" w:cs="Times New Roman"/>
          <w:color w:val="000000"/>
          <w:lang w:eastAsia="ru-RU"/>
        </w:rPr>
      </w:pPr>
      <w:r w:rsidRPr="00EE1E6A">
        <w:rPr>
          <w:rFonts w:ascii="Times New Roman" w:eastAsia="Times New Roman" w:hAnsi="Times New Roman" w:cs="Times New Roman"/>
          <w:color w:val="000000"/>
          <w:sz w:val="28"/>
          <w:szCs w:val="28"/>
          <w:lang w:eastAsia="ru-RU"/>
        </w:rPr>
        <w:t xml:space="preserve">Таким образом, формирование математического мышления в условиях цифровой школы требует комплексного подхода, включающего разнообразные методы и технологии. Это не только улучшает усвоение математических понятий, но и способствует развитию у студентов необходимых навыков для успешной социализации в современном мире. Важно </w:t>
      </w:r>
      <w:r w:rsidRPr="00EE1E6A">
        <w:rPr>
          <w:rFonts w:ascii="Times New Roman" w:eastAsia="Times New Roman" w:hAnsi="Times New Roman" w:cs="Times New Roman"/>
          <w:color w:val="000000"/>
          <w:sz w:val="28"/>
          <w:szCs w:val="28"/>
          <w:lang w:eastAsia="ru-RU"/>
        </w:rPr>
        <w:lastRenderedPageBreak/>
        <w:t>продолжать исследовать и внедрять новые подходы в образовательный процесс, чтобы обеспечить качественное образование, соответствующее требованиям времени.</w:t>
      </w:r>
    </w:p>
    <w:p w:rsidR="00EE1E6A" w:rsidRPr="00EE1E6A" w:rsidRDefault="00EE1E6A" w:rsidP="00EE1E6A">
      <w:pPr>
        <w:spacing w:after="0" w:line="360" w:lineRule="auto"/>
        <w:ind w:left="426" w:firstLine="567"/>
        <w:jc w:val="center"/>
        <w:rPr>
          <w:rFonts w:ascii="Times New Roman" w:hAnsi="Times New Roman" w:cs="Times New Roman"/>
          <w:sz w:val="28"/>
          <w:szCs w:val="28"/>
        </w:rPr>
      </w:pPr>
    </w:p>
    <w:p w:rsidR="00EE1E6A" w:rsidRPr="003F2196" w:rsidRDefault="00EE1E6A" w:rsidP="00EE1E6A">
      <w:pPr>
        <w:spacing w:after="0" w:line="360" w:lineRule="auto"/>
        <w:ind w:left="426" w:firstLine="567"/>
        <w:jc w:val="center"/>
        <w:rPr>
          <w:rFonts w:ascii="Times New Roman" w:hAnsi="Times New Roman" w:cs="Times New Roman"/>
          <w:sz w:val="28"/>
          <w:szCs w:val="28"/>
          <w:lang w:val="tt-RU"/>
        </w:rPr>
      </w:pPr>
      <w:r w:rsidRPr="003F2196">
        <w:rPr>
          <w:rFonts w:ascii="Times New Roman" w:hAnsi="Times New Roman" w:cs="Times New Roman"/>
          <w:sz w:val="28"/>
          <w:szCs w:val="28"/>
          <w:lang w:val="tt-RU"/>
        </w:rPr>
        <w:t xml:space="preserve">Белем бирүнең Сингапур методикасы алымнарын кулланып </w:t>
      </w:r>
    </w:p>
    <w:p w:rsidR="00EE1E6A" w:rsidRPr="003F2196" w:rsidRDefault="00EE1E6A" w:rsidP="00EE1E6A">
      <w:pPr>
        <w:spacing w:after="0" w:line="360" w:lineRule="auto"/>
        <w:ind w:left="426" w:firstLine="567"/>
        <w:jc w:val="center"/>
        <w:rPr>
          <w:rFonts w:ascii="Times New Roman" w:hAnsi="Times New Roman" w:cs="Times New Roman"/>
          <w:b/>
          <w:sz w:val="28"/>
          <w:szCs w:val="28"/>
          <w:lang w:val="tt-RU"/>
        </w:rPr>
      </w:pPr>
      <w:r w:rsidRPr="003F2196">
        <w:rPr>
          <w:rFonts w:ascii="Times New Roman" w:hAnsi="Times New Roman" w:cs="Times New Roman"/>
          <w:sz w:val="28"/>
          <w:szCs w:val="28"/>
          <w:lang w:val="tt-RU"/>
        </w:rPr>
        <w:t>төзелгән конспект</w:t>
      </w:r>
      <w:r w:rsidRPr="003F2196">
        <w:rPr>
          <w:rFonts w:ascii="Times New Roman" w:hAnsi="Times New Roman" w:cs="Times New Roman"/>
          <w:b/>
          <w:sz w:val="28"/>
          <w:szCs w:val="28"/>
          <w:lang w:val="tt-RU"/>
        </w:rPr>
        <w:t>.</w:t>
      </w:r>
    </w:p>
    <w:p w:rsidR="00EE1E6A" w:rsidRPr="003F2196" w:rsidRDefault="00EE1E6A" w:rsidP="00EE1E6A">
      <w:pPr>
        <w:spacing w:after="0" w:line="360" w:lineRule="auto"/>
        <w:ind w:left="426" w:firstLine="283"/>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Тема: “Кошлар – файдалы дусларыбыз.”</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Балаларның яше:</w:t>
      </w:r>
      <w:r w:rsidRPr="003F2196">
        <w:rPr>
          <w:rFonts w:ascii="Times New Roman" w:hAnsi="Times New Roman" w:cs="Times New Roman"/>
          <w:sz w:val="28"/>
          <w:szCs w:val="28"/>
          <w:lang w:val="tt-RU"/>
        </w:rPr>
        <w:t xml:space="preserve"> икенче  катнаш кечкенәләр төркеме.</w:t>
      </w:r>
    </w:p>
    <w:p w:rsidR="00EE1E6A" w:rsidRPr="003F2196" w:rsidRDefault="00EE1E6A" w:rsidP="00EE1E6A">
      <w:pPr>
        <w:spacing w:after="0" w:line="360" w:lineRule="auto"/>
        <w:ind w:left="426" w:firstLine="567"/>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 xml:space="preserve">Белем бирү өлкәләре: </w:t>
      </w:r>
      <w:r w:rsidRPr="003F2196">
        <w:rPr>
          <w:rFonts w:ascii="Times New Roman" w:hAnsi="Times New Roman" w:cs="Times New Roman"/>
          <w:sz w:val="28"/>
          <w:szCs w:val="28"/>
          <w:lang w:val="tt-RU"/>
        </w:rPr>
        <w:t>сөйләм үсеше, социаль-коммуникатив үсеш, танып белү үсеше, сынлы сәнгать үсеше.</w:t>
      </w:r>
    </w:p>
    <w:p w:rsidR="00EE1E6A" w:rsidRPr="003F2196" w:rsidRDefault="00EE1E6A" w:rsidP="00EE1E6A">
      <w:pPr>
        <w:pStyle w:val="ab"/>
        <w:shd w:val="clear" w:color="auto" w:fill="FFFFFF"/>
        <w:spacing w:before="0" w:beforeAutospacing="0" w:after="0" w:afterAutospacing="0" w:line="360" w:lineRule="auto"/>
        <w:ind w:left="426" w:firstLine="567"/>
        <w:jc w:val="both"/>
        <w:rPr>
          <w:b/>
          <w:sz w:val="28"/>
          <w:szCs w:val="28"/>
          <w:lang w:val="tt-RU"/>
        </w:rPr>
      </w:pPr>
      <w:r w:rsidRPr="003F2196">
        <w:rPr>
          <w:b/>
          <w:sz w:val="28"/>
          <w:szCs w:val="28"/>
          <w:lang w:val="tt-RU"/>
        </w:rPr>
        <w:t xml:space="preserve">Бурычлар: </w:t>
      </w:r>
    </w:p>
    <w:p w:rsidR="00EE1E6A" w:rsidRPr="003F2196" w:rsidRDefault="00EE1E6A" w:rsidP="00EE1E6A">
      <w:pPr>
        <w:spacing w:after="0" w:line="360" w:lineRule="auto"/>
        <w:ind w:left="426" w:firstLine="567"/>
        <w:jc w:val="both"/>
        <w:rPr>
          <w:rFonts w:ascii="Times New Roman" w:hAnsi="Times New Roman" w:cs="Times New Roman"/>
          <w:i/>
          <w:sz w:val="28"/>
          <w:szCs w:val="28"/>
          <w:lang w:val="tt-RU"/>
        </w:rPr>
      </w:pPr>
      <w:r w:rsidRPr="003F2196">
        <w:rPr>
          <w:rFonts w:ascii="Times New Roman" w:hAnsi="Times New Roman" w:cs="Times New Roman"/>
          <w:b/>
          <w:i/>
          <w:sz w:val="28"/>
          <w:szCs w:val="28"/>
          <w:lang w:val="tt-RU"/>
        </w:rPr>
        <w:t>үстерүче</w:t>
      </w:r>
      <w:r w:rsidRPr="003F2196">
        <w:rPr>
          <w:rFonts w:ascii="Times New Roman" w:hAnsi="Times New Roman" w:cs="Times New Roman"/>
          <w:i/>
          <w:sz w:val="28"/>
          <w:szCs w:val="28"/>
          <w:lang w:val="tt-RU"/>
        </w:rPr>
        <w:t>: балаларның игътибарын, күзәтүчәнлеген һәм хәтерен үстерү, кошларның атамаларын уенда куллану аша сөйләм телен активлаштыру , төп төсләрне ныгыту</w:t>
      </w:r>
      <w:r w:rsidRPr="003F2196">
        <w:rPr>
          <w:rFonts w:ascii="Times New Roman" w:hAnsi="Times New Roman" w:cs="Times New Roman"/>
          <w:sz w:val="28"/>
          <w:szCs w:val="28"/>
          <w:lang w:val="tt-RU"/>
        </w:rPr>
        <w:t xml:space="preserve">; </w:t>
      </w:r>
      <w:r w:rsidRPr="003F2196">
        <w:rPr>
          <w:rFonts w:ascii="Times New Roman" w:hAnsi="Times New Roman" w:cs="Times New Roman"/>
          <w:i/>
          <w:sz w:val="28"/>
          <w:szCs w:val="28"/>
          <w:lang w:val="tt-RU"/>
        </w:rPr>
        <w:t>гади математик формалаштыру; бишкә кадәр санауны, геометрик фигураларны, төсләрне ныгыту,</w:t>
      </w:r>
      <w:r w:rsidRPr="003F2196">
        <w:rPr>
          <w:rFonts w:ascii="Times New Roman" w:hAnsi="Times New Roman" w:cs="Times New Roman"/>
          <w:color w:val="000000"/>
          <w:sz w:val="28"/>
          <w:szCs w:val="28"/>
          <w:shd w:val="clear" w:color="auto" w:fill="FFFFFF"/>
          <w:lang w:val="tt-RU"/>
        </w:rPr>
        <w:t xml:space="preserve">  </w:t>
      </w:r>
      <w:r w:rsidRPr="003F2196">
        <w:rPr>
          <w:rFonts w:ascii="Times New Roman" w:hAnsi="Times New Roman" w:cs="Times New Roman"/>
          <w:i/>
          <w:color w:val="000000"/>
          <w:sz w:val="28"/>
          <w:szCs w:val="28"/>
          <w:shd w:val="clear" w:color="auto" w:fill="FFFFFF"/>
          <w:lang w:val="tt-RU"/>
        </w:rPr>
        <w:t>пумаланы дөрес итеп тотып рәсем ясау күнекмәләрен камилләштерү.</w:t>
      </w:r>
    </w:p>
    <w:p w:rsidR="00EE1E6A" w:rsidRPr="003F2196" w:rsidRDefault="00EE1E6A" w:rsidP="00EE1E6A">
      <w:pPr>
        <w:spacing w:after="0" w:line="360" w:lineRule="auto"/>
        <w:ind w:left="426" w:firstLine="567"/>
        <w:jc w:val="both"/>
        <w:rPr>
          <w:rFonts w:ascii="Times New Roman" w:hAnsi="Times New Roman" w:cs="Times New Roman"/>
          <w:i/>
          <w:sz w:val="28"/>
          <w:szCs w:val="28"/>
          <w:lang w:val="tt-RU"/>
        </w:rPr>
      </w:pPr>
      <w:r w:rsidRPr="003F2196">
        <w:rPr>
          <w:rFonts w:ascii="Times New Roman" w:hAnsi="Times New Roman" w:cs="Times New Roman"/>
          <w:b/>
          <w:i/>
          <w:sz w:val="28"/>
          <w:szCs w:val="28"/>
          <w:lang w:val="tt-RU"/>
        </w:rPr>
        <w:t>тәрбияви</w:t>
      </w:r>
      <w:r w:rsidRPr="003F2196">
        <w:rPr>
          <w:rFonts w:ascii="Times New Roman" w:hAnsi="Times New Roman" w:cs="Times New Roman"/>
          <w:i/>
          <w:sz w:val="28"/>
          <w:szCs w:val="28"/>
          <w:lang w:val="tt-RU"/>
        </w:rPr>
        <w:t>:кошлар белән кызыксыну, аларга карата кайгыртучанлык тәрбияләүне дәвам итү, кошларның кешеләргә китергән файдасын төшендерү;</w:t>
      </w:r>
    </w:p>
    <w:p w:rsidR="00EE1E6A" w:rsidRPr="003F2196" w:rsidRDefault="00EE1E6A" w:rsidP="00EE1E6A">
      <w:pPr>
        <w:spacing w:after="0" w:line="360" w:lineRule="auto"/>
        <w:ind w:left="426" w:firstLine="567"/>
        <w:jc w:val="both"/>
        <w:rPr>
          <w:rFonts w:ascii="Times New Roman" w:hAnsi="Times New Roman" w:cs="Times New Roman"/>
          <w:i/>
          <w:sz w:val="28"/>
          <w:szCs w:val="28"/>
          <w:lang w:val="tt-RU"/>
        </w:rPr>
      </w:pPr>
      <w:r w:rsidRPr="003F2196">
        <w:rPr>
          <w:rFonts w:ascii="Times New Roman" w:hAnsi="Times New Roman" w:cs="Times New Roman"/>
          <w:b/>
          <w:i/>
          <w:sz w:val="28"/>
          <w:szCs w:val="28"/>
          <w:lang w:val="tt-RU"/>
        </w:rPr>
        <w:t>белем бирүче:</w:t>
      </w:r>
      <w:r w:rsidRPr="003F2196">
        <w:rPr>
          <w:rFonts w:ascii="Times New Roman" w:hAnsi="Times New Roman" w:cs="Times New Roman"/>
          <w:i/>
          <w:sz w:val="28"/>
          <w:szCs w:val="28"/>
          <w:lang w:val="tt-RU"/>
        </w:rPr>
        <w:t xml:space="preserve"> балаларның язгы күренешләр турындагы белемнәрен ныгыту,биремнәр үтәгәндә төркемнәргә оешырга күнектерү.</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 xml:space="preserve">Көтелгән нәтиҗәләр: </w:t>
      </w:r>
      <w:r w:rsidRPr="003F2196">
        <w:rPr>
          <w:rFonts w:ascii="Times New Roman" w:hAnsi="Times New Roman" w:cs="Times New Roman"/>
          <w:sz w:val="28"/>
          <w:szCs w:val="28"/>
          <w:lang w:val="tt-RU"/>
        </w:rPr>
        <w:t>балалар сөйләм ситуацияләрендә сорауларга җавап бирә беләләр, тәрбияче белән һәм үзара аралаша алалар.</w:t>
      </w:r>
    </w:p>
    <w:p w:rsidR="00EE1E6A" w:rsidRPr="003F2196" w:rsidRDefault="00EE1E6A" w:rsidP="00EE1E6A">
      <w:pPr>
        <w:spacing w:after="0" w:line="360" w:lineRule="auto"/>
        <w:ind w:left="426" w:firstLine="567"/>
        <w:jc w:val="both"/>
        <w:rPr>
          <w:rFonts w:ascii="Times New Roman" w:hAnsi="Times New Roman" w:cs="Times New Roman"/>
          <w:i/>
          <w:sz w:val="28"/>
          <w:szCs w:val="28"/>
          <w:lang w:val="tt-RU"/>
        </w:rPr>
      </w:pPr>
      <w:r w:rsidRPr="003F2196">
        <w:rPr>
          <w:rFonts w:ascii="Times New Roman" w:hAnsi="Times New Roman" w:cs="Times New Roman"/>
          <w:b/>
          <w:sz w:val="28"/>
          <w:szCs w:val="28"/>
          <w:lang w:val="tt-RU"/>
        </w:rPr>
        <w:t xml:space="preserve">Балаларның эшчәнлек төрләре: </w:t>
      </w:r>
      <w:r w:rsidRPr="003F2196">
        <w:rPr>
          <w:rFonts w:ascii="Times New Roman" w:hAnsi="Times New Roman" w:cs="Times New Roman"/>
          <w:sz w:val="28"/>
          <w:szCs w:val="28"/>
          <w:lang w:val="tt-RU"/>
        </w:rPr>
        <w:t>уен, коммуникатив, танып-белү, продуктив эшчәнлек.</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Аерым эш:</w:t>
      </w:r>
      <w:r w:rsidRPr="003F2196">
        <w:rPr>
          <w:rFonts w:ascii="Times New Roman" w:hAnsi="Times New Roman" w:cs="Times New Roman"/>
          <w:sz w:val="28"/>
          <w:szCs w:val="28"/>
          <w:lang w:val="tt-RU"/>
        </w:rPr>
        <w:t xml:space="preserve">  вакытында ярдәм итү.</w:t>
      </w:r>
    </w:p>
    <w:p w:rsidR="00EE1E6A" w:rsidRPr="003F2196" w:rsidRDefault="00EE1E6A" w:rsidP="00EE1E6A">
      <w:pPr>
        <w:spacing w:after="0" w:line="360" w:lineRule="auto"/>
        <w:ind w:left="426" w:firstLine="567"/>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lastRenderedPageBreak/>
        <w:t xml:space="preserve">Сүзлек өстендә: </w:t>
      </w:r>
      <w:r w:rsidRPr="003F2196">
        <w:rPr>
          <w:rFonts w:ascii="Times New Roman" w:hAnsi="Times New Roman" w:cs="Times New Roman"/>
          <w:sz w:val="28"/>
          <w:szCs w:val="28"/>
          <w:lang w:val="tt-RU"/>
        </w:rPr>
        <w:t>сыерчык, кара карга, күке, торна, ак кош, суалчан, зарарлы бөҗәкләр, сайрый.</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Алдан әзерлек эше</w:t>
      </w:r>
      <w:r w:rsidRPr="003F2196">
        <w:rPr>
          <w:rFonts w:ascii="Times New Roman" w:hAnsi="Times New Roman" w:cs="Times New Roman"/>
          <w:sz w:val="28"/>
          <w:szCs w:val="28"/>
          <w:lang w:val="tt-RU"/>
        </w:rPr>
        <w:t>: яз турында әңгәмә, саф һавада кошларны күзәтү, “ Карга әйтә” эндәшен, бармаклар өчен уен күнегүен өйрәнү, кошлар сурәтләнгән иллюстрацияләр карау.</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Җиһазлау</w:t>
      </w:r>
      <w:r w:rsidRPr="003F2196">
        <w:rPr>
          <w:rFonts w:ascii="Times New Roman" w:hAnsi="Times New Roman" w:cs="Times New Roman"/>
          <w:sz w:val="28"/>
          <w:szCs w:val="28"/>
          <w:lang w:val="tt-RU"/>
        </w:rPr>
        <w:t>: матур капчыкка салынган 3 өлешкә киселгән һәм бербөтен кара карга, сыерчык, карлыгач һәм торна рәсемнәре, бер зур өстәл, ноутбук яки телефонга яздырган кошлар сайраган тавыш, карлыгач, торна, сыерчык һәм кара карга рәсемнәре, “ Яз җитә” җырының аудиоязмасы.</w:t>
      </w:r>
    </w:p>
    <w:p w:rsidR="00EE1E6A" w:rsidRPr="003F2196" w:rsidRDefault="00EE1E6A" w:rsidP="00EE1E6A">
      <w:pPr>
        <w:spacing w:line="360" w:lineRule="auto"/>
        <w:ind w:left="426"/>
        <w:rPr>
          <w:rFonts w:ascii="Times New Roman" w:hAnsi="Times New Roman" w:cs="Times New Roman"/>
          <w:sz w:val="28"/>
          <w:szCs w:val="28"/>
          <w:lang w:val="tt-RU"/>
        </w:rPr>
      </w:pPr>
      <w:r w:rsidRPr="003F2196">
        <w:rPr>
          <w:rFonts w:ascii="Times New Roman" w:hAnsi="Times New Roman" w:cs="Times New Roman"/>
          <w:b/>
          <w:sz w:val="28"/>
          <w:szCs w:val="28"/>
          <w:lang w:val="tt-RU"/>
        </w:rPr>
        <w:t xml:space="preserve">          Күрсәтмә әсбаплар: </w:t>
      </w:r>
      <w:r w:rsidRPr="003F2196">
        <w:rPr>
          <w:rFonts w:ascii="Times New Roman" w:hAnsi="Times New Roman" w:cs="Times New Roman"/>
          <w:sz w:val="28"/>
          <w:szCs w:val="28"/>
          <w:lang w:val="tt-RU"/>
        </w:rPr>
        <w:t>кара карга, сыерчык, торна, карлыгачның контурлы рәсемнәре.</w:t>
      </w:r>
    </w:p>
    <w:p w:rsidR="00EE1E6A" w:rsidRPr="003F2196" w:rsidRDefault="00EE1E6A" w:rsidP="00EE1E6A">
      <w:pPr>
        <w:spacing w:line="360" w:lineRule="auto"/>
        <w:ind w:left="426"/>
        <w:rPr>
          <w:rFonts w:ascii="Times New Roman" w:hAnsi="Times New Roman" w:cs="Times New Roman"/>
          <w:sz w:val="28"/>
          <w:szCs w:val="28"/>
          <w:lang w:val="tt-RU"/>
        </w:rPr>
      </w:pPr>
      <w:r w:rsidRPr="003F2196">
        <w:rPr>
          <w:rFonts w:ascii="Times New Roman" w:hAnsi="Times New Roman" w:cs="Times New Roman"/>
          <w:b/>
          <w:sz w:val="28"/>
          <w:szCs w:val="28"/>
          <w:lang w:val="tt-RU"/>
        </w:rPr>
        <w:t xml:space="preserve">           Таратма әсбаплар:</w:t>
      </w:r>
      <w:r w:rsidRPr="003F2196">
        <w:rPr>
          <w:rFonts w:ascii="Times New Roman" w:hAnsi="Times New Roman" w:cs="Times New Roman"/>
          <w:sz w:val="28"/>
          <w:szCs w:val="28"/>
          <w:lang w:val="tt-RU"/>
        </w:rPr>
        <w:t xml:space="preserve">клей, сары түгәрәкләр, зәңгәр квадратлар, яшел өчпочмаклар, пумала, пумала куя торган корылмалар, клеенка, салфеткалар, үрнәк. </w:t>
      </w:r>
    </w:p>
    <w:p w:rsidR="00EE1E6A" w:rsidRPr="003F2196" w:rsidRDefault="00EE1E6A" w:rsidP="00EE1E6A">
      <w:pPr>
        <w:spacing w:after="0" w:line="360" w:lineRule="auto"/>
        <w:ind w:left="426" w:firstLine="567"/>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Кулланылган әдәбият:</w:t>
      </w:r>
    </w:p>
    <w:p w:rsidR="00EE1E6A" w:rsidRPr="003F2196" w:rsidRDefault="00EE1E6A" w:rsidP="00EE1E6A">
      <w:pPr>
        <w:pStyle w:val="ab"/>
        <w:shd w:val="clear" w:color="auto" w:fill="FFFFFF"/>
        <w:spacing w:before="0" w:beforeAutospacing="0" w:after="0" w:afterAutospacing="0" w:line="360" w:lineRule="auto"/>
        <w:ind w:left="426" w:firstLine="567"/>
        <w:jc w:val="both"/>
        <w:rPr>
          <w:sz w:val="28"/>
          <w:szCs w:val="28"/>
          <w:lang w:val="tt-RU"/>
        </w:rPr>
      </w:pPr>
      <w:r w:rsidRPr="003F2196">
        <w:rPr>
          <w:sz w:val="28"/>
          <w:szCs w:val="28"/>
          <w:lang w:val="tt-RU"/>
        </w:rPr>
        <w:t>1.Борһанова Р.А. Туган як табигате белән таныштыру. Казан 2002 ел.</w:t>
      </w:r>
    </w:p>
    <w:p w:rsidR="00EE1E6A" w:rsidRPr="003F2196" w:rsidRDefault="00EE1E6A" w:rsidP="00EE1E6A">
      <w:pPr>
        <w:pStyle w:val="ab"/>
        <w:shd w:val="clear" w:color="auto" w:fill="FFFFFF"/>
        <w:spacing w:before="0" w:beforeAutospacing="0" w:after="0" w:afterAutospacing="0" w:line="360" w:lineRule="auto"/>
        <w:ind w:left="426" w:firstLine="567"/>
        <w:jc w:val="both"/>
        <w:rPr>
          <w:sz w:val="28"/>
          <w:szCs w:val="28"/>
          <w:lang w:val="tt-RU"/>
        </w:rPr>
      </w:pPr>
      <w:r w:rsidRPr="003F2196">
        <w:rPr>
          <w:sz w:val="28"/>
          <w:szCs w:val="28"/>
          <w:lang w:val="tt-RU"/>
        </w:rPr>
        <w:t>2.Зиннатова Р.М, Гарәева Л.Ә, Зворыкина А.Г. Сурәтләү эшчәнлеге һәм конструкцияләү. Казан. Татарстан Республикасы мәгарифне үстерү институты. 2010 ел.</w:t>
      </w:r>
    </w:p>
    <w:p w:rsidR="00EE1E6A" w:rsidRPr="003F2196" w:rsidRDefault="00EE1E6A" w:rsidP="00EE1E6A">
      <w:pPr>
        <w:pStyle w:val="ab"/>
        <w:shd w:val="clear" w:color="auto" w:fill="FFFFFF"/>
        <w:spacing w:before="0" w:beforeAutospacing="0" w:after="0" w:afterAutospacing="0" w:line="360" w:lineRule="auto"/>
        <w:ind w:left="426" w:firstLine="567"/>
        <w:jc w:val="both"/>
        <w:rPr>
          <w:b/>
          <w:sz w:val="28"/>
          <w:szCs w:val="28"/>
          <w:lang w:val="tt-RU"/>
        </w:rPr>
      </w:pPr>
    </w:p>
    <w:p w:rsidR="00EE1E6A" w:rsidRPr="003F2196" w:rsidRDefault="00EE1E6A" w:rsidP="00EE1E6A">
      <w:pPr>
        <w:pStyle w:val="ab"/>
        <w:shd w:val="clear" w:color="auto" w:fill="FFFFFF"/>
        <w:spacing w:before="0" w:beforeAutospacing="0" w:after="0" w:afterAutospacing="0" w:line="360" w:lineRule="auto"/>
        <w:ind w:left="426" w:firstLine="567"/>
        <w:jc w:val="both"/>
        <w:rPr>
          <w:b/>
          <w:sz w:val="28"/>
          <w:szCs w:val="28"/>
          <w:lang w:val="tt-RU"/>
        </w:rPr>
      </w:pPr>
    </w:p>
    <w:p w:rsidR="00EE1E6A" w:rsidRPr="003F2196" w:rsidRDefault="00EE1E6A" w:rsidP="00EE1E6A">
      <w:pPr>
        <w:pStyle w:val="ab"/>
        <w:shd w:val="clear" w:color="auto" w:fill="FFFFFF"/>
        <w:spacing w:before="0" w:beforeAutospacing="0" w:after="0" w:afterAutospacing="0" w:line="360" w:lineRule="auto"/>
        <w:ind w:left="426" w:firstLine="567"/>
        <w:jc w:val="both"/>
        <w:rPr>
          <w:b/>
          <w:sz w:val="28"/>
          <w:szCs w:val="28"/>
          <w:lang w:val="tt-RU"/>
        </w:rPr>
      </w:pPr>
      <w:r w:rsidRPr="003F2196">
        <w:rPr>
          <w:b/>
          <w:sz w:val="28"/>
          <w:szCs w:val="28"/>
          <w:lang w:val="tt-RU"/>
        </w:rPr>
        <w:t>Эшчәнлек барышы:</w:t>
      </w:r>
    </w:p>
    <w:p w:rsidR="00EE1E6A" w:rsidRPr="003F2196" w:rsidRDefault="00EE1E6A" w:rsidP="00EE1E6A">
      <w:pPr>
        <w:tabs>
          <w:tab w:val="left" w:pos="567"/>
          <w:tab w:val="left" w:pos="709"/>
          <w:tab w:val="left" w:pos="851"/>
        </w:tabs>
        <w:spacing w:line="360" w:lineRule="auto"/>
        <w:ind w:left="426" w:firstLine="567"/>
        <w:contextualSpacing/>
        <w:jc w:val="both"/>
        <w:rPr>
          <w:rFonts w:ascii="Times New Roman" w:hAnsi="Times New Roman" w:cs="Times New Roman"/>
          <w:sz w:val="28"/>
          <w:szCs w:val="28"/>
          <w:lang w:val="tt-RU"/>
        </w:rPr>
      </w:pPr>
      <w:r w:rsidRPr="003F2196">
        <w:rPr>
          <w:rFonts w:ascii="Times New Roman" w:hAnsi="Times New Roman" w:cs="Times New Roman"/>
          <w:sz w:val="28"/>
          <w:szCs w:val="28"/>
          <w:lang w:val="tt-RU"/>
        </w:rPr>
        <w:t>Тәрбияче балаларга түгәрәккә басарга тәкъдим итә һәм бармаклар өчен уен күнегүе үткәрә.</w:t>
      </w:r>
    </w:p>
    <w:p w:rsidR="00EE1E6A" w:rsidRPr="003F2196" w:rsidRDefault="00EE1E6A" w:rsidP="00EE1E6A">
      <w:pPr>
        <w:spacing w:line="360" w:lineRule="auto"/>
        <w:ind w:left="426" w:firstLine="567"/>
        <w:contextualSpacing/>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w:t>
      </w:r>
    </w:p>
    <w:p w:rsidR="00EE1E6A" w:rsidRPr="003F2196" w:rsidRDefault="00EE1E6A" w:rsidP="00EE1E6A">
      <w:pPr>
        <w:pStyle w:val="ab"/>
        <w:shd w:val="clear" w:color="auto" w:fill="FFFFFF"/>
        <w:spacing w:before="0" w:beforeAutospacing="0" w:after="150" w:afterAutospacing="0" w:line="360" w:lineRule="auto"/>
        <w:ind w:left="426"/>
        <w:jc w:val="both"/>
        <w:rPr>
          <w:i/>
          <w:color w:val="000000"/>
          <w:sz w:val="28"/>
          <w:szCs w:val="28"/>
          <w:lang w:val="tt-RU"/>
        </w:rPr>
      </w:pPr>
      <w:r w:rsidRPr="003F2196">
        <w:rPr>
          <w:i/>
          <w:color w:val="000000"/>
          <w:sz w:val="28"/>
          <w:szCs w:val="28"/>
          <w:lang w:val="tt-RU"/>
        </w:rPr>
        <w:t>“Хәерле иртә!”</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lang w:val="tt-RU"/>
        </w:rPr>
      </w:pPr>
      <w:r w:rsidRPr="003F2196">
        <w:rPr>
          <w:color w:val="000000"/>
          <w:sz w:val="28"/>
          <w:szCs w:val="28"/>
          <w:lang w:val="tt-RU"/>
        </w:rPr>
        <w:lastRenderedPageBreak/>
        <w:t>Хәерле иртә, күзләрем (күзләрне сыйпау).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Уяндыгызмы? (бинокль ясау)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Хәерле иртә, колакларым (колакларны сыйпау).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Уяндыгызмы? (кул учларын колакларга кую)</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Хәерле иртә, кулларым (кулларны сыйпау).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Уяндыгызмы? (кул чабу)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Хәерле иртә, аякларым (аякларны сыйпау).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Уяндыгызмы? (тыпырдау)</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Хәерле иртә, апа (кулларын сузып).</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color w:val="000000"/>
          <w:sz w:val="28"/>
          <w:szCs w:val="28"/>
        </w:rPr>
        <w:t>Мин уяндым.</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Хәерле иртә балалар!</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color w:val="000000"/>
          <w:sz w:val="28"/>
          <w:szCs w:val="28"/>
        </w:rPr>
      </w:pP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Минем нәни дусларым.</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color w:val="000000"/>
          <w:sz w:val="28"/>
          <w:szCs w:val="28"/>
        </w:rPr>
      </w:pP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Тиктормас кошчыкларым</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color w:val="000000"/>
          <w:sz w:val="28"/>
          <w:szCs w:val="28"/>
        </w:rPr>
      </w:pP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Әкият сөючеләрем.</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color w:val="000000"/>
          <w:sz w:val="28"/>
          <w:szCs w:val="28"/>
        </w:rPr>
      </w:pP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“Сөйлә”,-диючеләрем</w:t>
      </w: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color w:val="000000"/>
          <w:sz w:val="28"/>
          <w:szCs w:val="28"/>
        </w:rPr>
      </w:pPr>
    </w:p>
    <w:p w:rsidR="00EE1E6A" w:rsidRPr="003F2196" w:rsidRDefault="00EE1E6A" w:rsidP="00EE1E6A">
      <w:pPr>
        <w:shd w:val="clear" w:color="auto" w:fill="FFFFFF"/>
        <w:spacing w:after="0" w:line="360" w:lineRule="auto"/>
        <w:ind w:left="426"/>
        <w:jc w:val="both"/>
        <w:rPr>
          <w:rFonts w:ascii="Times New Roman" w:eastAsia="Times New Roman" w:hAnsi="Times New Roman" w:cs="Times New Roman"/>
          <w:i/>
          <w:iCs/>
          <w:color w:val="000000"/>
          <w:sz w:val="28"/>
          <w:szCs w:val="28"/>
        </w:rPr>
      </w:pPr>
      <w:r w:rsidRPr="003F2196">
        <w:rPr>
          <w:rFonts w:ascii="Times New Roman" w:eastAsia="Times New Roman" w:hAnsi="Times New Roman" w:cs="Times New Roman"/>
          <w:color w:val="000000"/>
          <w:sz w:val="28"/>
          <w:szCs w:val="28"/>
        </w:rPr>
        <w:t>Ягез әле килегез,тирәмә тезелегез!</w:t>
      </w:r>
    </w:p>
    <w:p w:rsidR="00EE1E6A" w:rsidRPr="003F2196" w:rsidRDefault="00EE1E6A" w:rsidP="00EE1E6A">
      <w:pPr>
        <w:pStyle w:val="ab"/>
        <w:shd w:val="clear" w:color="auto" w:fill="FFFFFF"/>
        <w:spacing w:before="0" w:beforeAutospacing="0" w:after="150" w:afterAutospacing="0" w:line="360" w:lineRule="auto"/>
        <w:ind w:left="426"/>
        <w:jc w:val="both"/>
        <w:rPr>
          <w:rFonts w:eastAsiaTheme="minorEastAsia"/>
          <w:b/>
          <w:sz w:val="28"/>
          <w:szCs w:val="28"/>
        </w:rPr>
      </w:pP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rPr>
      </w:pPr>
      <w:r w:rsidRPr="003F2196">
        <w:rPr>
          <w:b/>
          <w:bCs/>
          <w:color w:val="000000"/>
          <w:sz w:val="28"/>
          <w:szCs w:val="28"/>
        </w:rPr>
        <w:t>Тәрбияче:</w:t>
      </w:r>
      <w:r w:rsidRPr="003F2196">
        <w:rPr>
          <w:color w:val="000000"/>
          <w:sz w:val="28"/>
          <w:szCs w:val="28"/>
        </w:rPr>
        <w:t> Балалар, хәзер елның кайсы вакыты?</w:t>
      </w:r>
    </w:p>
    <w:p w:rsidR="00EE1E6A" w:rsidRPr="003F2196" w:rsidRDefault="00EE1E6A" w:rsidP="00EE1E6A">
      <w:pPr>
        <w:pStyle w:val="ab"/>
        <w:shd w:val="clear" w:color="auto" w:fill="FFFFFF"/>
        <w:spacing w:before="0" w:beforeAutospacing="0" w:after="150" w:afterAutospacing="0" w:line="360" w:lineRule="auto"/>
        <w:ind w:left="426"/>
        <w:jc w:val="both"/>
        <w:rPr>
          <w:sz w:val="28"/>
          <w:szCs w:val="28"/>
          <w:lang w:val="tt-RU"/>
        </w:rPr>
      </w:pPr>
      <w:r w:rsidRPr="003F2196">
        <w:rPr>
          <w:b/>
          <w:sz w:val="28"/>
          <w:szCs w:val="28"/>
          <w:lang w:val="tt-RU"/>
        </w:rPr>
        <w:t xml:space="preserve">Балалар: </w:t>
      </w:r>
      <w:r w:rsidRPr="003F2196">
        <w:rPr>
          <w:sz w:val="28"/>
          <w:szCs w:val="28"/>
          <w:lang w:val="tt-RU"/>
        </w:rPr>
        <w:t xml:space="preserve"> яз</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shd w:val="clear" w:color="auto" w:fill="FFFFFF"/>
          <w:lang w:val="tt-RU"/>
        </w:rPr>
      </w:pPr>
      <w:r w:rsidRPr="003F2196">
        <w:rPr>
          <w:b/>
          <w:sz w:val="28"/>
          <w:szCs w:val="28"/>
          <w:lang w:val="tt-RU"/>
        </w:rPr>
        <w:t xml:space="preserve">Тәрбияче: </w:t>
      </w:r>
      <w:r w:rsidRPr="003F2196">
        <w:rPr>
          <w:sz w:val="28"/>
          <w:szCs w:val="28"/>
          <w:lang w:val="tt-RU"/>
        </w:rPr>
        <w:t>Яз</w:t>
      </w:r>
      <w:r w:rsidRPr="003F2196">
        <w:rPr>
          <w:b/>
          <w:sz w:val="28"/>
          <w:szCs w:val="28"/>
          <w:lang w:val="tt-RU"/>
        </w:rPr>
        <w:t xml:space="preserve"> </w:t>
      </w:r>
      <w:r w:rsidRPr="003F2196">
        <w:rPr>
          <w:color w:val="000000"/>
          <w:sz w:val="28"/>
          <w:szCs w:val="28"/>
          <w:shd w:val="clear" w:color="auto" w:fill="FFFFFF"/>
          <w:lang w:val="tt-RU"/>
        </w:rPr>
        <w:t>җиткәч тирә-якта нинди үзгәрешләр күрәсез?</w:t>
      </w:r>
    </w:p>
    <w:p w:rsidR="00EE1E6A" w:rsidRPr="003F2196" w:rsidRDefault="00EE1E6A" w:rsidP="00EE1E6A">
      <w:pPr>
        <w:pStyle w:val="ab"/>
        <w:shd w:val="clear" w:color="auto" w:fill="FFFFFF"/>
        <w:spacing w:before="0" w:beforeAutospacing="0" w:after="150" w:afterAutospacing="0" w:line="360" w:lineRule="auto"/>
        <w:ind w:left="426"/>
        <w:jc w:val="both"/>
        <w:rPr>
          <w:color w:val="000000"/>
          <w:sz w:val="28"/>
          <w:szCs w:val="28"/>
          <w:lang w:val="tt-RU"/>
        </w:rPr>
      </w:pPr>
      <w:r w:rsidRPr="003F2196">
        <w:rPr>
          <w:b/>
          <w:sz w:val="28"/>
          <w:szCs w:val="28"/>
          <w:lang w:val="tt-RU"/>
        </w:rPr>
        <w:t xml:space="preserve">Балалар: </w:t>
      </w:r>
      <w:r w:rsidRPr="003F2196">
        <w:rPr>
          <w:sz w:val="28"/>
          <w:szCs w:val="28"/>
          <w:lang w:val="tt-RU"/>
        </w:rPr>
        <w:t>Кар эри, урамда җылы, кояш җылыта.</w:t>
      </w:r>
    </w:p>
    <w:p w:rsidR="00EE1E6A" w:rsidRPr="003F2196" w:rsidRDefault="00EE1E6A" w:rsidP="00EE1E6A">
      <w:pPr>
        <w:spacing w:after="0" w:line="360" w:lineRule="auto"/>
        <w:ind w:left="143"/>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:Дөрес, балалар, яз билгеләре: кар, боз эри, җирдә күлләвекләр тора, түбәләрдә боз сөңгеләре, алар эри, тамчылар тама.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rPr>
        <w:t xml:space="preserve"> Балалар, карагыз әле, урамда кояш чыккан! Балалар, кояш нинди ул? Нинди төстә?</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Балалар</w:t>
      </w:r>
      <w:r w:rsidRPr="003F2196">
        <w:rPr>
          <w:rFonts w:ascii="Times New Roman" w:hAnsi="Times New Roman" w:cs="Times New Roman"/>
          <w:sz w:val="28"/>
          <w:szCs w:val="28"/>
        </w:rPr>
        <w:t>:-Түгәрәк, сары төстә.</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Тәрбияче</w:t>
      </w:r>
      <w:r w:rsidRPr="003F2196">
        <w:rPr>
          <w:rFonts w:ascii="Times New Roman" w:hAnsi="Times New Roman" w:cs="Times New Roman"/>
          <w:sz w:val="28"/>
          <w:szCs w:val="28"/>
        </w:rPr>
        <w:t>:Дөрес, балалар, кояш сары, түгәрәк. Ул дөньяны яктырта, җылыта, ямьләндерә. Кояш чыккач безгә дә күңелле. Ягез әле, без дә шул кояшта кулларыбызны җылытып алыйк.</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Весенний день!</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На дворе звенит капель.</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lastRenderedPageBreak/>
        <w:t>По полям бегут ручьи.</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На дорогах лужи.</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Выползают муравьи</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После зимней стужи.</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Пробирается медведь</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Сквозь лесной валежник.</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Стали птицы громко еть,</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И расцвел подснежник.</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Тәрбияче</w:t>
      </w:r>
      <w:r w:rsidRPr="003F2196">
        <w:rPr>
          <w:rFonts w:ascii="Times New Roman" w:hAnsi="Times New Roman" w:cs="Times New Roman"/>
          <w:sz w:val="28"/>
          <w:szCs w:val="28"/>
        </w:rPr>
        <w:t xml:space="preserve">: </w:t>
      </w:r>
      <w:r w:rsidRPr="003F2196">
        <w:rPr>
          <w:rFonts w:ascii="Times New Roman" w:hAnsi="Times New Roman" w:cs="Times New Roman"/>
          <w:color w:val="000000"/>
          <w:sz w:val="28"/>
          <w:szCs w:val="28"/>
          <w:shd w:val="clear" w:color="auto" w:fill="0C294F"/>
        </w:rPr>
        <w:t xml:space="preserve"> </w:t>
      </w:r>
      <w:r w:rsidRPr="003F2196">
        <w:rPr>
          <w:rFonts w:ascii="Times New Roman" w:hAnsi="Times New Roman" w:cs="Times New Roman"/>
          <w:sz w:val="28"/>
          <w:szCs w:val="28"/>
        </w:rPr>
        <w:t>Нинди тавышлар бу, балалар?</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 xml:space="preserve">Балалар: </w:t>
      </w:r>
      <w:r w:rsidRPr="003F2196">
        <w:rPr>
          <w:rFonts w:ascii="Times New Roman" w:hAnsi="Times New Roman" w:cs="Times New Roman"/>
          <w:color w:val="000000"/>
          <w:sz w:val="28"/>
          <w:szCs w:val="28"/>
          <w:shd w:val="clear" w:color="auto" w:fill="0C294F"/>
        </w:rPr>
        <w:t xml:space="preserve"> </w:t>
      </w:r>
      <w:r w:rsidRPr="003F2196">
        <w:rPr>
          <w:rFonts w:ascii="Times New Roman" w:hAnsi="Times New Roman" w:cs="Times New Roman"/>
          <w:sz w:val="28"/>
          <w:szCs w:val="28"/>
        </w:rPr>
        <w:t>Кошлар.</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Тәрбияче:</w:t>
      </w:r>
      <w:r w:rsidRPr="003F2196">
        <w:rPr>
          <w:rFonts w:ascii="Times New Roman" w:hAnsi="Times New Roman" w:cs="Times New Roman"/>
          <w:sz w:val="28"/>
          <w:szCs w:val="28"/>
        </w:rPr>
        <w:t xml:space="preserve"> -Дөрес, бу бит кошлар тавышы, яз килүгә кошлар да кайталар.</w:t>
      </w:r>
    </w:p>
    <w:p w:rsidR="00EE1E6A" w:rsidRPr="003F2196" w:rsidRDefault="00EE1E6A" w:rsidP="00EE1E6A">
      <w:pPr>
        <w:spacing w:line="360" w:lineRule="auto"/>
        <w:ind w:left="426"/>
        <w:jc w:val="both"/>
        <w:rPr>
          <w:rFonts w:ascii="Times New Roman" w:hAnsi="Times New Roman" w:cs="Times New Roman"/>
          <w:b/>
          <w:bCs/>
          <w:i/>
          <w:iCs/>
          <w:color w:val="000000"/>
          <w:sz w:val="28"/>
          <w:szCs w:val="28"/>
          <w:shd w:val="clear" w:color="auto" w:fill="FFFFFF"/>
        </w:rPr>
      </w:pPr>
      <w:r w:rsidRPr="003F2196">
        <w:rPr>
          <w:rFonts w:ascii="Times New Roman" w:hAnsi="Times New Roman" w:cs="Times New Roman"/>
          <w:b/>
          <w:bCs/>
          <w:color w:val="000000"/>
          <w:sz w:val="28"/>
          <w:szCs w:val="28"/>
          <w:shd w:val="clear" w:color="auto" w:fill="FFFFFF"/>
        </w:rPr>
        <w:t>Тәрбияче:</w:t>
      </w:r>
      <w:r w:rsidRPr="003F2196">
        <w:rPr>
          <w:rFonts w:ascii="Times New Roman" w:hAnsi="Times New Roman" w:cs="Times New Roman"/>
          <w:color w:val="000000"/>
          <w:sz w:val="28"/>
          <w:szCs w:val="28"/>
          <w:shd w:val="clear" w:color="auto" w:fill="FFFFFF"/>
        </w:rPr>
        <w:t> Балалар, анда ишектә кемдер бар бугай. Берәр кунагыбыз соңгарак калган ахыры. </w:t>
      </w:r>
      <w:r w:rsidRPr="003F2196">
        <w:rPr>
          <w:rFonts w:ascii="Times New Roman" w:hAnsi="Times New Roman" w:cs="Times New Roman"/>
          <w:b/>
          <w:bCs/>
          <w:i/>
          <w:iCs/>
          <w:color w:val="000000"/>
          <w:sz w:val="28"/>
          <w:szCs w:val="28"/>
          <w:shd w:val="clear" w:color="auto" w:fill="FFFFFF"/>
        </w:rPr>
        <w:t xml:space="preserve">( </w:t>
      </w:r>
      <w:r w:rsidRPr="003F2196">
        <w:rPr>
          <w:rFonts w:ascii="Times New Roman" w:hAnsi="Times New Roman" w:cs="Times New Roman"/>
          <w:b/>
          <w:bCs/>
          <w:color w:val="000000"/>
          <w:sz w:val="28"/>
          <w:szCs w:val="28"/>
          <w:shd w:val="clear" w:color="auto" w:fill="FFFFFF"/>
        </w:rPr>
        <w:t xml:space="preserve">Кара карга </w:t>
      </w:r>
      <w:r w:rsidRPr="003F2196">
        <w:rPr>
          <w:rFonts w:ascii="Times New Roman" w:hAnsi="Times New Roman" w:cs="Times New Roman"/>
          <w:b/>
          <w:bCs/>
          <w:i/>
          <w:iCs/>
          <w:color w:val="000000"/>
          <w:sz w:val="28"/>
          <w:szCs w:val="28"/>
          <w:shd w:val="clear" w:color="auto" w:fill="FFFFFF"/>
        </w:rPr>
        <w:t>киеменнән киенгән кече тәрбияче керә)</w:t>
      </w:r>
    </w:p>
    <w:p w:rsidR="00EE1E6A" w:rsidRPr="003F2196" w:rsidRDefault="00EE1E6A" w:rsidP="00EE1E6A">
      <w:pPr>
        <w:spacing w:line="360" w:lineRule="auto"/>
        <w:ind w:left="426"/>
        <w:jc w:val="both"/>
        <w:rPr>
          <w:rFonts w:ascii="Times New Roman" w:hAnsi="Times New Roman" w:cs="Times New Roman"/>
          <w:color w:val="000000"/>
          <w:sz w:val="28"/>
          <w:szCs w:val="28"/>
          <w:shd w:val="clear" w:color="auto" w:fill="FFFFFF"/>
        </w:rPr>
      </w:pPr>
      <w:r w:rsidRPr="003F2196">
        <w:rPr>
          <w:rFonts w:ascii="Times New Roman" w:hAnsi="Times New Roman" w:cs="Times New Roman"/>
          <w:b/>
          <w:bCs/>
          <w:color w:val="000000"/>
          <w:sz w:val="28"/>
          <w:szCs w:val="28"/>
          <w:shd w:val="clear" w:color="auto" w:fill="FFFFFF"/>
        </w:rPr>
        <w:t>Кара карга:</w:t>
      </w:r>
      <w:r w:rsidRPr="003F2196">
        <w:rPr>
          <w:rFonts w:ascii="Times New Roman" w:hAnsi="Times New Roman" w:cs="Times New Roman"/>
          <w:color w:val="000000"/>
          <w:sz w:val="28"/>
          <w:szCs w:val="28"/>
          <w:shd w:val="clear" w:color="auto" w:fill="FFFFFF"/>
        </w:rPr>
        <w:t> Исәнмесез, балалар! Мин иптәшләремне – кошларны эзләп йөрим, күрмәдегез сез аларны, балалар?</w:t>
      </w:r>
    </w:p>
    <w:p w:rsidR="00EE1E6A" w:rsidRPr="003F2196" w:rsidRDefault="00EE1E6A" w:rsidP="00EE1E6A">
      <w:pPr>
        <w:spacing w:line="360" w:lineRule="auto"/>
        <w:ind w:left="426"/>
        <w:jc w:val="both"/>
        <w:rPr>
          <w:rFonts w:ascii="Times New Roman" w:hAnsi="Times New Roman" w:cs="Times New Roman"/>
          <w:sz w:val="28"/>
          <w:szCs w:val="28"/>
          <w:shd w:val="clear" w:color="auto" w:fill="FFFFFF"/>
        </w:rPr>
      </w:pPr>
      <w:r w:rsidRPr="003F2196">
        <w:rPr>
          <w:rFonts w:ascii="Times New Roman" w:hAnsi="Times New Roman" w:cs="Times New Roman"/>
          <w:b/>
          <w:bCs/>
          <w:sz w:val="28"/>
          <w:szCs w:val="28"/>
          <w:shd w:val="clear" w:color="auto" w:fill="FFFFFF"/>
        </w:rPr>
        <w:t>Тәрбияче:</w:t>
      </w:r>
      <w:r w:rsidRPr="003F2196">
        <w:rPr>
          <w:rFonts w:ascii="Times New Roman" w:hAnsi="Times New Roman" w:cs="Times New Roman"/>
          <w:sz w:val="28"/>
          <w:szCs w:val="28"/>
          <w:shd w:val="clear" w:color="auto" w:fill="FFFFFF"/>
        </w:rPr>
        <w:t> Кара карга, менә үзебез дә кошлар турында сөйләшмәкче идек. Әйдә син дә безнең белән утыр, бергә сөйләшик.</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1 бала</w:t>
      </w:r>
      <w:r w:rsidRPr="003F2196">
        <w:rPr>
          <w:rFonts w:ascii="Times New Roman" w:hAnsi="Times New Roman" w:cs="Times New Roman"/>
          <w:sz w:val="28"/>
          <w:szCs w:val="28"/>
        </w:rPr>
        <w:t>: Өй түрендә бакчада,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lastRenderedPageBreak/>
        <w:t>Талчыбык куначада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Сыечык канат кага –</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Яз килүгә шатлана. .</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Карагыз әле, менә безнең бүлмәбезгә сыерчык та  очып килгән</w:t>
      </w:r>
      <w:r>
        <w:rPr>
          <w:rFonts w:ascii="Times New Roman" w:hAnsi="Times New Roman" w:cs="Times New Roman"/>
          <w:sz w:val="28"/>
          <w:szCs w:val="28"/>
        </w:rPr>
        <w:t>. Әйдәгез кабатлыйк</w:t>
      </w:r>
      <w:r w:rsidRPr="003F2196">
        <w:rPr>
          <w:rFonts w:ascii="Times New Roman" w:hAnsi="Times New Roman" w:cs="Times New Roman"/>
          <w:sz w:val="28"/>
          <w:szCs w:val="28"/>
        </w:rPr>
        <w:t>–“сыерчык”. Сыерчыклар безгә җылы яклардан кайталар.</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2 бала</w:t>
      </w:r>
      <w:r w:rsidRPr="003F2196">
        <w:rPr>
          <w:rFonts w:ascii="Times New Roman" w:hAnsi="Times New Roman" w:cs="Times New Roman"/>
          <w:sz w:val="28"/>
          <w:szCs w:val="28"/>
        </w:rPr>
        <w:t>: Кара – карга,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Син карга!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Кабып кал!</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Азык барда!</w:t>
      </w:r>
    </w:p>
    <w:p w:rsidR="00EE1E6A" w:rsidRPr="003F2196" w:rsidRDefault="00EE1E6A" w:rsidP="00EE1E6A">
      <w:pPr>
        <w:spacing w:line="360" w:lineRule="auto"/>
        <w:ind w:left="426"/>
        <w:jc w:val="both"/>
        <w:rPr>
          <w:rFonts w:ascii="Times New Roman" w:hAnsi="Times New Roman" w:cs="Times New Roman"/>
          <w:i/>
          <w:sz w:val="28"/>
          <w:szCs w:val="28"/>
        </w:rPr>
      </w:pPr>
      <w:r w:rsidRPr="003F2196">
        <w:rPr>
          <w:rFonts w:ascii="Times New Roman" w:hAnsi="Times New Roman" w:cs="Times New Roman"/>
          <w:b/>
          <w:sz w:val="28"/>
          <w:szCs w:val="28"/>
        </w:rPr>
        <w:t>3 бала: «</w:t>
      </w:r>
      <w:r w:rsidRPr="003F2196">
        <w:rPr>
          <w:rFonts w:ascii="Times New Roman" w:hAnsi="Times New Roman" w:cs="Times New Roman"/>
          <w:i/>
          <w:sz w:val="28"/>
          <w:szCs w:val="28"/>
        </w:rPr>
        <w:t>Торналар килде»</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Кар сулары аккан чакта,</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Тезелешеп җылы яктан</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Торналар кайттылар безгә,</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sz w:val="28"/>
          <w:szCs w:val="28"/>
        </w:rPr>
        <w:t>Канатлар кактылар безгә.</w:t>
      </w:r>
    </w:p>
    <w:p w:rsidR="00EE1E6A" w:rsidRPr="003F2196" w:rsidRDefault="00EE1E6A" w:rsidP="00EE1E6A">
      <w:pPr>
        <w:spacing w:line="360" w:lineRule="auto"/>
        <w:ind w:left="426"/>
        <w:jc w:val="both"/>
        <w:rPr>
          <w:rFonts w:ascii="Times New Roman" w:hAnsi="Times New Roman" w:cs="Times New Roman"/>
          <w:sz w:val="28"/>
          <w:szCs w:val="28"/>
        </w:rPr>
      </w:pPr>
      <w:r w:rsidRPr="003F2196">
        <w:rPr>
          <w:rFonts w:ascii="Times New Roman" w:hAnsi="Times New Roman" w:cs="Times New Roman"/>
          <w:b/>
          <w:sz w:val="28"/>
          <w:szCs w:val="28"/>
        </w:rPr>
        <w:t>4 бала:</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Язгы күлләрдә</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lastRenderedPageBreak/>
        <w:t>Искиткеч балкыш,</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Җылы яклардан</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Кайткан бит Аккош.</w:t>
      </w:r>
    </w:p>
    <w:p w:rsidR="00EE1E6A" w:rsidRPr="003F2196" w:rsidRDefault="00EE1E6A" w:rsidP="00EE1E6A">
      <w:pPr>
        <w:spacing w:line="360" w:lineRule="auto"/>
        <w:ind w:left="426"/>
        <w:jc w:val="both"/>
        <w:rPr>
          <w:rFonts w:ascii="Times New Roman" w:hAnsi="Times New Roman" w:cs="Times New Roman"/>
          <w:color w:val="000000"/>
          <w:sz w:val="28"/>
          <w:szCs w:val="28"/>
        </w:rPr>
      </w:pPr>
      <w:r w:rsidRPr="003F2196">
        <w:rPr>
          <w:rStyle w:val="c0"/>
          <w:rFonts w:ascii="Times New Roman" w:hAnsi="Times New Roman" w:cs="Times New Roman"/>
          <w:b/>
          <w:color w:val="000000"/>
          <w:sz w:val="28"/>
          <w:szCs w:val="28"/>
        </w:rPr>
        <w:t>5 бала:</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Калын урманда</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Гел кичкә каршы,</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Ишетелә моңлы</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Бер кошның тавышы.</w:t>
      </w:r>
    </w:p>
    <w:p w:rsidR="00EE1E6A" w:rsidRPr="003F2196" w:rsidRDefault="00EE1E6A" w:rsidP="00EE1E6A">
      <w:pPr>
        <w:spacing w:line="360" w:lineRule="auto"/>
        <w:ind w:left="426"/>
        <w:jc w:val="both"/>
        <w:rPr>
          <w:rStyle w:val="c0"/>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Кәк-күк, кәк-күк,</w:t>
      </w:r>
    </w:p>
    <w:p w:rsidR="00EE1E6A" w:rsidRPr="003F2196" w:rsidRDefault="00EE1E6A" w:rsidP="00EE1E6A">
      <w:pPr>
        <w:spacing w:line="360" w:lineRule="auto"/>
        <w:ind w:left="426"/>
        <w:jc w:val="both"/>
        <w:rPr>
          <w:rFonts w:ascii="Times New Roman" w:hAnsi="Times New Roman" w:cs="Times New Roman"/>
          <w:color w:val="000000"/>
          <w:sz w:val="28"/>
          <w:szCs w:val="28"/>
        </w:rPr>
      </w:pPr>
      <w:r w:rsidRPr="003F2196">
        <w:rPr>
          <w:rStyle w:val="c0"/>
          <w:rFonts w:ascii="Times New Roman" w:hAnsi="Times New Roman" w:cs="Times New Roman"/>
          <w:color w:val="000000"/>
          <w:sz w:val="28"/>
          <w:szCs w:val="28"/>
        </w:rPr>
        <w:t>Кәк-күк, кәк-күк.</w:t>
      </w:r>
    </w:p>
    <w:p w:rsidR="00EE1E6A" w:rsidRPr="003F2196" w:rsidRDefault="00EE1E6A" w:rsidP="00EE1E6A">
      <w:pPr>
        <w:spacing w:line="360" w:lineRule="auto"/>
        <w:ind w:left="426"/>
        <w:jc w:val="both"/>
        <w:rPr>
          <w:rFonts w:ascii="Times New Roman" w:hAnsi="Times New Roman" w:cs="Times New Roman"/>
          <w:color w:val="000000"/>
          <w:sz w:val="28"/>
          <w:szCs w:val="28"/>
          <w:shd w:val="clear" w:color="auto" w:fill="FFFFFF"/>
        </w:rPr>
      </w:pPr>
      <w:r w:rsidRPr="003F2196">
        <w:rPr>
          <w:rFonts w:ascii="Times New Roman" w:hAnsi="Times New Roman" w:cs="Times New Roman"/>
          <w:b/>
          <w:bCs/>
          <w:color w:val="000000"/>
          <w:sz w:val="28"/>
          <w:szCs w:val="28"/>
          <w:shd w:val="clear" w:color="auto" w:fill="FFFFFF"/>
        </w:rPr>
        <w:t>Тәрбияче:</w:t>
      </w:r>
      <w:r w:rsidRPr="003F2196">
        <w:rPr>
          <w:rFonts w:ascii="Times New Roman" w:hAnsi="Times New Roman" w:cs="Times New Roman"/>
          <w:color w:val="000000"/>
          <w:sz w:val="28"/>
          <w:szCs w:val="28"/>
          <w:shd w:val="clear" w:color="auto" w:fill="FFFFFF"/>
        </w:rPr>
        <w:t> Балалар тагын бер кабатлап чыгыйк әле кошларнын исемнәрен.</w:t>
      </w:r>
    </w:p>
    <w:p w:rsidR="00EE1E6A" w:rsidRPr="003F2196" w:rsidRDefault="00EE1E6A" w:rsidP="00EE1E6A">
      <w:pPr>
        <w:spacing w:line="360" w:lineRule="auto"/>
        <w:ind w:left="426"/>
        <w:jc w:val="both"/>
        <w:rPr>
          <w:rFonts w:ascii="Times New Roman" w:hAnsi="Times New Roman" w:cs="Times New Roman"/>
          <w:color w:val="000000"/>
          <w:sz w:val="28"/>
          <w:szCs w:val="28"/>
          <w:shd w:val="clear" w:color="auto" w:fill="FFFFFF"/>
        </w:rPr>
      </w:pPr>
      <w:r w:rsidRPr="003F2196">
        <w:rPr>
          <w:rFonts w:ascii="Times New Roman" w:hAnsi="Times New Roman" w:cs="Times New Roman"/>
          <w:color w:val="000000"/>
          <w:sz w:val="28"/>
          <w:szCs w:val="28"/>
          <w:shd w:val="clear" w:color="auto" w:fill="FFFFFF"/>
        </w:rPr>
        <w:t>Балалар, әйдәгез бер уен уйнап алабыз.</w:t>
      </w:r>
    </w:p>
    <w:p w:rsidR="00EE1E6A" w:rsidRPr="003F2196" w:rsidRDefault="00EE1E6A" w:rsidP="00EE1E6A">
      <w:pPr>
        <w:spacing w:line="360" w:lineRule="auto"/>
        <w:ind w:left="426"/>
        <w:jc w:val="both"/>
        <w:rPr>
          <w:rFonts w:ascii="Times New Roman" w:hAnsi="Times New Roman" w:cs="Times New Roman"/>
          <w:color w:val="000000"/>
          <w:sz w:val="28"/>
          <w:szCs w:val="28"/>
          <w:shd w:val="clear" w:color="auto" w:fill="FFFFFF"/>
        </w:rPr>
      </w:pPr>
      <w:r w:rsidRPr="003F2196">
        <w:rPr>
          <w:rFonts w:ascii="Times New Roman" w:hAnsi="Times New Roman" w:cs="Times New Roman"/>
          <w:color w:val="000000"/>
          <w:sz w:val="28"/>
          <w:szCs w:val="28"/>
          <w:shd w:val="clear" w:color="auto" w:fill="FFFFFF"/>
        </w:rPr>
        <w:t>Мин кош рәсемнәрен менә шулай тезеп куям, сез күзләрегезне йомыгыз һәм ...ачыгыз. Игътибар белән карагыз әле кайсы кош очып киткән?(</w:t>
      </w:r>
      <w:r w:rsidRPr="003F2196">
        <w:rPr>
          <w:rFonts w:ascii="Times New Roman" w:hAnsi="Times New Roman" w:cs="Times New Roman"/>
          <w:i/>
          <w:iCs/>
          <w:color w:val="000000"/>
          <w:sz w:val="28"/>
          <w:szCs w:val="28"/>
          <w:shd w:val="clear" w:color="auto" w:fill="FFFFFF"/>
        </w:rPr>
        <w:t>Уен 3 тапкыр уйнала</w:t>
      </w:r>
    </w:p>
    <w:p w:rsidR="00EE1E6A" w:rsidRPr="003F2196" w:rsidRDefault="00EE1E6A" w:rsidP="00EE1E6A">
      <w:pPr>
        <w:spacing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 xml:space="preserve"> Ә хәзер без сезнең белән ял итеп алайк.</w:t>
      </w:r>
    </w:p>
    <w:p w:rsidR="00EE1E6A" w:rsidRPr="003F2196" w:rsidRDefault="00EE1E6A" w:rsidP="00EE1E6A">
      <w:pPr>
        <w:spacing w:line="360" w:lineRule="auto"/>
        <w:ind w:left="426"/>
        <w:jc w:val="both"/>
        <w:rPr>
          <w:rFonts w:ascii="Times New Roman" w:hAnsi="Times New Roman" w:cs="Times New Roman"/>
          <w:i/>
          <w:color w:val="222222"/>
          <w:sz w:val="28"/>
          <w:szCs w:val="28"/>
          <w:lang w:val="tt-RU"/>
        </w:rPr>
      </w:pPr>
      <w:r w:rsidRPr="003F2196">
        <w:rPr>
          <w:rFonts w:ascii="Times New Roman" w:hAnsi="Times New Roman" w:cs="Times New Roman"/>
          <w:i/>
          <w:color w:val="222222"/>
          <w:sz w:val="28"/>
          <w:szCs w:val="28"/>
          <w:lang w:val="tt-RU"/>
        </w:rPr>
        <w:t>(“Мич башында биш мәче”)</w:t>
      </w:r>
    </w:p>
    <w:p w:rsidR="00EE1E6A" w:rsidRPr="003F2196" w:rsidRDefault="00EE1E6A" w:rsidP="00EE1E6A">
      <w:pPr>
        <w:spacing w:line="360" w:lineRule="auto"/>
        <w:ind w:left="426"/>
        <w:jc w:val="both"/>
        <w:rPr>
          <w:rFonts w:ascii="Times New Roman" w:hAnsi="Times New Roman" w:cs="Times New Roman"/>
          <w:sz w:val="28"/>
          <w:szCs w:val="28"/>
          <w:lang w:val="tt-RU"/>
        </w:rPr>
      </w:pPr>
      <w:r w:rsidRPr="003F2196">
        <w:rPr>
          <w:rFonts w:ascii="Times New Roman" w:hAnsi="Times New Roman" w:cs="Times New Roman"/>
          <w:b/>
          <w:color w:val="222222"/>
          <w:sz w:val="28"/>
          <w:szCs w:val="28"/>
          <w:lang w:val="tt-RU"/>
        </w:rPr>
        <w:lastRenderedPageBreak/>
        <w:t>Тәрбияче:</w:t>
      </w:r>
      <w:r w:rsidRPr="003F2196">
        <w:rPr>
          <w:rFonts w:ascii="Times New Roman" w:hAnsi="Times New Roman" w:cs="Times New Roman"/>
          <w:color w:val="222222"/>
          <w:sz w:val="28"/>
          <w:szCs w:val="28"/>
          <w:lang w:val="tt-RU"/>
        </w:rPr>
        <w:t xml:space="preserve"> Мич башында ничә мәче?</w:t>
      </w:r>
    </w:p>
    <w:p w:rsidR="00EE1E6A" w:rsidRPr="003F2196" w:rsidRDefault="00EE1E6A" w:rsidP="00EE1E6A">
      <w:pPr>
        <w:spacing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lang w:val="tt-RU"/>
        </w:rPr>
        <w:t xml:space="preserve"> Биш мәче</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әйдәгез әле күршебезнең йөзенә карыйк һәм карга турында эндәш сөйлик.</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sz w:val="28"/>
          <w:szCs w:val="28"/>
          <w:lang w:val="tt-RU"/>
        </w:rPr>
        <w:t>Карга әйтә: “ каррр-карр,</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sz w:val="28"/>
          <w:szCs w:val="28"/>
          <w:lang w:val="tt-RU"/>
        </w:rPr>
        <w:t>Мичтә бәлеш барр-барр.</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sz w:val="28"/>
          <w:szCs w:val="28"/>
          <w:lang w:val="tt-RU"/>
        </w:rPr>
        <w:t>Мичтән бәлеш алыр идем,</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sz w:val="28"/>
          <w:szCs w:val="28"/>
          <w:lang w:val="tt-RU"/>
        </w:rPr>
        <w:t>Өйдә кунак барр-барр.</w:t>
      </w:r>
    </w:p>
    <w:p w:rsidR="00EE1E6A" w:rsidRPr="003F2196" w:rsidRDefault="00EE1E6A" w:rsidP="00EE1E6A">
      <w:pPr>
        <w:pStyle w:val="c1"/>
        <w:shd w:val="clear" w:color="auto" w:fill="FFFFFF"/>
        <w:spacing w:before="0" w:beforeAutospacing="0" w:after="0" w:afterAutospacing="0" w:line="360" w:lineRule="auto"/>
        <w:ind w:left="426" w:hanging="993"/>
        <w:jc w:val="both"/>
        <w:rPr>
          <w:color w:val="000000"/>
          <w:sz w:val="28"/>
          <w:szCs w:val="28"/>
          <w:lang w:val="tt-RU"/>
        </w:rPr>
      </w:pPr>
      <w:r w:rsidRPr="003F2196">
        <w:rPr>
          <w:rStyle w:val="c4"/>
          <w:b/>
          <w:bCs/>
          <w:color w:val="000000"/>
          <w:sz w:val="28"/>
          <w:szCs w:val="28"/>
          <w:lang w:val="tt-RU"/>
        </w:rPr>
        <w:t xml:space="preserve">              Тәрбияче</w:t>
      </w:r>
      <w:r w:rsidRPr="003F2196">
        <w:rPr>
          <w:rStyle w:val="c4"/>
          <w:color w:val="000000"/>
          <w:sz w:val="28"/>
          <w:szCs w:val="28"/>
          <w:lang w:val="tt-RU"/>
        </w:rPr>
        <w:t>: Балалар безгә ничә кош очып килде?</w:t>
      </w:r>
    </w:p>
    <w:p w:rsidR="00EE1E6A" w:rsidRPr="003F2196" w:rsidRDefault="00EE1E6A" w:rsidP="00EE1E6A">
      <w:pPr>
        <w:pStyle w:val="c1"/>
        <w:shd w:val="clear" w:color="auto" w:fill="FFFFFF"/>
        <w:spacing w:before="0" w:beforeAutospacing="0" w:after="0" w:afterAutospacing="0" w:line="360" w:lineRule="auto"/>
        <w:ind w:left="426" w:right="1418" w:hanging="992"/>
        <w:jc w:val="both"/>
        <w:rPr>
          <w:color w:val="000000"/>
          <w:sz w:val="28"/>
          <w:szCs w:val="28"/>
          <w:lang w:val="tt-RU"/>
        </w:rPr>
      </w:pPr>
      <w:r w:rsidRPr="003F2196">
        <w:rPr>
          <w:rStyle w:val="c4"/>
          <w:b/>
          <w:bCs/>
          <w:color w:val="000000"/>
          <w:sz w:val="28"/>
          <w:szCs w:val="28"/>
          <w:lang w:val="tt-RU"/>
        </w:rPr>
        <w:t xml:space="preserve">            Балалар:</w:t>
      </w:r>
      <w:r w:rsidRPr="003F2196">
        <w:rPr>
          <w:rStyle w:val="c4"/>
          <w:color w:val="000000"/>
          <w:sz w:val="28"/>
          <w:szCs w:val="28"/>
          <w:lang w:val="tt-RU"/>
        </w:rPr>
        <w:t>  Күп.</w:t>
      </w:r>
    </w:p>
    <w:p w:rsidR="00EE1E6A" w:rsidRPr="003F2196" w:rsidRDefault="00EE1E6A" w:rsidP="00EE1E6A">
      <w:pPr>
        <w:pStyle w:val="c1"/>
        <w:shd w:val="clear" w:color="auto" w:fill="FFFFFF"/>
        <w:spacing w:before="0" w:beforeAutospacing="0" w:after="0" w:afterAutospacing="0" w:line="360" w:lineRule="auto"/>
        <w:ind w:left="426"/>
        <w:jc w:val="both"/>
        <w:rPr>
          <w:color w:val="000000"/>
          <w:sz w:val="28"/>
          <w:szCs w:val="28"/>
          <w:lang w:val="tt-RU"/>
        </w:rPr>
      </w:pPr>
      <w:r w:rsidRPr="003F2196">
        <w:rPr>
          <w:rStyle w:val="c4"/>
          <w:b/>
          <w:bCs/>
          <w:color w:val="000000"/>
          <w:sz w:val="28"/>
          <w:szCs w:val="28"/>
          <w:lang w:val="tt-RU"/>
        </w:rPr>
        <w:t>Тәрбияче</w:t>
      </w:r>
      <w:r w:rsidRPr="003F2196">
        <w:rPr>
          <w:rStyle w:val="c4"/>
          <w:color w:val="000000"/>
          <w:sz w:val="28"/>
          <w:szCs w:val="28"/>
          <w:lang w:val="tt-RU"/>
        </w:rPr>
        <w:t>: Балалар, кошларны карыйк әле, алар нинди өлешләрдән тора    икән? Камил, кил әле, карганың нәрсәләре бар, күрсәт.</w:t>
      </w:r>
    </w:p>
    <w:p w:rsidR="00EE1E6A" w:rsidRPr="003F2196" w:rsidRDefault="00EE1E6A" w:rsidP="00EE1E6A">
      <w:pPr>
        <w:pStyle w:val="c1"/>
        <w:shd w:val="clear" w:color="auto" w:fill="FFFFFF"/>
        <w:spacing w:before="0" w:beforeAutospacing="0" w:after="0" w:afterAutospacing="0" w:line="360" w:lineRule="auto"/>
        <w:ind w:left="426"/>
        <w:jc w:val="both"/>
        <w:rPr>
          <w:color w:val="000000"/>
          <w:sz w:val="28"/>
          <w:szCs w:val="28"/>
          <w:lang w:val="tt-RU"/>
        </w:rPr>
      </w:pPr>
      <w:r w:rsidRPr="003F2196">
        <w:rPr>
          <w:rStyle w:val="c4"/>
          <w:b/>
          <w:color w:val="000000"/>
          <w:sz w:val="28"/>
          <w:szCs w:val="28"/>
          <w:lang w:val="tt-RU"/>
        </w:rPr>
        <w:t>Бала:</w:t>
      </w:r>
      <w:r w:rsidRPr="003F2196">
        <w:rPr>
          <w:rStyle w:val="c4"/>
          <w:color w:val="000000"/>
          <w:sz w:val="28"/>
          <w:szCs w:val="28"/>
          <w:lang w:val="tt-RU"/>
        </w:rPr>
        <w:t xml:space="preserve"> кошның башы, томшыгы, күзләре, гәүдәсе, койрыгы, канатлары һәм аяклары бар.</w:t>
      </w:r>
    </w:p>
    <w:p w:rsidR="00EE1E6A" w:rsidRPr="003F2196" w:rsidRDefault="00EE1E6A" w:rsidP="00EE1E6A">
      <w:pPr>
        <w:pStyle w:val="c1"/>
        <w:shd w:val="clear" w:color="auto" w:fill="FFFFFF"/>
        <w:spacing w:before="0" w:beforeAutospacing="0" w:after="0" w:afterAutospacing="0" w:line="360" w:lineRule="auto"/>
        <w:ind w:left="426" w:hanging="1560"/>
        <w:jc w:val="both"/>
        <w:rPr>
          <w:color w:val="000000"/>
          <w:sz w:val="28"/>
          <w:szCs w:val="28"/>
          <w:lang w:val="tt-RU"/>
        </w:rPr>
      </w:pPr>
      <w:r w:rsidRPr="003F2196">
        <w:rPr>
          <w:rStyle w:val="c4"/>
          <w:i/>
          <w:iCs/>
          <w:color w:val="000000"/>
          <w:sz w:val="28"/>
          <w:szCs w:val="28"/>
          <w:lang w:val="tt-RU"/>
        </w:rPr>
        <w:t>(                     (берничә бала төрле кошларның гәүдә өлешләрен әйтеп чыга.)</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 xml:space="preserve">Тәрбияче: </w:t>
      </w:r>
      <w:r w:rsidRPr="003F2196">
        <w:rPr>
          <w:rFonts w:ascii="Times New Roman" w:hAnsi="Times New Roman" w:cs="Times New Roman"/>
          <w:sz w:val="28"/>
          <w:szCs w:val="28"/>
          <w:lang w:val="tt-RU"/>
        </w:rPr>
        <w:t xml:space="preserve">балалар, кошлар безгә җылы яктан матур капчык алып кайтканнар бит. Нәрсә бар икән анда, карыйк әле. Кошлар ничә капчык алып кайткан?  </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lang w:val="tt-RU"/>
        </w:rPr>
        <w:t>: бер капчык</w:t>
      </w:r>
      <w:r w:rsidRPr="003F2196">
        <w:rPr>
          <w:rFonts w:ascii="Times New Roman" w:hAnsi="Times New Roman" w:cs="Times New Roman"/>
          <w:b/>
          <w:sz w:val="28"/>
          <w:szCs w:val="28"/>
          <w:lang w:val="tt-RU"/>
        </w:rPr>
        <w:t>.</w:t>
      </w:r>
      <w:r w:rsidRPr="003F2196">
        <w:rPr>
          <w:rFonts w:ascii="Times New Roman" w:hAnsi="Times New Roman" w:cs="Times New Roman"/>
          <w:sz w:val="28"/>
          <w:szCs w:val="28"/>
          <w:lang w:val="tt-RU"/>
        </w:rPr>
        <w:t xml:space="preserve"> </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 xml:space="preserve">капчыкта ничә рәсем бар?   </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lang w:val="tt-RU"/>
        </w:rPr>
        <w:t>: күп рәсемнәр.</w:t>
      </w:r>
    </w:p>
    <w:p w:rsidR="00EE1E6A" w:rsidRPr="003F2196" w:rsidRDefault="00EE1E6A" w:rsidP="00EE1E6A">
      <w:pPr>
        <w:spacing w:after="0" w:line="360" w:lineRule="auto"/>
        <w:ind w:left="426"/>
        <w:jc w:val="both"/>
        <w:rPr>
          <w:rFonts w:ascii="Times New Roman" w:hAnsi="Times New Roman" w:cs="Times New Roman"/>
          <w:i/>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бу капчыкларда кош рәсемнәре һәм кошларның гәүдә өлешләре буталып беткәннәр. Кошларга булышабызмы?</w:t>
      </w:r>
      <w:r w:rsidRPr="003F2196">
        <w:rPr>
          <w:rFonts w:ascii="Times New Roman" w:hAnsi="Times New Roman" w:cs="Times New Roman"/>
          <w:i/>
          <w:sz w:val="28"/>
          <w:szCs w:val="28"/>
          <w:lang w:val="tt-RU"/>
        </w:rPr>
        <w:t xml:space="preserve">( рәсемнәрне зур өстәлгә бушата) </w:t>
      </w:r>
      <w:r w:rsidRPr="003F2196">
        <w:rPr>
          <w:rFonts w:ascii="Times New Roman" w:hAnsi="Times New Roman" w:cs="Times New Roman"/>
          <w:b/>
          <w:sz w:val="28"/>
          <w:szCs w:val="28"/>
          <w:lang w:val="tt-RU"/>
        </w:rPr>
        <w:t xml:space="preserve">Балалар: </w:t>
      </w:r>
      <w:r w:rsidRPr="003F2196">
        <w:rPr>
          <w:rFonts w:ascii="Times New Roman" w:hAnsi="Times New Roman" w:cs="Times New Roman"/>
          <w:sz w:val="28"/>
          <w:szCs w:val="28"/>
          <w:lang w:val="tt-RU"/>
        </w:rPr>
        <w:t>булышабыз.</w:t>
      </w:r>
    </w:p>
    <w:p w:rsidR="00EE1E6A" w:rsidRPr="003F2196" w:rsidRDefault="00EE1E6A" w:rsidP="00EE1E6A">
      <w:pPr>
        <w:spacing w:after="0" w:line="360" w:lineRule="auto"/>
        <w:ind w:left="426"/>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lastRenderedPageBreak/>
        <w:t xml:space="preserve">Тәрбияче: </w:t>
      </w:r>
      <w:r w:rsidRPr="003F2196">
        <w:rPr>
          <w:rFonts w:ascii="Times New Roman" w:hAnsi="Times New Roman" w:cs="Times New Roman"/>
          <w:sz w:val="28"/>
          <w:szCs w:val="28"/>
          <w:lang w:val="tt-RU"/>
        </w:rPr>
        <w:t>булдырдыгыз, балалар. Хәзер үзегез төзегән кошларны иркәләп, матур итеп әйтегез әле.</w:t>
      </w:r>
    </w:p>
    <w:p w:rsidR="00EE1E6A" w:rsidRPr="003F2196" w:rsidRDefault="00EE1E6A" w:rsidP="00EE1E6A">
      <w:pPr>
        <w:spacing w:after="0" w:line="360" w:lineRule="auto"/>
        <w:ind w:left="426"/>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lang w:val="tt-RU"/>
        </w:rPr>
        <w:t>сыерчыккай, сыерчыгым, каргакай, каргам, торнакай, торнам, карлыгачым, карлыгачкай</w:t>
      </w:r>
      <w:r w:rsidRPr="003F2196">
        <w:rPr>
          <w:rFonts w:ascii="Times New Roman" w:hAnsi="Times New Roman" w:cs="Times New Roman"/>
          <w:b/>
          <w:sz w:val="28"/>
          <w:szCs w:val="28"/>
          <w:lang w:val="tt-RU"/>
        </w:rPr>
        <w:t>.</w:t>
      </w:r>
    </w:p>
    <w:p w:rsidR="00EE1E6A" w:rsidRPr="003F2196" w:rsidRDefault="00EE1E6A" w:rsidP="00EE1E6A">
      <w:pPr>
        <w:spacing w:after="0" w:line="360" w:lineRule="auto"/>
        <w:ind w:left="426"/>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Тәрбияче:</w:t>
      </w:r>
      <w:r w:rsidRPr="003F2196">
        <w:rPr>
          <w:rFonts w:ascii="Times New Roman" w:hAnsi="Times New Roman" w:cs="Times New Roman"/>
          <w:sz w:val="28"/>
          <w:szCs w:val="28"/>
          <w:lang w:val="tt-RU"/>
        </w:rPr>
        <w:t xml:space="preserve">булдырдыгыз, балалар. Сез кошларны яратасызмы? Ничек итеп яратасыз, күрсәтегез әле. </w:t>
      </w:r>
      <w:r w:rsidRPr="003F2196">
        <w:rPr>
          <w:rFonts w:ascii="Times New Roman" w:hAnsi="Times New Roman" w:cs="Times New Roman"/>
          <w:i/>
          <w:sz w:val="28"/>
          <w:szCs w:val="28"/>
          <w:lang w:val="tt-RU"/>
        </w:rPr>
        <w:t>( балалар үз-үзләрен кочаклап күрсәтәләр</w:t>
      </w:r>
      <w:r w:rsidRPr="003F2196">
        <w:rPr>
          <w:rFonts w:ascii="Times New Roman" w:hAnsi="Times New Roman" w:cs="Times New Roman"/>
          <w:sz w:val="28"/>
          <w:szCs w:val="28"/>
          <w:lang w:val="tt-RU"/>
        </w:rPr>
        <w:t>) Бу кошлар кешегә нинди файда китерә, беләсезме?</w:t>
      </w:r>
      <w:r w:rsidRPr="003F2196">
        <w:rPr>
          <w:rFonts w:ascii="Times New Roman" w:hAnsi="Times New Roman" w:cs="Times New Roman"/>
          <w:b/>
          <w:sz w:val="28"/>
          <w:szCs w:val="28"/>
          <w:lang w:val="tt-RU"/>
        </w:rPr>
        <w:t xml:space="preserve">  </w:t>
      </w:r>
    </w:p>
    <w:p w:rsidR="00EE1E6A" w:rsidRDefault="00EE1E6A" w:rsidP="00EE1E6A">
      <w:pPr>
        <w:spacing w:after="0" w:line="360" w:lineRule="auto"/>
        <w:ind w:left="426"/>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Балалар</w:t>
      </w:r>
      <w:r w:rsidRPr="003F2196">
        <w:rPr>
          <w:rFonts w:ascii="Times New Roman" w:hAnsi="Times New Roman" w:cs="Times New Roman"/>
          <w:sz w:val="28"/>
          <w:szCs w:val="28"/>
          <w:lang w:val="tt-RU"/>
        </w:rPr>
        <w:t>: матур итеп сайрыйлар, бөҗәкләрне һәм кортларны ашыйлар.</w:t>
      </w:r>
    </w:p>
    <w:p w:rsidR="00EE1E6A" w:rsidRPr="003F2196" w:rsidRDefault="00EE1E6A" w:rsidP="00EE1E6A">
      <w:pPr>
        <w:spacing w:after="0" w:line="360" w:lineRule="auto"/>
        <w:ind w:left="426"/>
        <w:jc w:val="both"/>
        <w:rPr>
          <w:rFonts w:ascii="Times New Roman" w:hAnsi="Times New Roman" w:cs="Times New Roman"/>
          <w:b/>
          <w:sz w:val="28"/>
          <w:szCs w:val="28"/>
          <w:lang w:val="tt-RU"/>
        </w:rPr>
      </w:pPr>
      <w:r w:rsidRPr="003F2196">
        <w:rPr>
          <w:rFonts w:ascii="Times New Roman" w:hAnsi="Times New Roman" w:cs="Times New Roman"/>
          <w:b/>
          <w:sz w:val="28"/>
          <w:szCs w:val="28"/>
          <w:lang w:val="tt-RU"/>
        </w:rPr>
        <w:t xml:space="preserve">Тәрбияче: </w:t>
      </w:r>
      <w:r w:rsidRPr="003F2196">
        <w:rPr>
          <w:rFonts w:ascii="Times New Roman" w:hAnsi="Times New Roman" w:cs="Times New Roman"/>
          <w:sz w:val="28"/>
          <w:szCs w:val="28"/>
          <w:lang w:val="tt-RU"/>
        </w:rPr>
        <w:t>кошлар кешегә бик күп файда китерә. Алар зарарлы бөҗәкләрне ашый, суалчаннарны юк итә.</w:t>
      </w:r>
      <w:r w:rsidRPr="003F2196">
        <w:rPr>
          <w:rFonts w:ascii="Times New Roman" w:hAnsi="Times New Roman" w:cs="Times New Roman"/>
          <w:color w:val="000000"/>
          <w:sz w:val="28"/>
          <w:szCs w:val="28"/>
          <w:lang w:val="tt-RU"/>
        </w:rPr>
        <w:t xml:space="preserve"> Хәзер без геометрик фигуралардан кара карга ясарбыз.</w:t>
      </w:r>
    </w:p>
    <w:p w:rsidR="00EE1E6A" w:rsidRPr="003F2196" w:rsidRDefault="00EE1E6A" w:rsidP="00EE1E6A">
      <w:pPr>
        <w:spacing w:line="360" w:lineRule="auto"/>
        <w:ind w:left="426"/>
        <w:jc w:val="both"/>
        <w:rPr>
          <w:rFonts w:ascii="Times New Roman" w:hAnsi="Times New Roman" w:cs="Times New Roman"/>
          <w:color w:val="000000"/>
          <w:sz w:val="28"/>
          <w:szCs w:val="28"/>
          <w:lang w:val="tt-RU"/>
        </w:rPr>
      </w:pPr>
      <w:r w:rsidRPr="003F2196">
        <w:rPr>
          <w:rFonts w:ascii="Times New Roman" w:hAnsi="Times New Roman" w:cs="Times New Roman"/>
          <w:color w:val="000000"/>
          <w:sz w:val="28"/>
          <w:szCs w:val="28"/>
          <w:lang w:val="tt-RU"/>
        </w:rPr>
        <w:t>-Башта мин түгәрәк алам, аңа клей сылап кагәзьнең уртасына ябыштырам. Нинди геометрик фигура алдым мин? ( Түгәрәк) Нинди төстә?(Кара)</w:t>
      </w:r>
    </w:p>
    <w:p w:rsidR="00EE1E6A" w:rsidRPr="003F2196" w:rsidRDefault="00EE1E6A" w:rsidP="00EE1E6A">
      <w:pPr>
        <w:spacing w:line="360" w:lineRule="auto"/>
        <w:ind w:left="426"/>
        <w:jc w:val="both"/>
        <w:rPr>
          <w:rFonts w:ascii="Times New Roman" w:hAnsi="Times New Roman" w:cs="Times New Roman"/>
          <w:color w:val="000000"/>
          <w:sz w:val="28"/>
          <w:szCs w:val="28"/>
          <w:lang w:val="tt-RU"/>
        </w:rPr>
      </w:pPr>
      <w:r w:rsidRPr="003F2196">
        <w:rPr>
          <w:rFonts w:ascii="Times New Roman" w:hAnsi="Times New Roman" w:cs="Times New Roman"/>
          <w:color w:val="000000"/>
          <w:sz w:val="28"/>
          <w:szCs w:val="28"/>
          <w:lang w:val="tt-RU"/>
        </w:rPr>
        <w:t>-Ә хәзер нинди фигура алдым? (Түгәрәк) Нинди төстә? (Кара) Түгәрәкне түгәрәк  өстенә ябыштырам, ул аның башы була.</w:t>
      </w:r>
    </w:p>
    <w:p w:rsidR="00EE1E6A" w:rsidRPr="003F2196" w:rsidRDefault="00EE1E6A" w:rsidP="00EE1E6A">
      <w:pPr>
        <w:spacing w:line="360" w:lineRule="auto"/>
        <w:ind w:left="426"/>
        <w:jc w:val="both"/>
        <w:rPr>
          <w:rFonts w:ascii="Times New Roman" w:hAnsi="Times New Roman" w:cs="Times New Roman"/>
          <w:color w:val="000000"/>
          <w:sz w:val="28"/>
          <w:szCs w:val="28"/>
          <w:lang w:val="tt-RU"/>
        </w:rPr>
      </w:pPr>
      <w:r w:rsidRPr="003F2196">
        <w:rPr>
          <w:rFonts w:ascii="Times New Roman" w:hAnsi="Times New Roman" w:cs="Times New Roman"/>
          <w:color w:val="000000"/>
          <w:sz w:val="28"/>
          <w:szCs w:val="28"/>
          <w:lang w:val="tt-RU"/>
        </w:rPr>
        <w:t>Калган өлешләрен  дәвам итәбез.</w:t>
      </w:r>
    </w:p>
    <w:p w:rsidR="00EE1E6A" w:rsidRPr="003F2196" w:rsidRDefault="00EE1E6A" w:rsidP="00EE1E6A">
      <w:pPr>
        <w:spacing w:line="360" w:lineRule="auto"/>
        <w:ind w:left="426"/>
        <w:jc w:val="both"/>
        <w:rPr>
          <w:rFonts w:ascii="Times New Roman" w:hAnsi="Times New Roman" w:cs="Times New Roman"/>
          <w:color w:val="000000"/>
          <w:sz w:val="28"/>
          <w:szCs w:val="28"/>
          <w:lang w:val="tt-RU"/>
        </w:rPr>
      </w:pPr>
      <w:r w:rsidRPr="003F2196">
        <w:rPr>
          <w:rFonts w:ascii="Times New Roman" w:hAnsi="Times New Roman" w:cs="Times New Roman"/>
          <w:color w:val="000000"/>
          <w:sz w:val="28"/>
          <w:szCs w:val="28"/>
          <w:lang w:val="tt-RU"/>
        </w:rPr>
        <w:t>-Булдырдыгыз, балалар!</w:t>
      </w:r>
    </w:p>
    <w:p w:rsidR="00EE1E6A" w:rsidRPr="003F2196" w:rsidRDefault="00EE1E6A" w:rsidP="00EE1E6A">
      <w:pPr>
        <w:spacing w:after="0" w:line="360" w:lineRule="auto"/>
        <w:ind w:left="426" w:firstLine="567"/>
        <w:jc w:val="both"/>
        <w:rPr>
          <w:rFonts w:ascii="Times New Roman" w:hAnsi="Times New Roman" w:cs="Times New Roman"/>
          <w:sz w:val="28"/>
          <w:szCs w:val="28"/>
          <w:lang w:val="tt-RU"/>
        </w:rPr>
      </w:pPr>
    </w:p>
    <w:p w:rsidR="00EE1E6A" w:rsidRPr="003F2196" w:rsidRDefault="00EE1E6A" w:rsidP="00EE1E6A">
      <w:pPr>
        <w:tabs>
          <w:tab w:val="left" w:pos="3180"/>
        </w:tabs>
        <w:spacing w:after="0" w:line="360" w:lineRule="auto"/>
        <w:ind w:left="426"/>
        <w:jc w:val="both"/>
        <w:rPr>
          <w:rFonts w:ascii="Times New Roman" w:hAnsi="Times New Roman" w:cs="Times New Roman"/>
          <w:i/>
          <w:sz w:val="28"/>
          <w:szCs w:val="28"/>
          <w:lang w:val="tt-RU"/>
        </w:rPr>
      </w:pPr>
      <w:r w:rsidRPr="003F2196">
        <w:rPr>
          <w:rFonts w:ascii="Times New Roman" w:hAnsi="Times New Roman" w:cs="Times New Roman"/>
          <w:i/>
          <w:sz w:val="28"/>
          <w:szCs w:val="28"/>
          <w:lang w:val="tt-RU"/>
        </w:rPr>
        <w:t xml:space="preserve"> </w:t>
      </w:r>
    </w:p>
    <w:p w:rsidR="00EE1E6A" w:rsidRPr="003F2196" w:rsidRDefault="00EE1E6A" w:rsidP="00EE1E6A">
      <w:pPr>
        <w:spacing w:after="0" w:line="360" w:lineRule="auto"/>
        <w:ind w:left="426" w:firstLine="708"/>
        <w:jc w:val="both"/>
        <w:rPr>
          <w:rFonts w:ascii="Times New Roman" w:hAnsi="Times New Roman" w:cs="Times New Roman"/>
          <w:sz w:val="28"/>
          <w:szCs w:val="28"/>
          <w:lang w:val="tt-RU"/>
        </w:rPr>
      </w:pPr>
      <w:r w:rsidRPr="003F2196">
        <w:rPr>
          <w:rFonts w:ascii="Times New Roman" w:hAnsi="Times New Roman" w:cs="Times New Roman"/>
          <w:b/>
          <w:sz w:val="28"/>
          <w:szCs w:val="28"/>
          <w:lang w:val="tt-RU"/>
        </w:rPr>
        <w:t xml:space="preserve">Тәрбияче: </w:t>
      </w:r>
      <w:r w:rsidRPr="003F2196">
        <w:rPr>
          <w:rFonts w:ascii="Times New Roman" w:hAnsi="Times New Roman" w:cs="Times New Roman"/>
          <w:sz w:val="28"/>
          <w:szCs w:val="28"/>
          <w:lang w:val="tt-RU"/>
        </w:rPr>
        <w:t>Кошлар да сезнең күчтәнәчкә шатланыр дип уйлыйм. Бүгенге уеннар турында кемгә сөйләрсез?Сезнең өчен нәрсә авыр булды? Нәрсә җиңел булды? Сезнең өчен барсы да җиңел булса, кошлар өчен күчтәнәчне яшел чирәмле сукмактан үтеп, матур аланга илтеп куегыз. Нәрсәдер авыр булса, күчтәнәчегезне ак карлы сукмактан үтеп аланга куегыз.</w:t>
      </w:r>
    </w:p>
    <w:p w:rsidR="00EE1E6A" w:rsidRPr="003F2196" w:rsidRDefault="00EE1E6A" w:rsidP="00EE1E6A">
      <w:pPr>
        <w:spacing w:after="0" w:line="360" w:lineRule="auto"/>
        <w:ind w:left="426" w:firstLine="708"/>
        <w:jc w:val="both"/>
        <w:rPr>
          <w:rFonts w:ascii="Times New Roman" w:hAnsi="Times New Roman" w:cs="Times New Roman"/>
          <w:sz w:val="28"/>
          <w:szCs w:val="28"/>
          <w:lang w:val="tt-RU"/>
        </w:rPr>
      </w:pPr>
    </w:p>
    <w:p w:rsidR="00EE1E6A" w:rsidRPr="003F2196" w:rsidRDefault="00EE1E6A" w:rsidP="00EE1E6A">
      <w:pPr>
        <w:spacing w:after="0" w:line="360" w:lineRule="auto"/>
        <w:ind w:left="426" w:firstLine="708"/>
        <w:jc w:val="both"/>
        <w:rPr>
          <w:rFonts w:ascii="Times New Roman" w:hAnsi="Times New Roman" w:cs="Times New Roman"/>
          <w:sz w:val="28"/>
          <w:szCs w:val="28"/>
          <w:lang w:val="tt-RU"/>
        </w:rPr>
      </w:pPr>
    </w:p>
    <w:p w:rsidR="00752E04" w:rsidRPr="00EE1E6A" w:rsidRDefault="00752E04" w:rsidP="00002849">
      <w:pPr>
        <w:spacing w:after="200" w:line="276" w:lineRule="auto"/>
        <w:ind w:firstLine="709"/>
        <w:rPr>
          <w:rFonts w:ascii="Times New Roman" w:hAnsi="Times New Roman" w:cs="Times New Roman"/>
          <w:sz w:val="28"/>
          <w:szCs w:val="28"/>
          <w:lang w:val="tt-RU"/>
        </w:rPr>
      </w:pP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Игровое занятие  по познавательному развитию во 2  младшей группе.</w:t>
      </w:r>
    </w:p>
    <w:p w:rsidR="00752E04" w:rsidRPr="00FD2C95" w:rsidRDefault="00752E04" w:rsidP="00752E04">
      <w:pPr>
        <w:pStyle w:val="1"/>
        <w:shd w:val="clear" w:color="auto" w:fill="FFFFFF"/>
        <w:spacing w:beforeAutospacing="0" w:after="0" w:afterAutospacing="0"/>
        <w:jc w:val="both"/>
        <w:rPr>
          <w:b w:val="0"/>
          <w:sz w:val="28"/>
          <w:szCs w:val="28"/>
        </w:rPr>
      </w:pPr>
      <w:r w:rsidRPr="00FD2C95">
        <w:rPr>
          <w:b w:val="0"/>
          <w:sz w:val="28"/>
          <w:szCs w:val="28"/>
        </w:rPr>
        <w:t>Тема: «Путешествие в страну профессий».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Цель: Закрепить знания детей о профессиях людей.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Задачи:</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Образовательные: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обобщать знания детей о профессиях;</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упражнять детей в назывании и различии профессий;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совершенствовать умение детей понимать и отвечать на вопросы воспитателя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Развивающие: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развивать связную речь, умение отвечать полными, распространенными предложениями;</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развивать память, внимание.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Воспитательные: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w:t>
      </w:r>
      <w:r w:rsidRPr="00FD2C95">
        <w:rPr>
          <w:rFonts w:ascii="Times New Roman" w:eastAsia="Calibri" w:hAnsi="Times New Roman" w:cs="Times New Roman"/>
          <w:bCs/>
          <w:sz w:val="28"/>
          <w:szCs w:val="28"/>
        </w:rPr>
        <w:t>Воспитывать  дружеские взаимоотношения, готовность прийти на помощь другим.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w:t>
      </w:r>
      <w:r w:rsidRPr="00FD2C95">
        <w:rPr>
          <w:rFonts w:ascii="Times New Roman" w:eastAsia="Calibri" w:hAnsi="Times New Roman" w:cs="Times New Roman"/>
          <w:bCs/>
          <w:sz w:val="28"/>
          <w:szCs w:val="28"/>
        </w:rPr>
        <w:t>Воспитывать самостоятельность.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стимулировать внимание и выдержку с помощью наглядного материала;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воспитывать у детей уважение к труду взрослых и бережное отношение к его результатам.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Предварительная работа: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Беседы о профессиях, профессии родителей.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-Чтение стихотворений: Б. Заходер «Повара», Стихи для самых маленьких «О профессиях»,</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Рассматривание иллюстраций, дидактического материала.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Оборудование: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набор для больницы, градусник, шприц, вата,; набор кухонной посуды, газовая плита, муляжи овощи и фрукты в корзине,  кастрюля, половник, доска; куклы, влажные салфетки, ножницы, расчёска, фен, резинки - заколки.</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Ход занятия</w:t>
      </w:r>
    </w:p>
    <w:p w:rsidR="00752E04" w:rsidRPr="00FD2C95" w:rsidRDefault="00752E04" w:rsidP="00752E04">
      <w:pPr>
        <w:spacing w:after="0" w:line="240" w:lineRule="auto"/>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 xml:space="preserve"> Музыкальное  приветствие « Здравствуйте, ладошки!»  ( Дети стоят в круге).</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Здравствуйте, ладошки!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Хлоп – хлоп – хлоп.</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Здравствуйте, ножки!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Топ-топ-топ.</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lastRenderedPageBreak/>
        <w:t>Здравствуйте, щечки!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Плюх-плюх-плюх.</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Пухленькие щечки,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Плюх-плюх-плюх.</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Здравствуйте, губки!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Чмок-чмок-чмок.</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Здравствуйте, зубки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Щелк-щелк-щелк.</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 , мой носик</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Бип-бип-бип.</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Здравствуйте, дети,</w:t>
      </w:r>
    </w:p>
    <w:p w:rsidR="00752E04" w:rsidRPr="00FD2C95" w:rsidRDefault="00752E04" w:rsidP="00752E04">
      <w:pPr>
        <w:spacing w:after="0" w:line="240" w:lineRule="auto"/>
        <w:jc w:val="center"/>
        <w:rPr>
          <w:rFonts w:ascii="Times New Roman" w:eastAsia="Calibri" w:hAnsi="Times New Roman" w:cs="Times New Roman"/>
          <w:bCs/>
          <w:sz w:val="28"/>
          <w:szCs w:val="28"/>
        </w:rPr>
      </w:pPr>
      <w:r w:rsidRPr="00FD2C95">
        <w:rPr>
          <w:rFonts w:ascii="Times New Roman" w:eastAsia="Calibri" w:hAnsi="Times New Roman" w:cs="Times New Roman"/>
          <w:bCs/>
          <w:sz w:val="28"/>
          <w:szCs w:val="28"/>
        </w:rPr>
        <w:t>Всем привет!</w:t>
      </w:r>
    </w:p>
    <w:p w:rsidR="00752E04" w:rsidRPr="00FD2C95" w:rsidRDefault="00752E04" w:rsidP="00752E04">
      <w:pPr>
        <w:spacing w:after="0" w:line="240" w:lineRule="auto"/>
        <w:rPr>
          <w:rFonts w:ascii="Times New Roman" w:eastAsia="Calibri" w:hAnsi="Times New Roman" w:cs="Times New Roman"/>
          <w:bCs/>
          <w:sz w:val="28"/>
          <w:szCs w:val="28"/>
        </w:rPr>
      </w:pPr>
      <w:r w:rsidRPr="00FD2C95">
        <w:rPr>
          <w:rFonts w:ascii="Times New Roman" w:hAnsi="Times New Roman" w:cs="Times New Roman"/>
          <w:bCs/>
          <w:sz w:val="28"/>
          <w:szCs w:val="28"/>
        </w:rPr>
        <w:t>- Здравствуйте, ребята</w:t>
      </w:r>
      <w:r w:rsidRPr="00FD2C95">
        <w:rPr>
          <w:rFonts w:ascii="Times New Roman" w:eastAsia="Times New Roman" w:hAnsi="Times New Roman" w:cs="Times New Roman"/>
          <w:bCs/>
          <w:sz w:val="28"/>
          <w:szCs w:val="28"/>
          <w:lang w:eastAsia="ru-RU"/>
        </w:rPr>
        <w:t xml:space="preserve">! Сегодня у нас с вами будет необычное занятие, ведь к нам пришли гости. </w:t>
      </w:r>
      <w:r w:rsidRPr="00FD2C95">
        <w:rPr>
          <w:rFonts w:ascii="Times New Roman" w:hAnsi="Times New Roman" w:cs="Times New Roman"/>
          <w:bCs/>
          <w:sz w:val="28"/>
          <w:szCs w:val="28"/>
        </w:rPr>
        <w:t>Давайте поздороваемся с гостями.</w:t>
      </w:r>
      <w:r w:rsidRPr="00FD2C95">
        <w:rPr>
          <w:rFonts w:ascii="Times New Roman" w:eastAsia="Calibri" w:hAnsi="Times New Roman" w:cs="Times New Roman"/>
          <w:bCs/>
          <w:sz w:val="28"/>
          <w:szCs w:val="28"/>
        </w:rPr>
        <w:t xml:space="preserve">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Воспитатель: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Ребята, сейчас вы все ходите в детский сад, а когда вырастите, будете работать (кто-то врачом, кто-то учителем) также как сейчас работают ваши родители. Вы знаете, кем они работают?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Дарина , кем работает твоя мама? (ответ,  почтальоном)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где работает? ( на почте)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что она делает на работе? (разносит  газеты)</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Михаил, а кем работает твоя мама? (ответ, учителем)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где работает учитель? (в школе)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что делает на работе твоя мама? (учит детей)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-Григорий , кем работает твоя мама? (ответ продавцом)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где работает продавец? ( в магазине)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что делает на работе твоя мама? (продаёт продукты)</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Матвей, кем работает твоя мама? (ответ. воспитателем)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 А где работает? (в  детском саду)</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что делает на работе твоя мама? (воспитывает детей)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Марк, кем работает твой папа? (ответ. водителем)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lastRenderedPageBreak/>
        <w:t>- А  что делает на работе твой папа?( перевозит  грузы)</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Айгиза , кем работает твоя мама? (ответ, массажистом)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где работает массажист? ( в массажном салоне)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А  что делает на работе твоя мама? (массаж)</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и т.д.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Молодцы, ребята. Очень интересные нужные профессии у ваших родителей.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А не хотели бы вы сейчас отправиться в путешествие, в страну  «Профессий»?! Дети: Да.</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eastAsia="Calibri" w:hAnsi="Times New Roman" w:cs="Times New Roman"/>
          <w:bCs/>
          <w:sz w:val="28"/>
          <w:szCs w:val="28"/>
        </w:rPr>
        <w:t>Сюрпризный момент</w:t>
      </w:r>
      <w:r w:rsidRPr="00FD2C95">
        <w:rPr>
          <w:rFonts w:ascii="Times New Roman" w:hAnsi="Times New Roman" w:cs="Times New Roman"/>
          <w:bCs/>
          <w:sz w:val="28"/>
          <w:szCs w:val="28"/>
        </w:rPr>
        <w:t xml:space="preserve">  (Раздается стук в дверь)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Интересно, кто же это может быть?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Воспитатель:  (Открывает дверь и заносит куклу-Маша с мешком)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Посмотрите, кто к нам пришел.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Дети Маша.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Маша: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color w:val="FF0000"/>
          <w:sz w:val="28"/>
          <w:szCs w:val="28"/>
        </w:rPr>
        <w:t xml:space="preserve">- </w:t>
      </w:r>
      <w:r w:rsidRPr="00FD2C95">
        <w:rPr>
          <w:rFonts w:ascii="Times New Roman" w:hAnsi="Times New Roman" w:cs="Times New Roman"/>
          <w:bCs/>
          <w:sz w:val="28"/>
          <w:szCs w:val="28"/>
        </w:rPr>
        <w:t>Здравствуйте, ребята. Я к вам за помощью пришла.  Путешествовала  я  по стране  Профессий, хотела  узнать о профессиях и решить, кем мне быть. Я побывала  в гостях у многих Профессий, познакомилась с их помощниками. Они мне подарили мешочек. В нем много самых разных предметов. Я хотела сама определить, кому они нужны для работы, но совсем запуталась. Помогите мне, пожалуйста.</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Fonts w:ascii="Times New Roman" w:hAnsi="Times New Roman" w:cs="Times New Roman"/>
          <w:bCs/>
          <w:sz w:val="28"/>
          <w:szCs w:val="28"/>
        </w:rPr>
        <w:t>- Ребята, поможем Маше? (ответ)</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w:t>
      </w:r>
      <w:r w:rsidRPr="00FD2C95">
        <w:rPr>
          <w:rFonts w:ascii="Times New Roman" w:hAnsi="Times New Roman" w:cs="Times New Roman"/>
          <w:bCs/>
          <w:sz w:val="28"/>
          <w:szCs w:val="28"/>
        </w:rPr>
        <w:t xml:space="preserve">Маша, а мы с ребятами, как раз </w:t>
      </w:r>
      <w:r w:rsidRPr="00FD2C95">
        <w:rPr>
          <w:rStyle w:val="af1"/>
          <w:rFonts w:ascii="Times New Roman" w:hAnsi="Times New Roman" w:cs="Times New Roman"/>
          <w:bCs/>
          <w:sz w:val="28"/>
          <w:szCs w:val="28"/>
        </w:rPr>
        <w:t>отправляемся</w:t>
      </w:r>
      <w:r w:rsidRPr="00FD2C95">
        <w:rPr>
          <w:rFonts w:ascii="Times New Roman" w:hAnsi="Times New Roman" w:cs="Times New Roman"/>
          <w:bCs/>
          <w:sz w:val="28"/>
          <w:szCs w:val="28"/>
        </w:rPr>
        <w:t xml:space="preserve"> в страну  «Профессий»</w:t>
      </w:r>
      <w:r w:rsidRPr="00FD2C95">
        <w:rPr>
          <w:rStyle w:val="af1"/>
          <w:rFonts w:ascii="Times New Roman" w:hAnsi="Times New Roman" w:cs="Times New Roman"/>
          <w:bCs/>
          <w:sz w:val="28"/>
          <w:szCs w:val="28"/>
        </w:rPr>
        <w:t xml:space="preserve">  и предлагаем тебе к нам присоединиться. Вместе будем разбираться. Согласна?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Маша: Да.</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 Тогда отправляемся</w:t>
      </w:r>
      <w:r w:rsidRPr="00FD2C95">
        <w:rPr>
          <w:rFonts w:ascii="Times New Roman" w:hAnsi="Times New Roman" w:cs="Times New Roman"/>
          <w:bCs/>
          <w:sz w:val="28"/>
          <w:szCs w:val="28"/>
        </w:rPr>
        <w:t xml:space="preserve"> в страну  «Профессий»</w:t>
      </w:r>
      <w:r w:rsidRPr="00FD2C95">
        <w:rPr>
          <w:rStyle w:val="af1"/>
          <w:rFonts w:ascii="Times New Roman" w:hAnsi="Times New Roman" w:cs="Times New Roman"/>
          <w:bCs/>
          <w:sz w:val="28"/>
          <w:szCs w:val="28"/>
        </w:rPr>
        <w:t>.</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eastAsia="Times New Roman" w:hAnsi="Times New Roman" w:cs="Times New Roman"/>
          <w:bCs/>
          <w:sz w:val="28"/>
          <w:szCs w:val="28"/>
          <w:lang w:eastAsia="ru-RU"/>
        </w:rPr>
        <w:t>- Да но, как мы туда попадем?</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 xml:space="preserve">Полетим на самолете! </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Физкультминутка «</w:t>
      </w:r>
      <w:r w:rsidRPr="00FD2C95">
        <w:rPr>
          <w:rStyle w:val="ad"/>
          <w:rFonts w:ascii="Times New Roman" w:hAnsi="Times New Roman" w:cs="Times New Roman"/>
          <w:sz w:val="28"/>
          <w:szCs w:val="28"/>
        </w:rPr>
        <w:t>Самолет</w:t>
      </w:r>
      <w:r w:rsidRPr="00FD2C95">
        <w:rPr>
          <w:rFonts w:ascii="Times New Roman" w:hAnsi="Times New Roman" w:cs="Times New Roman"/>
          <w:bCs/>
          <w:sz w:val="28"/>
          <w:szCs w:val="28"/>
        </w:rPr>
        <w:t>»</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Fonts w:ascii="Times New Roman" w:hAnsi="Times New Roman" w:cs="Times New Roman"/>
          <w:bCs/>
          <w:sz w:val="28"/>
          <w:szCs w:val="28"/>
        </w:rPr>
        <w:t>Руки ставим мы вразлет:             (руки в стороны)</w:t>
      </w:r>
      <w:r w:rsidRPr="00FD2C95">
        <w:rPr>
          <w:rFonts w:ascii="Times New Roman" w:hAnsi="Times New Roman" w:cs="Times New Roman"/>
          <w:bCs/>
          <w:sz w:val="28"/>
          <w:szCs w:val="28"/>
        </w:rPr>
        <w:br/>
        <w:t>Появился самолет.                       (полетели как самолеты)</w:t>
      </w:r>
      <w:r w:rsidRPr="00FD2C95">
        <w:rPr>
          <w:rFonts w:ascii="Times New Roman" w:hAnsi="Times New Roman" w:cs="Times New Roman"/>
          <w:bCs/>
          <w:sz w:val="28"/>
          <w:szCs w:val="28"/>
        </w:rPr>
        <w:br/>
        <w:t>Мах крылом туда-сюда,              (наклоны влево-вправо)</w:t>
      </w:r>
      <w:r w:rsidRPr="00FD2C95">
        <w:rPr>
          <w:rFonts w:ascii="Times New Roman" w:hAnsi="Times New Roman" w:cs="Times New Roman"/>
          <w:bCs/>
          <w:sz w:val="28"/>
          <w:szCs w:val="28"/>
        </w:rPr>
        <w:br/>
      </w:r>
      <w:r w:rsidRPr="00FD2C95">
        <w:rPr>
          <w:rFonts w:ascii="Times New Roman" w:hAnsi="Times New Roman" w:cs="Times New Roman"/>
          <w:bCs/>
          <w:sz w:val="28"/>
          <w:szCs w:val="28"/>
        </w:rPr>
        <w:lastRenderedPageBreak/>
        <w:t>Делай «раз» и делай «два».         (повороты влево-вправо)</w:t>
      </w:r>
      <w:r w:rsidRPr="00FD2C95">
        <w:rPr>
          <w:rFonts w:ascii="Times New Roman" w:hAnsi="Times New Roman" w:cs="Times New Roman"/>
          <w:bCs/>
          <w:sz w:val="28"/>
          <w:szCs w:val="28"/>
        </w:rPr>
        <w:br/>
        <w:t>Раз и два, раз и два!                     (хлопаем в ладоши)</w:t>
      </w:r>
      <w:r w:rsidRPr="00FD2C95">
        <w:rPr>
          <w:rFonts w:ascii="Times New Roman" w:hAnsi="Times New Roman" w:cs="Times New Roman"/>
          <w:bCs/>
          <w:sz w:val="28"/>
          <w:szCs w:val="28"/>
        </w:rPr>
        <w:br/>
        <w:t>Руки в стороны держите,            (руки в стороны)</w:t>
      </w:r>
      <w:r w:rsidRPr="00FD2C95">
        <w:rPr>
          <w:rFonts w:ascii="Times New Roman" w:hAnsi="Times New Roman" w:cs="Times New Roman"/>
          <w:bCs/>
          <w:sz w:val="28"/>
          <w:szCs w:val="28"/>
        </w:rPr>
        <w:br/>
        <w:t>Друг на друга посмотрите.         (повороты влево-вправо)</w:t>
      </w:r>
      <w:r w:rsidRPr="00FD2C95">
        <w:rPr>
          <w:rFonts w:ascii="Times New Roman" w:hAnsi="Times New Roman" w:cs="Times New Roman"/>
          <w:bCs/>
          <w:sz w:val="28"/>
          <w:szCs w:val="28"/>
        </w:rPr>
        <w:br/>
        <w:t>Раз и два, раз и два!                     (прыжки на месте)</w:t>
      </w:r>
      <w:r w:rsidRPr="00FD2C95">
        <w:rPr>
          <w:rFonts w:ascii="Times New Roman" w:hAnsi="Times New Roman" w:cs="Times New Roman"/>
          <w:bCs/>
          <w:sz w:val="28"/>
          <w:szCs w:val="28"/>
        </w:rPr>
        <w:br/>
        <w:t>Опустили руки вниз,                    (опустили руки)</w:t>
      </w:r>
      <w:r w:rsidRPr="00FD2C95">
        <w:rPr>
          <w:rFonts w:ascii="Times New Roman" w:hAnsi="Times New Roman" w:cs="Times New Roman"/>
          <w:bCs/>
          <w:sz w:val="28"/>
          <w:szCs w:val="28"/>
        </w:rPr>
        <w:br/>
        <w:t>И на место все садись!                 (сели на места)</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Ну, вот мы и прилетели в страну «Профессий».</w:t>
      </w:r>
    </w:p>
    <w:p w:rsidR="00752E04" w:rsidRPr="00FD2C95" w:rsidRDefault="00752E04" w:rsidP="00752E04">
      <w:pPr>
        <w:spacing w:after="0" w:line="240" w:lineRule="auto"/>
        <w:rPr>
          <w:rFonts w:ascii="Times New Roman" w:hAnsi="Times New Roman" w:cs="Times New Roman"/>
          <w:bCs/>
          <w:sz w:val="28"/>
          <w:szCs w:val="28"/>
        </w:rPr>
      </w:pPr>
    </w:p>
    <w:p w:rsidR="00752E04" w:rsidRPr="00FD2C95" w:rsidRDefault="00752E04" w:rsidP="00752E04">
      <w:pPr>
        <w:spacing w:after="0" w:line="240" w:lineRule="auto"/>
        <w:jc w:val="center"/>
        <w:rPr>
          <w:rStyle w:val="af1"/>
          <w:rFonts w:ascii="Times New Roman" w:hAnsi="Times New Roman" w:cs="Times New Roman"/>
          <w:bCs/>
          <w:i w:val="0"/>
          <w:iCs w:val="0"/>
          <w:sz w:val="28"/>
          <w:szCs w:val="28"/>
        </w:rPr>
      </w:pPr>
      <w:r w:rsidRPr="00FD2C95">
        <w:rPr>
          <w:rFonts w:ascii="Times New Roman" w:hAnsi="Times New Roman" w:cs="Times New Roman"/>
          <w:bCs/>
          <w:sz w:val="28"/>
          <w:szCs w:val="28"/>
        </w:rPr>
        <w:t>Город «Врачей»</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Как вы думаете, в какой город мы попали? ( врачей)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Почему вы так решили? (ответ)</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Сейчас я вам расскажу  стихотворение  про врача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Если заболело ухо,</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Если в горле стало сухо.</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Не волнуйся и не плач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Ведь тебе поможет врач.</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Воспитатель: Где работает врач? (в больнице)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-Что он делает? (Лечит больных, измеряет температуру, делает укол, слушает сердечко, выписывает лекарство)</w:t>
      </w:r>
    </w:p>
    <w:p w:rsidR="00752E04" w:rsidRPr="00FD2C95" w:rsidRDefault="00752E04" w:rsidP="00752E04">
      <w:pPr>
        <w:spacing w:after="0" w:line="240" w:lineRule="auto"/>
        <w:rPr>
          <w:rFonts w:ascii="Times New Roman" w:hAnsi="Times New Roman" w:cs="Times New Roman"/>
          <w:bCs/>
          <w:sz w:val="28"/>
          <w:szCs w:val="28"/>
          <w:u w:val="single"/>
        </w:rPr>
      </w:pPr>
      <w:r w:rsidRPr="00FD2C95">
        <w:rPr>
          <w:rFonts w:ascii="Times New Roman" w:hAnsi="Times New Roman" w:cs="Times New Roman"/>
          <w:bCs/>
          <w:sz w:val="28"/>
          <w:szCs w:val="28"/>
          <w:u w:val="single"/>
        </w:rPr>
        <w:t xml:space="preserve">                                          </w:t>
      </w:r>
    </w:p>
    <w:p w:rsidR="00752E04" w:rsidRPr="00FD2C95" w:rsidRDefault="00752E04" w:rsidP="00752E04">
      <w:pPr>
        <w:spacing w:after="0" w:line="240" w:lineRule="auto"/>
        <w:rPr>
          <w:rFonts w:ascii="Times New Roman" w:hAnsi="Times New Roman" w:cs="Times New Roman"/>
          <w:bCs/>
          <w:sz w:val="28"/>
          <w:szCs w:val="28"/>
          <w:u w:val="single"/>
        </w:rPr>
      </w:pPr>
    </w:p>
    <w:p w:rsidR="00752E04" w:rsidRPr="00FD2C95" w:rsidRDefault="00752E04" w:rsidP="00752E04">
      <w:pPr>
        <w:spacing w:after="0" w:line="240" w:lineRule="auto"/>
        <w:rPr>
          <w:rFonts w:ascii="Times New Roman" w:hAnsi="Times New Roman" w:cs="Times New Roman"/>
          <w:bCs/>
          <w:sz w:val="28"/>
          <w:szCs w:val="28"/>
          <w:u w:val="single"/>
        </w:rPr>
      </w:pPr>
    </w:p>
    <w:p w:rsidR="00752E04" w:rsidRPr="00FD2C95" w:rsidRDefault="00752E04" w:rsidP="00752E04">
      <w:pPr>
        <w:spacing w:after="0" w:line="240" w:lineRule="auto"/>
        <w:rPr>
          <w:rFonts w:ascii="Times New Roman" w:hAnsi="Times New Roman" w:cs="Times New Roman"/>
          <w:bCs/>
          <w:sz w:val="28"/>
          <w:szCs w:val="28"/>
          <w:u w:val="single"/>
        </w:rPr>
      </w:pPr>
      <w:r w:rsidRPr="00FD2C95">
        <w:rPr>
          <w:rFonts w:ascii="Times New Roman" w:hAnsi="Times New Roman" w:cs="Times New Roman"/>
          <w:bCs/>
          <w:sz w:val="28"/>
          <w:szCs w:val="28"/>
        </w:rPr>
        <w:t xml:space="preserve">                                                </w:t>
      </w:r>
      <w:r w:rsidRPr="00FD2C95">
        <w:rPr>
          <w:rFonts w:ascii="Times New Roman" w:hAnsi="Times New Roman" w:cs="Times New Roman"/>
          <w:bCs/>
          <w:sz w:val="28"/>
          <w:szCs w:val="28"/>
          <w:u w:val="single"/>
        </w:rPr>
        <w:t>Игра   «Чемоданчик врача»  </w:t>
      </w:r>
    </w:p>
    <w:p w:rsidR="00752E04" w:rsidRPr="00FD2C95" w:rsidRDefault="00752E04" w:rsidP="00752E04">
      <w:pPr>
        <w:spacing w:after="0" w:line="240" w:lineRule="auto"/>
        <w:rPr>
          <w:rFonts w:ascii="Times New Roman" w:hAnsi="Times New Roman" w:cs="Times New Roman"/>
          <w:bCs/>
          <w:sz w:val="28"/>
          <w:szCs w:val="28"/>
          <w:u w:val="single"/>
        </w:rPr>
      </w:pP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На столе лежат предметы (таблетки, яблоко и т.д.)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Воспитатель: Дети, нам с вами нужно помочь собрать чемоданчик для доктора, что возьмем с собой, а что лишнее?</w:t>
      </w:r>
      <w:r w:rsidRPr="00FD2C95">
        <w:rPr>
          <w:rFonts w:ascii="Times New Roman" w:hAnsi="Times New Roman" w:cs="Times New Roman"/>
          <w:bCs/>
          <w:sz w:val="28"/>
          <w:szCs w:val="28"/>
          <w:u w:val="single"/>
        </w:rPr>
        <w:t xml:space="preserve">(София В, Анастасия) </w:t>
      </w:r>
    </w:p>
    <w:p w:rsidR="00752E04" w:rsidRPr="00FD2C95" w:rsidRDefault="00752E04" w:rsidP="00752E04">
      <w:pPr>
        <w:spacing w:after="0" w:line="240" w:lineRule="auto"/>
        <w:rPr>
          <w:rFonts w:ascii="Times New Roman" w:hAnsi="Times New Roman" w:cs="Times New Roman"/>
          <w:bCs/>
          <w:sz w:val="28"/>
          <w:szCs w:val="28"/>
        </w:rPr>
      </w:pP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lastRenderedPageBreak/>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-Молодцы ребята, справились!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С какой важной профессией мы познакомились?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(ответ)</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 xml:space="preserve"> 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Очень хочется узнать, кто же еще живет в этой стране!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Отправляемся в следующий город?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Да.</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 Тогда отправляемся</w:t>
      </w:r>
      <w:r w:rsidRPr="00FD2C95">
        <w:rPr>
          <w:rFonts w:ascii="Times New Roman" w:hAnsi="Times New Roman" w:cs="Times New Roman"/>
          <w:bCs/>
          <w:sz w:val="28"/>
          <w:szCs w:val="28"/>
        </w:rPr>
        <w:t>, но на чем</w:t>
      </w:r>
      <w:r w:rsidRPr="00FD2C95">
        <w:rPr>
          <w:rStyle w:val="af1"/>
          <w:rFonts w:ascii="Times New Roman" w:hAnsi="Times New Roman" w:cs="Times New Roman"/>
          <w:bCs/>
          <w:sz w:val="28"/>
          <w:szCs w:val="28"/>
        </w:rPr>
        <w:t>?</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На поезде!</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Физкультминутка «</w:t>
      </w:r>
      <w:r w:rsidRPr="00FD2C95">
        <w:rPr>
          <w:rStyle w:val="ad"/>
          <w:rFonts w:ascii="Times New Roman" w:hAnsi="Times New Roman" w:cs="Times New Roman"/>
          <w:sz w:val="28"/>
          <w:szCs w:val="28"/>
        </w:rPr>
        <w:t>Паровоз</w:t>
      </w:r>
      <w:r w:rsidRPr="00FD2C95">
        <w:rPr>
          <w:rFonts w:ascii="Times New Roman" w:hAnsi="Times New Roman" w:cs="Times New Roman"/>
          <w:bCs/>
          <w:sz w:val="28"/>
          <w:szCs w:val="28"/>
        </w:rPr>
        <w:t>»</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Загудел паровоз</w:t>
      </w:r>
      <w:r w:rsidRPr="00FD2C95">
        <w:rPr>
          <w:rFonts w:ascii="Times New Roman" w:hAnsi="Times New Roman" w:cs="Times New Roman"/>
          <w:bCs/>
          <w:sz w:val="28"/>
          <w:szCs w:val="28"/>
        </w:rPr>
        <w:br/>
        <w:t>«Ту-ту»                       (дети кладут руки на плечи впереди стоящему ребенку)</w:t>
      </w:r>
      <w:r w:rsidRPr="00FD2C95">
        <w:rPr>
          <w:rFonts w:ascii="Times New Roman" w:hAnsi="Times New Roman" w:cs="Times New Roman"/>
          <w:bCs/>
          <w:sz w:val="28"/>
          <w:szCs w:val="28"/>
        </w:rPr>
        <w:br/>
        <w:t>И вагончики повез.</w:t>
      </w:r>
      <w:r w:rsidRPr="00FD2C95">
        <w:rPr>
          <w:rFonts w:ascii="Times New Roman" w:hAnsi="Times New Roman" w:cs="Times New Roman"/>
          <w:bCs/>
          <w:sz w:val="28"/>
          <w:szCs w:val="28"/>
        </w:rPr>
        <w:br/>
        <w:t>Чу-чу-чу, чу-чу-чу     («паровозы» едут по кругу)</w:t>
      </w:r>
      <w:r w:rsidRPr="00FD2C95">
        <w:rPr>
          <w:rFonts w:ascii="Times New Roman" w:hAnsi="Times New Roman" w:cs="Times New Roman"/>
          <w:bCs/>
          <w:sz w:val="28"/>
          <w:szCs w:val="28"/>
        </w:rPr>
        <w:br/>
        <w:t>Далеко их укачу.</w:t>
      </w:r>
      <w:r w:rsidRPr="00FD2C95">
        <w:rPr>
          <w:rFonts w:ascii="Times New Roman" w:hAnsi="Times New Roman" w:cs="Times New Roman"/>
          <w:bCs/>
          <w:sz w:val="28"/>
          <w:szCs w:val="28"/>
        </w:rPr>
        <w:br/>
        <w:t>Паровоз кричит: «Ду-ду,</w:t>
      </w:r>
      <w:r w:rsidRPr="00FD2C95">
        <w:rPr>
          <w:rFonts w:ascii="Times New Roman" w:hAnsi="Times New Roman" w:cs="Times New Roman"/>
          <w:bCs/>
          <w:sz w:val="28"/>
          <w:szCs w:val="28"/>
        </w:rPr>
        <w:br/>
        <w:t>Я иду, иду, иду».</w:t>
      </w:r>
      <w:r w:rsidRPr="00FD2C95">
        <w:rPr>
          <w:rFonts w:ascii="Times New Roman" w:hAnsi="Times New Roman" w:cs="Times New Roman"/>
          <w:bCs/>
          <w:sz w:val="28"/>
          <w:szCs w:val="28"/>
        </w:rPr>
        <w:br/>
        <w:t>А колеса стучат,</w:t>
      </w:r>
      <w:r w:rsidRPr="00FD2C95">
        <w:rPr>
          <w:rFonts w:ascii="Times New Roman" w:hAnsi="Times New Roman" w:cs="Times New Roman"/>
          <w:bCs/>
          <w:sz w:val="28"/>
          <w:szCs w:val="28"/>
        </w:rPr>
        <w:br/>
        <w:t>А колеса говорят:</w:t>
      </w:r>
      <w:r w:rsidRPr="00FD2C95">
        <w:rPr>
          <w:rFonts w:ascii="Times New Roman" w:hAnsi="Times New Roman" w:cs="Times New Roman"/>
          <w:bCs/>
          <w:sz w:val="28"/>
          <w:szCs w:val="28"/>
        </w:rPr>
        <w:br/>
        <w:t>«Так - так - так!»      (ходьба на месте, с продвижением вперед.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Согнутыми  руками делают движения вперед-назад)</w:t>
      </w:r>
    </w:p>
    <w:p w:rsidR="00752E04" w:rsidRPr="00FD2C95" w:rsidRDefault="00752E04" w:rsidP="00752E04">
      <w:pPr>
        <w:spacing w:after="0" w:line="240" w:lineRule="auto"/>
        <w:rPr>
          <w:rFonts w:ascii="Times New Roman" w:hAnsi="Times New Roman" w:cs="Times New Roman"/>
          <w:bCs/>
          <w:sz w:val="28"/>
          <w:szCs w:val="28"/>
        </w:rPr>
      </w:pP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Город «Поварят»</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Чтобы узнать  в какой город мы попали, вам надо отгадать загадку:</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Ходит в белом колпаке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С поварёшкою в руке.</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Он готовит нам обед: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lastRenderedPageBreak/>
        <w:t>                         Кашу, щи и винегрет.</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повар</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Правильно, это повар.  Это очень важная и нужная профессия. Повар умеет готовить много вкусных и полезных блюд, умеет печь торты и пироги. Повар есть и в детском саду, и в школе, в больнице, на заводе, в кафе. Любой повар должен любить свою работу. Ведь если повар готовит с любовью, с удовольствием, то еда получается необыкновенно вкусной, питательной и, конечно, полезной.</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-Ребята, в больницу попало много лесных зверей. Повара не успевают приготовить, как вы думаете, мы сможем им помочь?</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Да.</w:t>
      </w:r>
    </w:p>
    <w:p w:rsidR="00752E04" w:rsidRPr="00FD2C95" w:rsidRDefault="00752E04" w:rsidP="00752E04">
      <w:pPr>
        <w:pStyle w:val="af0"/>
        <w:jc w:val="center"/>
        <w:rPr>
          <w:rFonts w:ascii="Times New Roman" w:hAnsi="Times New Roman" w:cs="Times New Roman"/>
          <w:bCs/>
          <w:sz w:val="28"/>
          <w:szCs w:val="28"/>
        </w:rPr>
      </w:pPr>
    </w:p>
    <w:p w:rsidR="00752E04" w:rsidRPr="00FD2C95" w:rsidRDefault="00752E04" w:rsidP="00752E04">
      <w:pPr>
        <w:pStyle w:val="af0"/>
        <w:jc w:val="center"/>
        <w:rPr>
          <w:rFonts w:ascii="Times New Roman" w:hAnsi="Times New Roman" w:cs="Times New Roman"/>
          <w:bCs/>
          <w:sz w:val="28"/>
          <w:szCs w:val="28"/>
        </w:rPr>
      </w:pPr>
      <w:r w:rsidRPr="00FD2C95">
        <w:rPr>
          <w:rFonts w:ascii="Times New Roman" w:hAnsi="Times New Roman" w:cs="Times New Roman"/>
          <w:bCs/>
          <w:sz w:val="28"/>
          <w:szCs w:val="28"/>
        </w:rPr>
        <w:t>Игра «Что для чего?»</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(Стоят  две кастрюли и корзина с овощами и фруктами (муляжи разбросаны)).</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Задание для мальчиков - приготовить суп. Вам нужно собрать все овощи.</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Задание для девочек - приготовить компот. Вам нужно отобрать фрукты.</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Что это? (ответ)</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Яблоко мы положим в компот или в суп? (ответ).</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Так разобрать все продукты.</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Молодцы, ребята. Отлично справились с заданием.</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Как вы думаете, профессия повар – нужная, важная?</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да</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r w:rsidRPr="00FD2C95">
        <w:rPr>
          <w:rFonts w:ascii="Times New Roman" w:hAnsi="Times New Roman" w:cs="Times New Roman"/>
          <w:bCs/>
          <w:sz w:val="28"/>
          <w:szCs w:val="28"/>
        </w:rPr>
        <w:t xml:space="preserve">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Молодцы, ребята!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Отправляемся в следующий город?</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Да.</w:t>
      </w:r>
    </w:p>
    <w:p w:rsidR="00752E04" w:rsidRPr="00FD2C95" w:rsidRDefault="00752E04" w:rsidP="00752E04">
      <w:pPr>
        <w:spacing w:after="0" w:line="240" w:lineRule="auto"/>
        <w:rPr>
          <w:rStyle w:val="af1"/>
          <w:rFonts w:ascii="Times New Roman" w:hAnsi="Times New Roman" w:cs="Times New Roman"/>
          <w:bCs/>
          <w:i w:val="0"/>
          <w:iCs w:val="0"/>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 Оправляемся</w:t>
      </w:r>
      <w:r w:rsidRPr="00FD2C95">
        <w:rPr>
          <w:rFonts w:ascii="Times New Roman" w:hAnsi="Times New Roman" w:cs="Times New Roman"/>
          <w:bCs/>
          <w:sz w:val="28"/>
          <w:szCs w:val="28"/>
        </w:rPr>
        <w:t>,  на чем</w:t>
      </w:r>
      <w:r w:rsidRPr="00FD2C95">
        <w:rPr>
          <w:rStyle w:val="af1"/>
          <w:rFonts w:ascii="Times New Roman" w:hAnsi="Times New Roman" w:cs="Times New Roman"/>
          <w:bCs/>
          <w:sz w:val="28"/>
          <w:szCs w:val="28"/>
        </w:rPr>
        <w:t>?</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На машине!</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Физкультминутка «Шоферы»</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lastRenderedPageBreak/>
        <w:t>Едем, едем на машине             (движение рулем)</w:t>
      </w:r>
      <w:r w:rsidRPr="00FD2C95">
        <w:rPr>
          <w:rFonts w:ascii="Times New Roman" w:hAnsi="Times New Roman" w:cs="Times New Roman"/>
          <w:bCs/>
          <w:sz w:val="28"/>
          <w:szCs w:val="28"/>
        </w:rPr>
        <w:br/>
        <w:t>Нажимаем на педаль                (ногу согнуть в колене, вытянуть)</w:t>
      </w:r>
      <w:r w:rsidRPr="00FD2C95">
        <w:rPr>
          <w:rFonts w:ascii="Times New Roman" w:hAnsi="Times New Roman" w:cs="Times New Roman"/>
          <w:bCs/>
          <w:sz w:val="28"/>
          <w:szCs w:val="28"/>
        </w:rPr>
        <w:br/>
        <w:t>Газ включаем, выключаем      (рычаг повернуть к себе, от себя)</w:t>
      </w:r>
      <w:r w:rsidRPr="00FD2C95">
        <w:rPr>
          <w:rFonts w:ascii="Times New Roman" w:hAnsi="Times New Roman" w:cs="Times New Roman"/>
          <w:bCs/>
          <w:sz w:val="28"/>
          <w:szCs w:val="28"/>
        </w:rPr>
        <w:br/>
        <w:t>Смотрим пристально мы в даль (ладонь ко лбу)</w:t>
      </w:r>
      <w:r w:rsidRPr="00FD2C95">
        <w:rPr>
          <w:rFonts w:ascii="Times New Roman" w:hAnsi="Times New Roman" w:cs="Times New Roman"/>
          <w:bCs/>
          <w:sz w:val="28"/>
          <w:szCs w:val="28"/>
        </w:rPr>
        <w:br/>
        <w:t>Дворники считают капли</w:t>
      </w:r>
      <w:r w:rsidRPr="00FD2C95">
        <w:rPr>
          <w:rFonts w:ascii="Times New Roman" w:hAnsi="Times New Roman" w:cs="Times New Roman"/>
          <w:bCs/>
          <w:sz w:val="28"/>
          <w:szCs w:val="28"/>
        </w:rPr>
        <w:br/>
        <w:t>Вправо, влево – чистота!        («дворники»)</w:t>
      </w:r>
      <w:r w:rsidRPr="00FD2C95">
        <w:rPr>
          <w:rFonts w:ascii="Times New Roman" w:hAnsi="Times New Roman" w:cs="Times New Roman"/>
          <w:bCs/>
          <w:sz w:val="28"/>
          <w:szCs w:val="28"/>
        </w:rPr>
        <w:br/>
        <w:t>Волосы ерошит ветер             (пальцами взъерошить волосы)</w:t>
      </w:r>
      <w:r w:rsidRPr="00FD2C95">
        <w:rPr>
          <w:rFonts w:ascii="Times New Roman" w:hAnsi="Times New Roman" w:cs="Times New Roman"/>
          <w:bCs/>
          <w:sz w:val="28"/>
          <w:szCs w:val="28"/>
        </w:rPr>
        <w:br/>
        <w:t>Мы шоферы хоть куда!          (большой палец правой руки вверх)</w:t>
      </w:r>
    </w:p>
    <w:p w:rsidR="00752E04" w:rsidRPr="00FD2C95" w:rsidRDefault="00752E04" w:rsidP="00752E04">
      <w:pPr>
        <w:spacing w:after="0" w:line="240" w:lineRule="auto"/>
        <w:rPr>
          <w:rFonts w:ascii="Times New Roman" w:hAnsi="Times New Roman" w:cs="Times New Roman"/>
          <w:bCs/>
          <w:sz w:val="28"/>
          <w:szCs w:val="28"/>
        </w:rPr>
      </w:pPr>
    </w:p>
    <w:p w:rsidR="00752E04" w:rsidRPr="00FD2C95" w:rsidRDefault="00752E04" w:rsidP="00752E04">
      <w:pPr>
        <w:spacing w:after="0" w:line="240" w:lineRule="auto"/>
        <w:rPr>
          <w:rFonts w:ascii="Times New Roman" w:hAnsi="Times New Roman" w:cs="Times New Roman"/>
          <w:bCs/>
          <w:sz w:val="28"/>
          <w:szCs w:val="28"/>
        </w:rPr>
      </w:pP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Город «</w:t>
      </w:r>
      <w:r w:rsidRPr="00FD2C95">
        <w:rPr>
          <w:rFonts w:ascii="Times New Roman" w:eastAsia="Times New Roman" w:hAnsi="Times New Roman" w:cs="Times New Roman"/>
          <w:bCs/>
          <w:sz w:val="28"/>
          <w:szCs w:val="28"/>
          <w:lang w:eastAsia="ru-RU"/>
        </w:rPr>
        <w:t>Парикмахеров</w:t>
      </w:r>
      <w:r w:rsidRPr="00FD2C95">
        <w:rPr>
          <w:rFonts w:ascii="Times New Roman" w:hAnsi="Times New Roman" w:cs="Times New Roman"/>
          <w:bCs/>
          <w:sz w:val="28"/>
          <w:szCs w:val="28"/>
        </w:rPr>
        <w:t>»</w:t>
      </w:r>
    </w:p>
    <w:p w:rsidR="00752E04" w:rsidRPr="00FD2C95" w:rsidRDefault="00752E04" w:rsidP="00752E04">
      <w:pPr>
        <w:spacing w:after="0" w:line="240" w:lineRule="auto"/>
        <w:jc w:val="center"/>
        <w:rPr>
          <w:rStyle w:val="af1"/>
          <w:rFonts w:ascii="Times New Roman" w:hAnsi="Times New Roman" w:cs="Times New Roman"/>
          <w:bCs/>
          <w:i w:val="0"/>
          <w:iCs w:val="0"/>
          <w:sz w:val="28"/>
          <w:szCs w:val="28"/>
        </w:rPr>
      </w:pPr>
      <w:r w:rsidRPr="00FD2C95">
        <w:rPr>
          <w:rFonts w:ascii="Times New Roman" w:hAnsi="Times New Roman" w:cs="Times New Roman"/>
          <w:bCs/>
          <w:sz w:val="28"/>
          <w:szCs w:val="28"/>
        </w:rPr>
        <w:t>(разбросаны предметы)</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hAnsi="Times New Roman" w:cs="Times New Roman"/>
          <w:bCs/>
          <w:sz w:val="28"/>
          <w:szCs w:val="28"/>
        </w:rPr>
        <w:t xml:space="preserve">- </w:t>
      </w:r>
      <w:r w:rsidRPr="00FD2C95">
        <w:rPr>
          <w:rFonts w:ascii="Times New Roman" w:eastAsia="Times New Roman" w:hAnsi="Times New Roman" w:cs="Times New Roman"/>
          <w:bCs/>
          <w:sz w:val="28"/>
          <w:szCs w:val="28"/>
          <w:lang w:eastAsia="ru-RU"/>
        </w:rPr>
        <w:t>Ребята и в этом городе беда. Все готовятся к празднику, парикмахеры не успевают.</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Парикмахер - это очень интересная и творческая профессия, ведь он каждый день делает разные прически. Ещё парикмахеры стригут, красят, завивают и укладывают волосы. Одним словом, они наводят красоту. Люди этой профессии должны быть аккуратными, вежливыми.</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 У каждой профессии есть свои инструменты, какие инструменты есть у парикмахера.</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(фен, ножницы, расчёска и т.д.)</w:t>
      </w:r>
    </w:p>
    <w:p w:rsidR="00752E04" w:rsidRPr="00FD2C95" w:rsidRDefault="00752E04" w:rsidP="00752E04">
      <w:pPr>
        <w:pStyle w:val="af0"/>
        <w:jc w:val="center"/>
        <w:rPr>
          <w:rFonts w:ascii="Times New Roman" w:hAnsi="Times New Roman" w:cs="Times New Roman"/>
          <w:bCs/>
          <w:sz w:val="28"/>
          <w:szCs w:val="28"/>
        </w:rPr>
      </w:pPr>
      <w:r w:rsidRPr="00FD2C95">
        <w:rPr>
          <w:rFonts w:ascii="Times New Roman" w:hAnsi="Times New Roman" w:cs="Times New Roman"/>
          <w:bCs/>
          <w:sz w:val="28"/>
          <w:szCs w:val="28"/>
        </w:rPr>
        <w:t>Игра «Салон красоты»</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(задание сделать прически куклам)</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pStyle w:val="af0"/>
        <w:rPr>
          <w:rStyle w:val="af1"/>
          <w:rFonts w:ascii="Times New Roman" w:eastAsia="Times New Roman" w:hAnsi="Times New Roman" w:cs="Times New Roman"/>
          <w:bCs/>
          <w:i w:val="0"/>
          <w:iCs w:val="0"/>
          <w:sz w:val="28"/>
          <w:szCs w:val="28"/>
          <w:lang w:eastAsia="ru-RU"/>
        </w:rPr>
      </w:pPr>
      <w:r w:rsidRPr="00FD2C95">
        <w:rPr>
          <w:rFonts w:ascii="Times New Roman" w:eastAsia="Times New Roman" w:hAnsi="Times New Roman" w:cs="Times New Roman"/>
          <w:bCs/>
          <w:sz w:val="28"/>
          <w:szCs w:val="28"/>
          <w:lang w:eastAsia="ru-RU"/>
        </w:rPr>
        <w:t>- Молодцы, ребята! Пора возвращаться в детский сад.</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 Оправляемся</w:t>
      </w:r>
      <w:r w:rsidRPr="00FD2C95">
        <w:rPr>
          <w:rFonts w:ascii="Times New Roman" w:hAnsi="Times New Roman" w:cs="Times New Roman"/>
          <w:bCs/>
          <w:sz w:val="28"/>
          <w:szCs w:val="28"/>
        </w:rPr>
        <w:t>,  на чем</w:t>
      </w:r>
      <w:r w:rsidRPr="00FD2C95">
        <w:rPr>
          <w:rStyle w:val="af1"/>
          <w:rFonts w:ascii="Times New Roman" w:hAnsi="Times New Roman" w:cs="Times New Roman"/>
          <w:bCs/>
          <w:sz w:val="28"/>
          <w:szCs w:val="28"/>
        </w:rPr>
        <w:t>?</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Дети:</w:t>
      </w:r>
      <w:r w:rsidRPr="00FD2C95">
        <w:rPr>
          <w:rStyle w:val="c2c6c18"/>
          <w:rFonts w:ascii="Times New Roman" w:hAnsi="Times New Roman" w:cs="Times New Roman"/>
          <w:bCs/>
          <w:sz w:val="28"/>
          <w:szCs w:val="28"/>
          <w:shd w:val="clear" w:color="auto" w:fill="FFFFFF"/>
        </w:rPr>
        <w:t xml:space="preserve"> </w:t>
      </w:r>
      <w:r w:rsidRPr="00FD2C95">
        <w:rPr>
          <w:rFonts w:ascii="Times New Roman" w:hAnsi="Times New Roman" w:cs="Times New Roman"/>
          <w:bCs/>
          <w:sz w:val="28"/>
          <w:szCs w:val="28"/>
        </w:rPr>
        <w:t>На пароходе!</w:t>
      </w:r>
    </w:p>
    <w:p w:rsidR="00752E04" w:rsidRPr="00FD2C95" w:rsidRDefault="00752E04" w:rsidP="00752E04">
      <w:pPr>
        <w:spacing w:after="0" w:line="240" w:lineRule="auto"/>
        <w:jc w:val="center"/>
        <w:rPr>
          <w:rFonts w:ascii="Times New Roman" w:hAnsi="Times New Roman" w:cs="Times New Roman"/>
          <w:bCs/>
          <w:sz w:val="28"/>
          <w:szCs w:val="28"/>
        </w:rPr>
      </w:pPr>
      <w:r w:rsidRPr="00FD2C95">
        <w:rPr>
          <w:rFonts w:ascii="Times New Roman" w:hAnsi="Times New Roman" w:cs="Times New Roman"/>
          <w:bCs/>
          <w:sz w:val="28"/>
          <w:szCs w:val="28"/>
        </w:rPr>
        <w:t>Физкультминутка «Пароход»</w:t>
      </w:r>
    </w:p>
    <w:p w:rsidR="00752E04" w:rsidRPr="00FD2C95" w:rsidRDefault="00752E04" w:rsidP="00752E04">
      <w:pPr>
        <w:spacing w:after="0" w:line="240" w:lineRule="auto"/>
        <w:rPr>
          <w:rFonts w:ascii="Times New Roman" w:eastAsia="Times New Roman" w:hAnsi="Times New Roman" w:cs="Times New Roman"/>
          <w:bCs/>
          <w:sz w:val="28"/>
          <w:szCs w:val="28"/>
          <w:lang w:eastAsia="ru-RU"/>
        </w:rPr>
      </w:pPr>
      <w:r w:rsidRPr="00FD2C95">
        <w:rPr>
          <w:rFonts w:ascii="Times New Roman" w:eastAsia="Times New Roman" w:hAnsi="Times New Roman" w:cs="Times New Roman"/>
          <w:bCs/>
          <w:sz w:val="28"/>
          <w:szCs w:val="28"/>
          <w:lang w:eastAsia="ru-RU"/>
        </w:rPr>
        <w:t>От зеленого причала</w:t>
      </w:r>
      <w:r w:rsidRPr="00FD2C95">
        <w:rPr>
          <w:rFonts w:ascii="Times New Roman" w:eastAsia="Times New Roman" w:hAnsi="Times New Roman" w:cs="Times New Roman"/>
          <w:bCs/>
          <w:sz w:val="28"/>
          <w:szCs w:val="28"/>
          <w:lang w:eastAsia="ru-RU"/>
        </w:rPr>
        <w:br/>
        <w:t>Оттолкнулся пароход,                           (дети встали)</w:t>
      </w:r>
      <w:r w:rsidRPr="00FD2C95">
        <w:rPr>
          <w:rFonts w:ascii="Times New Roman" w:eastAsia="Times New Roman" w:hAnsi="Times New Roman" w:cs="Times New Roman"/>
          <w:bCs/>
          <w:sz w:val="28"/>
          <w:szCs w:val="28"/>
          <w:lang w:eastAsia="ru-RU"/>
        </w:rPr>
        <w:br/>
        <w:t>Раз, два,</w:t>
      </w:r>
      <w:r w:rsidRPr="00FD2C95">
        <w:rPr>
          <w:rFonts w:ascii="Times New Roman" w:eastAsia="Times New Roman" w:hAnsi="Times New Roman" w:cs="Times New Roman"/>
          <w:bCs/>
          <w:sz w:val="28"/>
          <w:szCs w:val="28"/>
          <w:lang w:eastAsia="ru-RU"/>
        </w:rPr>
        <w:br/>
        <w:t>Он шагнул назад сначала                       (шаг назад)</w:t>
      </w:r>
      <w:r w:rsidRPr="00FD2C95">
        <w:rPr>
          <w:rFonts w:ascii="Times New Roman" w:eastAsia="Times New Roman" w:hAnsi="Times New Roman" w:cs="Times New Roman"/>
          <w:bCs/>
          <w:sz w:val="28"/>
          <w:szCs w:val="28"/>
          <w:lang w:eastAsia="ru-RU"/>
        </w:rPr>
        <w:br/>
      </w:r>
      <w:r w:rsidRPr="00FD2C95">
        <w:rPr>
          <w:rFonts w:ascii="Times New Roman" w:eastAsia="Times New Roman" w:hAnsi="Times New Roman" w:cs="Times New Roman"/>
          <w:bCs/>
          <w:sz w:val="28"/>
          <w:szCs w:val="28"/>
          <w:lang w:eastAsia="ru-RU"/>
        </w:rPr>
        <w:lastRenderedPageBreak/>
        <w:t>Раз, два,</w:t>
      </w:r>
      <w:r w:rsidRPr="00FD2C95">
        <w:rPr>
          <w:rFonts w:ascii="Times New Roman" w:eastAsia="Times New Roman" w:hAnsi="Times New Roman" w:cs="Times New Roman"/>
          <w:bCs/>
          <w:sz w:val="28"/>
          <w:szCs w:val="28"/>
          <w:lang w:eastAsia="ru-RU"/>
        </w:rPr>
        <w:br/>
        <w:t>А потом шагнул вперёд,                         (шаг вперёд)</w:t>
      </w:r>
      <w:r w:rsidRPr="00FD2C95">
        <w:rPr>
          <w:rFonts w:ascii="Times New Roman" w:eastAsia="Times New Roman" w:hAnsi="Times New Roman" w:cs="Times New Roman"/>
          <w:bCs/>
          <w:sz w:val="28"/>
          <w:szCs w:val="28"/>
          <w:lang w:eastAsia="ru-RU"/>
        </w:rPr>
        <w:br/>
        <w:t>Раз, два,</w:t>
      </w:r>
      <w:r w:rsidRPr="00FD2C95">
        <w:rPr>
          <w:rFonts w:ascii="Times New Roman" w:eastAsia="Times New Roman" w:hAnsi="Times New Roman" w:cs="Times New Roman"/>
          <w:bCs/>
          <w:sz w:val="28"/>
          <w:szCs w:val="28"/>
          <w:lang w:eastAsia="ru-RU"/>
        </w:rPr>
        <w:br/>
        <w:t>И поплыл, поплыл по речке,                   (волнообразное движение руками)</w:t>
      </w:r>
      <w:r w:rsidRPr="00FD2C95">
        <w:rPr>
          <w:rFonts w:ascii="Times New Roman" w:eastAsia="Times New Roman" w:hAnsi="Times New Roman" w:cs="Times New Roman"/>
          <w:bCs/>
          <w:sz w:val="28"/>
          <w:szCs w:val="28"/>
          <w:lang w:eastAsia="ru-RU"/>
        </w:rPr>
        <w:br/>
        <w:t>Набирая полный ход.                               (ходьба на месте)</w:t>
      </w:r>
    </w:p>
    <w:p w:rsidR="00752E04" w:rsidRPr="00FD2C95" w:rsidRDefault="00752E04" w:rsidP="00752E04">
      <w:pPr>
        <w:spacing w:after="0" w:line="240" w:lineRule="auto"/>
        <w:textAlignment w:val="baseline"/>
        <w:rPr>
          <w:rFonts w:ascii="Times New Roman" w:eastAsia="Times New Roman" w:hAnsi="Times New Roman" w:cs="Times New Roman"/>
          <w:bCs/>
          <w:color w:val="444444"/>
          <w:sz w:val="28"/>
          <w:szCs w:val="28"/>
          <w:lang w:eastAsia="ru-RU"/>
        </w:rPr>
      </w:pPr>
      <w:r w:rsidRPr="00FD2C95">
        <w:rPr>
          <w:rFonts w:ascii="Times New Roman" w:eastAsia="Times New Roman" w:hAnsi="Times New Roman" w:cs="Times New Roman"/>
          <w:bCs/>
          <w:color w:val="444444"/>
          <w:sz w:val="28"/>
          <w:szCs w:val="28"/>
          <w:lang w:eastAsia="ru-RU"/>
        </w:rPr>
        <w:t> </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Ну, вот мы и вернулись</w:t>
      </w:r>
      <w:r w:rsidRPr="00FD2C95">
        <w:rPr>
          <w:rFonts w:ascii="Times New Roman" w:eastAsia="Times New Roman" w:hAnsi="Times New Roman" w:cs="Times New Roman"/>
          <w:bCs/>
          <w:sz w:val="28"/>
          <w:szCs w:val="28"/>
          <w:lang w:eastAsia="ru-RU"/>
        </w:rPr>
        <w:t xml:space="preserve"> в детский сад.</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Ребята вам понравилось наше путешествие? (ответ)</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С какими профессиями вы  познакомились? ( врача, повара, парикмахера)</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Правильно. Мы познакомились с профессией врача,  повара и  парикмахера.</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xml:space="preserve">И выяснили, что все профессии нам нужны. </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Ребята, у нас с вами осталось последнее задание.</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Маша,  давай  свой мешочек,  будем разбираться.</w:t>
      </w:r>
    </w:p>
    <w:p w:rsidR="00752E04" w:rsidRPr="00FD2C95" w:rsidRDefault="00752E04" w:rsidP="00752E04">
      <w:pPr>
        <w:pStyle w:val="af0"/>
        <w:rPr>
          <w:rFonts w:ascii="Times New Roman" w:hAnsi="Times New Roman" w:cs="Times New Roman"/>
          <w:bCs/>
          <w:sz w:val="28"/>
          <w:szCs w:val="28"/>
        </w:rPr>
      </w:pPr>
    </w:p>
    <w:p w:rsidR="00752E04" w:rsidRPr="00FD2C95" w:rsidRDefault="00752E04" w:rsidP="00752E04">
      <w:pPr>
        <w:pStyle w:val="af0"/>
        <w:rPr>
          <w:rFonts w:ascii="Times New Roman" w:hAnsi="Times New Roman" w:cs="Times New Roman"/>
          <w:bCs/>
          <w:sz w:val="28"/>
          <w:szCs w:val="28"/>
        </w:rPr>
      </w:pPr>
    </w:p>
    <w:p w:rsidR="00752E04" w:rsidRPr="00FD2C95" w:rsidRDefault="00752E04" w:rsidP="00752E04">
      <w:pPr>
        <w:spacing w:after="0" w:line="240" w:lineRule="auto"/>
        <w:jc w:val="center"/>
        <w:rPr>
          <w:rStyle w:val="af1"/>
          <w:rFonts w:ascii="Times New Roman" w:hAnsi="Times New Roman" w:cs="Times New Roman"/>
          <w:bCs/>
          <w:i w:val="0"/>
          <w:iCs w:val="0"/>
          <w:sz w:val="28"/>
          <w:szCs w:val="28"/>
        </w:rPr>
      </w:pPr>
      <w:r w:rsidRPr="00FD2C95">
        <w:rPr>
          <w:rFonts w:ascii="Times New Roman" w:hAnsi="Times New Roman" w:cs="Times New Roman"/>
          <w:bCs/>
          <w:sz w:val="28"/>
          <w:szCs w:val="28"/>
        </w:rPr>
        <w:t>Игра «Кому что нужно»</w:t>
      </w:r>
    </w:p>
    <w:p w:rsidR="00752E04" w:rsidRPr="00FD2C95" w:rsidRDefault="00752E04" w:rsidP="00752E04">
      <w:pPr>
        <w:spacing w:after="0" w:line="240" w:lineRule="auto"/>
        <w:rPr>
          <w:rFonts w:ascii="Times New Roman" w:hAnsi="Times New Roman" w:cs="Times New Roman"/>
          <w:bCs/>
          <w:sz w:val="28"/>
          <w:szCs w:val="28"/>
        </w:rPr>
      </w:pPr>
      <w:r w:rsidRPr="00FD2C95">
        <w:rPr>
          <w:rStyle w:val="af1"/>
          <w:rFonts w:ascii="Times New Roman" w:hAnsi="Times New Roman" w:cs="Times New Roman"/>
          <w:bCs/>
          <w:sz w:val="28"/>
          <w:szCs w:val="28"/>
        </w:rPr>
        <w:t>Воспитатель:</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Ребята,  нужно определите по предмету профессию.</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 xml:space="preserve"> (кастрюля, половник, доска, ножницы, расчёска, фен, жезл, свисток, молоток, кирпич, градусник, шприц, вата, руль, ключи.)</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Воспитатель достает из мешочка по одному предметы (руль, инструменты, шприц, т.д.)</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Что это? (ответ)</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Кому руль (шприц, т. д.) нужен для работы? (ответ)</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Правильно, ребята.</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Так все предметы.</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xml:space="preserve">- Молодцы, ребята. </w:t>
      </w:r>
    </w:p>
    <w:p w:rsidR="00752E04" w:rsidRPr="00FD2C95" w:rsidRDefault="00752E04" w:rsidP="00752E04">
      <w:pPr>
        <w:pStyle w:val="af0"/>
        <w:rPr>
          <w:rFonts w:ascii="Times New Roman" w:hAnsi="Times New Roman" w:cs="Times New Roman"/>
          <w:bCs/>
          <w:sz w:val="28"/>
          <w:szCs w:val="28"/>
        </w:rPr>
      </w:pPr>
      <w:r w:rsidRPr="00FD2C95">
        <w:rPr>
          <w:rFonts w:ascii="Times New Roman" w:hAnsi="Times New Roman" w:cs="Times New Roman"/>
          <w:bCs/>
          <w:sz w:val="28"/>
          <w:szCs w:val="28"/>
        </w:rPr>
        <w:t xml:space="preserve">- Маша. Надеюсь, ты все запомнила. </w:t>
      </w:r>
    </w:p>
    <w:p w:rsidR="00752E04" w:rsidRPr="00FD2C95" w:rsidRDefault="00752E04" w:rsidP="00752E04">
      <w:pPr>
        <w:spacing w:after="0" w:line="240" w:lineRule="auto"/>
        <w:rPr>
          <w:rFonts w:ascii="Times New Roman" w:hAnsi="Times New Roman" w:cs="Times New Roman"/>
          <w:bCs/>
          <w:sz w:val="28"/>
          <w:szCs w:val="28"/>
        </w:rPr>
      </w:pPr>
      <w:r w:rsidRPr="00FD2C95">
        <w:rPr>
          <w:rFonts w:ascii="Times New Roman" w:hAnsi="Times New Roman" w:cs="Times New Roman"/>
          <w:bCs/>
          <w:sz w:val="28"/>
          <w:szCs w:val="28"/>
        </w:rPr>
        <w:t>Маша:</w:t>
      </w:r>
    </w:p>
    <w:p w:rsidR="00752E04" w:rsidRPr="00FD2C95" w:rsidRDefault="00752E04" w:rsidP="00752E04">
      <w:pPr>
        <w:spacing w:line="240" w:lineRule="auto"/>
        <w:rPr>
          <w:rFonts w:ascii="Times New Roman" w:eastAsia="Times New Roman" w:hAnsi="Times New Roman" w:cs="Times New Roman"/>
          <w:bCs/>
          <w:color w:val="FF0000"/>
          <w:sz w:val="28"/>
          <w:szCs w:val="28"/>
          <w:lang w:eastAsia="ru-RU"/>
        </w:rPr>
      </w:pPr>
      <w:r w:rsidRPr="00FD2C95">
        <w:rPr>
          <w:rFonts w:ascii="Times New Roman" w:hAnsi="Times New Roman" w:cs="Times New Roman"/>
          <w:bCs/>
          <w:sz w:val="28"/>
          <w:szCs w:val="28"/>
        </w:rPr>
        <w:t xml:space="preserve">- Спасибо, вам ребята!  Мне так понравилось с вами  путешествовать, вы такие молодцы! </w:t>
      </w:r>
    </w:p>
    <w:p w:rsidR="00752E04" w:rsidRPr="00FD2C95" w:rsidRDefault="00752E04" w:rsidP="00752E04">
      <w:pPr>
        <w:spacing w:line="240" w:lineRule="auto"/>
        <w:rPr>
          <w:rFonts w:ascii="Times New Roman" w:hAnsi="Times New Roman" w:cs="Times New Roman"/>
          <w:bCs/>
          <w:color w:val="FF0000"/>
          <w:sz w:val="28"/>
          <w:szCs w:val="28"/>
        </w:rPr>
      </w:pPr>
    </w:p>
    <w:p w:rsidR="00752E04" w:rsidRPr="00002849" w:rsidRDefault="00752E04" w:rsidP="00002849">
      <w:pPr>
        <w:spacing w:after="200" w:line="276" w:lineRule="auto"/>
        <w:ind w:firstLine="709"/>
        <w:rPr>
          <w:rFonts w:ascii="Times New Roman" w:hAnsi="Times New Roman" w:cs="Times New Roman"/>
          <w:sz w:val="28"/>
          <w:szCs w:val="28"/>
        </w:rPr>
      </w:pPr>
    </w:p>
    <w:p w:rsidR="00002849" w:rsidRPr="00752E04" w:rsidRDefault="00002849" w:rsidP="00752E04">
      <w:pPr>
        <w:pStyle w:val="ab"/>
        <w:spacing w:before="0" w:beforeAutospacing="0" w:after="0" w:afterAutospacing="0"/>
        <w:jc w:val="center"/>
        <w:rPr>
          <w:b/>
          <w:color w:val="000000"/>
          <w:sz w:val="32"/>
          <w:szCs w:val="28"/>
        </w:rPr>
      </w:pPr>
      <w:r w:rsidRPr="00752E04">
        <w:rPr>
          <w:b/>
          <w:sz w:val="32"/>
          <w:szCs w:val="28"/>
        </w:rPr>
        <w:t xml:space="preserve">«Современные принципы и ориентиры в педагогической деятельности» </w:t>
      </w:r>
      <w:r w:rsidRPr="00752E04">
        <w:rPr>
          <w:b/>
          <w:sz w:val="32"/>
          <w:szCs w:val="28"/>
        </w:rPr>
        <w:br/>
      </w:r>
      <w:r w:rsidRPr="00752E04">
        <w:rPr>
          <w:b/>
          <w:color w:val="000000"/>
          <w:sz w:val="32"/>
          <w:szCs w:val="28"/>
        </w:rPr>
        <w:br/>
        <w:t>Наставничество в профессиональном становлении молодого учителя</w:t>
      </w:r>
    </w:p>
    <w:p w:rsidR="00002849" w:rsidRPr="00752E04" w:rsidRDefault="00002849" w:rsidP="00752E04">
      <w:pPr>
        <w:pStyle w:val="ab"/>
        <w:spacing w:before="0" w:beforeAutospacing="0" w:after="0" w:afterAutospacing="0"/>
        <w:jc w:val="center"/>
        <w:rPr>
          <w:b/>
          <w:color w:val="000000"/>
          <w:sz w:val="32"/>
          <w:szCs w:val="28"/>
        </w:rPr>
      </w:pPr>
    </w:p>
    <w:p w:rsidR="00002849" w:rsidRPr="00752E04" w:rsidRDefault="00002849" w:rsidP="00752E04">
      <w:pPr>
        <w:pStyle w:val="ab"/>
        <w:spacing w:before="0" w:beforeAutospacing="0" w:after="0" w:afterAutospacing="0"/>
        <w:jc w:val="center"/>
        <w:rPr>
          <w:b/>
          <w:color w:val="000000"/>
          <w:sz w:val="32"/>
          <w:szCs w:val="28"/>
        </w:rPr>
      </w:pPr>
      <w:r w:rsidRPr="00752E04">
        <w:rPr>
          <w:b/>
          <w:color w:val="000000"/>
          <w:sz w:val="32"/>
          <w:szCs w:val="28"/>
        </w:rPr>
        <w:t>Подготовила:</w:t>
      </w:r>
    </w:p>
    <w:p w:rsidR="00002849" w:rsidRPr="00752E04" w:rsidRDefault="00002849" w:rsidP="00752E04">
      <w:pPr>
        <w:pStyle w:val="ab"/>
        <w:spacing w:before="0" w:beforeAutospacing="0" w:after="0" w:afterAutospacing="0"/>
        <w:jc w:val="center"/>
        <w:rPr>
          <w:b/>
          <w:color w:val="000000"/>
          <w:sz w:val="32"/>
          <w:szCs w:val="28"/>
        </w:rPr>
      </w:pPr>
      <w:r w:rsidRPr="00752E04">
        <w:rPr>
          <w:b/>
          <w:color w:val="000000"/>
          <w:sz w:val="32"/>
          <w:szCs w:val="28"/>
        </w:rPr>
        <w:t>Гимадиева Гульнара Замиловна, учитель начальных классов</w:t>
      </w:r>
    </w:p>
    <w:p w:rsidR="00002849" w:rsidRPr="00591BB1" w:rsidRDefault="00002849" w:rsidP="00752E04">
      <w:pPr>
        <w:pStyle w:val="ab"/>
        <w:spacing w:before="0" w:beforeAutospacing="0" w:after="0" w:afterAutospacing="0"/>
        <w:contextualSpacing/>
        <w:jc w:val="center"/>
        <w:rPr>
          <w:color w:val="000000"/>
          <w:sz w:val="32"/>
          <w:szCs w:val="28"/>
        </w:rPr>
      </w:pPr>
      <w:r w:rsidRPr="00752E04">
        <w:rPr>
          <w:b/>
          <w:color w:val="000000"/>
          <w:sz w:val="32"/>
          <w:szCs w:val="28"/>
        </w:rPr>
        <w:br/>
        <w:t xml:space="preserve">Государственное бюджетное образовательное учреждение </w:t>
      </w:r>
      <w:r w:rsidRPr="00752E04">
        <w:rPr>
          <w:b/>
          <w:sz w:val="32"/>
          <w:szCs w:val="28"/>
        </w:rPr>
        <w:t>«</w:t>
      </w:r>
      <w:r w:rsidRPr="00752E04">
        <w:rPr>
          <w:b/>
          <w:color w:val="000000"/>
          <w:sz w:val="32"/>
          <w:szCs w:val="28"/>
        </w:rPr>
        <w:t>Альметьевская школа-интернат для детей</w:t>
      </w:r>
      <w:r w:rsidRPr="00752E04">
        <w:rPr>
          <w:b/>
          <w:sz w:val="32"/>
          <w:szCs w:val="28"/>
        </w:rPr>
        <w:t>»</w:t>
      </w:r>
      <w:r w:rsidRPr="00752E04">
        <w:rPr>
          <w:b/>
          <w:color w:val="000000"/>
          <w:sz w:val="32"/>
          <w:szCs w:val="28"/>
        </w:rPr>
        <w:t xml:space="preserve"> с ограниченными возможностями здоровья, г. Альметьевск</w:t>
      </w:r>
      <w:r w:rsidRPr="00752E04">
        <w:rPr>
          <w:b/>
          <w:color w:val="000000"/>
          <w:sz w:val="32"/>
          <w:szCs w:val="28"/>
        </w:rPr>
        <w:br/>
      </w:r>
      <w:r w:rsidRPr="00AD4C42">
        <w:rPr>
          <w:color w:val="000000"/>
          <w:sz w:val="32"/>
          <w:szCs w:val="28"/>
        </w:rPr>
        <w:br/>
      </w:r>
    </w:p>
    <w:p w:rsidR="00002849" w:rsidRPr="00AD4C42" w:rsidRDefault="00002849" w:rsidP="00002849">
      <w:pPr>
        <w:pStyle w:val="ab"/>
        <w:spacing w:before="0" w:beforeAutospacing="0" w:after="0" w:afterAutospacing="0"/>
        <w:jc w:val="both"/>
        <w:rPr>
          <w:color w:val="000000"/>
          <w:sz w:val="32"/>
          <w:szCs w:val="28"/>
        </w:rPr>
      </w:pPr>
      <w:r>
        <w:rPr>
          <w:b/>
          <w:sz w:val="28"/>
          <w:szCs w:val="28"/>
        </w:rPr>
        <w:t xml:space="preserve">         </w:t>
      </w:r>
      <w:r w:rsidRPr="00C453B3">
        <w:rPr>
          <w:b/>
          <w:sz w:val="28"/>
          <w:szCs w:val="28"/>
        </w:rPr>
        <w:t>Аннотация</w:t>
      </w:r>
      <w:r w:rsidRPr="00C453B3">
        <w:rPr>
          <w:sz w:val="28"/>
          <w:szCs w:val="28"/>
        </w:rPr>
        <w:t>. Сегодня, в эпоху реформы системы образования, вопрос о работе в образовательных учреждениях молодых специалистов поднимается на разных уровнях. Как привлечь грамотных молодых специалистов, и что еще существеннее, как удержать их там, такая проблема существует в любом учебном учреждении. Известно, что по окончанию вуза, начинающий учитель еще не является профессионалом. Ему предстоит определенный путь профессионального становления, первоначальной частью которого является период адаптации – «вживания» в профессию. Между тем, молодой педагог сразу начинает работать наравне со своими опытными коллегами. В этот момент молодому специалисту необходима помощь опытного педагога, педагога-наставника. Сегодня именно наставничество достойно самого пристального внимания, потому что в нем заключается острая необходимость молодого педагога получить поддержку профессионала, который может предложить теоретическую и практическую помощь на рабочем месте.</w:t>
      </w:r>
    </w:p>
    <w:p w:rsidR="00002849" w:rsidRPr="00C453B3" w:rsidRDefault="00002849" w:rsidP="00002849">
      <w:pPr>
        <w:contextualSpacing/>
        <w:jc w:val="both"/>
        <w:rPr>
          <w:sz w:val="28"/>
          <w:szCs w:val="28"/>
        </w:rPr>
      </w:pPr>
      <w:r w:rsidRPr="00C453B3">
        <w:rPr>
          <w:sz w:val="28"/>
          <w:szCs w:val="28"/>
        </w:rPr>
        <w:t xml:space="preserve"> </w:t>
      </w:r>
      <w:r w:rsidRPr="00C453B3">
        <w:rPr>
          <w:sz w:val="28"/>
          <w:szCs w:val="28"/>
        </w:rPr>
        <w:tab/>
        <w:t>В статье подробно рассматривается вопрос наставничества, а также описывается опыт работы в качестве наставника - педагога. В данной статье представлена программа тренинговых занятий для молодых учителей. Возможно, данный материал будет полезен педагогам, решившим быть наставником в профессиональном становлении молодого специалиста.</w:t>
      </w:r>
    </w:p>
    <w:p w:rsidR="00002849" w:rsidRPr="00C453B3" w:rsidRDefault="00002849" w:rsidP="00002849">
      <w:pPr>
        <w:ind w:firstLine="708"/>
        <w:contextualSpacing/>
        <w:jc w:val="both"/>
        <w:rPr>
          <w:sz w:val="28"/>
          <w:szCs w:val="28"/>
          <w:shd w:val="clear" w:color="auto" w:fill="FFFFFF"/>
        </w:rPr>
      </w:pPr>
      <w:r w:rsidRPr="00C453B3">
        <w:rPr>
          <w:b/>
          <w:color w:val="000000"/>
          <w:sz w:val="28"/>
          <w:szCs w:val="28"/>
        </w:rPr>
        <w:t>Ключевые слова</w:t>
      </w:r>
      <w:r w:rsidRPr="00C453B3">
        <w:rPr>
          <w:color w:val="000000"/>
          <w:sz w:val="28"/>
          <w:szCs w:val="28"/>
        </w:rPr>
        <w:t xml:space="preserve">: наставничество, молодой педагог, наставник, адаптация, </w:t>
      </w:r>
      <w:r w:rsidRPr="00C453B3">
        <w:rPr>
          <w:sz w:val="28"/>
          <w:szCs w:val="28"/>
          <w:shd w:val="clear" w:color="auto" w:fill="FFFFFF"/>
        </w:rPr>
        <w:t xml:space="preserve">профессиональные качества, творческие способности. </w:t>
      </w:r>
    </w:p>
    <w:p w:rsidR="00002849" w:rsidRPr="00C453B3" w:rsidRDefault="00002849" w:rsidP="00002849">
      <w:pPr>
        <w:pStyle w:val="ab"/>
        <w:spacing w:before="0" w:beforeAutospacing="0" w:after="0" w:afterAutospacing="0"/>
        <w:ind w:firstLine="708"/>
        <w:contextualSpacing/>
        <w:jc w:val="both"/>
        <w:rPr>
          <w:color w:val="000000"/>
          <w:sz w:val="28"/>
          <w:szCs w:val="28"/>
          <w:lang w:val="en-US"/>
        </w:rPr>
      </w:pPr>
      <w:r w:rsidRPr="00AD4C42">
        <w:rPr>
          <w:b/>
          <w:color w:val="000000"/>
          <w:sz w:val="28"/>
          <w:szCs w:val="28"/>
          <w:lang w:val="en-US"/>
        </w:rPr>
        <w:lastRenderedPageBreak/>
        <w:t>Ann</w:t>
      </w:r>
      <w:r w:rsidRPr="00AD4C42">
        <w:rPr>
          <w:b/>
          <w:color w:val="000000"/>
          <w:sz w:val="28"/>
          <w:szCs w:val="28"/>
        </w:rPr>
        <w:t>о</w:t>
      </w:r>
      <w:r w:rsidRPr="00AD4C42">
        <w:rPr>
          <w:b/>
          <w:color w:val="000000"/>
          <w:sz w:val="28"/>
          <w:szCs w:val="28"/>
          <w:lang w:val="en-US"/>
        </w:rPr>
        <w:t>tation</w:t>
      </w:r>
      <w:r w:rsidRPr="00C453B3">
        <w:rPr>
          <w:color w:val="000000"/>
          <w:sz w:val="28"/>
          <w:szCs w:val="28"/>
          <w:lang w:val="en-US"/>
        </w:rPr>
        <w:t xml:space="preserve">. Today, in the era of the reform of the education system, the issue of work in educational institutions of young professionals is raised at different levels. Meanwhile, the problem of how to attract competent young professionals, and even more importantly, how to keep them there, exists. It is known that upon graduation, a novice teacher is not yet a professional. He has a certain path of professional development ahead of him, the initial part of which is the period of adaptation – «getting used» to the profession. Meanwhile, the young teacher immediately begins to work on a par with his experienced colleagues. At this moment, a young specialist needs the help of an experienced teacher, a teacher-mentor. Today, mentoring is worthy of the closest attention, because it is the vital need of a young teacher to receive the support of a professional who can offer theoretical and practical assistance in the workplace. </w:t>
      </w:r>
    </w:p>
    <w:p w:rsidR="00002849" w:rsidRPr="00C453B3" w:rsidRDefault="00002849" w:rsidP="00002849">
      <w:pPr>
        <w:pStyle w:val="ab"/>
        <w:spacing w:before="0" w:beforeAutospacing="0" w:after="0" w:afterAutospacing="0"/>
        <w:ind w:firstLine="708"/>
        <w:contextualSpacing/>
        <w:jc w:val="both"/>
        <w:rPr>
          <w:color w:val="000000"/>
          <w:sz w:val="28"/>
          <w:szCs w:val="28"/>
          <w:lang w:val="en-US"/>
        </w:rPr>
      </w:pPr>
      <w:r w:rsidRPr="00C453B3">
        <w:rPr>
          <w:color w:val="000000"/>
          <w:sz w:val="28"/>
          <w:szCs w:val="28"/>
          <w:lang w:val="en-US"/>
        </w:rPr>
        <w:t>The article discusses in detail the phenomenon of mentoring, and also describes the experience of working as a mentor of a subject teacher. This article presents a program of training sessions for young teachers. Perhaps this material will be useful to teachers who have decided to be a mentor in the professional development of a young specialist.</w:t>
      </w:r>
    </w:p>
    <w:p w:rsidR="00002849" w:rsidRPr="00C453B3" w:rsidRDefault="00002849" w:rsidP="00002849">
      <w:pPr>
        <w:pStyle w:val="ab"/>
        <w:spacing w:before="0" w:beforeAutospacing="0" w:after="0" w:afterAutospacing="0"/>
        <w:ind w:firstLine="708"/>
        <w:contextualSpacing/>
        <w:jc w:val="both"/>
        <w:rPr>
          <w:color w:val="000000"/>
          <w:sz w:val="28"/>
          <w:szCs w:val="28"/>
          <w:lang w:val="en-US"/>
        </w:rPr>
      </w:pPr>
      <w:r w:rsidRPr="00AD4C42">
        <w:rPr>
          <w:b/>
          <w:color w:val="000000"/>
          <w:sz w:val="28"/>
          <w:szCs w:val="28"/>
          <w:lang w:val="en-US"/>
        </w:rPr>
        <w:t>Keywords:</w:t>
      </w:r>
      <w:r w:rsidRPr="00C453B3">
        <w:rPr>
          <w:color w:val="000000"/>
          <w:sz w:val="28"/>
          <w:szCs w:val="28"/>
          <w:lang w:val="en-US"/>
        </w:rPr>
        <w:t xml:space="preserve"> mentoring, young teacher, mentor, adaptation, professional qualities, creative abilities. </w:t>
      </w:r>
    </w:p>
    <w:p w:rsidR="00002849" w:rsidRPr="00C453B3" w:rsidRDefault="00002849" w:rsidP="00002849">
      <w:pPr>
        <w:ind w:firstLine="708"/>
        <w:contextualSpacing/>
        <w:jc w:val="both"/>
        <w:rPr>
          <w:sz w:val="28"/>
          <w:szCs w:val="28"/>
        </w:rPr>
      </w:pPr>
      <w:r w:rsidRPr="00C453B3">
        <w:rPr>
          <w:sz w:val="28"/>
          <w:szCs w:val="28"/>
        </w:rPr>
        <w:t>На современном этапе развития общества система Российского образования претерпевает существенные изменения, связанные со сменой модели культурно-исторического развития. Но какие бы реформы в системе образования не проходили, в итоге, они так или иначе, замыкаются на конкретном исполнителе – школьном учителе. При реализации на практике основных нововведений в Российской школе именно педагог является основной ключевой фигурой.</w:t>
      </w:r>
    </w:p>
    <w:p w:rsidR="00002849" w:rsidRPr="00C453B3" w:rsidRDefault="00002849" w:rsidP="00002849">
      <w:pPr>
        <w:ind w:firstLine="708"/>
        <w:contextualSpacing/>
        <w:jc w:val="both"/>
        <w:rPr>
          <w:sz w:val="28"/>
          <w:szCs w:val="28"/>
        </w:rPr>
      </w:pPr>
      <w:r w:rsidRPr="00C453B3">
        <w:rPr>
          <w:sz w:val="28"/>
          <w:szCs w:val="28"/>
        </w:rPr>
        <w:t xml:space="preserve">Основные требования к профессионализму педагогов предъявляет федеральная основная общеобразовательная программа, </w:t>
      </w:r>
      <w:r w:rsidRPr="00C453B3">
        <w:rPr>
          <w:color w:val="000000"/>
          <w:sz w:val="28"/>
          <w:szCs w:val="28"/>
          <w:shd w:val="clear" w:color="auto" w:fill="FFFFFF"/>
        </w:rPr>
        <w:t>содержащая учебно-методическую документацию, определяющая единые для РФ базовое содержание и нормативы школьного образования определенного уровня и планируемые результаты освоения образовательной программы, а также федеральная адаптированная образовательная программа для обучающихся с ограниченными возможностями здоровья, что и определяет в какой-то мере</w:t>
      </w:r>
      <w:r w:rsidRPr="00C453B3">
        <w:rPr>
          <w:sz w:val="28"/>
          <w:szCs w:val="28"/>
        </w:rPr>
        <w:t xml:space="preserve"> профессиональный стандарт педагога. Согласно этим документам, педагог должен быть компетентным в различных областях: воспитании, обучении, развитии учащихся; организации взаимодействия с субъектами образования; формировании образовательной среды; инновационной деятельности и пр. </w:t>
      </w:r>
    </w:p>
    <w:p w:rsidR="00002849" w:rsidRPr="00C453B3" w:rsidRDefault="00002849" w:rsidP="00002849">
      <w:pPr>
        <w:ind w:firstLine="708"/>
        <w:contextualSpacing/>
        <w:jc w:val="both"/>
        <w:rPr>
          <w:sz w:val="28"/>
          <w:szCs w:val="28"/>
        </w:rPr>
      </w:pPr>
      <w:r w:rsidRPr="00C453B3">
        <w:rPr>
          <w:sz w:val="28"/>
          <w:szCs w:val="28"/>
        </w:rPr>
        <w:t xml:space="preserve">Современные требования к системе образования, современная школа, требования к педагогу, как в этом разнообразии «требований» разобраться молодому педагогу, не разочароваться в выборе своей профессии, остаться преданным ей и, самое главное, состояться как профессионал? </w:t>
      </w:r>
    </w:p>
    <w:p w:rsidR="00002849" w:rsidRPr="00C453B3" w:rsidRDefault="00002849" w:rsidP="00002849">
      <w:pPr>
        <w:ind w:firstLine="708"/>
        <w:contextualSpacing/>
        <w:jc w:val="both"/>
        <w:rPr>
          <w:color w:val="000000"/>
          <w:sz w:val="28"/>
          <w:szCs w:val="28"/>
          <w:shd w:val="clear" w:color="auto" w:fill="F5F5F5"/>
        </w:rPr>
      </w:pPr>
      <w:r w:rsidRPr="00C453B3">
        <w:rPr>
          <w:color w:val="101010"/>
          <w:sz w:val="28"/>
          <w:szCs w:val="28"/>
          <w:shd w:val="clear" w:color="auto" w:fill="FFFFFF"/>
        </w:rPr>
        <w:t xml:space="preserve">Устраиваясь на работу в школу, молодые педагоги, испытывают трудности, связанные с адаптацией к новым условиям трудовой деятельности. Перед ними сразу возникает множество вопросов, связанных со знакомством с коллективом и с классом, со вступлением в новую должность – учителя. </w:t>
      </w:r>
      <w:r w:rsidRPr="00C453B3">
        <w:rPr>
          <w:sz w:val="28"/>
          <w:szCs w:val="28"/>
        </w:rPr>
        <w:t xml:space="preserve">Неспособность грамотно рассчитать время урока, логично выстроить </w:t>
      </w:r>
      <w:r w:rsidRPr="00C453B3">
        <w:rPr>
          <w:sz w:val="28"/>
          <w:szCs w:val="28"/>
        </w:rPr>
        <w:lastRenderedPageBreak/>
        <w:t>этапы урока, затруднения при объяснении материала, порой отсутствие взаимопонимания с коллегами, страх перед проведением 1 урока - вот далеко не полный перечень проблем на пути учителя-новичка. Однако, н</w:t>
      </w:r>
      <w:r w:rsidRPr="00C453B3">
        <w:rPr>
          <w:color w:val="111115"/>
          <w:sz w:val="28"/>
          <w:szCs w:val="28"/>
          <w:shd w:val="clear" w:color="auto" w:fill="FFFFFF"/>
        </w:rPr>
        <w:t xml:space="preserve">ачинающие педагоги с первого дня работы имеют те же самые обязанности и несут ту же ответственность, что и учителя с многолетним стажем, а администрация, родители и учащиеся, ожидают от них столь же безупречного профессионализма. </w:t>
      </w:r>
      <w:r w:rsidRPr="00C453B3">
        <w:rPr>
          <w:sz w:val="28"/>
          <w:szCs w:val="28"/>
        </w:rPr>
        <w:t xml:space="preserve">Начинающему учителю необходима профессиональная помощь в освоении функциональных обязанностей учителя, воспитателя, классного руководителя в овладении педагогическим мастерством. Как раз неоценимую помощь и оказывает педагог-наставник, который способен осуществлять всестороннюю методическую поддержку. </w:t>
      </w:r>
      <w:r w:rsidRPr="00C453B3">
        <w:rPr>
          <w:color w:val="101010"/>
          <w:sz w:val="28"/>
          <w:szCs w:val="28"/>
          <w:shd w:val="clear" w:color="auto" w:fill="FFFFFF"/>
        </w:rPr>
        <w:t>Сегодня именно наставничество заслуживает самого пристального внимания, потому что отражает жизненную необходимость молодого специалиста получить поддержку профессионала, способного предложить практическую и теоретическую помощь на рабочем месте.</w:t>
      </w:r>
    </w:p>
    <w:p w:rsidR="00002849" w:rsidRPr="00C453B3" w:rsidRDefault="00002849" w:rsidP="00002849">
      <w:pPr>
        <w:ind w:firstLine="708"/>
        <w:contextualSpacing/>
        <w:jc w:val="both"/>
        <w:rPr>
          <w:color w:val="000000"/>
          <w:sz w:val="28"/>
          <w:szCs w:val="28"/>
          <w:shd w:val="clear" w:color="auto" w:fill="FFFFFF"/>
        </w:rPr>
      </w:pPr>
      <w:r w:rsidRPr="00C453B3">
        <w:rPr>
          <w:sz w:val="28"/>
          <w:szCs w:val="28"/>
        </w:rPr>
        <w:t xml:space="preserve">Наставничество - давно не дань моде и уж тем более не инновация. Это один из традиционных методов обучения. </w:t>
      </w:r>
      <w:r w:rsidRPr="00C453B3">
        <w:rPr>
          <w:color w:val="111115"/>
          <w:sz w:val="28"/>
          <w:szCs w:val="28"/>
          <w:shd w:val="clear" w:color="auto" w:fill="FFFFFF"/>
        </w:rPr>
        <w:t>Такая работа проводится и в нашей школе:</w:t>
      </w:r>
      <w:r w:rsidRPr="00C453B3">
        <w:rPr>
          <w:color w:val="000000"/>
          <w:sz w:val="28"/>
          <w:szCs w:val="28"/>
          <w:shd w:val="clear" w:color="auto" w:fill="FFFFFF"/>
        </w:rPr>
        <w:t xml:space="preserve"> долгие годы существует традиция наставничества, когда официально за каждым молодым педагогом закрепляется опытный педагог. Его задачей становится сопровождение в период адаптации, знакомство со спецификой работы педагогического коллектива, преподавания конкретной дисциплины, введение молодого педагога в процесс профессионального становления.</w:t>
      </w:r>
    </w:p>
    <w:p w:rsidR="00002849" w:rsidRPr="00C453B3" w:rsidRDefault="00002849" w:rsidP="00002849">
      <w:pPr>
        <w:ind w:firstLine="708"/>
        <w:contextualSpacing/>
        <w:jc w:val="both"/>
        <w:rPr>
          <w:sz w:val="28"/>
          <w:szCs w:val="28"/>
        </w:rPr>
      </w:pPr>
      <w:r w:rsidRPr="00C453B3">
        <w:rPr>
          <w:sz w:val="28"/>
          <w:szCs w:val="28"/>
        </w:rPr>
        <w:t xml:space="preserve">Основная цель работы наставника с молодым педагогом - это развитие личности, способной успешно и на высоком профессиональном уровне решать педагогические задачи, обладающей качествами, соответствующими требованиям, предъявляемым </w:t>
      </w:r>
      <w:r w:rsidRPr="00C453B3">
        <w:rPr>
          <w:color w:val="000000"/>
          <w:sz w:val="28"/>
          <w:szCs w:val="28"/>
          <w:shd w:val="clear" w:color="auto" w:fill="FFFFFF"/>
        </w:rPr>
        <w:t>Законе РФ «Об образовании», Национальной доктриной образования в РФ до 2025 года</w:t>
      </w:r>
      <w:r w:rsidRPr="00C453B3">
        <w:rPr>
          <w:sz w:val="28"/>
          <w:szCs w:val="28"/>
        </w:rPr>
        <w:t>.</w:t>
      </w:r>
    </w:p>
    <w:p w:rsidR="00002849" w:rsidRPr="00C453B3" w:rsidRDefault="00002849" w:rsidP="00002849">
      <w:pPr>
        <w:ind w:firstLine="708"/>
        <w:contextualSpacing/>
        <w:jc w:val="both"/>
        <w:rPr>
          <w:sz w:val="28"/>
          <w:szCs w:val="28"/>
          <w:shd w:val="clear" w:color="auto" w:fill="FFFFFF"/>
        </w:rPr>
      </w:pPr>
      <w:r w:rsidRPr="00C453B3">
        <w:rPr>
          <w:sz w:val="28"/>
          <w:szCs w:val="28"/>
        </w:rPr>
        <w:t>Хотелось бы поделиться некоторым опытом работы в качестве наставника. Для меня самой наставничество стало наиболее действенным способом повышения своей квалификации, наполнения инновационным содержанием собственной трудовой деятельности, достижения более высокого уровня профессиональной компетентности.</w:t>
      </w:r>
      <w:r w:rsidRPr="00C453B3">
        <w:rPr>
          <w:color w:val="000000"/>
          <w:sz w:val="28"/>
          <w:szCs w:val="28"/>
          <w:shd w:val="clear" w:color="auto" w:fill="FFFFFF"/>
        </w:rPr>
        <w:t xml:space="preserve"> </w:t>
      </w:r>
      <w:r w:rsidRPr="00C453B3">
        <w:rPr>
          <w:sz w:val="28"/>
          <w:szCs w:val="28"/>
          <w:shd w:val="clear" w:color="auto" w:fill="FFFFFF"/>
        </w:rPr>
        <w:t>Цель моей работы в качестве наставника – оказать помощь молодым учителям адаптироваться в новых условиях педагогической деятельности, дать им возможность раскрыть свои профессиональные качества, творческие способности. Для меня, для достижения данной цели наиболее эффективными формами работы с молодыми педагогами стали:</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shd w:val="clear" w:color="auto" w:fill="FFFFFF"/>
          <w:lang w:eastAsia="ru-RU"/>
        </w:rPr>
      </w:pPr>
      <w:r w:rsidRPr="00C453B3">
        <w:rPr>
          <w:rFonts w:ascii="Times New Roman" w:hAnsi="Times New Roman" w:cs="Times New Roman"/>
          <w:sz w:val="28"/>
          <w:szCs w:val="28"/>
          <w:lang w:eastAsia="ru-RU"/>
        </w:rPr>
        <w:t>проведение уроков для молодого педагога;</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shd w:val="clear" w:color="auto" w:fill="FFFFFF"/>
          <w:lang w:eastAsia="ru-RU"/>
        </w:rPr>
      </w:pPr>
      <w:r w:rsidRPr="00C453B3">
        <w:rPr>
          <w:rFonts w:ascii="Times New Roman" w:hAnsi="Times New Roman" w:cs="Times New Roman"/>
          <w:sz w:val="28"/>
          <w:szCs w:val="28"/>
          <w:lang w:eastAsia="ru-RU"/>
        </w:rPr>
        <w:t>организация индивидуальных консультаций;</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lang w:eastAsia="ru-RU"/>
        </w:rPr>
      </w:pPr>
      <w:r w:rsidRPr="00C453B3">
        <w:rPr>
          <w:rFonts w:ascii="Times New Roman" w:hAnsi="Times New Roman" w:cs="Times New Roman"/>
          <w:sz w:val="28"/>
          <w:szCs w:val="28"/>
          <w:shd w:val="clear" w:color="auto" w:fill="FFFFFF"/>
          <w:lang w:eastAsia="ru-RU"/>
        </w:rPr>
        <w:lastRenderedPageBreak/>
        <w:t>знакомство с опытом других учителей, с молодым педагогом совместное посещение их уроков с последующим анализом урока;</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lang w:eastAsia="ru-RU"/>
        </w:rPr>
      </w:pPr>
      <w:r w:rsidRPr="00C453B3">
        <w:rPr>
          <w:rFonts w:ascii="Times New Roman" w:hAnsi="Times New Roman" w:cs="Times New Roman"/>
          <w:sz w:val="28"/>
          <w:szCs w:val="28"/>
          <w:shd w:val="clear" w:color="auto" w:fill="FFFFFF"/>
          <w:lang w:eastAsia="ru-RU"/>
        </w:rPr>
        <w:t>подготовка к выступлению с сообщениями, презентациями методических разработок;</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lang w:eastAsia="ru-RU"/>
        </w:rPr>
      </w:pPr>
      <w:r w:rsidRPr="00C453B3">
        <w:rPr>
          <w:rFonts w:ascii="Times New Roman" w:hAnsi="Times New Roman" w:cs="Times New Roman"/>
          <w:sz w:val="28"/>
          <w:szCs w:val="28"/>
          <w:shd w:val="clear" w:color="auto" w:fill="FFFFFF"/>
          <w:lang w:eastAsia="ru-RU"/>
        </w:rPr>
        <w:t>посещение уроков молодого педагога, анализ урока по карте с точки зрения системно-деятельностного, компетентностного или дифференцированного подходов;</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lang w:eastAsia="ru-RU"/>
        </w:rPr>
      </w:pPr>
      <w:r w:rsidRPr="00C453B3">
        <w:rPr>
          <w:rFonts w:ascii="Times New Roman" w:hAnsi="Times New Roman" w:cs="Times New Roman"/>
          <w:sz w:val="28"/>
          <w:szCs w:val="28"/>
          <w:shd w:val="clear" w:color="auto" w:fill="FFFFFF"/>
          <w:lang w:eastAsia="ru-RU"/>
        </w:rPr>
        <w:t xml:space="preserve">ознакомление с новинками методической литературы; </w:t>
      </w:r>
    </w:p>
    <w:p w:rsidR="00002849" w:rsidRPr="00C453B3" w:rsidRDefault="00002849" w:rsidP="00E81FE2">
      <w:pPr>
        <w:pStyle w:val="a7"/>
        <w:numPr>
          <w:ilvl w:val="0"/>
          <w:numId w:val="35"/>
        </w:numPr>
        <w:spacing w:after="0" w:line="240" w:lineRule="auto"/>
        <w:ind w:left="0" w:firstLine="360"/>
        <w:jc w:val="both"/>
        <w:rPr>
          <w:rFonts w:ascii="Times New Roman" w:hAnsi="Times New Roman" w:cs="Times New Roman"/>
          <w:sz w:val="28"/>
          <w:szCs w:val="28"/>
          <w:lang w:eastAsia="ru-RU"/>
        </w:rPr>
      </w:pPr>
      <w:r w:rsidRPr="00C453B3">
        <w:rPr>
          <w:rFonts w:ascii="Times New Roman" w:hAnsi="Times New Roman" w:cs="Times New Roman"/>
          <w:sz w:val="28"/>
          <w:szCs w:val="28"/>
          <w:shd w:val="clear" w:color="auto" w:fill="FFFFFF"/>
          <w:lang w:eastAsia="ru-RU"/>
        </w:rPr>
        <w:t>консультации по проведению родительских собраний, классных часов, подготовке материалов к конкурсам разного уровня.</w:t>
      </w:r>
    </w:p>
    <w:p w:rsidR="00002849" w:rsidRPr="00C453B3" w:rsidRDefault="00002849" w:rsidP="00002849">
      <w:pPr>
        <w:ind w:firstLine="708"/>
        <w:contextualSpacing/>
        <w:jc w:val="both"/>
        <w:rPr>
          <w:sz w:val="28"/>
          <w:szCs w:val="28"/>
        </w:rPr>
      </w:pPr>
      <w:r w:rsidRPr="00C453B3">
        <w:rPr>
          <w:sz w:val="28"/>
          <w:szCs w:val="28"/>
        </w:rPr>
        <w:t xml:space="preserve">Я начинаю сопровождение молодого педагога с выявления его потребностей в обучении, намерений и цели, диагностики уровня его теоретической подготовки, установления в каких вопросах педагог испытывает трудности. А также что немало важно с выявления у молодого педагога умения общения с детьми. Поскольку мы работаем с «особенными» детьми, молодой педагог должен уметь находить индивидуальный подход к каждому ребенку, изучить и знать их интересы, уметь помочь в нужный момент. В первую очередь, я, как наставник, знакомлю молодого педагога с традициями и обычаями школы. Первые дни самостоятельной работы для молодого учителя самые трудные, волнительные, но при этом и самые радостные, ведь у него появляется возможность проявить себя. Очень важно в данный момент не оставить молодого специалиста один на один с возможными трудностями, просто нужно быть рядом и проявить внимание к его эмоциональному состоянию, поинтересоваться его настроением и даже самыми маленькими успехами и достижениями. Нужно сориентировать педагога с самого первого дня на постоянное повышение знаний, овладение передовыми методами и приемами в работе с детьми, освоение секретов преподавания. Наша совместная деятельность, учителя-наставника и молодого педагога, начинается с составления плана работы. А это – посещение и взаимопосещение уроков, проведение консультаций по оказанию методической помощи. </w:t>
      </w:r>
    </w:p>
    <w:p w:rsidR="00002849" w:rsidRPr="00C453B3" w:rsidRDefault="00002849" w:rsidP="00002849">
      <w:pPr>
        <w:ind w:firstLine="708"/>
        <w:contextualSpacing/>
        <w:jc w:val="both"/>
        <w:rPr>
          <w:sz w:val="28"/>
          <w:szCs w:val="28"/>
        </w:rPr>
      </w:pPr>
      <w:r w:rsidRPr="00C453B3">
        <w:rPr>
          <w:sz w:val="28"/>
          <w:szCs w:val="28"/>
        </w:rPr>
        <w:t xml:space="preserve">Основной формой организации учебного процесса в школе является урок. Поэтому урокам уделяли наибольшее внимание. Совместно с молодым учителем анализировали проведенные им уроки, давались методические рекомендации по правильности составления поурочного планирования и умения достичь цели поставленной на уроке: как правильно начать урок, разумно распределить время по этапам, какие средства обучения будут эффективны на данном уроке, изучение и работа с технологической картой урока. </w:t>
      </w:r>
      <w:r w:rsidRPr="00C453B3">
        <w:rPr>
          <w:color w:val="000000"/>
          <w:sz w:val="28"/>
          <w:szCs w:val="28"/>
          <w:shd w:val="clear" w:color="auto" w:fill="FFFFFF"/>
        </w:rPr>
        <w:t xml:space="preserve">По мере адаптации анализ уроков показал, что молодой педагог достиг достаточного уровня методической и теоретической подготовки, может организовать учебную деятельность учащихся, использует современные </w:t>
      </w:r>
      <w:r w:rsidRPr="00C453B3">
        <w:rPr>
          <w:color w:val="000000"/>
          <w:sz w:val="28"/>
          <w:szCs w:val="28"/>
          <w:shd w:val="clear" w:color="auto" w:fill="FFFFFF"/>
        </w:rPr>
        <w:lastRenderedPageBreak/>
        <w:t xml:space="preserve">педагогические технологии, включая ИКТ, игровые, другие элементы (личностно-ориентированная, проблемно-диалогического обучения и др.). С учащимися класса молодому специалисту удается установить доброжелательные деловые взаимоотношения. Всегда тщательно готовится к урокам. В течение учебного года осуществляется организация работы по повышению профессионального мастерства молодого специалиста. Поэтому мною разработана программа </w:t>
      </w:r>
      <w:r w:rsidRPr="00C453B3">
        <w:rPr>
          <w:sz w:val="28"/>
          <w:szCs w:val="28"/>
        </w:rPr>
        <w:t>тренинговых занятий, целью которых является развитие эмоциональной устойчивости и активизация интереса молодых педагогов к своей работе через повышение предметно-делового взаимодействия в процессе обучающих и игровых занятий. Данные тренинговые занятия призваны повысить уровень самосознания профессионального «Я», подготовиться к напряженным ситуациям педагогической деятельности, научиться анализировать своё поведение и поступки, оценивать их со стороны, увидеть собственные недостатки и стремиться к самосовершенствованию, регулировать и формировать психоэмоциональное состояние. Для решения поставленных задач на тренинговых занятиях используются активные формы работы, которые помогают развить определенные навыки, сформировать личную позицию, отработать необходимые стратегии и тактики: деловая игра, упражнения на формирование определенных качеств, групповые рисунки, коллажи, коллективные обсуждения, краткое сообщение ведущего по теме, рефлексия и др. Приоритетом любой тренинговой работы является принцип «Развитие позитива важнее исправления негатива». Это означает, что на данных тренинговых занятиях важно увидеть удачи и достижения молодого специалиста, чем анализиро</w:t>
      </w:r>
      <w:r w:rsidRPr="00C453B3">
        <w:rPr>
          <w:sz w:val="28"/>
          <w:szCs w:val="28"/>
        </w:rPr>
        <w:softHyphen/>
        <w:t xml:space="preserve">вать ошибки и неудачи в его работе. Важно также повысить самооценку начинающего педагога, чувство уверенности в себе, формировать способность оптимистически воспринимать окружающий мир. </w:t>
      </w:r>
    </w:p>
    <w:p w:rsidR="00002849" w:rsidRPr="00C453B3" w:rsidRDefault="00002849" w:rsidP="00002849">
      <w:pPr>
        <w:ind w:firstLine="708"/>
        <w:contextualSpacing/>
        <w:jc w:val="both"/>
        <w:rPr>
          <w:sz w:val="28"/>
          <w:szCs w:val="28"/>
        </w:rPr>
      </w:pPr>
      <w:r w:rsidRPr="00C453B3">
        <w:rPr>
          <w:sz w:val="28"/>
          <w:szCs w:val="28"/>
        </w:rPr>
        <w:t xml:space="preserve">Структура тренинговых занятий выглядит так: </w:t>
      </w:r>
    </w:p>
    <w:p w:rsidR="00002849" w:rsidRPr="00C453B3" w:rsidRDefault="00002849" w:rsidP="00E81FE2">
      <w:pPr>
        <w:pStyle w:val="a7"/>
        <w:numPr>
          <w:ilvl w:val="0"/>
          <w:numId w:val="34"/>
        </w:numPr>
        <w:spacing w:after="0" w:line="240" w:lineRule="auto"/>
        <w:ind w:left="0" w:firstLine="360"/>
        <w:jc w:val="both"/>
        <w:rPr>
          <w:rFonts w:ascii="Times New Roman" w:eastAsia="Times New Roman" w:hAnsi="Times New Roman" w:cs="Times New Roman"/>
          <w:sz w:val="28"/>
          <w:szCs w:val="28"/>
          <w:lang w:eastAsia="ru-RU"/>
        </w:rPr>
      </w:pPr>
      <w:r w:rsidRPr="00C453B3">
        <w:rPr>
          <w:rFonts w:ascii="Times New Roman" w:eastAsia="Times New Roman" w:hAnsi="Times New Roman" w:cs="Times New Roman"/>
          <w:sz w:val="28"/>
          <w:szCs w:val="28"/>
          <w:lang w:eastAsia="ru-RU"/>
        </w:rPr>
        <w:t>Ритуал приветствия - способствует групповому сплочению, создает атмосферу доверия и принятия;</w:t>
      </w:r>
    </w:p>
    <w:p w:rsidR="00002849" w:rsidRPr="00C453B3" w:rsidRDefault="00002849" w:rsidP="00E81FE2">
      <w:pPr>
        <w:pStyle w:val="a7"/>
        <w:numPr>
          <w:ilvl w:val="0"/>
          <w:numId w:val="34"/>
        </w:numPr>
        <w:spacing w:after="0" w:line="240" w:lineRule="auto"/>
        <w:ind w:left="0" w:firstLine="360"/>
        <w:jc w:val="both"/>
        <w:rPr>
          <w:rFonts w:ascii="Times New Roman" w:eastAsia="Times New Roman" w:hAnsi="Times New Roman" w:cs="Times New Roman"/>
          <w:sz w:val="28"/>
          <w:szCs w:val="28"/>
          <w:lang w:eastAsia="ru-RU"/>
        </w:rPr>
      </w:pPr>
      <w:r w:rsidRPr="00C453B3">
        <w:rPr>
          <w:rFonts w:ascii="Times New Roman" w:eastAsia="Times New Roman" w:hAnsi="Times New Roman" w:cs="Times New Roman"/>
          <w:sz w:val="28"/>
          <w:szCs w:val="28"/>
          <w:lang w:eastAsia="ru-RU"/>
        </w:rPr>
        <w:t>Разминка – антистрессовая гимнастика, снимает накопившееся напряжение;</w:t>
      </w:r>
    </w:p>
    <w:p w:rsidR="00002849" w:rsidRPr="00C453B3" w:rsidRDefault="00002849" w:rsidP="00E81FE2">
      <w:pPr>
        <w:pStyle w:val="a7"/>
        <w:numPr>
          <w:ilvl w:val="0"/>
          <w:numId w:val="34"/>
        </w:numPr>
        <w:spacing w:after="0" w:line="240" w:lineRule="auto"/>
        <w:ind w:left="0" w:firstLine="360"/>
        <w:jc w:val="both"/>
        <w:rPr>
          <w:rFonts w:ascii="Times New Roman" w:eastAsia="Times New Roman" w:hAnsi="Times New Roman" w:cs="Times New Roman"/>
          <w:sz w:val="28"/>
          <w:szCs w:val="28"/>
          <w:lang w:eastAsia="ru-RU"/>
        </w:rPr>
      </w:pPr>
      <w:r w:rsidRPr="00C453B3">
        <w:rPr>
          <w:rFonts w:ascii="Times New Roman" w:eastAsia="Times New Roman" w:hAnsi="Times New Roman" w:cs="Times New Roman"/>
          <w:sz w:val="28"/>
          <w:szCs w:val="28"/>
          <w:lang w:eastAsia="ru-RU"/>
        </w:rPr>
        <w:t>Основное содержание занятия - способствует принятию себя и других, осознанию ценности и уникальности, способности и возможности каждого человека, в том числе и своих;</w:t>
      </w:r>
    </w:p>
    <w:p w:rsidR="00002849" w:rsidRPr="00C453B3" w:rsidRDefault="00002849" w:rsidP="00E81FE2">
      <w:pPr>
        <w:pStyle w:val="a7"/>
        <w:numPr>
          <w:ilvl w:val="0"/>
          <w:numId w:val="34"/>
        </w:numPr>
        <w:spacing w:after="0" w:line="240" w:lineRule="auto"/>
        <w:ind w:left="0" w:firstLine="360"/>
        <w:jc w:val="both"/>
        <w:rPr>
          <w:rFonts w:ascii="Times New Roman" w:eastAsia="Times New Roman" w:hAnsi="Times New Roman" w:cs="Times New Roman"/>
          <w:sz w:val="28"/>
          <w:szCs w:val="28"/>
          <w:lang w:eastAsia="ru-RU"/>
        </w:rPr>
      </w:pPr>
      <w:r w:rsidRPr="00C453B3">
        <w:rPr>
          <w:rFonts w:ascii="Times New Roman" w:eastAsia="Times New Roman" w:hAnsi="Times New Roman" w:cs="Times New Roman"/>
          <w:sz w:val="28"/>
          <w:szCs w:val="28"/>
          <w:lang w:eastAsia="ru-RU"/>
        </w:rPr>
        <w:t>Заключительный этап - проводится рефлексия прошедшего занятия, констатация эмоционального состояния.</w:t>
      </w:r>
    </w:p>
    <w:p w:rsidR="00002849" w:rsidRPr="00C453B3" w:rsidRDefault="00002849" w:rsidP="00002849">
      <w:pPr>
        <w:ind w:firstLine="708"/>
        <w:contextualSpacing/>
        <w:jc w:val="both"/>
        <w:rPr>
          <w:sz w:val="28"/>
          <w:szCs w:val="28"/>
        </w:rPr>
      </w:pPr>
      <w:r w:rsidRPr="00C453B3">
        <w:rPr>
          <w:sz w:val="28"/>
          <w:szCs w:val="28"/>
        </w:rPr>
        <w:t>Содержание тренинговых занятий:</w:t>
      </w:r>
    </w:p>
    <w:p w:rsidR="00002849" w:rsidRPr="00C453B3" w:rsidRDefault="00002849" w:rsidP="00002849">
      <w:pPr>
        <w:ind w:firstLine="708"/>
        <w:contextualSpacing/>
        <w:jc w:val="both"/>
        <w:rPr>
          <w:sz w:val="28"/>
          <w:szCs w:val="28"/>
        </w:rPr>
      </w:pPr>
      <w:r w:rsidRPr="00C453B3">
        <w:rPr>
          <w:sz w:val="28"/>
          <w:szCs w:val="28"/>
        </w:rPr>
        <w:t xml:space="preserve">1. </w:t>
      </w:r>
      <w:r w:rsidRPr="00C453B3">
        <w:rPr>
          <w:b/>
          <w:i/>
          <w:sz w:val="28"/>
          <w:szCs w:val="28"/>
        </w:rPr>
        <w:t>Адаптационный тренинг «Я – успешный педагог»</w:t>
      </w:r>
      <w:r w:rsidRPr="00C453B3">
        <w:rPr>
          <w:sz w:val="28"/>
          <w:szCs w:val="28"/>
        </w:rPr>
        <w:t xml:space="preserve">. </w:t>
      </w:r>
      <w:r w:rsidRPr="00C453B3">
        <w:rPr>
          <w:bCs/>
          <w:sz w:val="28"/>
          <w:szCs w:val="28"/>
        </w:rPr>
        <w:t>Цель:</w:t>
      </w:r>
      <w:r w:rsidRPr="00C453B3">
        <w:rPr>
          <w:b/>
          <w:bCs/>
          <w:sz w:val="28"/>
          <w:szCs w:val="28"/>
        </w:rPr>
        <w:t> </w:t>
      </w:r>
      <w:r w:rsidRPr="00C453B3">
        <w:rPr>
          <w:sz w:val="28"/>
          <w:szCs w:val="28"/>
        </w:rPr>
        <w:t>содействие успешной социально-психологической адаптации молодых специалистов.</w:t>
      </w:r>
    </w:p>
    <w:p w:rsidR="00002849" w:rsidRPr="00C453B3" w:rsidRDefault="00002849" w:rsidP="00002849">
      <w:pPr>
        <w:ind w:firstLine="708"/>
        <w:contextualSpacing/>
        <w:jc w:val="both"/>
        <w:rPr>
          <w:b/>
          <w:sz w:val="28"/>
          <w:szCs w:val="28"/>
        </w:rPr>
      </w:pPr>
      <w:r w:rsidRPr="00C453B3">
        <w:rPr>
          <w:bCs/>
          <w:kern w:val="36"/>
          <w:sz w:val="28"/>
          <w:szCs w:val="28"/>
        </w:rPr>
        <w:lastRenderedPageBreak/>
        <w:t xml:space="preserve">2. </w:t>
      </w:r>
      <w:r w:rsidRPr="00C453B3">
        <w:rPr>
          <w:b/>
          <w:bCs/>
          <w:i/>
          <w:kern w:val="36"/>
          <w:sz w:val="28"/>
          <w:szCs w:val="28"/>
        </w:rPr>
        <w:t>Арт-терапевтический тренинг</w:t>
      </w:r>
      <w:r w:rsidRPr="00C453B3">
        <w:rPr>
          <w:b/>
          <w:i/>
          <w:sz w:val="28"/>
          <w:szCs w:val="28"/>
        </w:rPr>
        <w:t xml:space="preserve"> преодоления страхов и тревожности</w:t>
      </w:r>
      <w:r w:rsidRPr="00C453B3">
        <w:rPr>
          <w:sz w:val="28"/>
          <w:szCs w:val="28"/>
        </w:rPr>
        <w:t xml:space="preserve">. </w:t>
      </w:r>
      <w:r w:rsidRPr="00C453B3">
        <w:rPr>
          <w:bCs/>
          <w:sz w:val="28"/>
          <w:szCs w:val="28"/>
        </w:rPr>
        <w:t>Цель</w:t>
      </w:r>
      <w:r w:rsidRPr="00C453B3">
        <w:rPr>
          <w:sz w:val="28"/>
          <w:szCs w:val="28"/>
        </w:rPr>
        <w:t>: преодоление негативных переживаний, снижение эмоционального напряжения.</w:t>
      </w:r>
    </w:p>
    <w:p w:rsidR="00002849" w:rsidRPr="00C453B3" w:rsidRDefault="00002849" w:rsidP="00002849">
      <w:pPr>
        <w:ind w:firstLine="708"/>
        <w:contextualSpacing/>
        <w:jc w:val="both"/>
        <w:rPr>
          <w:b/>
          <w:sz w:val="28"/>
          <w:szCs w:val="28"/>
        </w:rPr>
      </w:pPr>
      <w:r w:rsidRPr="00C453B3">
        <w:rPr>
          <w:sz w:val="28"/>
          <w:szCs w:val="28"/>
        </w:rPr>
        <w:t>3.</w:t>
      </w:r>
      <w:r w:rsidRPr="00C453B3">
        <w:rPr>
          <w:b/>
          <w:sz w:val="28"/>
          <w:szCs w:val="28"/>
        </w:rPr>
        <w:t xml:space="preserve"> </w:t>
      </w:r>
      <w:r w:rsidRPr="00C453B3">
        <w:rPr>
          <w:b/>
          <w:i/>
          <w:sz w:val="28"/>
          <w:szCs w:val="28"/>
        </w:rPr>
        <w:t>Семинар-практикум с элементами тренинга «Образ педагога»</w:t>
      </w:r>
      <w:r w:rsidRPr="00C453B3">
        <w:rPr>
          <w:sz w:val="28"/>
          <w:szCs w:val="28"/>
        </w:rPr>
        <w:t>.</w:t>
      </w:r>
    </w:p>
    <w:p w:rsidR="00002849" w:rsidRPr="00C453B3" w:rsidRDefault="00002849" w:rsidP="00002849">
      <w:pPr>
        <w:ind w:firstLine="708"/>
        <w:contextualSpacing/>
        <w:jc w:val="both"/>
        <w:rPr>
          <w:sz w:val="28"/>
          <w:szCs w:val="28"/>
        </w:rPr>
      </w:pPr>
      <w:r w:rsidRPr="00C453B3">
        <w:rPr>
          <w:sz w:val="28"/>
          <w:szCs w:val="28"/>
        </w:rPr>
        <w:t>Задачи: создавать благоприятные условия для работы; актуализировать в сознании коллег свой образ педагога; выявлять особенности представлений педагогов о своей профессиональной деятельности; учиться прогнозировать результаты своих действий; продолжать осваивать способы самораскрытия; развивать способность к рефлексии; обратить внимание на поиск резервов для более эффективной работы.</w:t>
      </w:r>
    </w:p>
    <w:p w:rsidR="00002849" w:rsidRPr="00C453B3" w:rsidRDefault="00002849" w:rsidP="00002849">
      <w:pPr>
        <w:ind w:firstLine="708"/>
        <w:contextualSpacing/>
        <w:jc w:val="both"/>
        <w:outlineLvl w:val="0"/>
        <w:rPr>
          <w:b/>
          <w:bCs/>
          <w:kern w:val="36"/>
          <w:sz w:val="28"/>
          <w:szCs w:val="28"/>
        </w:rPr>
      </w:pPr>
      <w:r w:rsidRPr="00C453B3">
        <w:rPr>
          <w:bCs/>
          <w:kern w:val="36"/>
          <w:sz w:val="28"/>
          <w:szCs w:val="28"/>
        </w:rPr>
        <w:t>4.</w:t>
      </w:r>
      <w:r w:rsidRPr="00C453B3">
        <w:rPr>
          <w:b/>
          <w:bCs/>
          <w:kern w:val="36"/>
          <w:sz w:val="28"/>
          <w:szCs w:val="28"/>
        </w:rPr>
        <w:t xml:space="preserve"> </w:t>
      </w:r>
      <w:r w:rsidRPr="00C453B3">
        <w:rPr>
          <w:b/>
          <w:bCs/>
          <w:i/>
          <w:kern w:val="36"/>
          <w:sz w:val="28"/>
          <w:szCs w:val="28"/>
        </w:rPr>
        <w:t>Арт-терапевтический тренинг самопознания и рефлексии.</w:t>
      </w:r>
      <w:r w:rsidRPr="00C453B3">
        <w:rPr>
          <w:b/>
          <w:bCs/>
          <w:kern w:val="36"/>
          <w:sz w:val="28"/>
          <w:szCs w:val="28"/>
        </w:rPr>
        <w:t xml:space="preserve">                                                         </w:t>
      </w:r>
      <w:r w:rsidRPr="00C453B3">
        <w:rPr>
          <w:bCs/>
          <w:sz w:val="28"/>
          <w:szCs w:val="28"/>
        </w:rPr>
        <w:t>Цель</w:t>
      </w:r>
      <w:r w:rsidRPr="00C453B3">
        <w:rPr>
          <w:sz w:val="28"/>
          <w:szCs w:val="28"/>
        </w:rPr>
        <w:t>: развитие самопознания, рефлексии в классе, формирование положительного эмоционального климата.</w:t>
      </w:r>
    </w:p>
    <w:p w:rsidR="00002849" w:rsidRPr="00C453B3" w:rsidRDefault="00002849" w:rsidP="00002849">
      <w:pPr>
        <w:ind w:firstLine="708"/>
        <w:contextualSpacing/>
        <w:jc w:val="both"/>
        <w:outlineLvl w:val="0"/>
        <w:rPr>
          <w:b/>
          <w:bCs/>
          <w:kern w:val="36"/>
          <w:sz w:val="28"/>
          <w:szCs w:val="28"/>
        </w:rPr>
      </w:pPr>
      <w:r w:rsidRPr="00C453B3">
        <w:rPr>
          <w:bCs/>
          <w:kern w:val="36"/>
          <w:sz w:val="28"/>
          <w:szCs w:val="28"/>
        </w:rPr>
        <w:t>5.</w:t>
      </w:r>
      <w:r w:rsidRPr="00C453B3">
        <w:rPr>
          <w:b/>
          <w:bCs/>
          <w:kern w:val="36"/>
          <w:sz w:val="28"/>
          <w:szCs w:val="28"/>
        </w:rPr>
        <w:t xml:space="preserve"> </w:t>
      </w:r>
      <w:r w:rsidRPr="00C453B3">
        <w:rPr>
          <w:b/>
          <w:bCs/>
          <w:i/>
          <w:kern w:val="36"/>
          <w:sz w:val="28"/>
          <w:szCs w:val="28"/>
        </w:rPr>
        <w:t>Тренинг «Просто поверь в себя»</w:t>
      </w:r>
      <w:r w:rsidRPr="00C453B3">
        <w:rPr>
          <w:bCs/>
          <w:kern w:val="36"/>
          <w:sz w:val="28"/>
          <w:szCs w:val="28"/>
        </w:rPr>
        <w:t>.</w:t>
      </w:r>
      <w:r w:rsidRPr="00C453B3">
        <w:rPr>
          <w:b/>
          <w:bCs/>
          <w:i/>
          <w:kern w:val="36"/>
          <w:sz w:val="28"/>
          <w:szCs w:val="28"/>
        </w:rPr>
        <w:t xml:space="preserve">  </w:t>
      </w:r>
      <w:r w:rsidRPr="00C453B3">
        <w:rPr>
          <w:bCs/>
          <w:sz w:val="28"/>
          <w:szCs w:val="28"/>
        </w:rPr>
        <w:t>Цель</w:t>
      </w:r>
      <w:r w:rsidRPr="00C453B3">
        <w:rPr>
          <w:sz w:val="28"/>
          <w:szCs w:val="28"/>
        </w:rPr>
        <w:t>: способствовать приобретению опыта выступления перед аудиторией, повышение самооценки, отработка навыка уверенного поведения, самопознание.</w:t>
      </w:r>
    </w:p>
    <w:p w:rsidR="00002849" w:rsidRPr="00C453B3" w:rsidRDefault="00002849" w:rsidP="00002849">
      <w:pPr>
        <w:ind w:firstLine="708"/>
        <w:contextualSpacing/>
        <w:jc w:val="both"/>
        <w:rPr>
          <w:b/>
          <w:sz w:val="28"/>
          <w:szCs w:val="28"/>
        </w:rPr>
      </w:pPr>
      <w:r w:rsidRPr="00C453B3">
        <w:rPr>
          <w:sz w:val="28"/>
          <w:szCs w:val="28"/>
        </w:rPr>
        <w:t>6.</w:t>
      </w:r>
      <w:r w:rsidRPr="00C453B3">
        <w:rPr>
          <w:b/>
          <w:sz w:val="28"/>
          <w:szCs w:val="28"/>
        </w:rPr>
        <w:t xml:space="preserve"> </w:t>
      </w:r>
      <w:r w:rsidRPr="00C453B3">
        <w:rPr>
          <w:b/>
          <w:i/>
          <w:sz w:val="28"/>
          <w:szCs w:val="28"/>
        </w:rPr>
        <w:t>Тренинг «Мудрость в повседневных конфликтах»</w:t>
      </w:r>
      <w:r w:rsidRPr="00C453B3">
        <w:rPr>
          <w:sz w:val="28"/>
          <w:szCs w:val="28"/>
        </w:rPr>
        <w:t>.</w:t>
      </w:r>
      <w:r w:rsidRPr="00C453B3">
        <w:rPr>
          <w:b/>
          <w:sz w:val="28"/>
          <w:szCs w:val="28"/>
        </w:rPr>
        <w:t xml:space="preserve"> </w:t>
      </w:r>
      <w:r w:rsidRPr="00C453B3">
        <w:rPr>
          <w:sz w:val="28"/>
          <w:szCs w:val="28"/>
        </w:rPr>
        <w:t xml:space="preserve">Цель: развитие </w:t>
      </w:r>
      <w:r w:rsidRPr="00C453B3">
        <w:rPr>
          <w:b/>
          <w:sz w:val="28"/>
          <w:szCs w:val="28"/>
        </w:rPr>
        <w:t xml:space="preserve">                                           </w:t>
      </w:r>
      <w:r w:rsidRPr="00C453B3">
        <w:rPr>
          <w:sz w:val="28"/>
          <w:szCs w:val="28"/>
        </w:rPr>
        <w:t>коммуникативных способностей, осознание привычных способов общения, анализ ошибок межличностного взаимодействия; оптимизация межличностных отношений с коллегами, администрацией.</w:t>
      </w:r>
    </w:p>
    <w:p w:rsidR="00002849" w:rsidRPr="00C453B3" w:rsidRDefault="00002849" w:rsidP="00002849">
      <w:pPr>
        <w:ind w:firstLine="708"/>
        <w:contextualSpacing/>
        <w:jc w:val="both"/>
        <w:outlineLvl w:val="0"/>
        <w:rPr>
          <w:b/>
          <w:bCs/>
          <w:kern w:val="36"/>
          <w:sz w:val="28"/>
          <w:szCs w:val="28"/>
        </w:rPr>
      </w:pPr>
      <w:r w:rsidRPr="00C453B3">
        <w:rPr>
          <w:bCs/>
          <w:kern w:val="36"/>
          <w:sz w:val="28"/>
          <w:szCs w:val="28"/>
        </w:rPr>
        <w:t>7.</w:t>
      </w:r>
      <w:r w:rsidRPr="00C453B3">
        <w:rPr>
          <w:b/>
          <w:bCs/>
          <w:kern w:val="36"/>
          <w:sz w:val="28"/>
          <w:szCs w:val="28"/>
        </w:rPr>
        <w:t xml:space="preserve"> </w:t>
      </w:r>
      <w:r w:rsidRPr="00C453B3">
        <w:rPr>
          <w:b/>
          <w:bCs/>
          <w:i/>
          <w:kern w:val="36"/>
          <w:sz w:val="28"/>
          <w:szCs w:val="28"/>
        </w:rPr>
        <w:t>Тренинг «Психологическое благополучие педагога»</w:t>
      </w:r>
      <w:r w:rsidRPr="00C453B3">
        <w:rPr>
          <w:bCs/>
          <w:kern w:val="36"/>
          <w:sz w:val="28"/>
          <w:szCs w:val="28"/>
        </w:rPr>
        <w:t xml:space="preserve">. Цель: </w:t>
      </w:r>
      <w:r w:rsidRPr="00C453B3">
        <w:rPr>
          <w:sz w:val="28"/>
          <w:szCs w:val="28"/>
        </w:rPr>
        <w:t>профилактика эмоционального выгорания, обучение навыкам саморегуляции и расслабления, формирование положительного эмоционального состояния, профилактика неврозов.</w:t>
      </w:r>
    </w:p>
    <w:p w:rsidR="00002849" w:rsidRPr="00C453B3" w:rsidRDefault="00002849" w:rsidP="00002849">
      <w:pPr>
        <w:ind w:firstLine="708"/>
        <w:contextualSpacing/>
        <w:jc w:val="both"/>
        <w:rPr>
          <w:sz w:val="28"/>
          <w:szCs w:val="28"/>
        </w:rPr>
      </w:pPr>
      <w:r w:rsidRPr="00C453B3">
        <w:rPr>
          <w:sz w:val="28"/>
          <w:szCs w:val="28"/>
        </w:rPr>
        <w:t>8.</w:t>
      </w:r>
      <w:r w:rsidRPr="00C453B3">
        <w:rPr>
          <w:b/>
          <w:sz w:val="28"/>
          <w:szCs w:val="28"/>
        </w:rPr>
        <w:t xml:space="preserve"> </w:t>
      </w:r>
      <w:r w:rsidRPr="00C453B3">
        <w:rPr>
          <w:b/>
          <w:i/>
          <w:sz w:val="28"/>
          <w:szCs w:val="28"/>
        </w:rPr>
        <w:t>Тренинг личностного роста</w:t>
      </w:r>
      <w:r w:rsidRPr="00C453B3">
        <w:rPr>
          <w:sz w:val="28"/>
          <w:szCs w:val="28"/>
        </w:rPr>
        <w:t>. Цель: закрепить полученные навыки и умения самораскрытия и самоанализа, подвести итоги работы группы, оказать психологическую поддержку участникам, ответить на все возникшие вопросы.</w:t>
      </w:r>
    </w:p>
    <w:p w:rsidR="00002849" w:rsidRPr="00C453B3" w:rsidRDefault="00002849" w:rsidP="00002849">
      <w:pPr>
        <w:tabs>
          <w:tab w:val="left" w:pos="709"/>
        </w:tabs>
        <w:contextualSpacing/>
        <w:jc w:val="both"/>
        <w:rPr>
          <w:sz w:val="28"/>
          <w:szCs w:val="28"/>
        </w:rPr>
      </w:pPr>
      <w:r w:rsidRPr="00C453B3">
        <w:rPr>
          <w:sz w:val="28"/>
          <w:szCs w:val="28"/>
        </w:rPr>
        <w:t xml:space="preserve">           Работа с молодыми учителями в течение года помогла становлению их педагогического мастерства, научила их разбираться в сложных вопросах инновации в образовании, применять научно-исследовательскую деятельность на уроке и во внеурочной деятельности. Поэтому в школе осознается необходимость работы по созданию условий для совершенствования педагогического мастерства молодых учителей и совершенствование наставничества.</w:t>
      </w:r>
    </w:p>
    <w:p w:rsidR="00002849" w:rsidRPr="00C453B3" w:rsidRDefault="00002849" w:rsidP="00002849">
      <w:pPr>
        <w:contextualSpacing/>
        <w:jc w:val="both"/>
        <w:rPr>
          <w:sz w:val="28"/>
          <w:szCs w:val="28"/>
        </w:rPr>
      </w:pPr>
      <w:r w:rsidRPr="00C453B3">
        <w:rPr>
          <w:sz w:val="28"/>
          <w:szCs w:val="28"/>
        </w:rPr>
        <w:tab/>
        <w:t>Итак, сущность наставничества заключается в процессе обучения на рабочем месте. В школе выработана стратегия адресного подхода к молодым учителям, которая учитывает их личностные качества, уровень образования и профессиональной подготовки, склонности и интересы. В каждом конкретном случае это индивидуальный план сопровождения.</w:t>
      </w:r>
    </w:p>
    <w:p w:rsidR="00002849" w:rsidRPr="00C453B3" w:rsidRDefault="00002849" w:rsidP="00002849">
      <w:pPr>
        <w:contextualSpacing/>
        <w:jc w:val="both"/>
        <w:rPr>
          <w:color w:val="111115"/>
          <w:sz w:val="28"/>
          <w:szCs w:val="28"/>
          <w:shd w:val="clear" w:color="auto" w:fill="FFFFFF"/>
        </w:rPr>
      </w:pPr>
      <w:r w:rsidRPr="00C453B3">
        <w:rPr>
          <w:sz w:val="28"/>
          <w:szCs w:val="28"/>
        </w:rPr>
        <w:lastRenderedPageBreak/>
        <w:tab/>
        <w:t>У наставничества множество положительных черт: в его рамках можно использовать комплекс методов и технологий работы с молодыми учителями, в процессе наставничества происходит передача и освоение не только явного (формального), но и неявного (неформального) знания.</w:t>
      </w:r>
    </w:p>
    <w:p w:rsidR="00002849" w:rsidRPr="00C453B3" w:rsidRDefault="00002849" w:rsidP="00002849">
      <w:pPr>
        <w:ind w:firstLine="708"/>
        <w:contextualSpacing/>
        <w:jc w:val="both"/>
        <w:rPr>
          <w:color w:val="000000"/>
          <w:sz w:val="28"/>
          <w:szCs w:val="28"/>
        </w:rPr>
      </w:pPr>
      <w:r w:rsidRPr="00C453B3">
        <w:rPr>
          <w:color w:val="111115"/>
          <w:sz w:val="28"/>
          <w:szCs w:val="28"/>
          <w:shd w:val="clear" w:color="auto" w:fill="FFFFFF"/>
        </w:rPr>
        <w:t>Подводя итоги, можно сказать, что наставничество – эффективный способ передачи опыта, мастерства молодежи. При этом польза от данного способа двусторонняя: педагогическим опытом обогащаются молодые учителя и повышается квалификация и профессиональное мастерство педагога-наставника. Для школы это ценное приобретение, так как с ростом своих педагогических кадров, образовательное учреждение повышает эффективность своей деятельности. Молодой задор, креативность, энтузиазм молодых специалистов является подспорьем в данном процессе.</w:t>
      </w:r>
    </w:p>
    <w:p w:rsidR="00002849" w:rsidRPr="00C453B3" w:rsidRDefault="00002849" w:rsidP="00002849">
      <w:pPr>
        <w:pStyle w:val="ab"/>
        <w:spacing w:before="0" w:beforeAutospacing="0" w:after="0" w:afterAutospacing="0"/>
        <w:contextualSpacing/>
        <w:jc w:val="center"/>
        <w:rPr>
          <w:b/>
          <w:color w:val="000000"/>
          <w:sz w:val="28"/>
          <w:szCs w:val="28"/>
        </w:rPr>
      </w:pP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r>
      <w:r>
        <w:rPr>
          <w:b/>
          <w:color w:val="000000"/>
          <w:sz w:val="28"/>
          <w:szCs w:val="28"/>
        </w:rPr>
        <w:br/>
        <w:t>Список и</w:t>
      </w:r>
      <w:r w:rsidRPr="00C453B3">
        <w:rPr>
          <w:b/>
          <w:color w:val="000000"/>
          <w:sz w:val="28"/>
          <w:szCs w:val="28"/>
        </w:rPr>
        <w:t>спользованн</w:t>
      </w:r>
      <w:r>
        <w:rPr>
          <w:b/>
          <w:color w:val="000000"/>
          <w:sz w:val="28"/>
          <w:szCs w:val="28"/>
        </w:rPr>
        <w:t>ой</w:t>
      </w:r>
      <w:r w:rsidRPr="00C453B3">
        <w:rPr>
          <w:b/>
          <w:color w:val="000000"/>
          <w:sz w:val="28"/>
          <w:szCs w:val="28"/>
        </w:rPr>
        <w:t xml:space="preserve"> л</w:t>
      </w:r>
      <w:r>
        <w:rPr>
          <w:b/>
          <w:color w:val="000000"/>
          <w:sz w:val="28"/>
          <w:szCs w:val="28"/>
        </w:rPr>
        <w:t>итературы</w:t>
      </w:r>
      <w:r w:rsidRPr="00C453B3">
        <w:rPr>
          <w:b/>
          <w:color w:val="000000"/>
          <w:sz w:val="28"/>
          <w:szCs w:val="28"/>
        </w:rPr>
        <w:t xml:space="preserve"> </w:t>
      </w:r>
      <w:r>
        <w:rPr>
          <w:b/>
          <w:color w:val="000000"/>
          <w:sz w:val="28"/>
          <w:szCs w:val="28"/>
        </w:rPr>
        <w:br/>
      </w:r>
    </w:p>
    <w:p w:rsidR="00002849" w:rsidRPr="00C453B3" w:rsidRDefault="00002849" w:rsidP="00E81FE2">
      <w:pPr>
        <w:pStyle w:val="ab"/>
        <w:numPr>
          <w:ilvl w:val="0"/>
          <w:numId w:val="36"/>
        </w:numPr>
        <w:spacing w:before="0" w:beforeAutospacing="0" w:after="0" w:afterAutospacing="0"/>
        <w:ind w:left="0" w:firstLine="360"/>
        <w:contextualSpacing/>
        <w:jc w:val="both"/>
        <w:rPr>
          <w:color w:val="000000"/>
          <w:sz w:val="28"/>
          <w:szCs w:val="28"/>
        </w:rPr>
      </w:pPr>
      <w:r w:rsidRPr="00C453B3">
        <w:rPr>
          <w:sz w:val="28"/>
          <w:szCs w:val="28"/>
        </w:rPr>
        <w:t>Федеральный закон от 29.12.2012 г. №273-ФЗ «Об образовании в Российской Федерации» [Электронный ресурс]. – Режим доступа: https://www. consultant.ru/ (дата обращения: 21.09.2021).</w:t>
      </w:r>
    </w:p>
    <w:p w:rsidR="00002849" w:rsidRPr="00C453B3" w:rsidRDefault="00002849" w:rsidP="00E81FE2">
      <w:pPr>
        <w:pStyle w:val="a7"/>
        <w:numPr>
          <w:ilvl w:val="0"/>
          <w:numId w:val="36"/>
        </w:numPr>
        <w:spacing w:line="240" w:lineRule="auto"/>
        <w:ind w:left="0" w:firstLine="360"/>
        <w:jc w:val="both"/>
        <w:rPr>
          <w:rFonts w:ascii="Times New Roman" w:hAnsi="Times New Roman" w:cs="Times New Roman"/>
          <w:color w:val="000000"/>
          <w:sz w:val="28"/>
          <w:szCs w:val="28"/>
        </w:rPr>
      </w:pPr>
      <w:r w:rsidRPr="00C453B3">
        <w:rPr>
          <w:rFonts w:ascii="Times New Roman" w:hAnsi="Times New Roman" w:cs="Times New Roman"/>
          <w:sz w:val="28"/>
          <w:szCs w:val="28"/>
        </w:rPr>
        <w:t>Приказ Министерства труда и социальной защиты РФ от 18 октября 2013 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от 5 августа 2016 г. – URL: https://base.garant.ru/70535556/#friends (дата обращения: 21.09.2021 г.)</w:t>
      </w:r>
    </w:p>
    <w:p w:rsidR="00002849" w:rsidRPr="00C453B3" w:rsidRDefault="00002849" w:rsidP="00E81FE2">
      <w:pPr>
        <w:pStyle w:val="a7"/>
        <w:numPr>
          <w:ilvl w:val="0"/>
          <w:numId w:val="36"/>
        </w:numPr>
        <w:spacing w:line="240" w:lineRule="auto"/>
        <w:ind w:left="0" w:firstLine="360"/>
        <w:jc w:val="both"/>
        <w:rPr>
          <w:rFonts w:ascii="Times New Roman" w:hAnsi="Times New Roman" w:cs="Times New Roman"/>
          <w:color w:val="000000"/>
          <w:sz w:val="28"/>
          <w:szCs w:val="28"/>
        </w:rPr>
      </w:pPr>
      <w:r w:rsidRPr="00C453B3">
        <w:rPr>
          <w:rFonts w:ascii="Times New Roman" w:hAnsi="Times New Roman" w:cs="Times New Roman"/>
          <w:color w:val="000000"/>
          <w:sz w:val="28"/>
          <w:szCs w:val="28"/>
        </w:rPr>
        <w:lastRenderedPageBreak/>
        <w:t>Игнатьева Е.В., Базарнова Н.Д. Наставничество в современной школе: миф или реальность? // Вестник Мининского университета. - 2018. - Т. 6, №2. - С.1-17 </w:t>
      </w:r>
    </w:p>
    <w:p w:rsidR="00002849" w:rsidRPr="00C453B3" w:rsidRDefault="00002849" w:rsidP="00E81FE2">
      <w:pPr>
        <w:pStyle w:val="a7"/>
        <w:numPr>
          <w:ilvl w:val="0"/>
          <w:numId w:val="36"/>
        </w:numPr>
        <w:spacing w:line="240" w:lineRule="auto"/>
        <w:ind w:left="0" w:firstLine="360"/>
        <w:jc w:val="both"/>
        <w:rPr>
          <w:rFonts w:ascii="Times New Roman" w:hAnsi="Times New Roman" w:cs="Times New Roman"/>
          <w:color w:val="000000"/>
          <w:sz w:val="28"/>
          <w:szCs w:val="28"/>
        </w:rPr>
      </w:pPr>
      <w:r w:rsidRPr="00C453B3">
        <w:rPr>
          <w:rFonts w:ascii="Times New Roman" w:hAnsi="Times New Roman" w:cs="Times New Roman"/>
          <w:sz w:val="28"/>
          <w:szCs w:val="28"/>
        </w:rPr>
        <w:t>Наставничество: эффективная форма обучения: информационно-метод. материалы / авт.-сост. Нугуманова Л.Н., Яковенко Т.В. - 2-е издание, доп., перераб. - Казань: ИРО РТ, 2020. - 51 с.</w:t>
      </w:r>
    </w:p>
    <w:p w:rsidR="00002849" w:rsidRPr="00C453B3" w:rsidRDefault="00002849" w:rsidP="00E81FE2">
      <w:pPr>
        <w:pStyle w:val="a7"/>
        <w:numPr>
          <w:ilvl w:val="0"/>
          <w:numId w:val="36"/>
        </w:numPr>
        <w:spacing w:line="240" w:lineRule="auto"/>
        <w:ind w:left="0" w:firstLine="360"/>
        <w:jc w:val="both"/>
        <w:rPr>
          <w:rFonts w:ascii="Times New Roman" w:hAnsi="Times New Roman" w:cs="Times New Roman"/>
          <w:color w:val="000000"/>
          <w:sz w:val="28"/>
          <w:szCs w:val="28"/>
        </w:rPr>
      </w:pPr>
      <w:r w:rsidRPr="00C453B3">
        <w:rPr>
          <w:rFonts w:ascii="Times New Roman" w:hAnsi="Times New Roman" w:cs="Times New Roman"/>
          <w:sz w:val="28"/>
          <w:szCs w:val="28"/>
        </w:rPr>
        <w:t>Наставничество в системе образования. Руководителям образовательных учреждений, методистам, наставникам и молодым учителям. – Красноярск: Литера-принт, 2018. – 98 с</w:t>
      </w:r>
    </w:p>
    <w:p w:rsidR="00002849" w:rsidRPr="00C453B3" w:rsidRDefault="00002849" w:rsidP="00E81FE2">
      <w:pPr>
        <w:pStyle w:val="a7"/>
        <w:numPr>
          <w:ilvl w:val="0"/>
          <w:numId w:val="36"/>
        </w:numPr>
        <w:spacing w:line="240" w:lineRule="auto"/>
        <w:ind w:left="0" w:firstLine="360"/>
        <w:jc w:val="both"/>
        <w:rPr>
          <w:rFonts w:ascii="Times New Roman" w:hAnsi="Times New Roman" w:cs="Times New Roman"/>
          <w:sz w:val="28"/>
          <w:szCs w:val="28"/>
        </w:rPr>
      </w:pPr>
      <w:r w:rsidRPr="00C453B3">
        <w:rPr>
          <w:rFonts w:ascii="Times New Roman" w:hAnsi="Times New Roman" w:cs="Times New Roman"/>
          <w:color w:val="000000"/>
          <w:sz w:val="28"/>
          <w:szCs w:val="28"/>
        </w:rPr>
        <w:t>Челнокова Е.А., Тюмасева З.И. Эволюция системы наставничества в педагогической практике // Вестник Мининского университета. - 2018. - Т. 6, №4. - С.11-26</w:t>
      </w:r>
    </w:p>
    <w:p w:rsidR="00002849" w:rsidRPr="00C453B3" w:rsidRDefault="00002849" w:rsidP="00E81FE2">
      <w:pPr>
        <w:pStyle w:val="a7"/>
        <w:numPr>
          <w:ilvl w:val="0"/>
          <w:numId w:val="36"/>
        </w:numPr>
        <w:tabs>
          <w:tab w:val="left" w:pos="851"/>
        </w:tabs>
        <w:spacing w:line="240" w:lineRule="auto"/>
        <w:ind w:left="0" w:firstLine="360"/>
        <w:jc w:val="both"/>
        <w:rPr>
          <w:rFonts w:ascii="Times New Roman" w:hAnsi="Times New Roman" w:cs="Times New Roman"/>
          <w:sz w:val="28"/>
          <w:szCs w:val="28"/>
        </w:rPr>
      </w:pPr>
      <w:r w:rsidRPr="00C453B3">
        <w:rPr>
          <w:rFonts w:ascii="Times New Roman" w:hAnsi="Times New Roman" w:cs="Times New Roman"/>
          <w:sz w:val="28"/>
          <w:szCs w:val="28"/>
        </w:rPr>
        <w:t>Чернявская А.П., Данилова Л.Н. Роль педагога-наставника в адаптации молодого учителя // Ярославский педагогический вестник. – 2019. - №4 (109). – С. 62-70</w:t>
      </w:r>
    </w:p>
    <w:p w:rsidR="00002849" w:rsidRPr="00C453B3" w:rsidRDefault="00002849" w:rsidP="00002849">
      <w:pPr>
        <w:pStyle w:val="ab"/>
        <w:spacing w:before="0" w:beforeAutospacing="0" w:after="0" w:afterAutospacing="0"/>
        <w:contextualSpacing/>
        <w:jc w:val="center"/>
        <w:rPr>
          <w:sz w:val="28"/>
          <w:szCs w:val="28"/>
        </w:rPr>
      </w:pPr>
      <w:r>
        <w:rPr>
          <w:b/>
          <w:color w:val="000000"/>
          <w:sz w:val="28"/>
          <w:szCs w:val="28"/>
        </w:rPr>
        <w:br/>
      </w:r>
    </w:p>
    <w:p w:rsidR="00002849" w:rsidRPr="00C453B3" w:rsidRDefault="00002849" w:rsidP="00002849">
      <w:pPr>
        <w:tabs>
          <w:tab w:val="left" w:pos="851"/>
        </w:tabs>
        <w:jc w:val="both"/>
        <w:rPr>
          <w:sz w:val="28"/>
          <w:szCs w:val="28"/>
        </w:rPr>
      </w:pPr>
    </w:p>
    <w:p w:rsidR="00002849" w:rsidRPr="00C453B3" w:rsidRDefault="00002849" w:rsidP="00002849">
      <w:pPr>
        <w:tabs>
          <w:tab w:val="left" w:pos="851"/>
        </w:tabs>
        <w:jc w:val="both"/>
        <w:rPr>
          <w:sz w:val="28"/>
          <w:szCs w:val="28"/>
        </w:rPr>
      </w:pPr>
    </w:p>
    <w:p w:rsidR="00002849" w:rsidRPr="00F919D2" w:rsidRDefault="00002849" w:rsidP="00002849">
      <w:pPr>
        <w:pStyle w:val="ab"/>
        <w:shd w:val="clear" w:color="auto" w:fill="FFFFFF"/>
        <w:spacing w:before="0" w:beforeAutospacing="0" w:after="0" w:afterAutospacing="0" w:line="360" w:lineRule="auto"/>
        <w:jc w:val="both"/>
        <w:textAlignment w:val="baseline"/>
        <w:rPr>
          <w:sz w:val="28"/>
          <w:szCs w:val="28"/>
        </w:rPr>
      </w:pPr>
    </w:p>
    <w:p w:rsidR="00752E04" w:rsidRPr="00AE3094" w:rsidRDefault="00752E04" w:rsidP="00752E04">
      <w:pPr>
        <w:jc w:val="center"/>
        <w:rPr>
          <w:rFonts w:ascii="Times New Roman" w:hAnsi="Times New Roman" w:cs="Times New Roman"/>
          <w:b/>
          <w:sz w:val="28"/>
          <w:szCs w:val="28"/>
        </w:rPr>
      </w:pPr>
      <w:r w:rsidRPr="00AE3094">
        <w:rPr>
          <w:rFonts w:ascii="Times New Roman" w:hAnsi="Times New Roman" w:cs="Times New Roman"/>
          <w:b/>
          <w:sz w:val="28"/>
          <w:szCs w:val="28"/>
        </w:rPr>
        <w:t>Направление-«Педагогика: вопросы обучения и воспитания»</w:t>
      </w:r>
    </w:p>
    <w:p w:rsidR="00752E04" w:rsidRPr="00AE3094" w:rsidRDefault="00752E04" w:rsidP="00752E04">
      <w:pPr>
        <w:jc w:val="center"/>
        <w:rPr>
          <w:rFonts w:ascii="Times New Roman" w:hAnsi="Times New Roman" w:cs="Times New Roman"/>
          <w:b/>
          <w:sz w:val="28"/>
          <w:szCs w:val="28"/>
        </w:rPr>
      </w:pPr>
      <w:r w:rsidRPr="00AE3094">
        <w:rPr>
          <w:rFonts w:ascii="Times New Roman" w:hAnsi="Times New Roman" w:cs="Times New Roman"/>
          <w:b/>
          <w:sz w:val="28"/>
          <w:szCs w:val="28"/>
        </w:rPr>
        <w:t>Название работы: доклад на тему «Мәктәпкәчэ яшьтәге балаларга экологик тәрбия бирү»</w:t>
      </w:r>
    </w:p>
    <w:p w:rsidR="00752E04" w:rsidRPr="00AE3094" w:rsidRDefault="00752E04" w:rsidP="00752E04">
      <w:pPr>
        <w:jc w:val="center"/>
        <w:rPr>
          <w:rFonts w:ascii="Times New Roman" w:hAnsi="Times New Roman" w:cs="Times New Roman"/>
          <w:b/>
          <w:sz w:val="28"/>
          <w:szCs w:val="28"/>
        </w:rPr>
      </w:pPr>
      <w:r w:rsidRPr="00AE3094">
        <w:rPr>
          <w:rFonts w:ascii="Times New Roman" w:hAnsi="Times New Roman" w:cs="Times New Roman"/>
          <w:b/>
          <w:sz w:val="28"/>
          <w:szCs w:val="28"/>
        </w:rPr>
        <w:t>Рахимова Гулина Раисовна</w:t>
      </w:r>
    </w:p>
    <w:p w:rsidR="00752E04" w:rsidRPr="00AE3094" w:rsidRDefault="00752E04" w:rsidP="00752E04">
      <w:pPr>
        <w:jc w:val="center"/>
        <w:rPr>
          <w:rFonts w:ascii="Times New Roman" w:hAnsi="Times New Roman" w:cs="Times New Roman"/>
          <w:b/>
          <w:sz w:val="28"/>
          <w:szCs w:val="28"/>
        </w:rPr>
      </w:pPr>
      <w:r w:rsidRPr="00AE3094">
        <w:rPr>
          <w:rFonts w:ascii="Times New Roman" w:hAnsi="Times New Roman" w:cs="Times New Roman"/>
          <w:b/>
          <w:sz w:val="28"/>
          <w:szCs w:val="28"/>
        </w:rPr>
        <w:t>Воспитатель</w:t>
      </w:r>
    </w:p>
    <w:p w:rsidR="00752E04" w:rsidRPr="00AE3094" w:rsidRDefault="00752E04" w:rsidP="00752E04">
      <w:pPr>
        <w:jc w:val="center"/>
        <w:rPr>
          <w:rFonts w:ascii="Times New Roman" w:hAnsi="Times New Roman" w:cs="Times New Roman"/>
          <w:b/>
          <w:sz w:val="28"/>
          <w:szCs w:val="28"/>
        </w:rPr>
      </w:pPr>
      <w:r w:rsidRPr="00AE3094">
        <w:rPr>
          <w:rFonts w:ascii="Times New Roman" w:hAnsi="Times New Roman" w:cs="Times New Roman"/>
          <w:b/>
          <w:sz w:val="28"/>
          <w:szCs w:val="28"/>
        </w:rPr>
        <w:t>МБОУ «Мемдельская СОШ имени Хай Вахита» Высокогорского муниципального района РТ</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 xml:space="preserve"> Балаларга кече яшьтән экологик тәрбия бирү - дөньякүләм әhәмиятле, мөhим мәсьәләләрнең берсе булып тора. Ул үзенең актуальлеге, үткенлеге белән бүген бөтен кешелек алдына килеп басты. Чөнки киләчәк буыннар язмышын фән-техника казанышлары түгел, ә җир-суларның экологик торышы хәл итәчәк, җитештеру эшчэнлегенең тизлеге арткан саен, экологик проблемалар кубәя бара. Экология проблемасынын глобаль проблема булып, анын узебез яши торган урында да чагылуы ,без тэрбиячеләрдэ дә борчылу тудыра hэм төрле педагогик эшчэнлеккэ этәрә. Экологик аңлылык, фикерләу дәрәҗәсе, </w:t>
      </w:r>
      <w:r w:rsidRPr="00DC4276">
        <w:rPr>
          <w:rFonts w:ascii="Times New Roman" w:hAnsi="Times New Roman" w:cs="Times New Roman"/>
          <w:sz w:val="28"/>
          <w:szCs w:val="28"/>
        </w:rPr>
        <w:lastRenderedPageBreak/>
        <w:t>культурылылык – болар килеп туган хэлдэн чыгунын бердэнбер юлы булып тора. Ә моңа балаларга кече яшьтән экологик тәрбия биреп кенә ирешергә мөмкин .</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 xml:space="preserve"> </w:t>
      </w:r>
      <w:r w:rsidRPr="00DC4276">
        <w:rPr>
          <w:rFonts w:ascii="Times New Roman" w:hAnsi="Times New Roman" w:cs="Times New Roman"/>
          <w:color w:val="000000"/>
          <w:sz w:val="28"/>
          <w:szCs w:val="28"/>
        </w:rPr>
        <w:t>Экологик тәрбия бирүнең максаты булып түбәндәгеләр тора:</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color w:val="000000"/>
          <w:sz w:val="28"/>
          <w:szCs w:val="28"/>
        </w:rPr>
        <w:t>-тере һәм тере булмаган табигать, табигать күренешләре, үсемлекләр һәм хайваннар  дөньясы турында белем бирү;</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color w:val="000000"/>
          <w:sz w:val="28"/>
          <w:szCs w:val="28"/>
        </w:rPr>
        <w:t>-табигатькә мәһәббәт, үсемлекләргә , төрле җан ияләренә сакчыл караш тәрбияләү;</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color w:val="000000"/>
          <w:sz w:val="28"/>
          <w:szCs w:val="28"/>
        </w:rPr>
        <w:t>-табигать кочагында үзеңне дөрес тоту, җир-суны пычратмау, яшеллекне һәм җан ияләрен саклау кирәклеген төшендерү.</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 xml:space="preserve"> Табигатьне күзэту, аны өйрэну, сакларга омтылу – балаларның рухи доньясын баета, уйларга ойрәтә.</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Экологик сукмак бакчаның капкасыннан керү белән үк башлана. Бакчаны әйләндереп алган агач һәм куаклар, чәчәкләр,яшелчә һәм җиләк-җимеш бакчасы -болар һәммәсе дә балаларны табигать белән таныштыруда зур булышлык ясый. Елның теләсә кайсы вакытында терек һәм терек булмаган табигатьне күзәтүләрдән чыгып кызыклы тәҗрибәләр үткәрү, әңгәмә корулар, фикерләр алышулар нәниләр күңелендә тереклек ияләренә, туган як табигатенә сак караш, кызыксыну һәм мәхәббәт тәрбияли.</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Төркемдә шартлар тудыру өчен без экологик почмак булдырдык. Табигать почмагына яшь узенчәлегенә туры килерлек итеп голлэр  утырттык.Георгин ,петунья,бархатцы,хризантема,хэттэ карбыз да чэчтек.</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Балалар hәр көнне гөллэрнен,усентелэрнен  ничек тишелеп чыгып, чәчәк атуын күзәтәләр, төплэрен йомшарталар, су сибэләр, тузанын сөртәләр. Шау чәчәктә утырган усемлекләрнен матурлыгын куреп сокланалар. Әгәр даими тәрбияләмәсәң, аларнын шулай усмәячэген, усемлекләрнен дә тере табигать икәнен, аларнын усешенә яктылык, су сибеп тору, төпләрен йомшарту кирәк икәнен уз кузлэре белән куреп торалар. Гөллэрнең төренө, нинди табигать шартларына яраклашып усуенә карап, тәрбиялэу ысуллары да торле икәнен узләштерәләр, - бу максаттан махсус шөгылльлэр уткәрелә.</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 Табигатьтә hәм табигать почмакларында башка юнәлештәге эшлэр дә балаларны кызыксындырырлык итеп оештырылган. Алар анда бик теләп катнашалар. Яз көне клумбалар hәм яшелчэ тутәлләре әзерлэу, усентеләр, яшелчәләр утырту, су сибу, аларнын ничек усуен кузәтеп нәтиҗә ясау – менә шундый эшләр белэн мәшгуль без. Эшебезнен нәтижәсе дэ бар: клумбаларыбыз иртә яздан, сонгы козгә кадэр чәчәкләргә кумелеп утыра. Бакча эшләрендә өлкәннәргә ярдәм итеп,балаларда хезмәткә хөрмәт тәрбиялибез.</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lastRenderedPageBreak/>
        <w:t>Кыш көннәрендә күзәтүләрне дәвам итәбез. Балалар кошлар турында кайгырталар, җимлекләрне чистартып, җимнәр куябыз. Алар җимлектән ашаган песнәклэрне кузәтергэ яраталар, кышын ачыккан кошларны кызганалар.</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Безнен ишек алдыбызда кечкенә экологик  почмак  бар. Анда слива, кара миләш, камырлык ,артыш, груша ,голжимеш  үсә. Козен миләшнең янып торган җимешләренә, аллы-гөлле яфракларына карап сокланабыз, кыш буе анын кошларны азык белэн тәэмин итеп торуы турында сөйлэшэбез. Шулай итеп, балаларга туган җирнең матурлыгын тоярга, аңа hәрвакыт ярдэм итәргә кирәклеге турында өйрәтәбез.</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  Балалар белән төрле экологик бәйрәмнәр уткәрәбез: «Урманда көзге бәйрәм», «Кошлар көне», «Нардуган», «Нәүрүз», «Урман – зур байлык», «Яшел урман аланы» h.б. Бу бәйрәмнәрдә балалар белемнәрен тирәнәйтәләр, җэнлекләрнең кышкы әзерлеге белән танышалар, кошларны каршы алырга әзерләнәләр.</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Төрле тәҗрибәләр үткәрү дэ балаларга бик ошый. Су, hава, ташлар, туфрак белән уткәрелгән тәҗрибәләр балаларга табигатьне яхшырак аңларга ярдәм итә, аларның уйлау, фикерләү дәрәҗәләрен камилләштерә.Тэәҗрибәләр ярдәмендә бала яңа белемнәргэ омтыла, иҗади эзләнә, анын куңелендә яңа сораулар туа, ул узлектән, төрле юллар белән нэтиҗәләр ясарга өйрәнә.</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Балаларның табигать турындагы белемнәрен киңэйту, табигатьтәге узгәрешләрне курә белергә, ел фасылларын аера белергә өйрэту, туган табигатьтәге башка тереклек ияләренә сак караш hәм мәхәббәт тәэрбияләу бурычлары да утәлә. Экологик тәрбия биру өстендә эшләгэндә без халык авыз иҗатына да мөрәҗәгать итәбез: табышмаклар, экиятләр, мәкальләр, сынамышларны, тизәйткечләрне еш кулланабыз.</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Шөгыльләрдә һәм шөгыльдән тыш, табигать күренешләрен чагылдырган рәсемнәр ясыйбыз. Сөйләм теле, экологияне өйрәнү шөгыльләрендә табигатькә бәйләнешле хикәяләр,әкиятләр укыйбыз. Шигырьләр ятлыйбыз.</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Балалар бакчасында гына экологик тәрбия биреп, ата-аналар тарафыннан ярдәм булмаса, унай нәтиҗәләргә ирешеп булмас иде. Экология буенча эшләу дәверендә ата-аналар белән үткэрелгән әңгәмәләр, биремнәр, табигатькә чыгулар, табигатьтә файдалы хезмэттә катнашулар, балалар hәм ата-аналар белэн бергэлэп табигый байлыклардан, гамәлгә яраксыз нәрсәләрдән эйберлэр ясау – болар барысы да бала белән ата-ананы, ата-ана белән тәрбиячене якынайта, узара аңлашып эшләүдә зур роль уйный. Ата-аналар белән системалы рәвештә эшләгәндә генә уңай нәтиҗәләргә ирешергә момкин булуын ачыкладык</w:t>
      </w:r>
    </w:p>
    <w:p w:rsidR="00752E04" w:rsidRPr="00DC4276" w:rsidRDefault="00752E04" w:rsidP="00752E04">
      <w:pPr>
        <w:rPr>
          <w:rFonts w:ascii="Times New Roman" w:hAnsi="Times New Roman" w:cs="Times New Roman"/>
          <w:sz w:val="28"/>
          <w:szCs w:val="28"/>
        </w:rPr>
      </w:pPr>
      <w:r w:rsidRPr="00DC4276">
        <w:rPr>
          <w:rFonts w:ascii="Times New Roman" w:hAnsi="Times New Roman" w:cs="Times New Roman"/>
          <w:sz w:val="28"/>
          <w:szCs w:val="28"/>
        </w:rPr>
        <w:t>Без – кешеләр,җир йөзендәге барлык тереклек ияләре, кошлар, җәнлекләр, үсемлекләр – табигать балалары. Бер-беребезне саклап, кадерләп яшик!</w:t>
      </w:r>
    </w:p>
    <w:p w:rsidR="00752E04" w:rsidRPr="00DC4276" w:rsidRDefault="00752E04" w:rsidP="00752E04">
      <w:pPr>
        <w:rPr>
          <w:rFonts w:ascii="Times New Roman" w:hAnsi="Times New Roman" w:cs="Times New Roman"/>
          <w:sz w:val="28"/>
          <w:szCs w:val="28"/>
        </w:rPr>
      </w:pPr>
    </w:p>
    <w:p w:rsidR="00002849" w:rsidRDefault="00002849" w:rsidP="00BF3232">
      <w:pPr>
        <w:pageBreakBefore/>
        <w:widowControl w:val="0"/>
        <w:suppressAutoHyphens/>
        <w:spacing w:after="0" w:line="100" w:lineRule="atLeast"/>
        <w:jc w:val="center"/>
        <w:textAlignment w:val="baseline"/>
        <w:rPr>
          <w:rFonts w:ascii="Times New Roman" w:eastAsia="Times New Roman" w:hAnsi="Times New Roman" w:cs="Times New Roman"/>
          <w:b/>
          <w:kern w:val="1"/>
          <w:sz w:val="28"/>
          <w:szCs w:val="28"/>
          <w:lang w:eastAsia="fa-IR" w:bidi="fa-IR"/>
        </w:rPr>
      </w:pPr>
    </w:p>
    <w:p w:rsidR="00002849" w:rsidRDefault="00002849" w:rsidP="00BF3232">
      <w:pPr>
        <w:pageBreakBefore/>
        <w:widowControl w:val="0"/>
        <w:suppressAutoHyphens/>
        <w:spacing w:after="0" w:line="100" w:lineRule="atLeast"/>
        <w:jc w:val="center"/>
        <w:textAlignment w:val="baseline"/>
        <w:rPr>
          <w:rFonts w:ascii="Times New Roman" w:eastAsia="Times New Roman" w:hAnsi="Times New Roman" w:cs="Times New Roman"/>
          <w:b/>
          <w:kern w:val="1"/>
          <w:sz w:val="28"/>
          <w:szCs w:val="28"/>
          <w:lang w:eastAsia="fa-IR" w:bidi="fa-IR"/>
        </w:rPr>
      </w:pPr>
    </w:p>
    <w:p w:rsidR="00002849" w:rsidRDefault="00002849" w:rsidP="00BF3232">
      <w:pPr>
        <w:pageBreakBefore/>
        <w:widowControl w:val="0"/>
        <w:suppressAutoHyphens/>
        <w:spacing w:after="0" w:line="100" w:lineRule="atLeast"/>
        <w:jc w:val="center"/>
        <w:textAlignment w:val="baseline"/>
        <w:rPr>
          <w:rFonts w:ascii="Times New Roman" w:eastAsia="Times New Roman" w:hAnsi="Times New Roman" w:cs="Times New Roman"/>
          <w:b/>
          <w:kern w:val="1"/>
          <w:sz w:val="28"/>
          <w:szCs w:val="28"/>
          <w:lang w:eastAsia="fa-IR" w:bidi="fa-IR"/>
        </w:rPr>
      </w:pPr>
    </w:p>
    <w:p w:rsidR="00002849" w:rsidRPr="00002849" w:rsidRDefault="00002849" w:rsidP="00002849">
      <w:pPr>
        <w:spacing w:after="0" w:line="240" w:lineRule="auto"/>
        <w:ind w:left="1701" w:right="850"/>
        <w:jc w:val="center"/>
        <w:rPr>
          <w:rFonts w:ascii="Times New Roman" w:hAnsi="Times New Roman" w:cs="Times New Roman"/>
          <w:b/>
          <w:sz w:val="28"/>
          <w:szCs w:val="28"/>
        </w:rPr>
      </w:pPr>
      <w:r w:rsidRPr="00002849">
        <w:rPr>
          <w:rFonts w:ascii="Times New Roman" w:hAnsi="Times New Roman" w:cs="Times New Roman"/>
          <w:b/>
          <w:sz w:val="28"/>
          <w:szCs w:val="28"/>
        </w:rPr>
        <w:t>Конспект комплексного логопедического занятия в старшей логопедической группе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Тема: «Домашние птицы» Лексическая тема: «Домашние птицы» Техника: Тестопластика (лепка из соленого теста).</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Цель: Расширение и активизация словаря по теме «Домашние птицы» через продуктивную деятельность.</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Задачи: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Коррекционно-образовательные: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Уточнить и расширить словарь по теме: курица, петух, цыпленок, утка, утенок, гусь, гусыня, индюк; клюв, крылья, лапы, гребешок, хвост.</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Закрепить умение образовывать существительные с уменьшительно-ласкательными суффиксами (ут-ен-ок, цып-л-енок, гус-енок).</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Закрепить умение употреблять существительные в родительном падеже множественного числа (много цыплят, утят, гусей).</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Автоматизировать поставленные звуки в речи.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Коррекционно-развивающие: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Развивать связную речь (составление простых предложений).</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Развивать мелкую моторику и тактильное восприятие через работу с тестом.</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Развивать зрительное внимание, память, мышление.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Совершенствовать координация речи с движением.</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Коррекционно-воспитательные: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Воспитывать аккуратное отношение к материалам.</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 Формировать положительную мотивацию на логопедическом занятии.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Оборудование: Соленое тесто, дощечки для лепки, стеки, влажные салфетки, клеенки, макет птичьего двора, игрушки или картинки с изображением домашних птиц и их птенцов, предметная картинка «Цыпленок».</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Ход занятия:</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I. Организационный момент. </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Цель: Создать эмоциональный настрой, настроить на работу. Логопед: Здравствуйте, ребята! Сегодня к нам пришел в гости любопытный цыпленок. Он хочет, чтобы вы отгадали, о ком мы сегодня </w:t>
      </w:r>
      <w:r w:rsidRPr="00002849">
        <w:rPr>
          <w:rFonts w:ascii="Times New Roman" w:hAnsi="Times New Roman" w:cs="Times New Roman"/>
          <w:sz w:val="28"/>
          <w:szCs w:val="28"/>
        </w:rPr>
        <w:lastRenderedPageBreak/>
        <w:t>будем говорить. Загадка: По двору хожу, Кричу «Ко-ко-ко!» Крыльями хлопаю, Детей зову я легко! (Курица)</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Логопед: Правильно! Мы сегодня поговорим о домашних птицах.</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II. Основная часть. </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1. Артикуляционная гимнастика «Птичий двор». (3 мин) Цель: Развитие артикуляционной моторики. (Проводится перед зеркалом).</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«Заборчик»: Улыбнуться, показать сомкнутые зубки. «Улыбнемся, как весёлый гусь».</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«Трубочка»: Вытянуть губы вперед трубочкой. «Покажем длинный клюв, как у утки».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«Вкусная вода»: Кончиком языка потянуться к носу. «Попьем водички, как курочка».</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«Качели»: Поднять широкий язык к носу, опустить к подбородку. «Петушок качает головой».</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2. Введение в тему. Беседа по картинке «Птичий двор». </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Цель: Активизация словаря по теме. Логопед выставляет макет птичьего двора или серию картинок. Логопед: Давайте посмотрим, кто живет на птичьем дворе?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Кто это? (Петух). Как он поет? (Ку-ка-ре-ку!). Что у него на голове? (Красный гребешок).</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А это кто? (Утка). Как она говорит? (Кря-кря). А ее детеныш? (Утенок). Много утят? (Много утят).</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Кто это важный ходит? (Гусь). Как он кричит? (Га-га-га). А его детеныш? (Гусенок). Много гусят? (Много гусят).</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А это чья мама? (Курица). Как она зовет своих детей? (Ко-ко-ко). Кто ее детки? (Цыплята). Много цыплят? (Много цыплят).</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3. Пальчиковая гимнастика «Уточка». (2 мин) Цель: Развитие мелкой моторики, координации речи с движением. Уточка умело яйца снесла, (сжать руки в кулаки, большие пальцы спрятать внутрь) Вывела утят, и вот их дела: (поочередно разгибать пальцы из кулаков) Плавать, (ладошки двигаются волнообразно) Нырять, (сложить ладони вместе, «нырять») Червячков доставать, (пошевелить пальцами) Друг за другом гуськом в обход убегать. (пальцы «шагают» по столу)</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4. Лепка из соленого теста «Цыпленок». </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Цель: Развитие тонкой моторики, закрепление vocabulary (словаря) в практической деятельности. Логопед: Давайте слепим для нашей курочки цыпленка.</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Туловище: Берем кусочек теста, катаем большой шар.</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Голова: Отщипываем кусочек поменьше, катаем маленький шар. Прикрепляем к туловищу.</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lastRenderedPageBreak/>
        <w:t>· Клюв: Отщипываем два маленьких кусочка, скатываем маленькие шарики, сплющиваем в треугольники. Прикрепляем к голове.</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Глазки: Можно сделать из маленьких шариков темного теста или позже нарисовать фломастером.</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Лапки: Катаем две короткие толстые колбаски, расплющиваем их немного и прикрепляем снизу.</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Речевое сопровождение во время лепки: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Что мы лепим? (Цыпленка).</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Из каких частей состоит цыпленок? (Голова, туловище, клюв, лапки).</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Какой он? (Маленький, желтый, пушистый).</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Кто его мама? (Курица). А папа? (Петух).</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III. Итог занятия. Рефлексия. </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Цель: Подведение итогов, оценка деятельности. Логопед: Молодцы, ребята! Каких птиц мы сегодня вспомнили? (Курицу, утку, гуся). Кого вы слепили? (Цыпленка). Давайте поселим наших цыплят к маме-курице на птичий двор. Дети выставляют своих цыплят на макет. Логопед: Курочка очень рада и говорит вам спасибо! Наше занятие окончено.</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Индивидуальная работа: Во время лепки индивидуально отрабатывать поставленные звуки ([Л], [Р]) в словах цыпленок, клюв, крылья, желтый.</w:t>
      </w:r>
    </w:p>
    <w:p w:rsidR="00002849" w:rsidRPr="00002849" w:rsidRDefault="00002849" w:rsidP="00002849">
      <w:pPr>
        <w:spacing w:after="0"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Дифференцированный подход: Детям с более высоким уровнем развития предложить слепить утенка или добавить цыпленку крылышки. Детям с низким уровнем – помочь соединить детали.</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 xml:space="preserve"> Список литературы</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1. Нищева Н.В. Система коррекционной работы в логопедической группе для детей с общим недоразвитием речи. — 5-е изд., перераб. и доп. — СПб.: ДЕТСТВО-ПРЕСС, 2020. — 320 с.</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2. Хантырова Н.А. Волшебное тесто: Развивающая программа по тестопластике для детей дошкольного возраста // Дошкольное воспитание. — 2010. — № 5. — С. 45–52. — (Переиздана в сборнике: «Инновационные технологии в дошкольном образовании», М.: Педагогика-Пресс, 2018).</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3. Киселева В.И. Развитие мелкой моторики через тестопластику // Дошкольная педагогика. — 2012. — № 7. — (Актуализирована в методическом пособии: «Развитие моторики и речи: современные подходы», М.: АРКТИ, 2021).</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lastRenderedPageBreak/>
        <w:t>4. Картушина М.Ю. Логоритмические занятия в детском саду. — М.: ТЦ Сфера, 2004. — (Переиздано с дополнениями: «Логоритмика и моторика: комплексный подход», М.: Сфера, 2022).</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r w:rsidRPr="00002849">
        <w:rPr>
          <w:rFonts w:ascii="Times New Roman" w:hAnsi="Times New Roman" w:cs="Times New Roman"/>
          <w:sz w:val="28"/>
          <w:szCs w:val="28"/>
        </w:rPr>
        <w:t>5.</w:t>
      </w:r>
      <w:r w:rsidRPr="00002849">
        <w:rPr>
          <w:rFonts w:ascii="Times New Roman" w:hAnsi="Times New Roman" w:cs="Times New Roman"/>
          <w:sz w:val="28"/>
          <w:szCs w:val="28"/>
        </w:rPr>
        <w:tab/>
        <w:t>Селиверстова Л.А. Лепка как средство развития речи у дошкольников с ОНР. — М.: ВАКО, 2021. — 128 с.</w:t>
      </w:r>
    </w:p>
    <w:p w:rsidR="00002849" w:rsidRPr="00002849" w:rsidRDefault="00002849" w:rsidP="00002849">
      <w:pPr>
        <w:spacing w:line="240" w:lineRule="auto"/>
        <w:ind w:left="1701" w:right="850" w:firstLine="709"/>
        <w:jc w:val="both"/>
        <w:rPr>
          <w:rFonts w:ascii="Times New Roman" w:hAnsi="Times New Roman" w:cs="Times New Roman"/>
          <w:sz w:val="28"/>
          <w:szCs w:val="28"/>
        </w:rPr>
      </w:pPr>
    </w:p>
    <w:p w:rsidR="00002849" w:rsidRPr="00002849" w:rsidRDefault="00002849" w:rsidP="00002849">
      <w:pPr>
        <w:spacing w:line="240" w:lineRule="auto"/>
        <w:ind w:left="1701" w:right="850" w:firstLine="709"/>
        <w:jc w:val="both"/>
        <w:rPr>
          <w:rFonts w:ascii="Times New Roman" w:hAnsi="Times New Roman" w:cs="Times New Roman"/>
          <w:b/>
          <w:sz w:val="28"/>
          <w:szCs w:val="28"/>
        </w:rPr>
      </w:pPr>
    </w:p>
    <w:p w:rsidR="00002849" w:rsidRDefault="00002849" w:rsidP="00BF3232">
      <w:pPr>
        <w:pageBreakBefore/>
        <w:widowControl w:val="0"/>
        <w:suppressAutoHyphens/>
        <w:spacing w:after="0" w:line="100" w:lineRule="atLeast"/>
        <w:jc w:val="center"/>
        <w:textAlignment w:val="baseline"/>
        <w:rPr>
          <w:rFonts w:ascii="Times New Roman" w:eastAsia="Times New Roman" w:hAnsi="Times New Roman" w:cs="Times New Roman"/>
          <w:b/>
          <w:kern w:val="1"/>
          <w:sz w:val="28"/>
          <w:szCs w:val="28"/>
          <w:lang w:eastAsia="fa-IR" w:bidi="fa-IR"/>
        </w:rPr>
      </w:pPr>
    </w:p>
    <w:p w:rsidR="00002849" w:rsidRPr="00BD5040" w:rsidRDefault="00002849" w:rsidP="00002849">
      <w:pPr>
        <w:spacing w:after="0" w:line="240" w:lineRule="auto"/>
        <w:jc w:val="center"/>
        <w:rPr>
          <w:rFonts w:ascii="Times New Roman" w:eastAsiaTheme="minorEastAsia" w:hAnsi="Times New Roman" w:cs="Times New Roman"/>
          <w:sz w:val="24"/>
          <w:szCs w:val="24"/>
          <w:lang w:eastAsia="ru-RU"/>
        </w:rPr>
      </w:pPr>
      <w:r w:rsidRPr="00BD5040">
        <w:rPr>
          <w:rFonts w:ascii="Times New Roman" w:hAnsi="Times New Roman" w:cs="Times New Roman"/>
          <w:b/>
          <w:sz w:val="24"/>
          <w:szCs w:val="24"/>
        </w:rPr>
        <w:t>«Накормим птиц»</w:t>
      </w:r>
    </w:p>
    <w:p w:rsidR="00002849" w:rsidRPr="00BD5040" w:rsidRDefault="00002849" w:rsidP="00002849">
      <w:pPr>
        <w:spacing w:after="0" w:line="240" w:lineRule="auto"/>
        <w:jc w:val="center"/>
        <w:outlineLvl w:val="1"/>
        <w:rPr>
          <w:rFonts w:ascii="Times New Roman" w:eastAsia="Times New Roman" w:hAnsi="Times New Roman" w:cs="Times New Roman"/>
          <w:b/>
          <w:bCs/>
          <w:sz w:val="24"/>
          <w:szCs w:val="24"/>
          <w:u w:val="single"/>
          <w:lang w:eastAsia="ru-RU"/>
        </w:rPr>
      </w:pPr>
      <w:r w:rsidRPr="00BD5040">
        <w:rPr>
          <w:rFonts w:ascii="Times New Roman" w:eastAsiaTheme="minorEastAsia" w:hAnsi="Times New Roman" w:cs="Times New Roman"/>
          <w:sz w:val="24"/>
          <w:szCs w:val="24"/>
          <w:lang w:eastAsia="ru-RU"/>
        </w:rPr>
        <w:t>(конспект занятия по художественно- эстетическому развитию</w:t>
      </w:r>
    </w:p>
    <w:p w:rsidR="00002849" w:rsidRPr="00BD5040" w:rsidRDefault="00002849" w:rsidP="00002849">
      <w:pPr>
        <w:spacing w:after="0" w:line="240" w:lineRule="auto"/>
        <w:jc w:val="center"/>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 xml:space="preserve">для </w:t>
      </w:r>
      <w:r w:rsidRPr="00BD5040">
        <w:rPr>
          <w:rFonts w:ascii="Times New Roman" w:hAnsi="Times New Roman" w:cs="Times New Roman"/>
          <w:sz w:val="24"/>
          <w:szCs w:val="24"/>
        </w:rPr>
        <w:t>детей 2 младшей группы</w:t>
      </w:r>
      <w:r w:rsidRPr="00BD5040">
        <w:rPr>
          <w:rFonts w:ascii="Times New Roman" w:eastAsiaTheme="minorEastAsia" w:hAnsi="Times New Roman" w:cs="Times New Roman"/>
          <w:sz w:val="24"/>
          <w:szCs w:val="24"/>
          <w:lang w:eastAsia="ru-RU"/>
        </w:rPr>
        <w:t>)</w:t>
      </w:r>
    </w:p>
    <w:p w:rsidR="00002849" w:rsidRPr="00BD5040" w:rsidRDefault="00002849" w:rsidP="00002849">
      <w:pPr>
        <w:spacing w:after="0" w:line="240" w:lineRule="auto"/>
        <w:rPr>
          <w:rFonts w:ascii="Times New Roman" w:eastAsiaTheme="minorEastAsia" w:hAnsi="Times New Roman" w:cs="Times New Roman"/>
          <w:sz w:val="24"/>
          <w:szCs w:val="24"/>
          <w:lang w:eastAsia="ru-RU"/>
        </w:rPr>
      </w:pPr>
    </w:p>
    <w:p w:rsidR="00002849" w:rsidRPr="00BD5040" w:rsidRDefault="00002849" w:rsidP="00002849">
      <w:pPr>
        <w:tabs>
          <w:tab w:val="left" w:pos="5670"/>
        </w:tabs>
        <w:spacing w:after="0"/>
        <w:jc w:val="right"/>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ab/>
        <w:t>Подготовила и провела:</w:t>
      </w:r>
    </w:p>
    <w:p w:rsidR="00002849" w:rsidRPr="00BD5040" w:rsidRDefault="00002849" w:rsidP="00002849">
      <w:pPr>
        <w:tabs>
          <w:tab w:val="left" w:pos="5670"/>
        </w:tabs>
        <w:spacing w:after="0"/>
        <w:ind w:left="5670"/>
        <w:jc w:val="right"/>
        <w:rPr>
          <w:rFonts w:ascii="Times New Roman" w:hAnsi="Times New Roman" w:cs="Times New Roman"/>
          <w:sz w:val="24"/>
          <w:szCs w:val="24"/>
        </w:rPr>
      </w:pPr>
      <w:r>
        <w:rPr>
          <w:rFonts w:ascii="Times New Roman" w:hAnsi="Times New Roman" w:cs="Times New Roman"/>
          <w:sz w:val="24"/>
          <w:szCs w:val="24"/>
        </w:rPr>
        <w:t>Багманова Г.Ш</w:t>
      </w:r>
      <w:r w:rsidRPr="00BD5040">
        <w:rPr>
          <w:rFonts w:ascii="Times New Roman" w:hAnsi="Times New Roman" w:cs="Times New Roman"/>
          <w:sz w:val="24"/>
          <w:szCs w:val="24"/>
        </w:rPr>
        <w:t>.</w:t>
      </w:r>
    </w:p>
    <w:p w:rsidR="00002849" w:rsidRPr="00BD5040" w:rsidRDefault="00002849" w:rsidP="00002849">
      <w:pPr>
        <w:tabs>
          <w:tab w:val="left" w:pos="5670"/>
        </w:tabs>
        <w:spacing w:after="0"/>
        <w:ind w:left="5670"/>
        <w:jc w:val="right"/>
        <w:rPr>
          <w:rFonts w:ascii="Times New Roman" w:eastAsiaTheme="minorEastAsia" w:hAnsi="Times New Roman" w:cs="Times New Roman"/>
          <w:sz w:val="24"/>
          <w:szCs w:val="24"/>
          <w:lang w:eastAsia="ru-RU"/>
        </w:rPr>
      </w:pPr>
    </w:p>
    <w:p w:rsidR="00002849" w:rsidRPr="00BD5040" w:rsidRDefault="00002849" w:rsidP="00002849">
      <w:pPr>
        <w:tabs>
          <w:tab w:val="left" w:pos="0"/>
        </w:tabs>
        <w:spacing w:after="0"/>
        <w:jc w:val="center"/>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ПГТ. РЫБНАЯ СЛОБОДА</w:t>
      </w:r>
    </w:p>
    <w:p w:rsidR="00002849" w:rsidRPr="00BD5040" w:rsidRDefault="00002849" w:rsidP="00002849">
      <w:pPr>
        <w:tabs>
          <w:tab w:val="left" w:pos="5670"/>
        </w:tabs>
        <w:spacing w:after="0"/>
        <w:rPr>
          <w:rFonts w:ascii="Times New Roman" w:hAnsi="Times New Roman" w:cs="Times New Roman"/>
          <w:sz w:val="24"/>
          <w:szCs w:val="24"/>
        </w:rPr>
      </w:pPr>
    </w:p>
    <w:p w:rsidR="00002849" w:rsidRPr="00BD5040" w:rsidRDefault="00002849" w:rsidP="00002849">
      <w:pPr>
        <w:rPr>
          <w:rFonts w:ascii="Times New Roman" w:hAnsi="Times New Roman" w:cs="Times New Roman"/>
          <w:sz w:val="24"/>
          <w:szCs w:val="24"/>
        </w:rPr>
      </w:pPr>
      <w:r w:rsidRPr="00BD5040">
        <w:rPr>
          <w:rFonts w:ascii="Times New Roman" w:hAnsi="Times New Roman" w:cs="Times New Roman"/>
          <w:b/>
          <w:sz w:val="24"/>
          <w:szCs w:val="24"/>
        </w:rPr>
        <w:t>Тема:</w:t>
      </w:r>
      <w:r w:rsidRPr="00BD5040">
        <w:rPr>
          <w:rFonts w:ascii="Times New Roman" w:hAnsi="Times New Roman" w:cs="Times New Roman"/>
          <w:sz w:val="24"/>
          <w:szCs w:val="24"/>
        </w:rPr>
        <w:t xml:space="preserve"> « Накормим птиц»</w:t>
      </w:r>
    </w:p>
    <w:p w:rsidR="00002849" w:rsidRPr="00BD5040" w:rsidRDefault="00002849" w:rsidP="00002849">
      <w:pPr>
        <w:tabs>
          <w:tab w:val="left" w:pos="0"/>
        </w:tabs>
        <w:spacing w:after="0"/>
        <w:rPr>
          <w:rFonts w:ascii="Times New Roman" w:hAnsi="Times New Roman" w:cs="Times New Roman"/>
          <w:sz w:val="24"/>
          <w:szCs w:val="24"/>
        </w:rPr>
      </w:pPr>
      <w:r w:rsidRPr="00BD5040">
        <w:rPr>
          <w:rFonts w:ascii="Times New Roman" w:hAnsi="Times New Roman" w:cs="Times New Roman"/>
          <w:b/>
          <w:sz w:val="24"/>
          <w:szCs w:val="24"/>
        </w:rPr>
        <w:t xml:space="preserve">Образовательная область: </w:t>
      </w:r>
      <w:r w:rsidRPr="00BD5040">
        <w:rPr>
          <w:rFonts w:ascii="Times New Roman" w:hAnsi="Times New Roman" w:cs="Times New Roman"/>
          <w:sz w:val="24"/>
          <w:szCs w:val="24"/>
        </w:rPr>
        <w:t>Речевое развитие</w:t>
      </w:r>
    </w:p>
    <w:p w:rsidR="00002849" w:rsidRPr="00BD5040" w:rsidRDefault="00002849" w:rsidP="00002849">
      <w:pPr>
        <w:tabs>
          <w:tab w:val="left" w:pos="0"/>
        </w:tabs>
        <w:spacing w:after="0"/>
        <w:rPr>
          <w:rFonts w:ascii="Times New Roman" w:hAnsi="Times New Roman" w:cs="Times New Roman"/>
          <w:sz w:val="24"/>
          <w:szCs w:val="24"/>
        </w:rPr>
      </w:pPr>
    </w:p>
    <w:p w:rsidR="00002849" w:rsidRPr="00BD5040" w:rsidRDefault="00002849" w:rsidP="00002849">
      <w:pPr>
        <w:spacing w:after="0" w:line="20" w:lineRule="atLeast"/>
        <w:outlineLvl w:val="1"/>
        <w:rPr>
          <w:rFonts w:ascii="Times New Roman" w:eastAsia="Times New Roman" w:hAnsi="Times New Roman" w:cs="Times New Roman"/>
          <w:b/>
          <w:bCs/>
          <w:sz w:val="24"/>
          <w:szCs w:val="24"/>
          <w:u w:val="single"/>
          <w:lang w:eastAsia="ru-RU"/>
        </w:rPr>
      </w:pPr>
      <w:r w:rsidRPr="00BD5040">
        <w:rPr>
          <w:rFonts w:ascii="Times New Roman" w:hAnsi="Times New Roman" w:cs="Times New Roman"/>
          <w:b/>
          <w:sz w:val="24"/>
          <w:szCs w:val="24"/>
        </w:rPr>
        <w:t>Интеграция образовательных областей:</w:t>
      </w:r>
      <w:r w:rsidRPr="00BD5040">
        <w:rPr>
          <w:rFonts w:ascii="Times New Roman" w:eastAsiaTheme="minorEastAsia" w:hAnsi="Times New Roman" w:cs="Times New Roman"/>
          <w:sz w:val="24"/>
          <w:szCs w:val="24"/>
          <w:lang w:eastAsia="ru-RU"/>
        </w:rPr>
        <w:t xml:space="preserve"> Речевое, Познавательное, Художественно- эстетическое, Физическое развитие.</w:t>
      </w:r>
    </w:p>
    <w:p w:rsidR="00002849" w:rsidRPr="00BD5040" w:rsidRDefault="00002849" w:rsidP="00002849">
      <w:pPr>
        <w:tabs>
          <w:tab w:val="left" w:pos="0"/>
        </w:tabs>
        <w:spacing w:after="0"/>
        <w:rPr>
          <w:rFonts w:ascii="Times New Roman" w:eastAsiaTheme="minorEastAsia" w:hAnsi="Times New Roman" w:cs="Times New Roman"/>
          <w:sz w:val="24"/>
          <w:szCs w:val="24"/>
          <w:lang w:eastAsia="ru-RU"/>
        </w:rPr>
      </w:pPr>
    </w:p>
    <w:p w:rsidR="00002849" w:rsidRPr="00BD5040" w:rsidRDefault="00002849" w:rsidP="00002849">
      <w:pPr>
        <w:tabs>
          <w:tab w:val="left" w:pos="0"/>
        </w:tabs>
        <w:spacing w:after="0"/>
        <w:rPr>
          <w:rFonts w:ascii="Times New Roman" w:hAnsi="Times New Roman" w:cs="Times New Roman"/>
          <w:b/>
          <w:sz w:val="24"/>
          <w:szCs w:val="24"/>
        </w:rPr>
      </w:pPr>
    </w:p>
    <w:p w:rsidR="00002849" w:rsidRPr="00BD5040" w:rsidRDefault="00002849" w:rsidP="00002849">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b/>
          <w:sz w:val="24"/>
          <w:szCs w:val="24"/>
        </w:rPr>
        <w:t>Цель:</w:t>
      </w:r>
      <w:r w:rsidRPr="00BD5040">
        <w:rPr>
          <w:rFonts w:ascii="Times New Roman" w:eastAsiaTheme="minorEastAsia" w:hAnsi="Times New Roman" w:cs="Times New Roman"/>
          <w:sz w:val="24"/>
          <w:szCs w:val="24"/>
          <w:lang w:eastAsia="ru-RU"/>
        </w:rPr>
        <w:t xml:space="preserve"> Развивать речь  детей и</w:t>
      </w:r>
      <w:r w:rsidRPr="00BD5040">
        <w:rPr>
          <w:rFonts w:ascii="Times New Roman" w:hAnsi="Times New Roman" w:cs="Times New Roman"/>
          <w:color w:val="000000"/>
          <w:sz w:val="24"/>
          <w:szCs w:val="24"/>
          <w:shd w:val="clear" w:color="auto" w:fill="FFFFFF"/>
        </w:rPr>
        <w:t xml:space="preserve"> художественно-творческие способности по средством использования нетрадиционной техники рисования.</w:t>
      </w:r>
    </w:p>
    <w:p w:rsidR="00002849" w:rsidRPr="00BD5040" w:rsidRDefault="00002849" w:rsidP="00002849">
      <w:pPr>
        <w:tabs>
          <w:tab w:val="left" w:pos="0"/>
        </w:tabs>
        <w:spacing w:after="0"/>
        <w:rPr>
          <w:rFonts w:ascii="Times New Roman" w:hAnsi="Times New Roman" w:cs="Times New Roman"/>
          <w:b/>
          <w:color w:val="000000"/>
          <w:sz w:val="24"/>
          <w:szCs w:val="24"/>
          <w:shd w:val="clear" w:color="auto" w:fill="FFFFFF"/>
        </w:rPr>
      </w:pPr>
      <w:r w:rsidRPr="00BD5040">
        <w:rPr>
          <w:rFonts w:ascii="Times New Roman" w:hAnsi="Times New Roman" w:cs="Times New Roman"/>
          <w:b/>
          <w:color w:val="000000"/>
          <w:sz w:val="24"/>
          <w:szCs w:val="24"/>
          <w:shd w:val="clear" w:color="auto" w:fill="FFFFFF"/>
        </w:rPr>
        <w:t>Задачи:</w:t>
      </w:r>
    </w:p>
    <w:p w:rsidR="00002849" w:rsidRPr="00BD5040" w:rsidRDefault="00002849" w:rsidP="00002849">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 xml:space="preserve">Закреплять знания детей о птицах, их повадках, строении. </w:t>
      </w:r>
    </w:p>
    <w:p w:rsidR="00002849" w:rsidRPr="00BD5040" w:rsidRDefault="00002849" w:rsidP="00002849">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Активизировать словарный запас детей.</w:t>
      </w:r>
    </w:p>
    <w:p w:rsidR="00002849" w:rsidRPr="00BD5040" w:rsidRDefault="00002849" w:rsidP="00002849">
      <w:pPr>
        <w:tabs>
          <w:tab w:val="left" w:pos="0"/>
        </w:tabs>
        <w:spacing w:after="0"/>
        <w:rPr>
          <w:rFonts w:ascii="Times New Roman" w:hAnsi="Times New Roman" w:cs="Times New Roman"/>
          <w:color w:val="000000"/>
          <w:sz w:val="24"/>
          <w:szCs w:val="24"/>
          <w:shd w:val="clear" w:color="auto" w:fill="FFFFFF"/>
        </w:rPr>
      </w:pPr>
      <w:r w:rsidRPr="00BD5040">
        <w:rPr>
          <w:rFonts w:ascii="Times New Roman" w:hAnsi="Times New Roman" w:cs="Times New Roman"/>
          <w:color w:val="000000"/>
          <w:sz w:val="24"/>
          <w:szCs w:val="24"/>
          <w:shd w:val="clear" w:color="auto" w:fill="FFFFFF"/>
        </w:rPr>
        <w:t>Воспитывать любовь к художественному творчеству и бережное отношение к птицам.</w:t>
      </w:r>
    </w:p>
    <w:p w:rsidR="00002849" w:rsidRPr="00BD5040" w:rsidRDefault="00002849" w:rsidP="00002849">
      <w:pPr>
        <w:tabs>
          <w:tab w:val="left" w:pos="0"/>
        </w:tabs>
        <w:spacing w:after="0"/>
        <w:rPr>
          <w:rFonts w:ascii="Times New Roman" w:eastAsiaTheme="minorEastAsia" w:hAnsi="Times New Roman" w:cs="Times New Roman"/>
          <w:sz w:val="24"/>
          <w:szCs w:val="24"/>
          <w:lang w:eastAsia="ru-RU"/>
        </w:rPr>
      </w:pPr>
    </w:p>
    <w:p w:rsidR="00002849" w:rsidRPr="00BD5040" w:rsidRDefault="00002849" w:rsidP="00002849">
      <w:pPr>
        <w:tabs>
          <w:tab w:val="left" w:pos="0"/>
        </w:tabs>
        <w:spacing w:after="0"/>
        <w:rPr>
          <w:rFonts w:ascii="Times New Roman" w:hAnsi="Times New Roman" w:cs="Times New Roman"/>
          <w:color w:val="000000" w:themeColor="text1"/>
          <w:sz w:val="24"/>
          <w:szCs w:val="24"/>
        </w:rPr>
      </w:pPr>
      <w:r w:rsidRPr="00BD5040">
        <w:rPr>
          <w:rFonts w:ascii="Times New Roman" w:hAnsi="Times New Roman" w:cs="Times New Roman"/>
          <w:b/>
          <w:sz w:val="24"/>
          <w:szCs w:val="24"/>
        </w:rPr>
        <w:t>Методы и приемы:</w:t>
      </w:r>
      <w:r w:rsidRPr="00BD5040">
        <w:rPr>
          <w:rFonts w:ascii="Times New Roman" w:hAnsi="Times New Roman" w:cs="Times New Roman"/>
          <w:color w:val="000000" w:themeColor="text1"/>
          <w:sz w:val="24"/>
          <w:szCs w:val="24"/>
        </w:rPr>
        <w:t xml:space="preserve"> Художественное слово, вопрос – ответ, загадки.</w:t>
      </w:r>
    </w:p>
    <w:p w:rsidR="00002849" w:rsidRPr="00BD5040" w:rsidRDefault="00002849" w:rsidP="00002849">
      <w:pPr>
        <w:tabs>
          <w:tab w:val="left" w:pos="0"/>
        </w:tabs>
        <w:spacing w:after="0"/>
        <w:rPr>
          <w:rFonts w:ascii="Times New Roman" w:hAnsi="Times New Roman" w:cs="Times New Roman"/>
          <w:sz w:val="24"/>
          <w:szCs w:val="24"/>
        </w:rPr>
      </w:pPr>
    </w:p>
    <w:p w:rsidR="00002849" w:rsidRPr="00BD5040" w:rsidRDefault="00002849" w:rsidP="00002849">
      <w:pPr>
        <w:pStyle w:val="ab"/>
        <w:spacing w:before="0" w:beforeAutospacing="0" w:after="0" w:afterAutospacing="0"/>
        <w:rPr>
          <w:color w:val="000000" w:themeColor="text1"/>
        </w:rPr>
      </w:pPr>
      <w:r w:rsidRPr="00BD5040">
        <w:rPr>
          <w:b/>
        </w:rPr>
        <w:t>Наглядные средства обучения:</w:t>
      </w:r>
      <w:r w:rsidRPr="00BD5040">
        <w:rPr>
          <w:color w:val="000000" w:themeColor="text1"/>
        </w:rPr>
        <w:t xml:space="preserve"> аудио запись «пенье птиц», </w:t>
      </w:r>
      <w:r w:rsidRPr="00BD5040">
        <w:rPr>
          <w:rFonts w:eastAsiaTheme="minorEastAsia"/>
        </w:rPr>
        <w:t xml:space="preserve">презентация, </w:t>
      </w:r>
      <w:r w:rsidRPr="00BD5040">
        <w:rPr>
          <w:rFonts w:eastAsiaTheme="minorEastAsia"/>
          <w:color w:val="000000" w:themeColor="text1"/>
        </w:rPr>
        <w:t>маски птиц, альбомный лист с изображениями птиц формата А4,</w:t>
      </w:r>
      <w:r w:rsidRPr="00BD5040">
        <w:rPr>
          <w:color w:val="000000"/>
        </w:rPr>
        <w:t xml:space="preserve"> ватные палочки, </w:t>
      </w:r>
      <w:r w:rsidRPr="00BD5040">
        <w:rPr>
          <w:color w:val="000000" w:themeColor="text1"/>
        </w:rPr>
        <w:t>салфетки.</w:t>
      </w:r>
    </w:p>
    <w:p w:rsidR="00002849" w:rsidRPr="00BD5040" w:rsidRDefault="00002849" w:rsidP="00002849">
      <w:pPr>
        <w:pStyle w:val="ab"/>
        <w:spacing w:before="0" w:beforeAutospacing="0" w:after="0" w:afterAutospacing="0"/>
        <w:rPr>
          <w:color w:val="000000"/>
        </w:rPr>
      </w:pPr>
    </w:p>
    <w:p w:rsidR="00002849" w:rsidRPr="00BD5040" w:rsidRDefault="00002849" w:rsidP="00002849">
      <w:pPr>
        <w:tabs>
          <w:tab w:val="left" w:pos="0"/>
        </w:tabs>
        <w:spacing w:after="0"/>
        <w:rPr>
          <w:rFonts w:ascii="Times New Roman" w:eastAsiaTheme="minorEastAsia" w:hAnsi="Times New Roman" w:cs="Times New Roman"/>
          <w:sz w:val="24"/>
          <w:szCs w:val="24"/>
          <w:lang w:eastAsia="ru-RU"/>
        </w:rPr>
      </w:pPr>
      <w:r w:rsidRPr="00BD5040">
        <w:rPr>
          <w:rFonts w:ascii="Times New Roman" w:hAnsi="Times New Roman" w:cs="Times New Roman"/>
          <w:b/>
          <w:sz w:val="24"/>
          <w:szCs w:val="24"/>
        </w:rPr>
        <w:t>Словарная работа:</w:t>
      </w:r>
      <w:r w:rsidRPr="00BD5040">
        <w:rPr>
          <w:rFonts w:ascii="Times New Roman" w:eastAsiaTheme="minorEastAsia" w:hAnsi="Times New Roman" w:cs="Times New Roman"/>
          <w:sz w:val="24"/>
          <w:szCs w:val="24"/>
          <w:lang w:eastAsia="ru-RU"/>
        </w:rPr>
        <w:t>перья, клюв.</w:t>
      </w:r>
    </w:p>
    <w:p w:rsidR="00002849" w:rsidRPr="00BD5040" w:rsidRDefault="00002849" w:rsidP="00002849">
      <w:pPr>
        <w:tabs>
          <w:tab w:val="left" w:pos="0"/>
        </w:tabs>
        <w:spacing w:after="0"/>
        <w:rPr>
          <w:rFonts w:ascii="Times New Roman" w:hAnsi="Times New Roman" w:cs="Times New Roman"/>
          <w:b/>
          <w:sz w:val="24"/>
          <w:szCs w:val="24"/>
        </w:rPr>
      </w:pPr>
    </w:p>
    <w:p w:rsidR="00002849" w:rsidRPr="00BD5040" w:rsidRDefault="00002849" w:rsidP="00002849">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b/>
          <w:sz w:val="24"/>
          <w:szCs w:val="24"/>
        </w:rPr>
        <w:t>Предварительная работа:</w:t>
      </w:r>
    </w:p>
    <w:p w:rsidR="00002849" w:rsidRPr="00BD5040" w:rsidRDefault="00002849" w:rsidP="00002849">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t>- наблюдение за птицами;</w:t>
      </w:r>
      <w:r w:rsidRPr="00BD5040">
        <w:rPr>
          <w:rFonts w:ascii="Times New Roman" w:hAnsi="Times New Roman" w:cs="Times New Roman"/>
          <w:sz w:val="24"/>
          <w:szCs w:val="24"/>
        </w:rPr>
        <w:br/>
      </w:r>
      <w:r w:rsidRPr="00BD5040">
        <w:rPr>
          <w:rFonts w:ascii="Times New Roman" w:hAnsi="Times New Roman" w:cs="Times New Roman"/>
          <w:sz w:val="24"/>
          <w:szCs w:val="24"/>
          <w:shd w:val="clear" w:color="auto" w:fill="FFFFFF"/>
        </w:rPr>
        <w:t>- рассматривание дидактических картинок «Птицы»;</w:t>
      </w:r>
      <w:r w:rsidRPr="00BD5040">
        <w:rPr>
          <w:rFonts w:ascii="Times New Roman" w:hAnsi="Times New Roman" w:cs="Times New Roman"/>
          <w:sz w:val="24"/>
          <w:szCs w:val="24"/>
        </w:rPr>
        <w:br/>
      </w:r>
      <w:r w:rsidRPr="00BD5040">
        <w:rPr>
          <w:rFonts w:ascii="Times New Roman" w:hAnsi="Times New Roman" w:cs="Times New Roman"/>
          <w:sz w:val="24"/>
          <w:szCs w:val="24"/>
          <w:shd w:val="clear" w:color="auto" w:fill="FFFFFF"/>
        </w:rPr>
        <w:t>- дидактическая игра – « Собери птицу».</w:t>
      </w:r>
    </w:p>
    <w:p w:rsidR="00002849" w:rsidRPr="00BD5040" w:rsidRDefault="00002849" w:rsidP="00002849">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lastRenderedPageBreak/>
        <w:t>- чтение потешек про птиц.</w:t>
      </w:r>
    </w:p>
    <w:p w:rsidR="00002849" w:rsidRPr="00BD5040" w:rsidRDefault="00002849" w:rsidP="00002849">
      <w:pPr>
        <w:tabs>
          <w:tab w:val="left" w:pos="0"/>
        </w:tabs>
        <w:spacing w:after="0"/>
        <w:rPr>
          <w:rFonts w:ascii="Times New Roman" w:hAnsi="Times New Roman" w:cs="Times New Roman"/>
          <w:sz w:val="24"/>
          <w:szCs w:val="24"/>
          <w:shd w:val="clear" w:color="auto" w:fill="FFFFFF"/>
        </w:rPr>
      </w:pPr>
      <w:r w:rsidRPr="00BD5040">
        <w:rPr>
          <w:rFonts w:ascii="Times New Roman" w:hAnsi="Times New Roman" w:cs="Times New Roman"/>
          <w:sz w:val="24"/>
          <w:szCs w:val="24"/>
          <w:shd w:val="clear" w:color="auto" w:fill="FFFFFF"/>
        </w:rPr>
        <w:t>- рассматривание кормушек и скворечников.</w:t>
      </w:r>
    </w:p>
    <w:p w:rsidR="00002849" w:rsidRPr="00BD5040" w:rsidRDefault="00002849" w:rsidP="00002849">
      <w:pPr>
        <w:tabs>
          <w:tab w:val="left" w:pos="0"/>
        </w:tabs>
        <w:spacing w:after="0"/>
        <w:rPr>
          <w:rFonts w:ascii="Times New Roman" w:eastAsiaTheme="minorEastAsia" w:hAnsi="Times New Roman" w:cs="Times New Roman"/>
          <w:sz w:val="24"/>
          <w:szCs w:val="24"/>
          <w:lang w:eastAsia="ru-RU"/>
        </w:rPr>
      </w:pPr>
      <w:r w:rsidRPr="00BD5040">
        <w:rPr>
          <w:rFonts w:ascii="Times New Roman" w:hAnsi="Times New Roman" w:cs="Times New Roman"/>
          <w:sz w:val="24"/>
          <w:szCs w:val="24"/>
          <w:shd w:val="clear" w:color="auto" w:fill="FFFFFF"/>
        </w:rPr>
        <w:t>- Чтение худ.литературы.</w:t>
      </w:r>
    </w:p>
    <w:p w:rsidR="00002849" w:rsidRPr="00BD5040" w:rsidRDefault="00002849" w:rsidP="00002849">
      <w:pPr>
        <w:tabs>
          <w:tab w:val="left" w:pos="0"/>
        </w:tabs>
        <w:spacing w:after="0"/>
        <w:rPr>
          <w:rFonts w:ascii="Times New Roman" w:hAnsi="Times New Roman" w:cs="Times New Roman"/>
          <w:b/>
          <w:sz w:val="24"/>
          <w:szCs w:val="24"/>
        </w:rPr>
      </w:pPr>
    </w:p>
    <w:p w:rsidR="00002849" w:rsidRPr="00BD5040" w:rsidRDefault="00002849" w:rsidP="00002849">
      <w:pPr>
        <w:tabs>
          <w:tab w:val="left" w:pos="0"/>
        </w:tabs>
        <w:spacing w:after="0"/>
        <w:rPr>
          <w:rFonts w:ascii="Times New Roman" w:eastAsiaTheme="minorEastAsia" w:hAnsi="Times New Roman" w:cs="Times New Roman"/>
          <w:b/>
          <w:sz w:val="24"/>
          <w:szCs w:val="24"/>
          <w:lang w:eastAsia="ru-RU"/>
        </w:rPr>
      </w:pPr>
      <w:r w:rsidRPr="00BD5040">
        <w:rPr>
          <w:rFonts w:ascii="Times New Roman" w:eastAsiaTheme="minorEastAsia" w:hAnsi="Times New Roman" w:cs="Times New Roman"/>
          <w:b/>
          <w:sz w:val="24"/>
          <w:szCs w:val="24"/>
          <w:lang w:eastAsia="ru-RU"/>
        </w:rPr>
        <w:t>Структура занятия:</w:t>
      </w:r>
    </w:p>
    <w:p w:rsidR="00002849" w:rsidRPr="00BD5040" w:rsidRDefault="00002849" w:rsidP="00E81FE2">
      <w:pPr>
        <w:numPr>
          <w:ilvl w:val="0"/>
          <w:numId w:val="33"/>
        </w:numPr>
        <w:tabs>
          <w:tab w:val="left" w:pos="0"/>
        </w:tabs>
        <w:spacing w:after="0" w:line="276" w:lineRule="auto"/>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Вводная часть: Приветствие детей</w:t>
      </w:r>
    </w:p>
    <w:p w:rsidR="00002849" w:rsidRPr="00BD5040" w:rsidRDefault="00002849" w:rsidP="00E81FE2">
      <w:pPr>
        <w:numPr>
          <w:ilvl w:val="0"/>
          <w:numId w:val="33"/>
        </w:numPr>
        <w:tabs>
          <w:tab w:val="left" w:pos="0"/>
        </w:tabs>
        <w:spacing w:after="0" w:line="276" w:lineRule="auto"/>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Основная часть</w:t>
      </w:r>
    </w:p>
    <w:p w:rsidR="00002849" w:rsidRPr="00BD5040" w:rsidRDefault="00002849" w:rsidP="00002849">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а) Показ презентации</w:t>
      </w:r>
    </w:p>
    <w:p w:rsidR="00002849" w:rsidRPr="00BD5040" w:rsidRDefault="00002849" w:rsidP="00002849">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б) Физминутка</w:t>
      </w:r>
    </w:p>
    <w:p w:rsidR="00002849" w:rsidRPr="00BD5040" w:rsidRDefault="00002849" w:rsidP="00002849">
      <w:pPr>
        <w:tabs>
          <w:tab w:val="left" w:pos="0"/>
        </w:tabs>
        <w:spacing w:after="0"/>
        <w:ind w:left="720"/>
        <w:contextualSpacing/>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в) Рисование</w:t>
      </w:r>
    </w:p>
    <w:p w:rsidR="00002849" w:rsidRPr="00BD5040" w:rsidRDefault="00002849" w:rsidP="00002849">
      <w:pPr>
        <w:tabs>
          <w:tab w:val="left" w:pos="0"/>
        </w:tabs>
        <w:spacing w:after="0"/>
        <w:ind w:firstLine="426"/>
        <w:rPr>
          <w:rFonts w:ascii="Times New Roman" w:eastAsiaTheme="minorEastAsia" w:hAnsi="Times New Roman" w:cs="Times New Roman"/>
          <w:sz w:val="24"/>
          <w:szCs w:val="24"/>
          <w:lang w:eastAsia="ru-RU"/>
        </w:rPr>
      </w:pPr>
      <w:r w:rsidRPr="00BD5040">
        <w:rPr>
          <w:rFonts w:ascii="Times New Roman" w:eastAsiaTheme="minorEastAsia" w:hAnsi="Times New Roman" w:cs="Times New Roman"/>
          <w:sz w:val="24"/>
          <w:szCs w:val="24"/>
          <w:lang w:eastAsia="ru-RU"/>
        </w:rPr>
        <w:t>3. Заключительная часть: итог</w:t>
      </w:r>
    </w:p>
    <w:p w:rsidR="00002849" w:rsidRPr="00BD5040" w:rsidRDefault="00002849" w:rsidP="00002849">
      <w:pPr>
        <w:tabs>
          <w:tab w:val="left" w:pos="0"/>
        </w:tabs>
        <w:spacing w:after="0"/>
        <w:rPr>
          <w:rFonts w:ascii="Times New Roman" w:eastAsia="Times New Roman" w:hAnsi="Times New Roman" w:cs="Times New Roman"/>
          <w:sz w:val="24"/>
          <w:szCs w:val="24"/>
          <w:lang w:eastAsia="ru-RU"/>
        </w:rPr>
      </w:pPr>
    </w:p>
    <w:p w:rsidR="00002849" w:rsidRPr="00BD5040" w:rsidRDefault="00002849" w:rsidP="00002849">
      <w:pPr>
        <w:tabs>
          <w:tab w:val="left" w:pos="0"/>
        </w:tabs>
        <w:spacing w:after="0"/>
        <w:rPr>
          <w:rFonts w:ascii="Times New Roman" w:eastAsiaTheme="minorEastAsia" w:hAnsi="Times New Roman" w:cs="Times New Roman"/>
          <w:b/>
          <w:sz w:val="24"/>
          <w:szCs w:val="24"/>
          <w:lang w:eastAsia="ru-RU"/>
        </w:rPr>
      </w:pPr>
    </w:p>
    <w:p w:rsidR="00002849" w:rsidRPr="00BD5040" w:rsidRDefault="00002849" w:rsidP="00002849">
      <w:pPr>
        <w:tabs>
          <w:tab w:val="left" w:pos="0"/>
        </w:tabs>
        <w:spacing w:after="0"/>
        <w:rPr>
          <w:rFonts w:ascii="Times New Roman" w:eastAsiaTheme="minorEastAsia" w:hAnsi="Times New Roman" w:cs="Times New Roman"/>
          <w:b/>
          <w:sz w:val="24"/>
          <w:szCs w:val="24"/>
          <w:lang w:eastAsia="ru-RU"/>
        </w:rPr>
      </w:pPr>
    </w:p>
    <w:p w:rsidR="00002849" w:rsidRPr="00BD5040" w:rsidRDefault="00002849" w:rsidP="00002849">
      <w:pPr>
        <w:spacing w:after="0"/>
        <w:jc w:val="center"/>
        <w:rPr>
          <w:rFonts w:ascii="Times New Roman" w:hAnsi="Times New Roman" w:cs="Times New Roman"/>
          <w:sz w:val="24"/>
          <w:szCs w:val="24"/>
        </w:rPr>
      </w:pPr>
      <w:r w:rsidRPr="00BD5040">
        <w:rPr>
          <w:rFonts w:ascii="Times New Roman" w:hAnsi="Times New Roman" w:cs="Times New Roman"/>
          <w:sz w:val="24"/>
          <w:szCs w:val="24"/>
        </w:rPr>
        <w:t>Содержание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Дети собираются в круг.</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b/>
          <w:sz w:val="24"/>
          <w:szCs w:val="24"/>
        </w:rPr>
        <w:t xml:space="preserve">В: </w:t>
      </w:r>
      <w:r w:rsidRPr="00BD5040">
        <w:rPr>
          <w:rFonts w:ascii="Times New Roman" w:hAnsi="Times New Roman" w:cs="Times New Roman"/>
          <w:sz w:val="24"/>
          <w:szCs w:val="24"/>
        </w:rPr>
        <w:t>Вместе с солнышком встаем,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Вместе с птицами поем: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С добрым утром!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С ясным днем! —</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Вот как славно мы поем!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В: Ребята  посмотрите кокой солнечный весенний день сегодня. Как солнце ярко нам улыбается. </w:t>
      </w:r>
    </w:p>
    <w:p w:rsidR="00002849" w:rsidRPr="00BD5040" w:rsidRDefault="00002849" w:rsidP="00002849">
      <w:pPr>
        <w:spacing w:after="0"/>
        <w:rPr>
          <w:rFonts w:ascii="Times New Roman" w:eastAsiaTheme="minorEastAsia" w:hAnsi="Times New Roman" w:cs="Times New Roman"/>
          <w:sz w:val="24"/>
          <w:szCs w:val="24"/>
          <w:lang w:eastAsia="ru-RU"/>
        </w:rPr>
      </w:pPr>
      <w:r w:rsidRPr="00BD5040">
        <w:rPr>
          <w:rFonts w:ascii="Times New Roman" w:hAnsi="Times New Roman" w:cs="Times New Roman"/>
          <w:sz w:val="24"/>
          <w:szCs w:val="24"/>
        </w:rPr>
        <w:t>(аудио запись пенье птиц)</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Ребята, кто это поет?</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Птицы</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Давайте, ребята посмотрим, какие птицы к нам прилетели?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(Дети садятся на стульчики)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(Показ презентации)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Посмотрите ребята кто это?</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Птицы</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Ребята я вам загадаю загадку, а вы отгадайте, потом мы узнаем, что это за птица.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Угадайте что за птица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Скачет по дорожке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lastRenderedPageBreak/>
        <w:t>Словно кошки не боится</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Собирает крошки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А потом на ветку прыг</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И чирикает! Чик-чик!</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Воробей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В: Молодцы, ребята. Давайте послушаем, как чирикает воробей? </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аудиозапись чириканье воробья). Карим, как чирикает воробей? (индивидуальные ответы детей)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 В: Молодцы. Еще одна загадка: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Кар-кар-кар!</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Кричит плутовка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Ну и ловкая воровка! </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Все блестящие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Вещицы очень </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Любит эта птица.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Как называется эта птица?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Ворона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В: Молодцы, ребята. Послушайте, как кричит ворона? (аудиозапись крик вороны) </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Амир, как кричит ворона? (индивидуальные ответы детей)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Молодцы, ребята.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 Посмотрите ребята, ворона какая? (большая)</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Воробей кокой? (маленький)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У воробья туловище маленькое, а у вороны …(большое);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У вороны клюв большой, а у воробья …(маленький);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У воробья хвост короткий, а у вороны …(длинный);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У воробья лапки тонкие, а у вороны...(толстые);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Ворона большая, а воробей … (маленький);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Молодцы ребята. Посмотрите, а чем покрыта у птиц туловище?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Перьями. (Индивидуальные ответы детей).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А зачем, птицам клювики ребята?</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Кушать, зернышки клевать.</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А зачем, птицам  лапки?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Стоять, ходить, прыгать, держаться за дерево.</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А зачем, птицам крылья?</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lastRenderedPageBreak/>
        <w:t>Д: Летать, держаться на воздухе.</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Молодцы ребята. Посмотрите наши воробушки вышли играть. Давайте мы тоже с вами поиграем. (Дети одевают маски птиц)</w:t>
      </w:r>
    </w:p>
    <w:p w:rsidR="00002849" w:rsidRPr="00BD5040" w:rsidRDefault="00002849" w:rsidP="00002849">
      <w:pPr>
        <w:spacing w:before="240" w:after="0"/>
        <w:rPr>
          <w:rFonts w:ascii="Times New Roman" w:hAnsi="Times New Roman" w:cs="Times New Roman"/>
          <w:sz w:val="24"/>
          <w:szCs w:val="24"/>
        </w:rPr>
      </w:pPr>
      <w:r w:rsidRPr="00BD5040">
        <w:rPr>
          <w:rFonts w:ascii="Times New Roman" w:hAnsi="Times New Roman" w:cs="Times New Roman"/>
          <w:sz w:val="24"/>
          <w:szCs w:val="24"/>
        </w:rPr>
        <w:t>Птички прыгают, летают. (дети машут ручками)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Птички крошки собирают.(стучат по полу пальцами)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Перышки почистили (гладят руки)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Клювики почистили (гладят нос)</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Птички летают, поют. (машут ручками, чирикают)</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Птички зернышки клюют. (по ладони стучат пальцами)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Ребята, у нас птицы тоже проголодались. Вы хотите их покормить?</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Да, хотим.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В:(Дети подходят к столу.) Ребята, давайте мы с вами нарисуем  птицам зернышки.. Только мы сегодня будем рисовать ватными палочками. Перед вами листочки, а на листочках нарисованы птицы. Какие птицы вы видите на рисунке? (воробей, ворона) А теперь берем ватную палочку, аккуратно макаем ее в краску и начинаем рисовать.</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(Дети рисуют)</w:t>
      </w:r>
    </w:p>
    <w:p w:rsidR="00002849" w:rsidRPr="00BD5040" w:rsidRDefault="00002849" w:rsidP="00002849">
      <w:pPr>
        <w:tabs>
          <w:tab w:val="left" w:pos="0"/>
        </w:tabs>
        <w:spacing w:after="0"/>
        <w:rPr>
          <w:rFonts w:ascii="Times New Roman" w:eastAsiaTheme="minorEastAsia" w:hAnsi="Times New Roman" w:cs="Times New Roman"/>
          <w:b/>
          <w:sz w:val="24"/>
          <w:szCs w:val="24"/>
          <w:lang w:eastAsia="ru-RU"/>
        </w:rPr>
      </w:pPr>
      <w:r w:rsidRPr="00BD5040">
        <w:rPr>
          <w:rFonts w:ascii="Times New Roman" w:eastAsiaTheme="minorEastAsia" w:hAnsi="Times New Roman" w:cs="Times New Roman"/>
          <w:b/>
          <w:sz w:val="24"/>
          <w:szCs w:val="24"/>
          <w:lang w:eastAsia="ru-RU"/>
        </w:rPr>
        <w:t>Заключительная часть</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Молодцы ребята! Посмотрите, как много зернышек мы нарисовали, и угостили наших птиц.</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Какими птицами мы  сегодня познакомились?</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Вороной и воробьем.</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Ворона  какая? (большая) как кричит? (кар-кар), а воробей кокой? (маленький) как кричит? (чик-чирик). (индивидуальные ответы детей)</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 xml:space="preserve"> А чем мы покормили наших птиц?</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Д: Зернышками.</w:t>
      </w:r>
    </w:p>
    <w:p w:rsidR="00002849" w:rsidRPr="00BD5040" w:rsidRDefault="00002849" w:rsidP="00002849">
      <w:pPr>
        <w:spacing w:after="0"/>
        <w:rPr>
          <w:rFonts w:ascii="Times New Roman" w:hAnsi="Times New Roman" w:cs="Times New Roman"/>
          <w:sz w:val="24"/>
          <w:szCs w:val="24"/>
        </w:rPr>
      </w:pPr>
      <w:r w:rsidRPr="00BD5040">
        <w:rPr>
          <w:rFonts w:ascii="Times New Roman" w:hAnsi="Times New Roman" w:cs="Times New Roman"/>
          <w:sz w:val="24"/>
          <w:szCs w:val="24"/>
        </w:rPr>
        <w:t>В: Молодцы, ребята. Вы помогли сегодня птицам, покормили их зернышками. Какие вы молодцы похлопаем сами себе.</w:t>
      </w:r>
    </w:p>
    <w:p w:rsidR="00002849" w:rsidRDefault="00002849" w:rsidP="00BF3232">
      <w:pPr>
        <w:pageBreakBefore/>
        <w:widowControl w:val="0"/>
        <w:suppressAutoHyphens/>
        <w:spacing w:after="0" w:line="100" w:lineRule="atLeast"/>
        <w:jc w:val="center"/>
        <w:textAlignment w:val="baseline"/>
        <w:rPr>
          <w:rFonts w:ascii="Times New Roman" w:eastAsia="Times New Roman" w:hAnsi="Times New Roman" w:cs="Times New Roman"/>
          <w:b/>
          <w:kern w:val="1"/>
          <w:sz w:val="28"/>
          <w:szCs w:val="28"/>
          <w:lang w:eastAsia="fa-IR" w:bidi="fa-IR"/>
        </w:rPr>
      </w:pPr>
    </w:p>
    <w:p w:rsidR="00002849" w:rsidRDefault="00002849" w:rsidP="00002849">
      <w:pPr>
        <w:spacing w:after="0" w:line="240" w:lineRule="auto"/>
        <w:jc w:val="center"/>
        <w:rPr>
          <w:rFonts w:ascii="Times New Roman" w:eastAsiaTheme="minorEastAsia" w:hAnsi="Times New Roman" w:cs="Times New Roman"/>
          <w:b/>
          <w:sz w:val="28"/>
          <w:szCs w:val="28"/>
          <w:lang w:eastAsia="ru-RU"/>
        </w:rPr>
      </w:pPr>
    </w:p>
    <w:p w:rsidR="00002849" w:rsidRPr="00002849" w:rsidRDefault="00002849" w:rsidP="00002849">
      <w:pPr>
        <w:spacing w:after="0" w:line="240" w:lineRule="auto"/>
        <w:jc w:val="center"/>
        <w:rPr>
          <w:rFonts w:ascii="Times New Roman" w:eastAsiaTheme="minorEastAsia" w:hAnsi="Times New Roman" w:cs="Times New Roman"/>
          <w:b/>
          <w:bCs/>
          <w:sz w:val="28"/>
          <w:szCs w:val="28"/>
          <w:lang w:eastAsia="ru-RU"/>
        </w:rPr>
      </w:pPr>
      <w:r w:rsidRPr="00002849">
        <w:rPr>
          <w:rFonts w:ascii="Times New Roman" w:eastAsiaTheme="minorEastAsia" w:hAnsi="Times New Roman" w:cs="Times New Roman"/>
          <w:b/>
          <w:sz w:val="28"/>
          <w:szCs w:val="28"/>
          <w:lang w:eastAsia="ru-RU"/>
        </w:rPr>
        <w:t>ПЕДАГОГИЧЕСКИЙ ПРОЕКТ</w:t>
      </w:r>
    </w:p>
    <w:p w:rsidR="00002849" w:rsidRPr="00002849" w:rsidRDefault="00002849" w:rsidP="00002849">
      <w:pPr>
        <w:spacing w:after="200" w:line="240" w:lineRule="auto"/>
        <w:jc w:val="center"/>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shd w:val="clear" w:color="auto" w:fill="FFFFFF"/>
          <w:lang w:eastAsia="ru-RU"/>
        </w:rPr>
        <w:t>«По дороге безопасности»</w:t>
      </w:r>
    </w:p>
    <w:p w:rsidR="00002849" w:rsidRPr="00002849" w:rsidRDefault="00002849" w:rsidP="00002849">
      <w:pPr>
        <w:widowControl w:val="0"/>
        <w:spacing w:after="0" w:line="240" w:lineRule="auto"/>
        <w:jc w:val="center"/>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Воспитатель первой квалификационной категории</w:t>
      </w:r>
    </w:p>
    <w:p w:rsidR="00002849" w:rsidRPr="00002849" w:rsidRDefault="00002849" w:rsidP="00002849">
      <w:pPr>
        <w:widowControl w:val="0"/>
        <w:spacing w:after="0" w:line="240" w:lineRule="auto"/>
        <w:jc w:val="center"/>
        <w:rPr>
          <w:rFonts w:ascii="Times New Roman" w:eastAsiaTheme="minorEastAsia" w:hAnsi="Times New Roman" w:cs="Times New Roman"/>
          <w:kern w:val="24"/>
          <w:sz w:val="28"/>
          <w:szCs w:val="28"/>
          <w:lang w:eastAsia="ru-RU"/>
        </w:rPr>
      </w:pPr>
      <w:r w:rsidRPr="00002849">
        <w:rPr>
          <w:rFonts w:ascii="Times New Roman" w:eastAsiaTheme="minorEastAsia" w:hAnsi="Times New Roman" w:cs="Times New Roman"/>
          <w:sz w:val="28"/>
          <w:szCs w:val="28"/>
          <w:lang w:eastAsia="ru-RU"/>
        </w:rPr>
        <w:t>МБДОУ «МБДОУ «Детский сад №21 «Золотая рыбка»  г. Нурлат  РТ</w:t>
      </w:r>
    </w:p>
    <w:p w:rsidR="00002849" w:rsidRPr="00002849" w:rsidRDefault="00002849" w:rsidP="00002849">
      <w:pPr>
        <w:widowControl w:val="0"/>
        <w:spacing w:after="0" w:line="240" w:lineRule="auto"/>
        <w:jc w:val="center"/>
        <w:rPr>
          <w:rFonts w:ascii="Times New Roman" w:eastAsiaTheme="minorEastAsia" w:hAnsi="Times New Roman" w:cs="Times New Roman"/>
          <w:kern w:val="24"/>
          <w:sz w:val="28"/>
          <w:szCs w:val="28"/>
          <w:lang w:eastAsia="ru-RU"/>
        </w:rPr>
      </w:pPr>
      <w:r w:rsidRPr="00002849">
        <w:rPr>
          <w:rFonts w:ascii="Times New Roman" w:eastAsiaTheme="minorEastAsia" w:hAnsi="Times New Roman" w:cs="Times New Roman"/>
          <w:sz w:val="28"/>
          <w:szCs w:val="28"/>
          <w:lang w:eastAsia="ru-RU"/>
        </w:rPr>
        <w:t>Ахсанова  Анжелика Викторовна</w:t>
      </w:r>
    </w:p>
    <w:p w:rsidR="00002849" w:rsidRPr="00002849" w:rsidRDefault="00002849" w:rsidP="00002849">
      <w:pPr>
        <w:tabs>
          <w:tab w:val="num" w:pos="0"/>
        </w:tabs>
        <w:spacing w:after="0" w:line="240" w:lineRule="auto"/>
        <w:rPr>
          <w:rFonts w:ascii="Times New Roman" w:eastAsiaTheme="minorEastAsia" w:hAnsi="Times New Roman" w:cs="Times New Roman"/>
          <w:b/>
          <w:sz w:val="28"/>
          <w:szCs w:val="28"/>
          <w:lang w:eastAsia="ru-RU"/>
        </w:rPr>
      </w:pPr>
    </w:p>
    <w:p w:rsidR="00002849" w:rsidRPr="00002849" w:rsidRDefault="00002849" w:rsidP="00002849">
      <w:pPr>
        <w:tabs>
          <w:tab w:val="num" w:pos="0"/>
        </w:tabs>
        <w:spacing w:after="0" w:line="240" w:lineRule="auto"/>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 xml:space="preserve">АКТУАЛЬНОСТЬ         </w:t>
      </w:r>
    </w:p>
    <w:p w:rsidR="00002849" w:rsidRPr="00002849" w:rsidRDefault="00002849" w:rsidP="00002849">
      <w:pPr>
        <w:spacing w:after="200" w:line="240" w:lineRule="auto"/>
        <w:jc w:val="both"/>
        <w:rPr>
          <w:rFonts w:ascii="Times New Roman" w:eastAsiaTheme="minorEastAsia" w:hAnsi="Times New Roman" w:cs="Times New Roman"/>
          <w:sz w:val="28"/>
          <w:szCs w:val="28"/>
          <w:shd w:val="clear" w:color="auto" w:fill="FFFFFF"/>
          <w:lang w:eastAsia="ru-RU"/>
        </w:rPr>
      </w:pPr>
      <w:r w:rsidRPr="00002849">
        <w:rPr>
          <w:rFonts w:ascii="Times New Roman" w:eastAsiaTheme="minorEastAsia" w:hAnsi="Times New Roman" w:cs="Times New Roman"/>
          <w:sz w:val="28"/>
          <w:szCs w:val="28"/>
          <w:shd w:val="clear" w:color="auto" w:fill="FFFFFF"/>
          <w:lang w:eastAsia="ru-RU"/>
        </w:rPr>
        <w:t xml:space="preserve">      На современном этапе в дошкольных образовательных учреждениях существует проблема взаимодействия всех участников образовательного процесса.  Актуальность данного направления обусловлена тем, что реализация первой ступени образования   ребенком - дошкольником возможна только в случае разработки организационно - методических условий построения образовательного процесса в семье и детском саду на основе партнерских отношений данных субъектов. Важнейшим фактором приобщения детей к этике дорожно-транспортного поведения  являются родители. Как бы серьезно ни продумывались формы воспитания детей в детском саду, невозможно достигнуть поставленной цели без постоянной поддержки и активного участия родителей в педагогическом процессе.  </w:t>
      </w:r>
    </w:p>
    <w:p w:rsidR="00002849" w:rsidRPr="00002849" w:rsidRDefault="00002849" w:rsidP="00002849">
      <w:pPr>
        <w:spacing w:after="0" w:line="240" w:lineRule="auto"/>
        <w:jc w:val="both"/>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ПРОБЛЕМА</w:t>
      </w:r>
    </w:p>
    <w:p w:rsidR="00002849" w:rsidRPr="00002849" w:rsidRDefault="00002849" w:rsidP="00002849">
      <w:pPr>
        <w:spacing w:after="200" w:line="240" w:lineRule="auto"/>
        <w:ind w:right="-1" w:firstLine="284"/>
        <w:jc w:val="both"/>
        <w:rPr>
          <w:rFonts w:ascii="Times New Roman" w:eastAsiaTheme="minorEastAsia" w:hAnsi="Times New Roman" w:cs="Times New Roman"/>
          <w:sz w:val="28"/>
          <w:szCs w:val="28"/>
          <w:shd w:val="clear" w:color="auto" w:fill="FFFFFF"/>
          <w:lang w:eastAsia="ru-RU"/>
        </w:rPr>
      </w:pPr>
      <w:r w:rsidRPr="00002849">
        <w:rPr>
          <w:rFonts w:ascii="Times New Roman" w:eastAsiaTheme="minorEastAsia" w:hAnsi="Times New Roman" w:cs="Times New Roman"/>
          <w:sz w:val="28"/>
          <w:szCs w:val="28"/>
          <w:shd w:val="clear" w:color="auto" w:fill="FFFFFF"/>
          <w:lang w:eastAsia="ru-RU"/>
        </w:rPr>
        <w:t xml:space="preserve">Задача образовательного учреждения - сделать родителей своими союзниками в воспитании </w:t>
      </w:r>
      <w:r w:rsidRPr="00002849">
        <w:rPr>
          <w:rFonts w:ascii="Times New Roman" w:eastAsiaTheme="minorEastAsia" w:hAnsi="Times New Roman" w:cs="Times New Roman"/>
          <w:sz w:val="28"/>
          <w:szCs w:val="28"/>
          <w:shd w:val="clear" w:color="auto" w:fill="FFFFFF"/>
          <w:lang w:eastAsia="ru-RU"/>
        </w:rPr>
        <w:tab/>
        <w:t xml:space="preserve">у </w:t>
      </w:r>
      <w:r w:rsidRPr="00002849">
        <w:rPr>
          <w:rFonts w:ascii="Times New Roman" w:eastAsiaTheme="minorEastAsia" w:hAnsi="Times New Roman" w:cs="Times New Roman"/>
          <w:sz w:val="28"/>
          <w:szCs w:val="28"/>
          <w:shd w:val="clear" w:color="auto" w:fill="FFFFFF"/>
          <w:lang w:eastAsia="ru-RU"/>
        </w:rPr>
        <w:tab/>
        <w:t xml:space="preserve">ребенка </w:t>
      </w:r>
      <w:r w:rsidRPr="00002849">
        <w:rPr>
          <w:rFonts w:ascii="Times New Roman" w:eastAsiaTheme="minorEastAsia" w:hAnsi="Times New Roman" w:cs="Times New Roman"/>
          <w:sz w:val="28"/>
          <w:szCs w:val="28"/>
          <w:shd w:val="clear" w:color="auto" w:fill="FFFFFF"/>
          <w:lang w:eastAsia="ru-RU"/>
        </w:rPr>
        <w:tab/>
        <w:t xml:space="preserve">безопасного </w:t>
      </w:r>
      <w:r w:rsidRPr="00002849">
        <w:rPr>
          <w:rFonts w:ascii="Times New Roman" w:eastAsiaTheme="minorEastAsia" w:hAnsi="Times New Roman" w:cs="Times New Roman"/>
          <w:sz w:val="28"/>
          <w:szCs w:val="28"/>
          <w:shd w:val="clear" w:color="auto" w:fill="FFFFFF"/>
          <w:lang w:eastAsia="ru-RU"/>
        </w:rPr>
        <w:tab/>
        <w:t xml:space="preserve">поведения.                                                                      Необходима  систематическая, планомерная работа в содружестве с семьёй, которая поможет сформировать у дошкольников прочные знания о правилах безопасного поведения </w:t>
      </w:r>
      <w:r w:rsidRPr="00002849">
        <w:rPr>
          <w:rFonts w:ascii="Times New Roman" w:eastAsiaTheme="minorEastAsia" w:hAnsi="Times New Roman" w:cs="Times New Roman"/>
          <w:sz w:val="28"/>
          <w:szCs w:val="28"/>
          <w:shd w:val="clear" w:color="auto" w:fill="FFFFFF"/>
          <w:lang w:eastAsia="ru-RU"/>
        </w:rPr>
        <w:tab/>
        <w:t xml:space="preserve">на </w:t>
      </w:r>
      <w:r w:rsidRPr="00002849">
        <w:rPr>
          <w:rFonts w:ascii="Times New Roman" w:eastAsiaTheme="minorEastAsia" w:hAnsi="Times New Roman" w:cs="Times New Roman"/>
          <w:sz w:val="28"/>
          <w:szCs w:val="28"/>
          <w:shd w:val="clear" w:color="auto" w:fill="FFFFFF"/>
          <w:lang w:eastAsia="ru-RU"/>
        </w:rPr>
        <w:tab/>
        <w:t>дороге.                                                                                                      Совместными усилиями педагогов, родителей и социальных партнеров  мы должны научить наших детей навыкам безопасного «общения» со сложным миром транспорта</w:t>
      </w:r>
    </w:p>
    <w:p w:rsidR="00002849" w:rsidRPr="00002849" w:rsidRDefault="00002849" w:rsidP="00002849">
      <w:pPr>
        <w:spacing w:after="200" w:line="240" w:lineRule="auto"/>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 xml:space="preserve">ПРЕДМЕТ ПРОЕКТИРОВАНИЯ </w:t>
      </w:r>
    </w:p>
    <w:p w:rsidR="00002849" w:rsidRPr="00002849" w:rsidRDefault="00002849" w:rsidP="00002849">
      <w:pPr>
        <w:spacing w:after="200" w:line="240" w:lineRule="auto"/>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 xml:space="preserve">Доступная, открытая информационно-образовательная  среда для детей и взрослых, исходя из   внутренних и внешних ресурсов. </w:t>
      </w:r>
    </w:p>
    <w:p w:rsidR="00002849" w:rsidRPr="00002849" w:rsidRDefault="00002849" w:rsidP="00002849">
      <w:pPr>
        <w:spacing w:after="200" w:line="240" w:lineRule="auto"/>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 xml:space="preserve">ИДЕЯ ПРОЕКТА </w:t>
      </w:r>
    </w:p>
    <w:p w:rsidR="00002849" w:rsidRPr="00002849" w:rsidRDefault="00002849" w:rsidP="00002849">
      <w:pPr>
        <w:spacing w:after="0" w:line="240" w:lineRule="auto"/>
        <w:ind w:right="-1"/>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b/>
          <w:bCs/>
          <w:sz w:val="28"/>
          <w:szCs w:val="28"/>
          <w:lang w:eastAsia="ru-RU"/>
        </w:rPr>
        <w:lastRenderedPageBreak/>
        <w:t xml:space="preserve">Цель: </w:t>
      </w:r>
      <w:r w:rsidRPr="00002849">
        <w:rPr>
          <w:rFonts w:ascii="Times New Roman" w:eastAsiaTheme="minorEastAsia" w:hAnsi="Times New Roman" w:cs="Times New Roman"/>
          <w:sz w:val="28"/>
          <w:szCs w:val="28"/>
          <w:lang w:eastAsia="ru-RU"/>
        </w:rPr>
        <w:t xml:space="preserve"> </w:t>
      </w:r>
      <w:r w:rsidRPr="00002849">
        <w:rPr>
          <w:rFonts w:ascii="Times New Roman" w:eastAsiaTheme="minorEastAsia" w:hAnsi="Times New Roman" w:cs="Times New Roman"/>
          <w:sz w:val="28"/>
          <w:szCs w:val="28"/>
          <w:lang w:eastAsia="ru-RU"/>
        </w:rPr>
        <w:tab/>
        <w:t xml:space="preserve"> Вовлечь родителей в образовательный процесс по обучению детей безопасному поведению на дорогах с применением современных методов и технологий.   </w:t>
      </w:r>
    </w:p>
    <w:p w:rsidR="00002849" w:rsidRPr="00002849" w:rsidRDefault="00002849" w:rsidP="00002849">
      <w:pPr>
        <w:spacing w:after="0" w:line="240" w:lineRule="auto"/>
        <w:ind w:right="-1"/>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 xml:space="preserve"> </w:t>
      </w:r>
      <w:r w:rsidRPr="00002849">
        <w:rPr>
          <w:rFonts w:ascii="Times New Roman" w:eastAsiaTheme="minorEastAsia" w:hAnsi="Times New Roman" w:cs="Times New Roman"/>
          <w:b/>
          <w:bCs/>
          <w:sz w:val="28"/>
          <w:szCs w:val="28"/>
          <w:lang w:eastAsia="ru-RU"/>
        </w:rPr>
        <w:t xml:space="preserve">Задачи:  </w:t>
      </w:r>
      <w:r w:rsidRPr="00002849">
        <w:rPr>
          <w:rFonts w:ascii="Times New Roman" w:eastAsiaTheme="minorEastAsia" w:hAnsi="Times New Roman" w:cs="Times New Roman"/>
          <w:sz w:val="28"/>
          <w:szCs w:val="28"/>
          <w:lang w:eastAsia="ru-RU"/>
        </w:rPr>
        <w:t>- Обеспечить родителей возможностью воспользоваться необходимой информацией, своевременно и грамотно ее применить в практической</w:t>
      </w:r>
      <w:r w:rsidRPr="00002849">
        <w:rPr>
          <w:rFonts w:ascii="Times New Roman" w:eastAsiaTheme="minorEastAsia" w:hAnsi="Times New Roman" w:cs="Times New Roman"/>
          <w:sz w:val="28"/>
          <w:szCs w:val="28"/>
          <w:lang w:eastAsia="ru-RU"/>
        </w:rPr>
        <w:tab/>
        <w:t xml:space="preserve">деятельности.                                                                                               </w:t>
      </w:r>
      <w:r w:rsidRPr="00002849">
        <w:rPr>
          <w:rFonts w:ascii="Times New Roman" w:eastAsiaTheme="minorEastAsia" w:hAnsi="Times New Roman" w:cs="Times New Roman"/>
          <w:b/>
          <w:bCs/>
          <w:sz w:val="28"/>
          <w:szCs w:val="28"/>
          <w:lang w:eastAsia="ru-RU"/>
        </w:rPr>
        <w:t xml:space="preserve">- </w:t>
      </w:r>
      <w:r w:rsidRPr="00002849">
        <w:rPr>
          <w:rFonts w:ascii="Times New Roman" w:eastAsiaTheme="minorEastAsia" w:hAnsi="Times New Roman" w:cs="Times New Roman"/>
          <w:sz w:val="28"/>
          <w:szCs w:val="28"/>
          <w:lang w:eastAsia="ru-RU"/>
        </w:rPr>
        <w:t>Воспитывать дисциплинированность и сознательное выполнение правил дорожного движения, культуру поведения в дорожно-транспортном процессе.</w:t>
      </w:r>
    </w:p>
    <w:p w:rsidR="00002849" w:rsidRPr="00002849" w:rsidRDefault="00002849" w:rsidP="00002849">
      <w:pPr>
        <w:spacing w:after="200" w:line="240" w:lineRule="auto"/>
        <w:ind w:right="-1"/>
        <w:jc w:val="center"/>
        <w:rPr>
          <w:rFonts w:ascii="Times New Roman" w:eastAsiaTheme="minorEastAsia" w:hAnsi="Times New Roman" w:cs="Times New Roman"/>
          <w:b/>
          <w:bCs/>
          <w:sz w:val="28"/>
          <w:szCs w:val="28"/>
          <w:lang w:eastAsia="ru-RU"/>
        </w:rPr>
      </w:pPr>
    </w:p>
    <w:p w:rsidR="00002849" w:rsidRPr="00002849" w:rsidRDefault="00002849" w:rsidP="00002849">
      <w:pPr>
        <w:spacing w:after="200" w:line="240" w:lineRule="auto"/>
        <w:ind w:right="-1"/>
        <w:jc w:val="center"/>
        <w:rPr>
          <w:rFonts w:ascii="Times New Roman" w:eastAsiaTheme="minorEastAsia" w:hAnsi="Times New Roman" w:cs="Times New Roman"/>
          <w:b/>
          <w:bCs/>
          <w:sz w:val="28"/>
          <w:szCs w:val="28"/>
          <w:lang w:eastAsia="ru-RU"/>
        </w:rPr>
      </w:pPr>
      <w:r w:rsidRPr="00002849">
        <w:rPr>
          <w:rFonts w:ascii="Times New Roman" w:eastAsiaTheme="minorEastAsia" w:hAnsi="Times New Roman" w:cs="Times New Roman"/>
          <w:b/>
          <w:bCs/>
          <w:sz w:val="28"/>
          <w:szCs w:val="28"/>
          <w:lang w:eastAsia="ru-RU"/>
        </w:rPr>
        <w:t>НАПРАВЛЕНИЯ РЕАЛИЗАЦИИ ПРОЕКТА</w:t>
      </w:r>
    </w:p>
    <w:p w:rsidR="00002849" w:rsidRPr="00002849" w:rsidRDefault="00002849" w:rsidP="00E81FE2">
      <w:pPr>
        <w:widowControl w:val="0"/>
        <w:numPr>
          <w:ilvl w:val="0"/>
          <w:numId w:val="32"/>
        </w:numPr>
        <w:autoSpaceDE w:val="0"/>
        <w:autoSpaceDN w:val="0"/>
        <w:spacing w:after="0" w:line="240" w:lineRule="auto"/>
        <w:ind w:left="0" w:right="283" w:firstLine="0"/>
        <w:jc w:val="center"/>
        <w:rPr>
          <w:rFonts w:ascii="Times New Roman" w:eastAsia="Times New Roman" w:hAnsi="Times New Roman" w:cs="Times New Roman"/>
          <w:b/>
          <w:bCs/>
          <w:sz w:val="28"/>
          <w:szCs w:val="28"/>
          <w:lang w:eastAsia="ru-RU" w:bidi="ru-RU"/>
        </w:rPr>
      </w:pPr>
      <w:r w:rsidRPr="00002849">
        <w:rPr>
          <w:rFonts w:ascii="Times New Roman" w:eastAsia="+mn-ea" w:hAnsi="Times New Roman" w:cs="Times New Roman"/>
          <w:b/>
          <w:bCs/>
          <w:color w:val="000000"/>
          <w:kern w:val="24"/>
          <w:sz w:val="28"/>
          <w:szCs w:val="28"/>
          <w:lang w:eastAsia="ru-RU" w:bidi="ru-RU"/>
        </w:rPr>
        <w:t>Совместная работа субъектов  воспитательно-образовательного процесса</w:t>
      </w:r>
    </w:p>
    <w:p w:rsidR="00002849" w:rsidRPr="00002849" w:rsidRDefault="00002849" w:rsidP="00002849">
      <w:pPr>
        <w:spacing w:after="0" w:line="240" w:lineRule="auto"/>
        <w:jc w:val="center"/>
        <w:rPr>
          <w:rFonts w:ascii="Times New Roman" w:eastAsia="+mn-ea" w:hAnsi="Times New Roman" w:cs="Times New Roman"/>
          <w:b/>
          <w:bCs/>
          <w:color w:val="000000"/>
          <w:kern w:val="24"/>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2139315</wp:posOffset>
                </wp:positionH>
                <wp:positionV relativeFrom="paragraph">
                  <wp:posOffset>124460</wp:posOffset>
                </wp:positionV>
                <wp:extent cx="1847850" cy="742950"/>
                <wp:effectExtent l="9525" t="13335" r="9525" b="5715"/>
                <wp:wrapNone/>
                <wp:docPr id="1840934057" name="Овал 1840934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429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ascii="Calibri" w:eastAsia="+mn-ea" w:hAnsi="Calibri" w:cs="+mn-cs"/>
                                <w:b/>
                                <w:bCs/>
                                <w:i/>
                                <w:iCs/>
                                <w:color w:val="000000"/>
                                <w:kern w:val="24"/>
                                <w:sz w:val="36"/>
                                <w:szCs w:val="36"/>
                              </w:rPr>
                              <w:t xml:space="preserve"> </w:t>
                            </w:r>
                            <w:r>
                              <w:rPr>
                                <w:rFonts w:eastAsia="+mn-ea"/>
                                <w:color w:val="000000"/>
                                <w:kern w:val="24"/>
                              </w:rPr>
                              <w:t>ГИБДД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7" o:spid="_x0000_s1026" style="position:absolute;left:0;text-align:left;margin-left:168.45pt;margin-top:9.8pt;width:145.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" filled="f" fillcolor="yellow" strokeweight=".25pt">
                <v:textbox>
                  <w:txbxContent>
                    <w:p w:rsidR="00F90B21" w:rsidRDefault="00F90B21" w:rsidP="00002849">
                      <w:pPr>
                        <w:pStyle w:val="ab"/>
                        <w:spacing w:before="0" w:beforeAutospacing="0" w:after="0" w:afterAutospacing="0"/>
                        <w:jc w:val="center"/>
                      </w:pPr>
                      <w:r>
                        <w:rPr>
                          <w:rFonts w:ascii="Calibri" w:eastAsia="+mn-ea" w:hAnsi="Calibri" w:cs="+mn-cs"/>
                          <w:b/>
                          <w:bCs/>
                          <w:i/>
                          <w:iCs/>
                          <w:color w:val="000000"/>
                          <w:kern w:val="24"/>
                          <w:sz w:val="36"/>
                          <w:szCs w:val="36"/>
                        </w:rPr>
                        <w:t xml:space="preserve"> </w:t>
                      </w:r>
                      <w:r>
                        <w:rPr>
                          <w:rFonts w:eastAsia="+mn-ea"/>
                          <w:color w:val="000000"/>
                          <w:kern w:val="24"/>
                        </w:rPr>
                        <w:t>ГИБДД</w:t>
                      </w:r>
                    </w:p>
                  </w:txbxContent>
                </v:textbox>
              </v:oval>
            </w:pict>
          </mc:Fallback>
        </mc:AlternateContent>
      </w:r>
    </w:p>
    <w:p w:rsidR="00002849" w:rsidRPr="00002849" w:rsidRDefault="00002849" w:rsidP="00002849">
      <w:pPr>
        <w:spacing w:after="0" w:line="240" w:lineRule="auto"/>
        <w:jc w:val="center"/>
        <w:rPr>
          <w:rFonts w:ascii="Times New Roman" w:eastAsia="+mn-ea" w:hAnsi="Times New Roman" w:cs="Times New Roman"/>
          <w:bCs/>
          <w:color w:val="000000"/>
          <w:kern w:val="24"/>
          <w:sz w:val="28"/>
          <w:szCs w:val="28"/>
          <w:lang w:eastAsia="ru-RU"/>
        </w:rPr>
      </w:pPr>
    </w:p>
    <w:p w:rsidR="00002849" w:rsidRPr="00002849" w:rsidRDefault="00002849" w:rsidP="00002849">
      <w:pPr>
        <w:spacing w:after="0" w:line="240" w:lineRule="auto"/>
        <w:jc w:val="center"/>
        <w:rPr>
          <w:rFonts w:ascii="Times New Roman" w:eastAsia="+mn-ea" w:hAnsi="Times New Roman" w:cs="Times New Roman"/>
          <w:bCs/>
          <w:color w:val="000000"/>
          <w:kern w:val="24"/>
          <w:sz w:val="28"/>
          <w:szCs w:val="28"/>
          <w:lang w:eastAsia="ru-RU"/>
        </w:rPr>
      </w:pPr>
    </w:p>
    <w:p w:rsidR="00002849" w:rsidRPr="00002849" w:rsidRDefault="00002849" w:rsidP="00002849">
      <w:pPr>
        <w:spacing w:after="0" w:line="240" w:lineRule="auto"/>
        <w:jc w:val="center"/>
        <w:rPr>
          <w:rFonts w:ascii="Times New Roman" w:eastAsia="+mn-ea" w:hAnsi="Times New Roman" w:cs="Times New Roman"/>
          <w:bCs/>
          <w:color w:val="000000"/>
          <w:kern w:val="24"/>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570865</wp:posOffset>
                </wp:positionH>
                <wp:positionV relativeFrom="paragraph">
                  <wp:posOffset>130175</wp:posOffset>
                </wp:positionV>
                <wp:extent cx="1838325" cy="742950"/>
                <wp:effectExtent l="12700" t="13335" r="6350" b="5715"/>
                <wp:wrapNone/>
                <wp:docPr id="1840934056" name="Овал 1840934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429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pPr>
                            <w:r>
                              <w:rPr>
                                <w:rFonts w:eastAsia="+mn-ea"/>
                                <w:color w:val="000000"/>
                                <w:kern w:val="24"/>
                              </w:rPr>
                              <w:t>Администрация</w:t>
                            </w:r>
                          </w:p>
                          <w:p w:rsidR="00F90B21" w:rsidRDefault="00F90B21" w:rsidP="00002849">
                            <w:pPr>
                              <w:pStyle w:val="ab"/>
                              <w:spacing w:before="0" w:beforeAutospacing="0" w:after="0" w:afterAutospacing="0"/>
                              <w:jc w:val="center"/>
                            </w:pPr>
                            <w:r>
                              <w:rPr>
                                <w:rFonts w:eastAsia="+mn-ea"/>
                                <w:color w:val="000000"/>
                                <w:kern w:val="24"/>
                              </w:rPr>
                              <w:t>МБДОУ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6" o:spid="_x0000_s1027" style="position:absolute;left:0;text-align:left;margin-left:44.95pt;margin-top:10.25pt;width:144.7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" filled="f" fillcolor="yellow" strokeweight=".25pt">
                <v:textbox>
                  <w:txbxContent>
                    <w:p w:rsidR="00F90B21" w:rsidRDefault="00F90B21" w:rsidP="00002849">
                      <w:pPr>
                        <w:pStyle w:val="ab"/>
                        <w:spacing w:before="0" w:beforeAutospacing="0" w:after="0" w:afterAutospacing="0"/>
                      </w:pPr>
                      <w:r>
                        <w:rPr>
                          <w:rFonts w:eastAsia="+mn-ea"/>
                          <w:color w:val="000000"/>
                          <w:kern w:val="24"/>
                        </w:rPr>
                        <w:t>Администрация</w:t>
                      </w:r>
                    </w:p>
                    <w:p w:rsidR="00F90B21" w:rsidRDefault="00F90B21" w:rsidP="00002849">
                      <w:pPr>
                        <w:pStyle w:val="ab"/>
                        <w:spacing w:before="0" w:beforeAutospacing="0" w:after="0" w:afterAutospacing="0"/>
                        <w:jc w:val="center"/>
                      </w:pPr>
                      <w:r>
                        <w:rPr>
                          <w:rFonts w:eastAsia="+mn-ea"/>
                          <w:color w:val="000000"/>
                          <w:kern w:val="24"/>
                        </w:rPr>
                        <w:t>МБДОУ</w:t>
                      </w:r>
                    </w:p>
                  </w:txbxContent>
                </v:textbox>
              </v:oval>
            </w:pict>
          </mc:Fallback>
        </mc:AlternateContent>
      </w:r>
    </w:p>
    <w:p w:rsidR="00002849" w:rsidRPr="00002849" w:rsidRDefault="00002849" w:rsidP="00002849">
      <w:pPr>
        <w:spacing w:after="0" w:line="240" w:lineRule="auto"/>
        <w:jc w:val="center"/>
        <w:rPr>
          <w:rFonts w:ascii="Times New Roman" w:eastAsia="+mn-ea" w:hAnsi="Times New Roman" w:cs="Times New Roman"/>
          <w:bCs/>
          <w:color w:val="000000"/>
          <w:kern w:val="24"/>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3557905</wp:posOffset>
                </wp:positionH>
                <wp:positionV relativeFrom="paragraph">
                  <wp:posOffset>40640</wp:posOffset>
                </wp:positionV>
                <wp:extent cx="1781175" cy="695325"/>
                <wp:effectExtent l="8890" t="13970" r="10160" b="5080"/>
                <wp:wrapNone/>
                <wp:docPr id="1840934055" name="Овал 1840934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9532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Воспитатели</w:t>
                            </w:r>
                          </w:p>
                          <w:p w:rsidR="00F90B21" w:rsidRDefault="00F90B21" w:rsidP="00002849">
                            <w:pPr>
                              <w:pStyle w:val="ab"/>
                              <w:spacing w:before="0" w:beforeAutospacing="0" w:after="0" w:afterAutospacing="0"/>
                              <w:jc w:val="center"/>
                            </w:pPr>
                            <w:r>
                              <w:rPr>
                                <w:rFonts w:eastAsia="+mn-ea"/>
                                <w:color w:val="000000"/>
                                <w:kern w:val="24"/>
                              </w:rPr>
                              <w:t xml:space="preserve"> группы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5" o:spid="_x0000_s1028" style="position:absolute;left:0;text-align:left;margin-left:280.15pt;margin-top:3.2pt;width:140.25pt;height:5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Воспитатели</w:t>
                      </w:r>
                    </w:p>
                    <w:p w:rsidR="00F90B21" w:rsidRDefault="00F90B21" w:rsidP="00002849">
                      <w:pPr>
                        <w:pStyle w:val="ab"/>
                        <w:spacing w:before="0" w:beforeAutospacing="0" w:after="0" w:afterAutospacing="0"/>
                        <w:jc w:val="center"/>
                      </w:pPr>
                      <w:r>
                        <w:rPr>
                          <w:rFonts w:eastAsia="+mn-ea"/>
                          <w:color w:val="000000"/>
                          <w:kern w:val="24"/>
                        </w:rPr>
                        <w:t xml:space="preserve"> группы</w:t>
                      </w:r>
                    </w:p>
                  </w:txbxContent>
                </v:textbox>
              </v:oval>
            </w:pict>
          </mc:Fallback>
        </mc:AlternateContent>
      </w:r>
    </w:p>
    <w:p w:rsidR="00002849" w:rsidRPr="00002849" w:rsidRDefault="00002849" w:rsidP="00002849">
      <w:pPr>
        <w:spacing w:after="0" w:line="240" w:lineRule="auto"/>
        <w:jc w:val="center"/>
        <w:rPr>
          <w:rFonts w:ascii="Times New Roman" w:eastAsia="+mn-ea" w:hAnsi="Times New Roman" w:cs="Times New Roman"/>
          <w:bCs/>
          <w:color w:val="000000"/>
          <w:kern w:val="24"/>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299" distR="114299" simplePos="0" relativeHeight="251693056" behindDoc="0" locked="0" layoutInCell="1" allowOverlap="1">
                <wp:simplePos x="0" y="0"/>
                <wp:positionH relativeFrom="column">
                  <wp:posOffset>3044189</wp:posOffset>
                </wp:positionH>
                <wp:positionV relativeFrom="paragraph">
                  <wp:posOffset>635</wp:posOffset>
                </wp:positionV>
                <wp:extent cx="0" cy="180975"/>
                <wp:effectExtent l="0" t="0" r="19050" b="9525"/>
                <wp:wrapNone/>
                <wp:docPr id="1840934054" name="Прямая соединительная линия 184093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9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0934054" o:spid="_x0000_s1026" style="position:absolute;flip:y;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7pt,.05pt" to="239.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" strokecolor="windowText">
                <o:lock v:ext="edit" shapetype="f"/>
              </v:line>
            </w:pict>
          </mc:Fallback>
        </mc:AlternateConten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2177415</wp:posOffset>
                </wp:positionH>
                <wp:positionV relativeFrom="paragraph">
                  <wp:posOffset>67310</wp:posOffset>
                </wp:positionV>
                <wp:extent cx="1657350" cy="1514475"/>
                <wp:effectExtent l="9525" t="11430" r="9525" b="7620"/>
                <wp:wrapNone/>
                <wp:docPr id="1840934053" name="Овал 1840934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5144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rPr>
                                <w:rFonts w:eastAsia="+mn-ea"/>
                                <w:color w:val="000000"/>
                                <w:kern w:val="24"/>
                              </w:rPr>
                            </w:pPr>
                            <w:r>
                              <w:rPr>
                                <w:rFonts w:eastAsia="+mn-ea"/>
                                <w:i/>
                                <w:iCs/>
                                <w:color w:val="000000"/>
                                <w:kern w:val="24"/>
                              </w:rPr>
                              <w:t xml:space="preserve"> </w:t>
                            </w:r>
                            <w:r>
                              <w:rPr>
                                <w:rFonts w:eastAsia="+mn-ea"/>
                                <w:color w:val="000000"/>
                                <w:kern w:val="24"/>
                              </w:rPr>
                              <w:t xml:space="preserve">Дети </w:t>
                            </w:r>
                          </w:p>
                          <w:p w:rsidR="00F90B21" w:rsidRDefault="00F90B21" w:rsidP="00002849">
                            <w:pPr>
                              <w:pStyle w:val="ab"/>
                              <w:spacing w:before="0" w:beforeAutospacing="0" w:after="0" w:afterAutospacing="0"/>
                              <w:jc w:val="center"/>
                            </w:pPr>
                            <w:r>
                              <w:rPr>
                                <w:rFonts w:eastAsia="+mn-ea"/>
                                <w:color w:val="000000"/>
                                <w:kern w:val="24"/>
                              </w:rPr>
                              <w:t>старшей</w:t>
                            </w:r>
                          </w:p>
                          <w:p w:rsidR="00F90B21" w:rsidRDefault="00F90B21" w:rsidP="00002849">
                            <w:pPr>
                              <w:pStyle w:val="ab"/>
                              <w:spacing w:before="0" w:beforeAutospacing="0" w:after="0" w:afterAutospacing="0"/>
                              <w:jc w:val="center"/>
                            </w:pPr>
                            <w:r>
                              <w:rPr>
                                <w:rFonts w:eastAsia="+mn-ea"/>
                                <w:color w:val="000000"/>
                                <w:kern w:val="24"/>
                              </w:rPr>
                              <w:t>группы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3" o:spid="_x0000_s1029" style="position:absolute;left:0;text-align:left;margin-left:171.45pt;margin-top:5.3pt;width:130.5pt;height:1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" filled="f" fillcolor="yellow" strokeweight=".25pt">
                <v:textbox>
                  <w:txbxContent>
                    <w:p w:rsidR="00F90B21" w:rsidRDefault="00F90B21" w:rsidP="00002849">
                      <w:pPr>
                        <w:pStyle w:val="ab"/>
                        <w:spacing w:before="0" w:beforeAutospacing="0" w:after="0" w:afterAutospacing="0"/>
                        <w:jc w:val="center"/>
                        <w:rPr>
                          <w:rFonts w:eastAsia="+mn-ea"/>
                          <w:color w:val="000000"/>
                          <w:kern w:val="24"/>
                        </w:rPr>
                      </w:pPr>
                      <w:r>
                        <w:rPr>
                          <w:rFonts w:eastAsia="+mn-ea"/>
                          <w:i/>
                          <w:iCs/>
                          <w:color w:val="000000"/>
                          <w:kern w:val="24"/>
                        </w:rPr>
                        <w:t xml:space="preserve"> </w:t>
                      </w:r>
                      <w:r>
                        <w:rPr>
                          <w:rFonts w:eastAsia="+mn-ea"/>
                          <w:color w:val="000000"/>
                          <w:kern w:val="24"/>
                        </w:rPr>
                        <w:t xml:space="preserve">Дети </w:t>
                      </w:r>
                    </w:p>
                    <w:p w:rsidR="00F90B21" w:rsidRDefault="00F90B21" w:rsidP="00002849">
                      <w:pPr>
                        <w:pStyle w:val="ab"/>
                        <w:spacing w:before="0" w:beforeAutospacing="0" w:after="0" w:afterAutospacing="0"/>
                        <w:jc w:val="center"/>
                      </w:pPr>
                      <w:r>
                        <w:rPr>
                          <w:rFonts w:eastAsia="+mn-ea"/>
                          <w:color w:val="000000"/>
                          <w:kern w:val="24"/>
                        </w:rPr>
                        <w:t>старшей</w:t>
                      </w:r>
                    </w:p>
                    <w:p w:rsidR="00F90B21" w:rsidRDefault="00F90B21" w:rsidP="00002849">
                      <w:pPr>
                        <w:pStyle w:val="ab"/>
                        <w:spacing w:before="0" w:beforeAutospacing="0" w:after="0" w:afterAutospacing="0"/>
                        <w:jc w:val="center"/>
                      </w:pPr>
                      <w:r>
                        <w:rPr>
                          <w:rFonts w:eastAsia="+mn-ea"/>
                          <w:color w:val="000000"/>
                          <w:kern w:val="24"/>
                        </w:rPr>
                        <w:t>группы</w:t>
                      </w:r>
                    </w:p>
                  </w:txbxContent>
                </v:textbox>
              </v:oval>
            </w:pict>
          </mc:Fallback>
        </mc:AlternateContent>
      </w:r>
    </w:p>
    <w:p w:rsidR="00002849" w:rsidRPr="00002849" w:rsidRDefault="00002849" w:rsidP="00002849">
      <w:pPr>
        <w:spacing w:after="200" w:line="240" w:lineRule="auto"/>
        <w:ind w:right="-1"/>
        <w:jc w:val="center"/>
        <w:rPr>
          <w:rFonts w:ascii="Times New Roman" w:eastAsiaTheme="minorEastAsia" w:hAnsi="Times New Roman" w:cs="Times New Roman"/>
          <w:b/>
          <w:bCs/>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2025015</wp:posOffset>
                </wp:positionH>
                <wp:positionV relativeFrom="paragraph">
                  <wp:posOffset>97790</wp:posOffset>
                </wp:positionV>
                <wp:extent cx="190500" cy="180975"/>
                <wp:effectExtent l="0" t="0" r="19050" b="28575"/>
                <wp:wrapNone/>
                <wp:docPr id="1840934052" name="Прямая соединительная линия 1840934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809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09340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5pt,7.7pt" to="174.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" strokecolor="windowText">
                <o:lock v:ext="edit" shapetype="f"/>
              </v:lin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3987165</wp:posOffset>
                </wp:positionH>
                <wp:positionV relativeFrom="paragraph">
                  <wp:posOffset>278765</wp:posOffset>
                </wp:positionV>
                <wp:extent cx="1752600" cy="704850"/>
                <wp:effectExtent l="9525" t="8255" r="9525" b="10795"/>
                <wp:wrapNone/>
                <wp:docPr id="1840934051" name="Овал 1840934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048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pPr>
                            <w:r>
                              <w:rPr>
                                <w:rFonts w:ascii="Calibri" w:eastAsia="+mn-ea" w:hAnsi="Calibri" w:cs="+mn-cs"/>
                                <w:b/>
                                <w:bCs/>
                                <w:i/>
                                <w:iCs/>
                                <w:color w:val="000000"/>
                                <w:kern w:val="24"/>
                                <w:sz w:val="36"/>
                                <w:szCs w:val="36"/>
                              </w:rPr>
                              <w:t xml:space="preserve"> </w:t>
                            </w:r>
                            <w:r>
                              <w:rPr>
                                <w:rFonts w:eastAsia="+mn-ea"/>
                                <w:color w:val="000000"/>
                                <w:kern w:val="24"/>
                              </w:rPr>
                              <w:t>Мед.сестра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1" o:spid="_x0000_s1030" style="position:absolute;left:0;text-align:left;margin-left:313.95pt;margin-top:21.95pt;width:138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" filled="f" fillcolor="yellow" strokeweight=".25pt">
                <v:textbox>
                  <w:txbxContent>
                    <w:p w:rsidR="00F90B21" w:rsidRDefault="00F90B21" w:rsidP="00002849">
                      <w:pPr>
                        <w:pStyle w:val="ab"/>
                        <w:spacing w:before="0" w:beforeAutospacing="0" w:after="0" w:afterAutospacing="0"/>
                      </w:pPr>
                      <w:r>
                        <w:rPr>
                          <w:rFonts w:ascii="Calibri" w:eastAsia="+mn-ea" w:hAnsi="Calibri" w:cs="+mn-cs"/>
                          <w:b/>
                          <w:bCs/>
                          <w:i/>
                          <w:iCs/>
                          <w:color w:val="000000"/>
                          <w:kern w:val="24"/>
                          <w:sz w:val="36"/>
                          <w:szCs w:val="36"/>
                        </w:rPr>
                        <w:t xml:space="preserve"> </w:t>
                      </w:r>
                      <w:r>
                        <w:rPr>
                          <w:rFonts w:eastAsia="+mn-ea"/>
                          <w:color w:val="000000"/>
                          <w:kern w:val="24"/>
                        </w:rPr>
                        <w:t>Мед.сестра</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257810</wp:posOffset>
                </wp:positionV>
                <wp:extent cx="1733550" cy="742950"/>
                <wp:effectExtent l="9525" t="6350" r="9525" b="12700"/>
                <wp:wrapNone/>
                <wp:docPr id="1840934050" name="Овал 1840934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7429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 xml:space="preserve">Родители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40934050" o:spid="_x0000_s1031" style="position:absolute;left:0;text-align:left;margin-left:16.2pt;margin-top:20.3pt;width:136.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 xml:space="preserve">Родители </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3768090</wp:posOffset>
                </wp:positionH>
                <wp:positionV relativeFrom="paragraph">
                  <wp:posOffset>185420</wp:posOffset>
                </wp:positionV>
                <wp:extent cx="247650" cy="180975"/>
                <wp:effectExtent l="0" t="0" r="19050" b="28575"/>
                <wp:wrapNone/>
                <wp:docPr id="1840934049" name="Прямая соединительная линия 1840934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7650" cy="1809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093404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14.6pt" to="316.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" strokecolor="windowText">
                <o:lock v:ext="edit" shapetype="f"/>
              </v:line>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4294967295" distB="4294967295" distL="114300" distR="114300" simplePos="0" relativeHeight="251665408" behindDoc="0" locked="0" layoutInCell="1" allowOverlap="1">
                <wp:simplePos x="0" y="0"/>
                <wp:positionH relativeFrom="column">
                  <wp:posOffset>3834765</wp:posOffset>
                </wp:positionH>
                <wp:positionV relativeFrom="paragraph">
                  <wp:posOffset>62864</wp:posOffset>
                </wp:positionV>
                <wp:extent cx="152400" cy="0"/>
                <wp:effectExtent l="0" t="0" r="19050" b="19050"/>
                <wp:wrapNone/>
                <wp:docPr id="1840934048" name="Прямая соединительная линия 184093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4093404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1.95pt,4.95pt" to="313.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" strokecolor="windowText">
                <o:lock v:ext="edit" shapetype="f"/>
              </v:line>
            </w:pict>
          </mc:Fallback>
        </mc:AlternateContent>
      </w:r>
      <w:r>
        <w:rPr>
          <w:rFonts w:ascii="Times New Roman" w:eastAsiaTheme="minorEastAsia" w:hAnsi="Times New Roman" w:cs="Times New Roman"/>
          <w:noProof/>
          <w:sz w:val="28"/>
          <w:szCs w:val="28"/>
          <w:lang w:eastAsia="ru-RU"/>
        </w:rPr>
        <mc:AlternateContent>
          <mc:Choice Requires="wps">
            <w:drawing>
              <wp:anchor distT="4294967295" distB="4294967295" distL="114300" distR="114300" simplePos="0" relativeHeight="251668480" behindDoc="0" locked="0" layoutInCell="1" allowOverlap="1">
                <wp:simplePos x="0" y="0"/>
                <wp:positionH relativeFrom="column">
                  <wp:posOffset>1939290</wp:posOffset>
                </wp:positionH>
                <wp:positionV relativeFrom="paragraph">
                  <wp:posOffset>62864</wp:posOffset>
                </wp:positionV>
                <wp:extent cx="238125" cy="0"/>
                <wp:effectExtent l="0" t="0" r="9525" b="19050"/>
                <wp:wrapNone/>
                <wp:docPr id="8223" name="Прямая соединительная линия 8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2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2.7pt,4.95pt" to="17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" strokecolor="windowText">
                <o:lock v:ext="edit" shapetype="f"/>
              </v:line>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3739515</wp:posOffset>
                </wp:positionH>
                <wp:positionV relativeFrom="paragraph">
                  <wp:posOffset>55880</wp:posOffset>
                </wp:positionV>
                <wp:extent cx="409575" cy="247650"/>
                <wp:effectExtent l="0" t="0" r="28575" b="19050"/>
                <wp:wrapNone/>
                <wp:docPr id="8222" name="Прямая соединительная линия 8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2476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2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4.4pt" to="326.7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" strokecolor="windowText">
                <o:lock v:ext="edit" shapetype="f"/>
              </v:lin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2028190</wp:posOffset>
                </wp:positionH>
                <wp:positionV relativeFrom="paragraph">
                  <wp:posOffset>78740</wp:posOffset>
                </wp:positionV>
                <wp:extent cx="276225" cy="104775"/>
                <wp:effectExtent l="0" t="0" r="28575" b="28575"/>
                <wp:wrapNone/>
                <wp:docPr id="8221" name="Прямая соединительная линия 8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1047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21"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pt,6.2pt" to="181.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" strokecolor="windowText">
                <o:lock v:ext="edit" shapetype="f"/>
              </v:lin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643890</wp:posOffset>
                </wp:positionH>
                <wp:positionV relativeFrom="paragraph">
                  <wp:posOffset>84455</wp:posOffset>
                </wp:positionV>
                <wp:extent cx="1571625" cy="742950"/>
                <wp:effectExtent l="9525" t="8255" r="9525" b="10795"/>
                <wp:wrapNone/>
                <wp:docPr id="8220" name="Овал 8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429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Физ.</w:t>
                            </w:r>
                          </w:p>
                          <w:p w:rsidR="00F90B21" w:rsidRDefault="00F90B21" w:rsidP="00002849">
                            <w:pPr>
                              <w:pStyle w:val="ab"/>
                              <w:spacing w:before="0" w:beforeAutospacing="0" w:after="0" w:afterAutospacing="0"/>
                              <w:jc w:val="center"/>
                            </w:pPr>
                            <w:r>
                              <w:rPr>
                                <w:rFonts w:eastAsia="+mn-ea"/>
                                <w:color w:val="000000"/>
                                <w:kern w:val="24"/>
                              </w:rPr>
                              <w:t>инструктор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220" o:spid="_x0000_s1032" style="position:absolute;margin-left:50.7pt;margin-top:6.65pt;width:123.7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Физ.</w:t>
                      </w:r>
                    </w:p>
                    <w:p w:rsidR="00F90B21" w:rsidRDefault="00F90B21" w:rsidP="00002849">
                      <w:pPr>
                        <w:pStyle w:val="ab"/>
                        <w:spacing w:before="0" w:beforeAutospacing="0" w:after="0" w:afterAutospacing="0"/>
                        <w:jc w:val="center"/>
                      </w:pPr>
                      <w:r>
                        <w:rPr>
                          <w:rFonts w:eastAsia="+mn-ea"/>
                          <w:color w:val="000000"/>
                          <w:kern w:val="24"/>
                        </w:rPr>
                        <w:t>инструктор</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4072890</wp:posOffset>
                </wp:positionH>
                <wp:positionV relativeFrom="paragraph">
                  <wp:posOffset>84455</wp:posOffset>
                </wp:positionV>
                <wp:extent cx="1666875" cy="685800"/>
                <wp:effectExtent l="9525" t="8255" r="9525" b="10795"/>
                <wp:wrapNone/>
                <wp:docPr id="8218" name="Овал 8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8580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Музыкальный</w:t>
                            </w:r>
                          </w:p>
                          <w:p w:rsidR="00F90B21" w:rsidRDefault="00F90B21" w:rsidP="00002849">
                            <w:pPr>
                              <w:pStyle w:val="ab"/>
                              <w:spacing w:before="0" w:beforeAutospacing="0" w:after="0" w:afterAutospacing="0"/>
                              <w:jc w:val="center"/>
                            </w:pPr>
                            <w:r>
                              <w:rPr>
                                <w:rFonts w:eastAsia="+mn-ea"/>
                                <w:color w:val="000000"/>
                                <w:kern w:val="24"/>
                              </w:rPr>
                              <w:t>руководитель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218" o:spid="_x0000_s1033" style="position:absolute;margin-left:320.7pt;margin-top:6.65pt;width:131.2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Музыкальный</w:t>
                      </w:r>
                    </w:p>
                    <w:p w:rsidR="00F90B21" w:rsidRDefault="00F90B21" w:rsidP="00002849">
                      <w:pPr>
                        <w:pStyle w:val="ab"/>
                        <w:spacing w:before="0" w:beforeAutospacing="0" w:after="0" w:afterAutospacing="0"/>
                        <w:jc w:val="center"/>
                      </w:pPr>
                      <w:r>
                        <w:rPr>
                          <w:rFonts w:eastAsia="+mn-ea"/>
                          <w:color w:val="000000"/>
                          <w:kern w:val="24"/>
                        </w:rPr>
                        <w:t>руководитель</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3387090</wp:posOffset>
                </wp:positionH>
                <wp:positionV relativeFrom="paragraph">
                  <wp:posOffset>81280</wp:posOffset>
                </wp:positionV>
                <wp:extent cx="285750" cy="310515"/>
                <wp:effectExtent l="0" t="0" r="19050" b="32385"/>
                <wp:wrapNone/>
                <wp:docPr id="8217" name="Прямая соединительная линия 8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3105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6.4pt" to="289.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" strokecolor="windowText">
                <o:lock v:ext="edit" shapetype="f"/>
              </v:line>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2470150</wp:posOffset>
                </wp:positionH>
                <wp:positionV relativeFrom="paragraph">
                  <wp:posOffset>81280</wp:posOffset>
                </wp:positionV>
                <wp:extent cx="202565" cy="266700"/>
                <wp:effectExtent l="0" t="0" r="26035" b="19050"/>
                <wp:wrapNone/>
                <wp:docPr id="8216" name="Прямая соединительная линия 8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2565" cy="2667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1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6.4pt" to="210.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" strokecolor="windowText">
                <o:lock v:ext="edit" shapetype="f"/>
              </v:line>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3158490</wp:posOffset>
                </wp:positionH>
                <wp:positionV relativeFrom="paragraph">
                  <wp:posOffset>89535</wp:posOffset>
                </wp:positionV>
                <wp:extent cx="1638300" cy="695325"/>
                <wp:effectExtent l="9525" t="9525" r="9525" b="9525"/>
                <wp:wrapNone/>
                <wp:docPr id="8215" name="Овал 8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9532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Педагог-</w:t>
                            </w:r>
                          </w:p>
                          <w:p w:rsidR="00F90B21" w:rsidRDefault="00F90B21" w:rsidP="00002849">
                            <w:pPr>
                              <w:pStyle w:val="ab"/>
                              <w:spacing w:before="0" w:beforeAutospacing="0" w:after="0" w:afterAutospacing="0"/>
                              <w:jc w:val="center"/>
                            </w:pPr>
                            <w:r>
                              <w:rPr>
                                <w:rFonts w:eastAsia="+mn-ea"/>
                                <w:color w:val="000000"/>
                                <w:kern w:val="24"/>
                              </w:rPr>
                              <w:t>психолог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215" o:spid="_x0000_s1034" style="position:absolute;margin-left:248.7pt;margin-top:7.05pt;width:129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Педагог-</w:t>
                      </w:r>
                    </w:p>
                    <w:p w:rsidR="00F90B21" w:rsidRDefault="00F90B21" w:rsidP="00002849">
                      <w:pPr>
                        <w:pStyle w:val="ab"/>
                        <w:spacing w:before="0" w:beforeAutospacing="0" w:after="0" w:afterAutospacing="0"/>
                        <w:jc w:val="center"/>
                      </w:pPr>
                      <w:r>
                        <w:rPr>
                          <w:rFonts w:eastAsia="+mn-ea"/>
                          <w:color w:val="000000"/>
                          <w:kern w:val="24"/>
                        </w:rPr>
                        <w:t>психолог</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1596390</wp:posOffset>
                </wp:positionH>
                <wp:positionV relativeFrom="paragraph">
                  <wp:posOffset>89535</wp:posOffset>
                </wp:positionV>
                <wp:extent cx="1571625" cy="695325"/>
                <wp:effectExtent l="9525" t="9525" r="9525" b="9525"/>
                <wp:wrapNone/>
                <wp:docPr id="8214" name="Овал 8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9532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color w:val="000000"/>
                                <w:kern w:val="24"/>
                              </w:rPr>
                              <w:t>Учитель-</w:t>
                            </w:r>
                          </w:p>
                          <w:p w:rsidR="00F90B21" w:rsidRDefault="00F90B21" w:rsidP="00002849">
                            <w:pPr>
                              <w:pStyle w:val="ab"/>
                              <w:spacing w:before="0" w:beforeAutospacing="0" w:after="0" w:afterAutospacing="0"/>
                              <w:jc w:val="center"/>
                            </w:pPr>
                            <w:r>
                              <w:rPr>
                                <w:rFonts w:eastAsia="+mn-ea"/>
                                <w:color w:val="000000"/>
                                <w:kern w:val="24"/>
                              </w:rPr>
                              <w:t>логопед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214" o:spid="_x0000_s1035" style="position:absolute;margin-left:125.7pt;margin-top:7.05pt;width:123.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" filled="f" fillcolor="yellow" strokeweight=".25pt">
                <v:textbox>
                  <w:txbxContent>
                    <w:p w:rsidR="00F90B21" w:rsidRDefault="00F90B21" w:rsidP="00002849">
                      <w:pPr>
                        <w:pStyle w:val="ab"/>
                        <w:spacing w:before="0" w:beforeAutospacing="0" w:after="0" w:afterAutospacing="0"/>
                        <w:jc w:val="center"/>
                      </w:pPr>
                      <w:r>
                        <w:rPr>
                          <w:rFonts w:eastAsia="+mn-ea"/>
                          <w:color w:val="000000"/>
                          <w:kern w:val="24"/>
                        </w:rPr>
                        <w:t>Учитель-</w:t>
                      </w:r>
                    </w:p>
                    <w:p w:rsidR="00F90B21" w:rsidRDefault="00F90B21" w:rsidP="00002849">
                      <w:pPr>
                        <w:pStyle w:val="ab"/>
                        <w:spacing w:before="0" w:beforeAutospacing="0" w:after="0" w:afterAutospacing="0"/>
                        <w:jc w:val="center"/>
                      </w:pPr>
                      <w:r>
                        <w:rPr>
                          <w:rFonts w:eastAsia="+mn-ea"/>
                          <w:color w:val="000000"/>
                          <w:kern w:val="24"/>
                        </w:rPr>
                        <w:t>логопед</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bCs/>
          <w:sz w:val="28"/>
          <w:szCs w:val="28"/>
          <w:lang w:eastAsia="ru-RU"/>
        </w:rPr>
      </w:pPr>
    </w:p>
    <w:p w:rsidR="00002849" w:rsidRPr="00002849" w:rsidRDefault="00002849" w:rsidP="00002849">
      <w:pPr>
        <w:spacing w:after="200" w:line="240" w:lineRule="auto"/>
        <w:ind w:right="-1"/>
        <w:jc w:val="center"/>
        <w:rPr>
          <w:rFonts w:ascii="Times New Roman" w:eastAsiaTheme="minorEastAsia" w:hAnsi="Times New Roman" w:cs="Times New Roman"/>
          <w:noProof/>
          <w:sz w:val="28"/>
          <w:szCs w:val="28"/>
          <w:lang w:eastAsia="ru-RU"/>
        </w:rPr>
      </w:pPr>
    </w:p>
    <w:p w:rsidR="00002849" w:rsidRPr="00002849" w:rsidRDefault="00002849" w:rsidP="00002849">
      <w:pPr>
        <w:spacing w:after="200" w:line="240" w:lineRule="auto"/>
        <w:ind w:right="-1"/>
        <w:jc w:val="center"/>
        <w:rPr>
          <w:rFonts w:ascii="Times New Roman" w:eastAsiaTheme="minorEastAsia" w:hAnsi="Times New Roman" w:cs="Times New Roman"/>
          <w:b/>
          <w:bCs/>
          <w:sz w:val="28"/>
          <w:szCs w:val="28"/>
          <w:lang w:eastAsia="ru-RU"/>
        </w:rPr>
      </w:pPr>
    </w:p>
    <w:p w:rsidR="00002849" w:rsidRPr="00002849" w:rsidRDefault="00002849" w:rsidP="00002849">
      <w:pPr>
        <w:spacing w:after="200" w:line="240" w:lineRule="auto"/>
        <w:ind w:right="-1"/>
        <w:jc w:val="right"/>
        <w:rPr>
          <w:rFonts w:ascii="Times New Roman" w:eastAsiaTheme="minorEastAsia" w:hAnsi="Times New Roman" w:cs="Times New Roman"/>
          <w:b/>
          <w:bCs/>
          <w:sz w:val="28"/>
          <w:szCs w:val="28"/>
          <w:lang w:eastAsia="ru-RU"/>
        </w:rPr>
      </w:pPr>
    </w:p>
    <w:p w:rsidR="00002849" w:rsidRPr="00002849" w:rsidRDefault="00002849" w:rsidP="00E81FE2">
      <w:pPr>
        <w:widowControl w:val="0"/>
        <w:numPr>
          <w:ilvl w:val="0"/>
          <w:numId w:val="32"/>
        </w:numPr>
        <w:autoSpaceDE w:val="0"/>
        <w:autoSpaceDN w:val="0"/>
        <w:spacing w:after="0" w:line="240" w:lineRule="auto"/>
        <w:ind w:right="-1" w:hanging="72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2091690</wp:posOffset>
                </wp:positionH>
                <wp:positionV relativeFrom="paragraph">
                  <wp:posOffset>29210</wp:posOffset>
                </wp:positionV>
                <wp:extent cx="1943100" cy="590550"/>
                <wp:effectExtent l="9525" t="5715" r="9525" b="13335"/>
                <wp:wrapNone/>
                <wp:docPr id="8213" name="Прямоугольник 8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F90B21" w:rsidRPr="001A7AB7" w:rsidRDefault="00F90B21" w:rsidP="00002849">
                            <w:pPr>
                              <w:spacing w:line="240" w:lineRule="auto"/>
                              <w:jc w:val="center"/>
                              <w:rPr>
                                <w:rFonts w:ascii="Times New Roman" w:hAnsi="Times New Roman" w:cs="Times New Roman"/>
                                <w:b/>
                                <w:sz w:val="24"/>
                                <w:szCs w:val="24"/>
                              </w:rPr>
                            </w:pPr>
                            <w:r w:rsidRPr="001A7AB7">
                              <w:rPr>
                                <w:rFonts w:ascii="Times New Roman" w:hAnsi="Times New Roman" w:cs="Times New Roman"/>
                                <w:b/>
                                <w:sz w:val="24"/>
                                <w:szCs w:val="24"/>
                              </w:rPr>
                              <w:t>Вовлечение родителей в образовательный процесс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13" o:spid="_x0000_s1036" style="position:absolute;left:0;text-align:left;margin-left:164.7pt;margin-top:2.3pt;width:153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" filled="f" fillcolor="yellow">
                <v:textbox>
                  <w:txbxContent>
                    <w:p w:rsidR="00F90B21" w:rsidRPr="001A7AB7" w:rsidRDefault="00F90B21" w:rsidP="00002849">
                      <w:pPr>
                        <w:spacing w:line="240" w:lineRule="auto"/>
                        <w:jc w:val="center"/>
                        <w:rPr>
                          <w:rFonts w:ascii="Times New Roman" w:hAnsi="Times New Roman" w:cs="Times New Roman"/>
                          <w:b/>
                          <w:sz w:val="24"/>
                          <w:szCs w:val="24"/>
                        </w:rPr>
                      </w:pPr>
                      <w:r w:rsidRPr="001A7AB7">
                        <w:rPr>
                          <w:rFonts w:ascii="Times New Roman" w:hAnsi="Times New Roman" w:cs="Times New Roman"/>
                          <w:b/>
                          <w:sz w:val="24"/>
                          <w:szCs w:val="24"/>
                        </w:rPr>
                        <w:t>Вовлечение родителей в образовательный процесс</w:t>
                      </w:r>
                    </w:p>
                  </w:txbxContent>
                </v:textbox>
              </v:rect>
            </w:pict>
          </mc:Fallback>
        </mc:AlternateContent>
      </w: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4072890</wp:posOffset>
                </wp:positionH>
                <wp:positionV relativeFrom="paragraph">
                  <wp:posOffset>54610</wp:posOffset>
                </wp:positionV>
                <wp:extent cx="1171575" cy="741680"/>
                <wp:effectExtent l="9525" t="6985" r="9525" b="13335"/>
                <wp:wrapNone/>
                <wp:docPr id="8212" name="Прямая со стрелкой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74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212" o:spid="_x0000_s1026" type="#_x0000_t32" style="position:absolute;margin-left:320.7pt;margin-top:4.3pt;width:92.25pt;height:5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"/>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1053465</wp:posOffset>
                </wp:positionH>
                <wp:positionV relativeFrom="paragraph">
                  <wp:posOffset>207010</wp:posOffset>
                </wp:positionV>
                <wp:extent cx="1038225" cy="589915"/>
                <wp:effectExtent l="9525" t="6985" r="9525" b="12700"/>
                <wp:wrapNone/>
                <wp:docPr id="8211" name="Прямая со стрелкой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589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11" o:spid="_x0000_s1026" type="#_x0000_t32" style="position:absolute;margin-left:82.95pt;margin-top:16.3pt;width:81.75pt;height:46.4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"/>
            </w:pict>
          </mc:Fallback>
        </mc:AlternateContent>
      </w: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3158490</wp:posOffset>
                </wp:positionH>
                <wp:positionV relativeFrom="paragraph">
                  <wp:posOffset>218440</wp:posOffset>
                </wp:positionV>
                <wp:extent cx="1562100" cy="638175"/>
                <wp:effectExtent l="9525" t="6985" r="9525" b="12065"/>
                <wp:wrapNone/>
                <wp:docPr id="8210" name="Овал 8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466FC9" w:rsidRDefault="00F90B21" w:rsidP="00002849">
                            <w:pPr>
                              <w:jc w:val="center"/>
                              <w:rPr>
                                <w:rFonts w:ascii="Times New Roman" w:hAnsi="Times New Roman" w:cs="Times New Roman"/>
                                <w:sz w:val="24"/>
                                <w:szCs w:val="24"/>
                              </w:rPr>
                            </w:pPr>
                            <w:r w:rsidRPr="00466FC9">
                              <w:rPr>
                                <w:rFonts w:ascii="Times New Roman" w:hAnsi="Times New Roman" w:cs="Times New Roman"/>
                                <w:sz w:val="24"/>
                                <w:szCs w:val="24"/>
                              </w:rPr>
                              <w:t>Совместное 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10" o:spid="_x0000_s1037" style="position:absolute;left:0;text-align:left;margin-left:248.7pt;margin-top:17.2pt;width:123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" filled="f" fillcolor="yellow">
                <v:textbox>
                  <w:txbxContent>
                    <w:p w:rsidR="00F90B21" w:rsidRPr="00466FC9" w:rsidRDefault="00F90B21" w:rsidP="00002849">
                      <w:pPr>
                        <w:jc w:val="center"/>
                        <w:rPr>
                          <w:rFonts w:ascii="Times New Roman" w:hAnsi="Times New Roman" w:cs="Times New Roman"/>
                          <w:sz w:val="24"/>
                          <w:szCs w:val="24"/>
                        </w:rPr>
                      </w:pPr>
                      <w:r w:rsidRPr="00466FC9">
                        <w:rPr>
                          <w:rFonts w:ascii="Times New Roman" w:hAnsi="Times New Roman" w:cs="Times New Roman"/>
                          <w:sz w:val="24"/>
                          <w:szCs w:val="24"/>
                        </w:rPr>
                        <w:t>Совместное творчество</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1510665</wp:posOffset>
                </wp:positionH>
                <wp:positionV relativeFrom="paragraph">
                  <wp:posOffset>218440</wp:posOffset>
                </wp:positionV>
                <wp:extent cx="1533525" cy="638175"/>
                <wp:effectExtent l="9525" t="6985" r="9525" b="12065"/>
                <wp:wrapNone/>
                <wp:docPr id="8209" name="Овал 8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466FC9" w:rsidRDefault="00F90B21" w:rsidP="00002849">
                            <w:pPr>
                              <w:jc w:val="center"/>
                              <w:rPr>
                                <w:rFonts w:ascii="Times New Roman" w:hAnsi="Times New Roman" w:cs="Times New Roman"/>
                                <w:sz w:val="24"/>
                                <w:szCs w:val="24"/>
                              </w:rPr>
                            </w:pPr>
                            <w:r>
                              <w:rPr>
                                <w:rFonts w:ascii="Times New Roman" w:hAnsi="Times New Roman" w:cs="Times New Roman"/>
                                <w:sz w:val="24"/>
                                <w:szCs w:val="24"/>
                              </w:rPr>
                              <w:t>Родительские 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9" o:spid="_x0000_s1038" style="position:absolute;left:0;text-align:left;margin-left:118.95pt;margin-top:17.2pt;width:120.7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" filled="f" fillcolor="yellow">
                <v:textbox>
                  <w:txbxContent>
                    <w:p w:rsidR="00F90B21" w:rsidRPr="00466FC9" w:rsidRDefault="00F90B21" w:rsidP="00002849">
                      <w:pPr>
                        <w:jc w:val="center"/>
                        <w:rPr>
                          <w:rFonts w:ascii="Times New Roman" w:hAnsi="Times New Roman" w:cs="Times New Roman"/>
                          <w:sz w:val="24"/>
                          <w:szCs w:val="24"/>
                        </w:rPr>
                      </w:pPr>
                      <w:r>
                        <w:rPr>
                          <w:rFonts w:ascii="Times New Roman" w:hAnsi="Times New Roman" w:cs="Times New Roman"/>
                          <w:sz w:val="24"/>
                          <w:szCs w:val="24"/>
                        </w:rPr>
                        <w:t>Родительские собрания</w:t>
                      </w:r>
                    </w:p>
                  </w:txbxContent>
                </v:textbox>
              </v:oval>
            </w:pict>
          </mc:Fallback>
        </mc:AlternateContent>
      </w: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290830</wp:posOffset>
                </wp:positionH>
                <wp:positionV relativeFrom="paragraph">
                  <wp:posOffset>193040</wp:posOffset>
                </wp:positionV>
                <wp:extent cx="1457325" cy="819150"/>
                <wp:effectExtent l="8890" t="8255" r="10160" b="10795"/>
                <wp:wrapNone/>
                <wp:docPr id="8208" name="Овал 8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819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spacing w:after="0" w:line="240" w:lineRule="auto"/>
                              <w:ind w:left="-567" w:firstLine="709"/>
                              <w:jc w:val="center"/>
                            </w:pPr>
                            <w:r>
                              <w:t xml:space="preserve">Дни          </w:t>
                            </w:r>
                          </w:p>
                          <w:p w:rsidR="00F90B21" w:rsidRDefault="00F90B21" w:rsidP="00002849">
                            <w:pPr>
                              <w:spacing w:after="0" w:line="240" w:lineRule="auto"/>
                              <w:ind w:left="-567" w:firstLine="709"/>
                              <w:jc w:val="center"/>
                            </w:pPr>
                            <w:r>
                              <w:t>открытых</w:t>
                            </w:r>
                          </w:p>
                          <w:p w:rsidR="00F90B21" w:rsidRDefault="00F90B21" w:rsidP="00002849">
                            <w:pPr>
                              <w:spacing w:after="0" w:line="240" w:lineRule="auto"/>
                              <w:ind w:left="-567" w:firstLine="567"/>
                              <w:jc w:val="center"/>
                            </w:pPr>
                            <w:r>
                              <w:t>дверей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8" o:spid="_x0000_s1039" style="position:absolute;left:0;text-align:left;margin-left:22.9pt;margin-top:15.2pt;width:114.7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" filled="f" fillcolor="yellow">
                <v:textbox>
                  <w:txbxContent>
                    <w:p w:rsidR="00F90B21" w:rsidRDefault="00F90B21" w:rsidP="00002849">
                      <w:pPr>
                        <w:spacing w:after="0" w:line="240" w:lineRule="auto"/>
                        <w:ind w:left="-567" w:firstLine="709"/>
                        <w:jc w:val="center"/>
                      </w:pPr>
                      <w:r>
                        <w:t xml:space="preserve">Дни          </w:t>
                      </w:r>
                    </w:p>
                    <w:p w:rsidR="00F90B21" w:rsidRDefault="00F90B21" w:rsidP="00002849">
                      <w:pPr>
                        <w:spacing w:after="0" w:line="240" w:lineRule="auto"/>
                        <w:ind w:left="-567" w:firstLine="709"/>
                        <w:jc w:val="center"/>
                      </w:pPr>
                      <w:r>
                        <w:t>открытых</w:t>
                      </w:r>
                    </w:p>
                    <w:p w:rsidR="00F90B21" w:rsidRDefault="00F90B21" w:rsidP="00002849">
                      <w:pPr>
                        <w:spacing w:after="0" w:line="240" w:lineRule="auto"/>
                        <w:ind w:left="-567" w:firstLine="567"/>
                        <w:jc w:val="center"/>
                      </w:pPr>
                      <w:r>
                        <w:t>дверей</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4472940</wp:posOffset>
                </wp:positionH>
                <wp:positionV relativeFrom="paragraph">
                  <wp:posOffset>192405</wp:posOffset>
                </wp:positionV>
                <wp:extent cx="1447800" cy="838200"/>
                <wp:effectExtent l="9525" t="7620" r="9525" b="11430"/>
                <wp:wrapNone/>
                <wp:docPr id="8207" name="Овал 8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838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Обсуждение дорожных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7" o:spid="_x0000_s1040" style="position:absolute;left:0;text-align:left;margin-left:352.2pt;margin-top:15.15pt;width:114pt;height: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" filled="f" fillcolor="yellow">
                <v:textbo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Обсуждение дорожных ситуаций</w:t>
                      </w:r>
                    </w:p>
                  </w:txbxContent>
                </v:textbox>
              </v:oval>
            </w:pict>
          </mc:Fallback>
        </mc:AlternateContent>
      </w: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3444240</wp:posOffset>
                </wp:positionH>
                <wp:positionV relativeFrom="paragraph">
                  <wp:posOffset>294640</wp:posOffset>
                </wp:positionV>
                <wp:extent cx="1800225" cy="1038225"/>
                <wp:effectExtent l="9525" t="10795" r="9525" b="8255"/>
                <wp:wrapNone/>
                <wp:docPr id="8205" name="Овал 8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03822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spacing w:after="0" w:line="240" w:lineRule="auto"/>
                              <w:jc w:val="center"/>
                            </w:pPr>
                            <w:r>
                              <w:t>Выпуск информационных листов, буклетов, листовок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5" o:spid="_x0000_s1041" style="position:absolute;left:0;text-align:left;margin-left:271.2pt;margin-top:23.2pt;width:141.7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" filled="f" fillcolor="yellow">
                <v:textbox>
                  <w:txbxContent>
                    <w:p w:rsidR="00F90B21" w:rsidRDefault="00F90B21" w:rsidP="00002849">
                      <w:pPr>
                        <w:spacing w:after="0" w:line="240" w:lineRule="auto"/>
                        <w:jc w:val="center"/>
                      </w:pPr>
                      <w:r>
                        <w:t>Выпуск информационных листов, буклетов, листовок</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891540</wp:posOffset>
                </wp:positionH>
                <wp:positionV relativeFrom="paragraph">
                  <wp:posOffset>294640</wp:posOffset>
                </wp:positionV>
                <wp:extent cx="1609725" cy="942975"/>
                <wp:effectExtent l="9525" t="10795" r="9525" b="8255"/>
                <wp:wrapNone/>
                <wp:docPr id="8203" name="Овал 8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4297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466FC9" w:rsidRDefault="00F90B21" w:rsidP="00002849">
                            <w:pPr>
                              <w:jc w:val="center"/>
                              <w:rPr>
                                <w:rFonts w:ascii="Times New Roman" w:hAnsi="Times New Roman" w:cs="Times New Roman"/>
                                <w:sz w:val="24"/>
                                <w:szCs w:val="24"/>
                              </w:rPr>
                            </w:pPr>
                            <w:r w:rsidRPr="00466FC9">
                              <w:rPr>
                                <w:rFonts w:ascii="Times New Roman" w:hAnsi="Times New Roman" w:cs="Times New Roman"/>
                                <w:sz w:val="24"/>
                                <w:szCs w:val="24"/>
                              </w:rPr>
                              <w:t>Родительские гостиные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3" o:spid="_x0000_s1042" style="position:absolute;left:0;text-align:left;margin-left:70.2pt;margin-top:23.2pt;width:126.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" filled="f" fillcolor="yellow">
                <v:textbox>
                  <w:txbxContent>
                    <w:p w:rsidR="00F90B21" w:rsidRPr="00466FC9" w:rsidRDefault="00F90B21" w:rsidP="00002849">
                      <w:pPr>
                        <w:jc w:val="center"/>
                        <w:rPr>
                          <w:rFonts w:ascii="Times New Roman" w:hAnsi="Times New Roman" w:cs="Times New Roman"/>
                          <w:sz w:val="24"/>
                          <w:szCs w:val="24"/>
                        </w:rPr>
                      </w:pPr>
                      <w:r w:rsidRPr="00466FC9">
                        <w:rPr>
                          <w:rFonts w:ascii="Times New Roman" w:hAnsi="Times New Roman" w:cs="Times New Roman"/>
                          <w:sz w:val="24"/>
                          <w:szCs w:val="24"/>
                        </w:rPr>
                        <w:t>Родительские гостиные</w:t>
                      </w:r>
                    </w:p>
                  </w:txbxContent>
                </v:textbox>
              </v:oval>
            </w:pict>
          </mc:Fallback>
        </mc:AlternateContent>
      </w: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p>
    <w:p w:rsidR="00002849" w:rsidRPr="00002849" w:rsidRDefault="00002849" w:rsidP="00002849">
      <w:pPr>
        <w:spacing w:after="200" w:line="240" w:lineRule="auto"/>
        <w:jc w:val="right"/>
        <w:rPr>
          <w:rFonts w:ascii="Times New Roman" w:eastAsiaTheme="minorEastAsia" w:hAnsi="Times New Roman" w:cs="Times New Roman"/>
          <w:sz w:val="28"/>
          <w:szCs w:val="28"/>
          <w:lang w:eastAsia="ru-RU"/>
        </w:rPr>
      </w:pPr>
    </w:p>
    <w:p w:rsidR="00002849" w:rsidRPr="00002849" w:rsidRDefault="00002849" w:rsidP="00002849">
      <w:pPr>
        <w:spacing w:after="200" w:line="240" w:lineRule="auto"/>
        <w:ind w:left="1418" w:right="-1"/>
        <w:jc w:val="right"/>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jc w:val="right"/>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2304415</wp:posOffset>
                </wp:positionH>
                <wp:positionV relativeFrom="paragraph">
                  <wp:posOffset>247650</wp:posOffset>
                </wp:positionV>
                <wp:extent cx="1466850" cy="914400"/>
                <wp:effectExtent l="12700" t="13335" r="6350" b="5715"/>
                <wp:wrapNone/>
                <wp:docPr id="8202" name="Овал 8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475A6C" w:rsidRDefault="00F90B21" w:rsidP="00002849">
                            <w:pPr>
                              <w:spacing w:after="0" w:line="240" w:lineRule="auto"/>
                              <w:jc w:val="center"/>
                              <w:rPr>
                                <w:rFonts w:ascii="Times New Roman" w:hAnsi="Times New Roman" w:cs="Times New Roman"/>
                                <w:sz w:val="24"/>
                                <w:szCs w:val="24"/>
                              </w:rPr>
                            </w:pPr>
                            <w:r w:rsidRPr="00475A6C">
                              <w:rPr>
                                <w:rFonts w:ascii="Times New Roman" w:hAnsi="Times New Roman" w:cs="Times New Roman"/>
                                <w:sz w:val="24"/>
                                <w:szCs w:val="24"/>
                              </w:rPr>
                              <w:t>Электронная почта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2" o:spid="_x0000_s1043" style="position:absolute;left:0;text-align:left;margin-left:181.45pt;margin-top:19.5pt;width:115.5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" filled="f" fillcolor="yellow">
                <v:textbox>
                  <w:txbxContent>
                    <w:p w:rsidR="00F90B21" w:rsidRPr="00475A6C" w:rsidRDefault="00F90B21" w:rsidP="00002849">
                      <w:pPr>
                        <w:spacing w:after="0" w:line="240" w:lineRule="auto"/>
                        <w:jc w:val="center"/>
                        <w:rPr>
                          <w:rFonts w:ascii="Times New Roman" w:hAnsi="Times New Roman" w:cs="Times New Roman"/>
                          <w:sz w:val="24"/>
                          <w:szCs w:val="24"/>
                        </w:rPr>
                      </w:pPr>
                      <w:r w:rsidRPr="00475A6C">
                        <w:rPr>
                          <w:rFonts w:ascii="Times New Roman" w:hAnsi="Times New Roman" w:cs="Times New Roman"/>
                          <w:sz w:val="24"/>
                          <w:szCs w:val="24"/>
                        </w:rPr>
                        <w:t>Электронная почта</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3739515</wp:posOffset>
                </wp:positionH>
                <wp:positionV relativeFrom="paragraph">
                  <wp:posOffset>123825</wp:posOffset>
                </wp:positionV>
                <wp:extent cx="1990725" cy="1038225"/>
                <wp:effectExtent l="9525" t="13335" r="9525" b="5715"/>
                <wp:wrapNone/>
                <wp:docPr id="8201" name="Овал 8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03822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Использование информационного сайта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1" o:spid="_x0000_s1044" style="position:absolute;left:0;text-align:left;margin-left:294.45pt;margin-top:9.75pt;width:156.7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" filled="f" fillcolor="yellow">
                <v:textbo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Использование информационного сайта</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389890</wp:posOffset>
                </wp:positionH>
                <wp:positionV relativeFrom="paragraph">
                  <wp:posOffset>28575</wp:posOffset>
                </wp:positionV>
                <wp:extent cx="1933575" cy="1000125"/>
                <wp:effectExtent l="12700" t="13335" r="6350" b="5715"/>
                <wp:wrapNone/>
                <wp:docPr id="8200" name="Овал 8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000125"/>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Совместные экскурсии и целевые прогулки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00" o:spid="_x0000_s1045" style="position:absolute;left:0;text-align:left;margin-left:30.7pt;margin-top:2.25pt;width:152.2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" filled="f" fillcolor="yellow">
                <v:textbox>
                  <w:txbxContent>
                    <w:p w:rsidR="00F90B21" w:rsidRPr="00C60EB8" w:rsidRDefault="00F90B21" w:rsidP="00002849">
                      <w:pPr>
                        <w:spacing w:after="0" w:line="240" w:lineRule="auto"/>
                        <w:jc w:val="center"/>
                        <w:rPr>
                          <w:rFonts w:ascii="Times New Roman" w:hAnsi="Times New Roman" w:cs="Times New Roman"/>
                          <w:sz w:val="24"/>
                          <w:szCs w:val="24"/>
                        </w:rPr>
                      </w:pPr>
                      <w:r w:rsidRPr="00C60EB8">
                        <w:rPr>
                          <w:rFonts w:ascii="Times New Roman" w:hAnsi="Times New Roman" w:cs="Times New Roman"/>
                          <w:sz w:val="24"/>
                          <w:szCs w:val="24"/>
                        </w:rPr>
                        <w:t>Совместные экскурсии и целевые прогулки</w:t>
                      </w:r>
                    </w:p>
                  </w:txbxContent>
                </v:textbox>
              </v:oval>
            </w:pict>
          </mc:Fallback>
        </mc:AlternateContent>
      </w:r>
    </w:p>
    <w:p w:rsidR="00002849" w:rsidRPr="00002849" w:rsidRDefault="00002849" w:rsidP="00002849">
      <w:pPr>
        <w:spacing w:after="200" w:line="240" w:lineRule="auto"/>
        <w:ind w:right="-1"/>
        <w:jc w:val="right"/>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E81FE2">
      <w:pPr>
        <w:widowControl w:val="0"/>
        <w:numPr>
          <w:ilvl w:val="0"/>
          <w:numId w:val="32"/>
        </w:numPr>
        <w:autoSpaceDE w:val="0"/>
        <w:autoSpaceDN w:val="0"/>
        <w:spacing w:after="0" w:line="240" w:lineRule="auto"/>
        <w:rPr>
          <w:rFonts w:ascii="Times New Roman" w:eastAsia="Times New Roman" w:hAnsi="Times New Roman" w:cs="Times New Roman"/>
          <w:b/>
          <w:sz w:val="28"/>
          <w:szCs w:val="28"/>
          <w:lang w:eastAsia="ru-RU" w:bidi="ru-RU"/>
        </w:rPr>
      </w:pPr>
      <w:r w:rsidRPr="00002849">
        <w:rPr>
          <w:rFonts w:ascii="Times New Roman" w:eastAsia="Times New Roman" w:hAnsi="Times New Roman" w:cs="Times New Roman"/>
          <w:b/>
          <w:sz w:val="28"/>
          <w:szCs w:val="28"/>
          <w:lang w:eastAsia="ru-RU" w:bidi="ru-RU"/>
        </w:rPr>
        <w:t xml:space="preserve">                 Организация совместной деятельности   детей и взрослых</w:t>
      </w:r>
    </w:p>
    <w:p w:rsidR="00002849" w:rsidRPr="00002849" w:rsidRDefault="00002849" w:rsidP="00002849">
      <w:pPr>
        <w:widowControl w:val="0"/>
        <w:autoSpaceDE w:val="0"/>
        <w:autoSpaceDN w:val="0"/>
        <w:spacing w:after="0" w:line="240" w:lineRule="auto"/>
        <w:ind w:left="720"/>
        <w:rPr>
          <w:rFonts w:ascii="Times New Roman" w:eastAsia="Times New Roman" w:hAnsi="Times New Roman" w:cs="Times New Roman"/>
          <w:b/>
          <w:sz w:val="28"/>
          <w:szCs w:val="28"/>
          <w:lang w:eastAsia="ru-RU" w:bidi="ru-RU"/>
        </w:rPr>
      </w:pPr>
    </w:p>
    <w:tbl>
      <w:tblPr>
        <w:tblStyle w:val="21"/>
        <w:tblW w:w="0" w:type="auto"/>
        <w:tblInd w:w="502" w:type="dxa"/>
        <w:tblLayout w:type="fixed"/>
        <w:tblLook w:val="04A0" w:firstRow="1" w:lastRow="0" w:firstColumn="1" w:lastColumn="0" w:noHBand="0" w:noVBand="1"/>
      </w:tblPr>
      <w:tblGrid>
        <w:gridCol w:w="619"/>
        <w:gridCol w:w="620"/>
        <w:gridCol w:w="620"/>
        <w:gridCol w:w="620"/>
        <w:gridCol w:w="620"/>
        <w:gridCol w:w="620"/>
        <w:gridCol w:w="620"/>
        <w:gridCol w:w="619"/>
        <w:gridCol w:w="620"/>
        <w:gridCol w:w="620"/>
        <w:gridCol w:w="620"/>
        <w:gridCol w:w="620"/>
        <w:gridCol w:w="620"/>
        <w:gridCol w:w="620"/>
      </w:tblGrid>
      <w:tr w:rsidR="00002849" w:rsidRPr="00002849" w:rsidTr="00002849">
        <w:trPr>
          <w:cantSplit/>
          <w:trHeight w:val="5255"/>
        </w:trPr>
        <w:tc>
          <w:tcPr>
            <w:tcW w:w="619" w:type="dxa"/>
            <w:shd w:val="clear" w:color="auto" w:fill="auto"/>
            <w:textDirection w:val="btLr"/>
          </w:tcPr>
          <w:p w:rsidR="00002849" w:rsidRPr="00002849" w:rsidRDefault="00002849" w:rsidP="00002849">
            <w:pPr>
              <w:widowControl w:val="0"/>
              <w:autoSpaceDE w:val="0"/>
              <w:autoSpaceDN w:val="0"/>
              <w:spacing w:before="100" w:after="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lastRenderedPageBreak/>
              <w:t>Беседы</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Целевые прогулки</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Подвижные игры</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Дидактические игры</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Сюжетно – ролевые игры</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Театрализова</w:t>
            </w:r>
            <w:r>
              <w:rPr>
                <w:rFonts w:ascii="Times New Roman" w:eastAsia="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-1414145</wp:posOffset>
                      </wp:positionH>
                      <wp:positionV relativeFrom="paragraph">
                        <wp:posOffset>6771005</wp:posOffset>
                      </wp:positionV>
                      <wp:extent cx="1447800" cy="1362075"/>
                      <wp:effectExtent l="0" t="0" r="19050" b="28575"/>
                      <wp:wrapNone/>
                      <wp:docPr id="8204" name="Овал 8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62075"/>
                              </a:xfrm>
                              <a:prstGeom prst="ellipse">
                                <a:avLst/>
                              </a:prstGeom>
                              <a:solidFill>
                                <a:sysClr val="window" lastClr="FFFFFF"/>
                              </a:solidFill>
                              <a:ln w="3175" algn="ctr">
                                <a:solidFill>
                                  <a:sysClr val="windowText" lastClr="000000"/>
                                </a:solidFill>
                                <a:round/>
                                <a:headEnd/>
                                <a:tailEnd/>
                              </a:ln>
                            </wps:spPr>
                            <wps:txb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Овал 8204" o:spid="_x0000_s1046" style="position:absolute;left:0;text-align:left;margin-left:-111.35pt;margin-top:533.15pt;width:114pt;height:1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" fillcolor="window" strokecolor="windowText" strokeweight=".25pt">
                      <v:textbo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w:t>
                            </w:r>
                          </w:p>
                        </w:txbxContent>
                      </v:textbox>
                    </v:oval>
                  </w:pict>
                </mc:Fallback>
              </mc:AlternateContent>
            </w:r>
            <w:r w:rsidRPr="00002849">
              <w:rPr>
                <w:rFonts w:ascii="Times New Roman" w:eastAsia="Times New Roman" w:hAnsi="Times New Roman" w:cs="Times New Roman"/>
                <w:bCs/>
                <w:iCs/>
                <w:color w:val="000000"/>
                <w:kern w:val="24"/>
                <w:sz w:val="28"/>
                <w:szCs w:val="28"/>
                <w:lang w:bidi="ru-RU"/>
              </w:rPr>
              <w:t>нные игры</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Ин</w:t>
            </w:r>
            <w:r>
              <w:rPr>
                <w:rFonts w:ascii="Times New Roman" w:eastAsia="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-1655445</wp:posOffset>
                      </wp:positionH>
                      <wp:positionV relativeFrom="paragraph">
                        <wp:posOffset>6923405</wp:posOffset>
                      </wp:positionV>
                      <wp:extent cx="1447800" cy="1362075"/>
                      <wp:effectExtent l="0" t="0" r="19050" b="28575"/>
                      <wp:wrapNone/>
                      <wp:docPr id="8206" name="Овал 8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62075"/>
                              </a:xfrm>
                              <a:prstGeom prst="ellipse">
                                <a:avLst/>
                              </a:prstGeom>
                              <a:solidFill>
                                <a:sysClr val="window" lastClr="FFFFFF"/>
                              </a:solidFill>
                              <a:ln w="3175" algn="ctr">
                                <a:solidFill>
                                  <a:sysClr val="windowText" lastClr="000000"/>
                                </a:solidFill>
                                <a:round/>
                                <a:headEnd/>
                                <a:tailEnd/>
                              </a:ln>
                            </wps:spPr>
                            <wps:txb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Овал 8206" o:spid="_x0000_s1047" style="position:absolute;left:0;text-align:left;margin-left:-130.35pt;margin-top:545.15pt;width:114pt;height:10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" fillcolor="window" strokecolor="windowText" strokeweight=".25pt">
                      <v:textbo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w:t>
                            </w:r>
                          </w:p>
                        </w:txbxContent>
                      </v:textbox>
                    </v:oval>
                  </w:pict>
                </mc:Fallback>
              </mc:AlternateContent>
            </w:r>
            <w:r w:rsidRPr="00002849">
              <w:rPr>
                <w:rFonts w:ascii="Times New Roman" w:eastAsia="Times New Roman" w:hAnsi="Times New Roman" w:cs="Times New Roman"/>
                <w:bCs/>
                <w:iCs/>
                <w:color w:val="000000"/>
                <w:kern w:val="24"/>
                <w:sz w:val="28"/>
                <w:szCs w:val="28"/>
                <w:lang w:bidi="ru-RU"/>
              </w:rPr>
              <w:t>терактивные игры</w:t>
            </w:r>
          </w:p>
        </w:tc>
        <w:tc>
          <w:tcPr>
            <w:tcW w:w="619"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Художественно-творческая деятельность</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Продуктивная деятельность</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Чтение художественной литературы</w:t>
            </w:r>
          </w:p>
        </w:tc>
        <w:tc>
          <w:tcPr>
            <w:tcW w:w="620" w:type="dxa"/>
            <w:shd w:val="clear" w:color="auto" w:fill="auto"/>
            <w:textDirection w:val="btLr"/>
          </w:tcPr>
          <w:p w:rsidR="00002849" w:rsidRPr="00002849" w:rsidRDefault="00002849" w:rsidP="00002849">
            <w:pPr>
              <w:widowControl w:val="0"/>
              <w:autoSpaceDE w:val="0"/>
              <w:autoSpaceDN w:val="0"/>
              <w:spacing w:after="0" w:line="240" w:lineRule="auto"/>
              <w:ind w:left="113" w:right="113"/>
              <w:jc w:val="center"/>
              <w:rPr>
                <w:rFonts w:ascii="Times New Roman" w:eastAsia="Times New Roman" w:hAnsi="Times New Roman" w:cs="Times New Roman"/>
                <w:bCs/>
                <w:iCs/>
                <w:color w:val="000000"/>
                <w:kern w:val="24"/>
                <w:sz w:val="28"/>
                <w:szCs w:val="28"/>
                <w:lang w:bidi="ru-RU"/>
              </w:rPr>
            </w:pPr>
            <w:r w:rsidRPr="00002849">
              <w:rPr>
                <w:rFonts w:ascii="Times New Roman" w:eastAsia="Times New Roman" w:hAnsi="Times New Roman" w:cs="Times New Roman"/>
                <w:bCs/>
                <w:iCs/>
                <w:color w:val="000000"/>
                <w:kern w:val="24"/>
                <w:sz w:val="28"/>
                <w:szCs w:val="28"/>
                <w:lang w:bidi="ru-RU"/>
              </w:rPr>
              <w:t xml:space="preserve">Изготовление атрибутов для проигрывания </w:t>
            </w:r>
          </w:p>
          <w:p w:rsidR="00002849" w:rsidRPr="00002849" w:rsidRDefault="00002849" w:rsidP="00002849">
            <w:pPr>
              <w:widowControl w:val="0"/>
              <w:autoSpaceDE w:val="0"/>
              <w:autoSpaceDN w:val="0"/>
              <w:spacing w:after="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дорожных ситуаций</w:t>
            </w:r>
          </w:p>
        </w:tc>
        <w:tc>
          <w:tcPr>
            <w:tcW w:w="620" w:type="dxa"/>
            <w:shd w:val="clear" w:color="auto" w:fill="auto"/>
            <w:textDirection w:val="btLr"/>
          </w:tcPr>
          <w:p w:rsidR="00002849" w:rsidRPr="00002849" w:rsidRDefault="00002849" w:rsidP="00002849">
            <w:pPr>
              <w:widowControl w:val="0"/>
              <w:autoSpaceDE w:val="0"/>
              <w:autoSpaceDN w:val="0"/>
              <w:spacing w:before="100" w:after="10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Музыкально – игровые досуги</w:t>
            </w:r>
          </w:p>
        </w:tc>
        <w:tc>
          <w:tcPr>
            <w:tcW w:w="620" w:type="dxa"/>
            <w:shd w:val="clear" w:color="auto" w:fill="auto"/>
            <w:textDirection w:val="btLr"/>
          </w:tcPr>
          <w:p w:rsidR="00002849" w:rsidRPr="00002849" w:rsidRDefault="00002849" w:rsidP="00002849">
            <w:pPr>
              <w:widowControl w:val="0"/>
              <w:autoSpaceDE w:val="0"/>
              <w:autoSpaceDN w:val="0"/>
              <w:spacing w:after="0" w:line="240" w:lineRule="auto"/>
              <w:ind w:left="113" w:right="113"/>
              <w:jc w:val="center"/>
              <w:rPr>
                <w:rFonts w:ascii="Times New Roman" w:eastAsia="Times New Roman" w:hAnsi="Times New Roman" w:cs="Times New Roman"/>
                <w:sz w:val="28"/>
                <w:szCs w:val="28"/>
                <w:lang w:bidi="ru-RU"/>
              </w:rPr>
            </w:pPr>
            <w:r w:rsidRPr="00002849">
              <w:rPr>
                <w:rFonts w:ascii="Times New Roman" w:eastAsia="Times New Roman" w:hAnsi="Times New Roman" w:cs="Times New Roman"/>
                <w:bCs/>
                <w:iCs/>
                <w:color w:val="000000"/>
                <w:kern w:val="24"/>
                <w:sz w:val="28"/>
                <w:szCs w:val="28"/>
                <w:lang w:bidi="ru-RU"/>
              </w:rPr>
              <w:t>Конкурсы, викторины, выставки</w:t>
            </w:r>
          </w:p>
        </w:tc>
        <w:tc>
          <w:tcPr>
            <w:tcW w:w="620" w:type="dxa"/>
            <w:shd w:val="clear" w:color="auto" w:fill="auto"/>
            <w:textDirection w:val="btLr"/>
          </w:tcPr>
          <w:p w:rsidR="00002849" w:rsidRPr="00002849" w:rsidRDefault="00002849" w:rsidP="00002849">
            <w:pPr>
              <w:spacing w:after="200" w:line="240" w:lineRule="auto"/>
              <w:ind w:left="113" w:right="113"/>
              <w:rPr>
                <w:rFonts w:ascii="Times New Roman" w:hAnsi="Times New Roman" w:cs="Times New Roman"/>
                <w:sz w:val="28"/>
                <w:szCs w:val="28"/>
              </w:rPr>
            </w:pPr>
            <w:r w:rsidRPr="00002849">
              <w:rPr>
                <w:rFonts w:ascii="Times New Roman" w:hAnsi="Times New Roman" w:cs="Times New Roman"/>
                <w:bCs/>
                <w:iCs/>
                <w:sz w:val="28"/>
                <w:szCs w:val="28"/>
              </w:rPr>
              <w:t>Просмотр обучающих фильмов и презентаций</w:t>
            </w:r>
          </w:p>
        </w:tc>
      </w:tr>
    </w:tbl>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E81FE2">
      <w:pPr>
        <w:widowControl w:val="0"/>
        <w:numPr>
          <w:ilvl w:val="0"/>
          <w:numId w:val="32"/>
        </w:numPr>
        <w:autoSpaceDE w:val="0"/>
        <w:autoSpaceDN w:val="0"/>
        <w:spacing w:after="0" w:line="240" w:lineRule="auto"/>
        <w:ind w:right="-1"/>
        <w:rPr>
          <w:rFonts w:ascii="Times New Roman" w:eastAsia="Times New Roman" w:hAnsi="Times New Roman" w:cs="Times New Roman"/>
          <w:b/>
          <w:sz w:val="28"/>
          <w:szCs w:val="28"/>
          <w:lang w:eastAsia="ru-RU" w:bidi="ru-RU"/>
        </w:rPr>
      </w:pPr>
      <w:r w:rsidRPr="00002849">
        <w:rPr>
          <w:rFonts w:ascii="Times New Roman" w:eastAsia="Times New Roman" w:hAnsi="Times New Roman" w:cs="Times New Roman"/>
          <w:b/>
          <w:sz w:val="28"/>
          <w:szCs w:val="28"/>
          <w:lang w:eastAsia="ru-RU" w:bidi="ru-RU"/>
        </w:rPr>
        <w:t xml:space="preserve">                            Сотрудничество с социальными партнерами</w: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2205355</wp:posOffset>
                </wp:positionH>
                <wp:positionV relativeFrom="paragraph">
                  <wp:posOffset>206375</wp:posOffset>
                </wp:positionV>
                <wp:extent cx="1571625" cy="1390650"/>
                <wp:effectExtent l="8890" t="8890" r="10160" b="10160"/>
                <wp:wrapNone/>
                <wp:docPr id="8199" name="Овал 8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390650"/>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rPr>
                                <w:rFonts w:eastAsia="+mn-ea"/>
                                <w:color w:val="000000"/>
                                <w:kern w:val="24"/>
                              </w:rPr>
                            </w:pPr>
                            <w:r>
                              <w:rPr>
                                <w:rFonts w:eastAsia="+mn-ea"/>
                                <w:i/>
                                <w:iCs/>
                                <w:color w:val="000000"/>
                                <w:kern w:val="24"/>
                              </w:rPr>
                              <w:t xml:space="preserve"> </w:t>
                            </w:r>
                            <w:r>
                              <w:rPr>
                                <w:rFonts w:eastAsia="+mn-ea"/>
                                <w:color w:val="000000"/>
                                <w:kern w:val="24"/>
                              </w:rPr>
                              <w:t xml:space="preserve"> Телевидение </w:t>
                            </w:r>
                          </w:p>
                          <w:p w:rsidR="00F90B21" w:rsidRDefault="00F90B21" w:rsidP="00002849">
                            <w:pPr>
                              <w:pStyle w:val="ab"/>
                              <w:spacing w:before="0" w:beforeAutospacing="0" w:after="0" w:afterAutospacing="0"/>
                              <w:jc w:val="center"/>
                            </w:pPr>
                            <w:r>
                              <w:rPr>
                                <w:rFonts w:eastAsia="+mn-ea"/>
                                <w:color w:val="000000"/>
                                <w:kern w:val="24"/>
                              </w:rPr>
                              <w:t>«Нурлат ТВ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9" o:spid="_x0000_s1048" style="position:absolute;margin-left:173.65pt;margin-top:16.25pt;width:123.75pt;height:1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" filled="f" fillcolor="yellow" strokeweight=".25pt">
                <v:textbox>
                  <w:txbxContent>
                    <w:p w:rsidR="00F90B21" w:rsidRDefault="00F90B21" w:rsidP="00002849">
                      <w:pPr>
                        <w:pStyle w:val="ab"/>
                        <w:spacing w:before="0" w:beforeAutospacing="0" w:after="0" w:afterAutospacing="0"/>
                        <w:jc w:val="center"/>
                        <w:rPr>
                          <w:rFonts w:eastAsia="+mn-ea"/>
                          <w:color w:val="000000"/>
                          <w:kern w:val="24"/>
                        </w:rPr>
                      </w:pPr>
                      <w:r>
                        <w:rPr>
                          <w:rFonts w:eastAsia="+mn-ea"/>
                          <w:i/>
                          <w:iCs/>
                          <w:color w:val="000000"/>
                          <w:kern w:val="24"/>
                        </w:rPr>
                        <w:t xml:space="preserve"> </w:t>
                      </w:r>
                      <w:r>
                        <w:rPr>
                          <w:rFonts w:eastAsia="+mn-ea"/>
                          <w:color w:val="000000"/>
                          <w:kern w:val="24"/>
                        </w:rPr>
                        <w:t xml:space="preserve"> Телевидение </w:t>
                      </w:r>
                    </w:p>
                    <w:p w:rsidR="00F90B21" w:rsidRDefault="00F90B21" w:rsidP="00002849">
                      <w:pPr>
                        <w:pStyle w:val="ab"/>
                        <w:spacing w:before="0" w:beforeAutospacing="0" w:after="0" w:afterAutospacing="0"/>
                        <w:jc w:val="center"/>
                      </w:pPr>
                      <w:r>
                        <w:rPr>
                          <w:rFonts w:eastAsia="+mn-ea"/>
                          <w:color w:val="000000"/>
                          <w:kern w:val="24"/>
                        </w:rPr>
                        <w:t>«Нурлат ТВ</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939165</wp:posOffset>
                </wp:positionH>
                <wp:positionV relativeFrom="paragraph">
                  <wp:posOffset>177165</wp:posOffset>
                </wp:positionV>
                <wp:extent cx="1543050" cy="1362075"/>
                <wp:effectExtent l="9525" t="6350" r="9525" b="12700"/>
                <wp:wrapNone/>
                <wp:docPr id="8198" name="Овал 8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BC3C03" w:rsidRDefault="00F90B21" w:rsidP="00002849">
                            <w:pPr>
                              <w:pStyle w:val="ab"/>
                              <w:spacing w:before="0" w:beforeAutospacing="0" w:after="0" w:afterAutospacing="0"/>
                              <w:jc w:val="center"/>
                              <w:rPr>
                                <w:rFonts w:eastAsia="+mn-ea"/>
                                <w:iCs/>
                                <w:color w:val="000000"/>
                                <w:kern w:val="24"/>
                              </w:rPr>
                            </w:pPr>
                            <w:r w:rsidRPr="00BC3C03">
                              <w:rPr>
                                <w:rFonts w:eastAsia="+mn-ea"/>
                                <w:iCs/>
                                <w:color w:val="000000"/>
                                <w:kern w:val="24"/>
                              </w:rPr>
                              <w:t>МУ</w:t>
                            </w:r>
                          </w:p>
                          <w:p w:rsidR="00F90B21" w:rsidRPr="00BC3C03" w:rsidRDefault="00F90B21" w:rsidP="00002849">
                            <w:pPr>
                              <w:pStyle w:val="ab"/>
                              <w:spacing w:before="0" w:beforeAutospacing="0" w:after="0" w:afterAutospacing="0"/>
                              <w:jc w:val="center"/>
                            </w:pPr>
                            <w:r w:rsidRPr="00BC3C03">
                              <w:rPr>
                                <w:rFonts w:eastAsia="+mn-ea"/>
                                <w:iCs/>
                                <w:color w:val="000000"/>
                                <w:kern w:val="24"/>
                              </w:rPr>
                              <w:t xml:space="preserve">«Управление образования» </w:t>
                            </w:r>
                            <w:r w:rsidRPr="00BC3C03">
                              <w:rPr>
                                <w:rFonts w:eastAsia="+mn-ea"/>
                                <w:color w:val="000000"/>
                                <w:kern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8" o:spid="_x0000_s1049" style="position:absolute;margin-left:73.95pt;margin-top:13.95pt;width:121.5pt;height:10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" filled="f" fillcolor="yellow" strokeweight=".25pt">
                <v:textbox>
                  <w:txbxContent>
                    <w:p w:rsidR="00F90B21" w:rsidRPr="00BC3C03" w:rsidRDefault="00F90B21" w:rsidP="00002849">
                      <w:pPr>
                        <w:pStyle w:val="ab"/>
                        <w:spacing w:before="0" w:beforeAutospacing="0" w:after="0" w:afterAutospacing="0"/>
                        <w:jc w:val="center"/>
                        <w:rPr>
                          <w:rFonts w:eastAsia="+mn-ea"/>
                          <w:iCs/>
                          <w:color w:val="000000"/>
                          <w:kern w:val="24"/>
                        </w:rPr>
                      </w:pPr>
                      <w:r w:rsidRPr="00BC3C03">
                        <w:rPr>
                          <w:rFonts w:eastAsia="+mn-ea"/>
                          <w:iCs/>
                          <w:color w:val="000000"/>
                          <w:kern w:val="24"/>
                        </w:rPr>
                        <w:t>МУ</w:t>
                      </w:r>
                    </w:p>
                    <w:p w:rsidR="00F90B21" w:rsidRPr="00BC3C03" w:rsidRDefault="00F90B21" w:rsidP="00002849">
                      <w:pPr>
                        <w:pStyle w:val="ab"/>
                        <w:spacing w:before="0" w:beforeAutospacing="0" w:after="0" w:afterAutospacing="0"/>
                        <w:jc w:val="center"/>
                      </w:pPr>
                      <w:r w:rsidRPr="00BC3C03">
                        <w:rPr>
                          <w:rFonts w:eastAsia="+mn-ea"/>
                          <w:iCs/>
                          <w:color w:val="000000"/>
                          <w:kern w:val="24"/>
                        </w:rPr>
                        <w:t xml:space="preserve">«Управление образования» </w:t>
                      </w:r>
                      <w:r w:rsidRPr="00BC3C03">
                        <w:rPr>
                          <w:rFonts w:eastAsia="+mn-ea"/>
                          <w:color w:val="000000"/>
                          <w:kern w:val="24"/>
                        </w:rPr>
                        <w:t xml:space="preserve"> </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3510915</wp:posOffset>
                </wp:positionH>
                <wp:positionV relativeFrom="paragraph">
                  <wp:posOffset>-1905</wp:posOffset>
                </wp:positionV>
                <wp:extent cx="1533525" cy="1362075"/>
                <wp:effectExtent l="9525" t="6350" r="9525" b="12700"/>
                <wp:wrapNone/>
                <wp:docPr id="8197" name="Овал 8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BC3C03" w:rsidRDefault="00F90B21" w:rsidP="00002849">
                            <w:pPr>
                              <w:pStyle w:val="ab"/>
                              <w:spacing w:before="0" w:beforeAutospacing="0" w:after="0" w:afterAutospacing="0"/>
                              <w:jc w:val="center"/>
                            </w:pPr>
                            <w:r w:rsidRPr="00BC3C03">
                              <w:rPr>
                                <w:rFonts w:eastAsia="+mn-ea"/>
                                <w:iCs/>
                                <w:color w:val="000000"/>
                                <w:kern w:val="24"/>
                              </w:rPr>
                              <w:t>Г</w:t>
                            </w:r>
                            <w:r>
                              <w:rPr>
                                <w:rFonts w:eastAsia="+mn-ea"/>
                                <w:iCs/>
                                <w:color w:val="000000"/>
                                <w:kern w:val="24"/>
                              </w:rPr>
                              <w:t>И</w:t>
                            </w:r>
                            <w:r w:rsidRPr="00BC3C03">
                              <w:rPr>
                                <w:rFonts w:eastAsia="+mn-ea"/>
                                <w:iCs/>
                                <w:color w:val="000000"/>
                                <w:kern w:val="24"/>
                              </w:rPr>
                              <w:t>БДД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7" o:spid="_x0000_s1050" style="position:absolute;margin-left:276.45pt;margin-top:-.15pt;width:120.75pt;height:10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" filled="f" fillcolor="yellow" strokeweight=".25pt">
                <v:textbox>
                  <w:txbxContent>
                    <w:p w:rsidR="00F90B21" w:rsidRPr="00BC3C03" w:rsidRDefault="00F90B21" w:rsidP="00002849">
                      <w:pPr>
                        <w:pStyle w:val="ab"/>
                        <w:spacing w:before="0" w:beforeAutospacing="0" w:after="0" w:afterAutospacing="0"/>
                        <w:jc w:val="center"/>
                      </w:pPr>
                      <w:r w:rsidRPr="00BC3C03">
                        <w:rPr>
                          <w:rFonts w:eastAsia="+mn-ea"/>
                          <w:iCs/>
                          <w:color w:val="000000"/>
                          <w:kern w:val="24"/>
                        </w:rPr>
                        <w:t>Г</w:t>
                      </w:r>
                      <w:r>
                        <w:rPr>
                          <w:rFonts w:eastAsia="+mn-ea"/>
                          <w:iCs/>
                          <w:color w:val="000000"/>
                          <w:kern w:val="24"/>
                        </w:rPr>
                        <w:t>И</w:t>
                      </w:r>
                      <w:r w:rsidRPr="00BC3C03">
                        <w:rPr>
                          <w:rFonts w:eastAsia="+mn-ea"/>
                          <w:iCs/>
                          <w:color w:val="000000"/>
                          <w:kern w:val="24"/>
                        </w:rPr>
                        <w:t>БДД</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291465</wp:posOffset>
                </wp:positionH>
                <wp:positionV relativeFrom="paragraph">
                  <wp:posOffset>266700</wp:posOffset>
                </wp:positionV>
                <wp:extent cx="1524000" cy="1362075"/>
                <wp:effectExtent l="9525" t="13970" r="9525" b="5080"/>
                <wp:wrapNone/>
                <wp:docPr id="8196" name="Овал 8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BC3C03" w:rsidRDefault="00F90B21" w:rsidP="00002849">
                            <w:pPr>
                              <w:pStyle w:val="ab"/>
                              <w:spacing w:before="0" w:beforeAutospacing="0" w:after="0" w:afterAutospacing="0"/>
                              <w:jc w:val="center"/>
                            </w:pPr>
                            <w:r>
                              <w:rPr>
                                <w:rFonts w:eastAsia="+mn-ea"/>
                                <w:iCs/>
                                <w:color w:val="000000"/>
                                <w:kern w:val="24"/>
                              </w:rPr>
                              <w:t xml:space="preserve"> </w:t>
                            </w:r>
                            <w:r w:rsidRPr="00BC3C03">
                              <w:rPr>
                                <w:rFonts w:eastAsia="+mn-ea"/>
                                <w:iCs/>
                                <w:color w:val="000000"/>
                                <w:kern w:val="24"/>
                              </w:rPr>
                              <w:t xml:space="preserve">Нурлатская гимназия  </w:t>
                            </w:r>
                            <w:r w:rsidRPr="00BC3C03">
                              <w:rPr>
                                <w:rFonts w:eastAsia="+mn-ea"/>
                                <w:color w:val="000000"/>
                                <w:kern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6" o:spid="_x0000_s1051" style="position:absolute;margin-left:22.95pt;margin-top:21pt;width:120pt;height:10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" filled="f" fillcolor="yellow" strokeweight=".25pt">
                <v:textbox>
                  <w:txbxContent>
                    <w:p w:rsidR="00F90B21" w:rsidRPr="00BC3C03" w:rsidRDefault="00F90B21" w:rsidP="00002849">
                      <w:pPr>
                        <w:pStyle w:val="ab"/>
                        <w:spacing w:before="0" w:beforeAutospacing="0" w:after="0" w:afterAutospacing="0"/>
                        <w:jc w:val="center"/>
                      </w:pPr>
                      <w:r>
                        <w:rPr>
                          <w:rFonts w:eastAsia="+mn-ea"/>
                          <w:iCs/>
                          <w:color w:val="000000"/>
                          <w:kern w:val="24"/>
                        </w:rPr>
                        <w:t xml:space="preserve"> </w:t>
                      </w:r>
                      <w:r w:rsidRPr="00BC3C03">
                        <w:rPr>
                          <w:rFonts w:eastAsia="+mn-ea"/>
                          <w:iCs/>
                          <w:color w:val="000000"/>
                          <w:kern w:val="24"/>
                        </w:rPr>
                        <w:t xml:space="preserve">Нурлатская гимназия  </w:t>
                      </w:r>
                      <w:r w:rsidRPr="00BC3C03">
                        <w:rPr>
                          <w:rFonts w:eastAsia="+mn-ea"/>
                          <w:color w:val="000000"/>
                          <w:kern w:val="24"/>
                        </w:rPr>
                        <w:t xml:space="preserve"> </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4006215</wp:posOffset>
                </wp:positionH>
                <wp:positionV relativeFrom="paragraph">
                  <wp:posOffset>163830</wp:posOffset>
                </wp:positionV>
                <wp:extent cx="1524000" cy="1362075"/>
                <wp:effectExtent l="9525" t="13970" r="9525" b="5080"/>
                <wp:wrapNone/>
                <wp:docPr id="8195" name="Овал 8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BC3C03" w:rsidRDefault="00F90B21" w:rsidP="00002849">
                            <w:pPr>
                              <w:pStyle w:val="ab"/>
                              <w:spacing w:before="0" w:beforeAutospacing="0" w:after="0" w:afterAutospacing="0"/>
                              <w:jc w:val="center"/>
                              <w:rPr>
                                <w:rFonts w:eastAsia="+mn-ea"/>
                                <w:iCs/>
                                <w:color w:val="000000"/>
                                <w:kern w:val="24"/>
                              </w:rPr>
                            </w:pPr>
                            <w:r w:rsidRPr="00BC3C03">
                              <w:rPr>
                                <w:rFonts w:eastAsia="+mn-ea"/>
                                <w:iCs/>
                                <w:color w:val="000000"/>
                                <w:kern w:val="24"/>
                              </w:rPr>
                              <w:t xml:space="preserve">Библиотека </w:t>
                            </w:r>
                          </w:p>
                          <w:p w:rsidR="00F90B21" w:rsidRPr="00BC3C03" w:rsidRDefault="00F90B21" w:rsidP="00002849">
                            <w:pPr>
                              <w:pStyle w:val="ab"/>
                              <w:spacing w:before="0" w:beforeAutospacing="0" w:after="0" w:afterAutospacing="0"/>
                              <w:jc w:val="center"/>
                            </w:pPr>
                            <w:r w:rsidRPr="00BC3C03">
                              <w:rPr>
                                <w:rFonts w:eastAsia="+mn-ea"/>
                                <w:iCs/>
                                <w:color w:val="000000"/>
                                <w:kern w:val="24"/>
                              </w:rPr>
                              <w:t xml:space="preserve">города </w:t>
                            </w:r>
                            <w:r w:rsidRPr="00BC3C03">
                              <w:rPr>
                                <w:rFonts w:eastAsia="+mn-ea"/>
                                <w:color w:val="000000"/>
                                <w:kern w:val="24"/>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5" o:spid="_x0000_s1052" style="position:absolute;margin-left:315.45pt;margin-top:12.9pt;width:120pt;height:10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" filled="f" fillcolor="yellow" strokeweight=".25pt">
                <v:textbox>
                  <w:txbxContent>
                    <w:p w:rsidR="00F90B21" w:rsidRPr="00BC3C03" w:rsidRDefault="00F90B21" w:rsidP="00002849">
                      <w:pPr>
                        <w:pStyle w:val="ab"/>
                        <w:spacing w:before="0" w:beforeAutospacing="0" w:after="0" w:afterAutospacing="0"/>
                        <w:jc w:val="center"/>
                        <w:rPr>
                          <w:rFonts w:eastAsia="+mn-ea"/>
                          <w:iCs/>
                          <w:color w:val="000000"/>
                          <w:kern w:val="24"/>
                        </w:rPr>
                      </w:pPr>
                      <w:r w:rsidRPr="00BC3C03">
                        <w:rPr>
                          <w:rFonts w:eastAsia="+mn-ea"/>
                          <w:iCs/>
                          <w:color w:val="000000"/>
                          <w:kern w:val="24"/>
                        </w:rPr>
                        <w:t xml:space="preserve">Библиотека </w:t>
                      </w:r>
                    </w:p>
                    <w:p w:rsidR="00F90B21" w:rsidRPr="00BC3C03" w:rsidRDefault="00F90B21" w:rsidP="00002849">
                      <w:pPr>
                        <w:pStyle w:val="ab"/>
                        <w:spacing w:before="0" w:beforeAutospacing="0" w:after="0" w:afterAutospacing="0"/>
                        <w:jc w:val="center"/>
                      </w:pPr>
                      <w:r w:rsidRPr="00BC3C03">
                        <w:rPr>
                          <w:rFonts w:eastAsia="+mn-ea"/>
                          <w:iCs/>
                          <w:color w:val="000000"/>
                          <w:kern w:val="24"/>
                        </w:rPr>
                        <w:t xml:space="preserve">города </w:t>
                      </w:r>
                      <w:r w:rsidRPr="00BC3C03">
                        <w:rPr>
                          <w:rFonts w:eastAsia="+mn-ea"/>
                          <w:color w:val="000000"/>
                          <w:kern w:val="24"/>
                        </w:rPr>
                        <w:t xml:space="preserve"> </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w:lastRenderedPageBreak/>
        <mc:AlternateContent>
          <mc:Choice Requires="wps">
            <w:drawing>
              <wp:anchor distT="0" distB="0" distL="114300" distR="114300" simplePos="0" relativeHeight="251706368" behindDoc="0" locked="0" layoutInCell="1" allowOverlap="1">
                <wp:simplePos x="0" y="0"/>
                <wp:positionH relativeFrom="column">
                  <wp:posOffset>2320290</wp:posOffset>
                </wp:positionH>
                <wp:positionV relativeFrom="paragraph">
                  <wp:posOffset>208280</wp:posOffset>
                </wp:positionV>
                <wp:extent cx="1257300" cy="441960"/>
                <wp:effectExtent l="5715" t="7620" r="13335" b="7620"/>
                <wp:wrapNone/>
                <wp:docPr id="8194" name="Поле 8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1960"/>
                        </a:xfrm>
                        <a:prstGeom prst="rect">
                          <a:avLst/>
                        </a:prstGeom>
                        <a:solidFill>
                          <a:srgbClr val="FFFFFF"/>
                        </a:solidFill>
                        <a:ln w="9525">
                          <a:solidFill>
                            <a:srgbClr val="000000"/>
                          </a:solidFill>
                          <a:miter lim="800000"/>
                          <a:headEnd/>
                          <a:tailEnd/>
                        </a:ln>
                      </wps:spPr>
                      <wps:txbx>
                        <w:txbxContent>
                          <w:p w:rsidR="00F90B21" w:rsidRDefault="00F90B21" w:rsidP="00002849">
                            <w:pPr>
                              <w:spacing w:after="0" w:line="240" w:lineRule="auto"/>
                              <w:jc w:val="center"/>
                            </w:pPr>
                            <w:r>
                              <w:t>Детский</w:t>
                            </w:r>
                          </w:p>
                          <w:p w:rsidR="00F90B21" w:rsidRDefault="00F90B21" w:rsidP="00002849">
                            <w:pPr>
                              <w:spacing w:after="0" w:line="240" w:lineRule="auto"/>
                              <w:jc w:val="center"/>
                            </w:pPr>
                            <w:r>
                              <w:t>сад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8194" o:spid="_x0000_s1053" type="#_x0000_t202" style="position:absolute;margin-left:182.7pt;margin-top:16.4pt;width:99pt;height:34.8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">
                <v:textbox style="mso-fit-shape-to-text:t">
                  <w:txbxContent>
                    <w:p w:rsidR="00F90B21" w:rsidRDefault="00F90B21" w:rsidP="00002849">
                      <w:pPr>
                        <w:spacing w:after="0" w:line="240" w:lineRule="auto"/>
                        <w:jc w:val="center"/>
                      </w:pPr>
                      <w:r>
                        <w:t>Детский</w:t>
                      </w:r>
                    </w:p>
                    <w:p w:rsidR="00F90B21" w:rsidRDefault="00F90B21" w:rsidP="00002849">
                      <w:pPr>
                        <w:spacing w:after="0" w:line="240" w:lineRule="auto"/>
                        <w:jc w:val="center"/>
                      </w:pPr>
                      <w:r>
                        <w:t>сад</w:t>
                      </w:r>
                    </w:p>
                  </w:txbxContent>
                </v:textbox>
              </v:shape>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720090</wp:posOffset>
                </wp:positionH>
                <wp:positionV relativeFrom="paragraph">
                  <wp:posOffset>38100</wp:posOffset>
                </wp:positionV>
                <wp:extent cx="1647825" cy="1362075"/>
                <wp:effectExtent l="9525" t="6350" r="9525" b="12700"/>
                <wp:wrapNone/>
                <wp:docPr id="8193" name="Овал 8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Семьи воспитанников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3" o:spid="_x0000_s1054" style="position:absolute;margin-left:56.7pt;margin-top:3pt;width:129.75pt;height:10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" filled="f" fillcolor="yellow" strokeweight=".25pt">
                <v:textbo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Семьи воспитанников</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3338830</wp:posOffset>
                </wp:positionH>
                <wp:positionV relativeFrom="paragraph">
                  <wp:posOffset>286385</wp:posOffset>
                </wp:positionV>
                <wp:extent cx="1533525" cy="1362075"/>
                <wp:effectExtent l="8890" t="6985" r="10160" b="12065"/>
                <wp:wrapNone/>
                <wp:docPr id="8192" name="Овал 8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Pr="00BC3C03" w:rsidRDefault="00F90B21" w:rsidP="00002849">
                            <w:pPr>
                              <w:pStyle w:val="ab"/>
                              <w:spacing w:before="0" w:beforeAutospacing="0" w:after="0" w:afterAutospacing="0"/>
                              <w:jc w:val="center"/>
                            </w:pPr>
                            <w:r w:rsidRPr="00BC3C03">
                              <w:rPr>
                                <w:rFonts w:eastAsia="+mn-ea"/>
                                <w:iCs/>
                                <w:color w:val="000000"/>
                                <w:kern w:val="24"/>
                              </w:rPr>
                              <w:t>Детские сады города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8192" o:spid="_x0000_s1055" style="position:absolute;margin-left:262.9pt;margin-top:22.55pt;width:120.75pt;height:10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" filled="f" fillcolor="yellow" strokeweight=".25pt">
                <v:textbox>
                  <w:txbxContent>
                    <w:p w:rsidR="00F90B21" w:rsidRPr="00BC3C03" w:rsidRDefault="00F90B21" w:rsidP="00002849">
                      <w:pPr>
                        <w:pStyle w:val="ab"/>
                        <w:spacing w:before="0" w:beforeAutospacing="0" w:after="0" w:afterAutospacing="0"/>
                        <w:jc w:val="center"/>
                      </w:pPr>
                      <w:r w:rsidRPr="00BC3C03">
                        <w:rPr>
                          <w:rFonts w:eastAsia="+mn-ea"/>
                          <w:iCs/>
                          <w:color w:val="000000"/>
                          <w:kern w:val="24"/>
                        </w:rPr>
                        <w:t>Детские сады города</w:t>
                      </w:r>
                    </w:p>
                  </w:txbxContent>
                </v:textbox>
              </v:oval>
            </w:pict>
          </mc:Fallback>
        </mc:AlternateContent>
      </w:r>
      <w:r>
        <w:rPr>
          <w:rFonts w:ascii="Times New Roman" w:eastAsiaTheme="minorEastAsia" w:hAnsi="Times New Roman" w:cs="Times New Roman"/>
          <w:noProof/>
          <w:sz w:val="28"/>
          <w:szCs w:val="28"/>
          <w:lang w:eastAsia="ru-RU"/>
        </w:rPr>
        <mc:AlternateContent>
          <mc:Choice Requires="wps">
            <w:drawing>
              <wp:anchor distT="4294967295" distB="4294967295" distL="114299" distR="114299" simplePos="0" relativeHeight="251705344" behindDoc="0" locked="0" layoutInCell="1" allowOverlap="1">
                <wp:simplePos x="0" y="0"/>
                <wp:positionH relativeFrom="column">
                  <wp:posOffset>4301489</wp:posOffset>
                </wp:positionH>
                <wp:positionV relativeFrom="paragraph">
                  <wp:posOffset>267334</wp:posOffset>
                </wp:positionV>
                <wp:extent cx="0" cy="0"/>
                <wp:effectExtent l="0" t="0" r="0" b="0"/>
                <wp:wrapNone/>
                <wp:docPr id="8219" name="Прямая соединительная линия 8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219" o:spid="_x0000_s1026" style="position:absolute;z-index:251705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338.7pt,21.05pt" to="338.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" strokecolor="windowText">
                <o:lock v:ext="edit" shapetype="f"/>
              </v:line>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r>
        <w:rPr>
          <w:rFonts w:ascii="Times New Roman" w:eastAsiaTheme="minorEastAsia"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2005330</wp:posOffset>
                </wp:positionH>
                <wp:positionV relativeFrom="paragraph">
                  <wp:posOffset>240665</wp:posOffset>
                </wp:positionV>
                <wp:extent cx="1571625" cy="1362075"/>
                <wp:effectExtent l="8890" t="6985" r="10160" b="12065"/>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36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СМИ газета «Дружба»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63" o:spid="_x0000_s1056" style="position:absolute;margin-left:157.9pt;margin-top:18.95pt;width:123.75pt;height:10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" filled="f" fillcolor="yellow" strokeweight=".25pt">
                <v:textbox>
                  <w:txbxContent>
                    <w:p w:rsidR="00F90B21" w:rsidRDefault="00F90B21" w:rsidP="00002849">
                      <w:pPr>
                        <w:pStyle w:val="ab"/>
                        <w:spacing w:before="0" w:beforeAutospacing="0" w:after="0" w:afterAutospacing="0"/>
                        <w:jc w:val="center"/>
                      </w:pPr>
                      <w:r>
                        <w:rPr>
                          <w:rFonts w:eastAsia="+mn-ea"/>
                          <w:i/>
                          <w:iCs/>
                          <w:color w:val="000000"/>
                          <w:kern w:val="24"/>
                        </w:rPr>
                        <w:t xml:space="preserve"> </w:t>
                      </w:r>
                      <w:r>
                        <w:rPr>
                          <w:rFonts w:eastAsia="+mn-ea"/>
                          <w:color w:val="000000"/>
                          <w:kern w:val="24"/>
                        </w:rPr>
                        <w:t xml:space="preserve"> СМИ газета «Дружба»</w:t>
                      </w:r>
                    </w:p>
                  </w:txbxContent>
                </v:textbox>
              </v:oval>
            </w:pict>
          </mc:Fallback>
        </mc:AlternateContent>
      </w: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rPr>
          <w:rFonts w:ascii="Times New Roman" w:eastAsiaTheme="minorEastAsia" w:hAnsi="Times New Roman" w:cs="Times New Roman"/>
          <w:b/>
          <w:sz w:val="28"/>
          <w:szCs w:val="28"/>
          <w:lang w:eastAsia="ru-RU"/>
        </w:rPr>
      </w:pPr>
    </w:p>
    <w:p w:rsidR="00002849" w:rsidRPr="00002849" w:rsidRDefault="00002849" w:rsidP="00002849">
      <w:pPr>
        <w:spacing w:after="200" w:line="240" w:lineRule="auto"/>
        <w:ind w:right="-1"/>
        <w:jc w:val="center"/>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ЭТАПЫ РЕАЛИЗАЦИИ ПРОЕКТА</w:t>
      </w:r>
    </w:p>
    <w:tbl>
      <w:tblPr>
        <w:tblW w:w="9072" w:type="dxa"/>
        <w:tblInd w:w="192" w:type="dxa"/>
        <w:tblCellMar>
          <w:left w:w="0" w:type="dxa"/>
          <w:right w:w="0" w:type="dxa"/>
        </w:tblCellMar>
        <w:tblLook w:val="04A0" w:firstRow="1" w:lastRow="0" w:firstColumn="1" w:lastColumn="0" w:noHBand="0" w:noVBand="1"/>
      </w:tblPr>
      <w:tblGrid>
        <w:gridCol w:w="4536"/>
        <w:gridCol w:w="1521"/>
        <w:gridCol w:w="90"/>
        <w:gridCol w:w="2925"/>
      </w:tblGrid>
      <w:tr w:rsidR="00002849" w:rsidRPr="00002849" w:rsidTr="00002849">
        <w:trPr>
          <w:trHeight w:val="31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Мероприятия</w:t>
            </w:r>
            <w:r w:rsidRPr="00002849">
              <w:rPr>
                <w:rFonts w:ascii="Times New Roman" w:eastAsia="Times New Roman" w:hAnsi="Times New Roman" w:cs="Times New Roman"/>
                <w:color w:val="000000"/>
                <w:kern w:val="24"/>
                <w:sz w:val="28"/>
                <w:szCs w:val="28"/>
                <w:lang w:eastAsia="ru-RU"/>
              </w:rPr>
              <w:t xml:space="preserve"> </w:t>
            </w:r>
          </w:p>
        </w:tc>
        <w:tc>
          <w:tcPr>
            <w:tcW w:w="16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Срок исполнения</w:t>
            </w:r>
            <w:r w:rsidRPr="00002849">
              <w:rPr>
                <w:rFonts w:ascii="Times New Roman" w:eastAsia="Times New Roman" w:hAnsi="Times New Roman" w:cs="Times New Roman"/>
                <w:color w:val="000000"/>
                <w:kern w:val="24"/>
                <w:sz w:val="28"/>
                <w:szCs w:val="28"/>
                <w:lang w:eastAsia="ru-RU"/>
              </w:rPr>
              <w:t xml:space="preserve"> </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Ответственные</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317"/>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ОРГАНИЗАЦИОННЫЙ ЭТАП</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42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Изучение нормативно-правовой базы </w:t>
            </w:r>
          </w:p>
        </w:tc>
        <w:tc>
          <w:tcPr>
            <w:tcW w:w="161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Сентябрь </w:t>
            </w: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tabs>
                <w:tab w:val="left" w:pos="615"/>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42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Создание инициативной группы родителей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tabs>
                <w:tab w:val="left" w:pos="615"/>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147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Поиск, изучение эффективных технологий и методик в области обучения детей правилам безопасного поведения на дороге  (поиск интернет ресурсов);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Создание информационного сайта «Нам по пути»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специалисты  ДОУ </w:t>
            </w:r>
          </w:p>
        </w:tc>
      </w:tr>
      <w:tr w:rsidR="00002849" w:rsidRPr="00002849" w:rsidTr="00002849">
        <w:trPr>
          <w:trHeight w:val="63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Разработка и накопление методических материалов, рекомендаций по данной теме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63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Разработка   плана-проекта работы ДОУ с родителями по предупреждению ДДТТ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154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Обновление и пополнение развивающей предметно-пространственной среды: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приобретение пособий, новых игр;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изготовление и оформление совместно с родителями игровых пособий для детей: дорожек, светофоров, макетов дорог города…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Заведующий ДОУ    воспитатели, специалисты, инициативная группа родителей </w:t>
            </w:r>
          </w:p>
        </w:tc>
      </w:tr>
      <w:tr w:rsidR="00002849" w:rsidRPr="00002849" w:rsidTr="00002849">
        <w:trPr>
          <w:trHeight w:val="666"/>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Комплексно-тематическое планирование по теме «Внимание дети!»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Воспитатели, специалисты</w:t>
            </w:r>
          </w:p>
        </w:tc>
      </w:tr>
      <w:tr w:rsidR="00002849" w:rsidRPr="00002849" w:rsidTr="00002849">
        <w:trPr>
          <w:trHeight w:val="44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Анкетирование родителей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44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Диагностика детей  </w:t>
            </w:r>
          </w:p>
        </w:tc>
        <w:tc>
          <w:tcPr>
            <w:tcW w:w="1611" w:type="dxa"/>
            <w:gridSpan w:val="2"/>
            <w:vMerge/>
            <w:tcBorders>
              <w:top w:val="single" w:sz="8" w:space="0" w:color="000000"/>
              <w:left w:val="single" w:sz="8" w:space="0" w:color="000000"/>
              <w:bottom w:val="single" w:sz="8" w:space="0" w:color="000000"/>
              <w:right w:val="single" w:sz="8" w:space="0" w:color="000000"/>
            </w:tcBorders>
            <w:vAlign w:val="center"/>
            <w:hideMark/>
          </w:tcPr>
          <w:p w:rsidR="00002849" w:rsidRPr="00002849" w:rsidRDefault="00002849" w:rsidP="00002849">
            <w:pPr>
              <w:spacing w:after="0" w:line="240" w:lineRule="auto"/>
              <w:rPr>
                <w:rFonts w:ascii="Times New Roman" w:eastAsia="Times New Roman" w:hAnsi="Times New Roman" w:cs="Times New Roman"/>
                <w:sz w:val="28"/>
                <w:szCs w:val="28"/>
                <w:lang w:eastAsia="ru-RU"/>
              </w:rPr>
            </w:pPr>
          </w:p>
        </w:tc>
        <w:tc>
          <w:tcPr>
            <w:tcW w:w="2925"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283"/>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3510"/>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 xml:space="preserve">  ОСНОВНОЙ ЭТАП </w:t>
            </w:r>
          </w:p>
        </w:tc>
      </w:tr>
      <w:tr w:rsidR="00002849" w:rsidRPr="00002849" w:rsidTr="00002849">
        <w:trPr>
          <w:trHeight w:val="227"/>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 ДЕТИ И РОДИТЕЛИ</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45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1005"/>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Размещение и обновление информации по ПДД,   компьютерных игр , анимационных картинок на сайте ДОУ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Регулярно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специалисты, педагог-психолог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222"/>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Дни открытых дверей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Воспитатели</w:t>
            </w:r>
          </w:p>
        </w:tc>
      </w:tr>
      <w:tr w:rsidR="00002849" w:rsidRPr="00002849" w:rsidTr="00002849">
        <w:trPr>
          <w:trHeight w:val="459"/>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Организованная образовательная </w:t>
            </w:r>
            <w:r w:rsidRPr="00002849">
              <w:rPr>
                <w:rFonts w:ascii="Times New Roman" w:eastAsia="Times New Roman" w:hAnsi="Times New Roman" w:cs="Times New Roman"/>
                <w:color w:val="000000"/>
                <w:kern w:val="24"/>
                <w:sz w:val="28"/>
                <w:szCs w:val="28"/>
                <w:lang w:eastAsia="ru-RU"/>
              </w:rPr>
              <w:lastRenderedPageBreak/>
              <w:t xml:space="preserve">деятельность с участием родителей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1 раз в </w:t>
            </w:r>
            <w:r w:rsidRPr="00002849">
              <w:rPr>
                <w:rFonts w:ascii="Times New Roman" w:eastAsia="Times New Roman" w:hAnsi="Times New Roman" w:cs="Times New Roman"/>
                <w:color w:val="000000"/>
                <w:kern w:val="24"/>
                <w:sz w:val="28"/>
                <w:szCs w:val="28"/>
                <w:lang w:eastAsia="ru-RU"/>
              </w:rPr>
              <w:lastRenderedPageBreak/>
              <w:t xml:space="preserve">квартал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  </w:t>
            </w:r>
          </w:p>
        </w:tc>
      </w:tr>
      <w:tr w:rsidR="00002849" w:rsidRPr="00002849" w:rsidTr="00002849">
        <w:trPr>
          <w:trHeight w:val="37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Газета «Безопасная дорога»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Сентябрь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родители </w:t>
            </w:r>
          </w:p>
        </w:tc>
      </w:tr>
      <w:tr w:rsidR="00002849" w:rsidRPr="00002849" w:rsidTr="00002849">
        <w:trPr>
          <w:trHeight w:val="545"/>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Выпуск информационных листов, буклетов, листовок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Сентябрь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инициативная группа родителей </w:t>
            </w:r>
          </w:p>
        </w:tc>
      </w:tr>
      <w:tr w:rsidR="00002849" w:rsidRPr="00002849" w:rsidTr="00002849">
        <w:trPr>
          <w:trHeight w:val="24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2130"/>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Совместное мероприятие «Дорожные старты»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Октябрь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воспитатель   по   физическойкультуре </w:t>
            </w:r>
          </w:p>
        </w:tc>
      </w:tr>
      <w:tr w:rsidR="00002849" w:rsidRPr="00002849" w:rsidTr="00002849">
        <w:trPr>
          <w:trHeight w:val="41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Конкурс семейного творчества «Дорожная безопасность»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Ноябрь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64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Викторины и конкурсы: КВН, «Что? Где? Когда?»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Декабрь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музыкальный руководитель,  воспитатель   по физической  культуре </w:t>
            </w:r>
          </w:p>
        </w:tc>
      </w:tr>
      <w:tr w:rsidR="00002849" w:rsidRPr="00002849" w:rsidTr="00002849">
        <w:trPr>
          <w:trHeight w:val="476"/>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1005"/>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Выставка детского творчества «Безопасные улицы города»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Апрель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родители </w:t>
            </w:r>
          </w:p>
        </w:tc>
      </w:tr>
      <w:tr w:rsidR="00002849" w:rsidRPr="00002849" w:rsidTr="00002849">
        <w:trPr>
          <w:trHeight w:val="51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1005"/>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Компьютерная презентация «Моя семья и Светофор»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Апрель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родители </w:t>
            </w:r>
          </w:p>
        </w:tc>
      </w:tr>
      <w:tr w:rsidR="00002849" w:rsidRPr="00002849" w:rsidTr="00002849">
        <w:trPr>
          <w:trHeight w:val="453"/>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Беседы с родителями по профилактике дорожного травматизма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Посезонно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740"/>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Экскурсии и целевые прогулки по улицам города совместно с родителями.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инициативная группа родителей, медсестра </w:t>
            </w:r>
          </w:p>
        </w:tc>
      </w:tr>
      <w:tr w:rsidR="00002849" w:rsidRPr="00002849" w:rsidTr="00002849">
        <w:trPr>
          <w:trHeight w:val="64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Семейные клубы по обмену опытом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инициативная группа родителей </w:t>
            </w:r>
          </w:p>
        </w:tc>
      </w:tr>
      <w:tr w:rsidR="00002849" w:rsidRPr="00002849" w:rsidTr="00002849">
        <w:trPr>
          <w:trHeight w:val="55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«Безопасная дорога» - игры-ситуации с сюжетно-ролевым действием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222"/>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Памятки для родителей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w:t>
            </w:r>
          </w:p>
        </w:tc>
      </w:tr>
      <w:tr w:rsidR="00002849" w:rsidRPr="00002849" w:rsidTr="00002849">
        <w:trPr>
          <w:trHeight w:val="443"/>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tabs>
                <w:tab w:val="left" w:pos="1050"/>
              </w:tabs>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Обновление информации на стенде по ПДД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311"/>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 </w:t>
            </w:r>
            <w:r w:rsidRPr="00002849">
              <w:rPr>
                <w:rFonts w:ascii="Times New Roman" w:eastAsia="Times New Roman" w:hAnsi="Times New Roman" w:cs="Times New Roman"/>
                <w:color w:val="000000"/>
                <w:kern w:val="24"/>
                <w:sz w:val="28"/>
                <w:szCs w:val="28"/>
                <w:lang w:eastAsia="ru-RU"/>
              </w:rPr>
              <w:t xml:space="preserve"> </w:t>
            </w:r>
            <w:r w:rsidRPr="00002849">
              <w:rPr>
                <w:rFonts w:ascii="Times New Roman" w:eastAsia="Times New Roman" w:hAnsi="Times New Roman" w:cs="Times New Roman"/>
                <w:b/>
                <w:bCs/>
                <w:color w:val="000000"/>
                <w:kern w:val="24"/>
                <w:sz w:val="28"/>
                <w:szCs w:val="28"/>
                <w:lang w:eastAsia="ru-RU"/>
              </w:rPr>
              <w:t>С ПЕДАГОГАМИ</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46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Консультация «Работа с родителями по профилактике ДДТТ»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Март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46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Семинар-практикум «Безопасность детей на улицах города»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Апрель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tc>
      </w:tr>
      <w:tr w:rsidR="00002849" w:rsidRPr="00002849" w:rsidTr="00002849">
        <w:trPr>
          <w:trHeight w:val="79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Консультация «Организация изучения правил дорожного движения с детьми в летний – оздоровительный период»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Май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311"/>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r w:rsidRPr="00002849">
              <w:rPr>
                <w:rFonts w:ascii="Times New Roman" w:eastAsia="Times New Roman" w:hAnsi="Times New Roman" w:cs="Times New Roman"/>
                <w:b/>
                <w:bCs/>
                <w:color w:val="000000"/>
                <w:kern w:val="24"/>
                <w:sz w:val="28"/>
                <w:szCs w:val="28"/>
                <w:lang w:eastAsia="ru-RU"/>
              </w:rPr>
              <w:t>С СОЦИАЛЬНЫМИ ПАРТНЕРАМИ</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622"/>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Консультация для родителей «Правила дорожной безопасности для детей»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Инспектор ГИБДД </w:t>
            </w:r>
          </w:p>
        </w:tc>
      </w:tr>
      <w:tr w:rsidR="00002849" w:rsidRPr="00002849" w:rsidTr="00002849">
        <w:trPr>
          <w:trHeight w:val="46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Совместное мероприятие ДОУ города и ГИБДД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по плану РОО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Организаторы конкурса, 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инспектор ГИБДД </w:t>
            </w:r>
          </w:p>
        </w:tc>
      </w:tr>
      <w:tr w:rsidR="00002849" w:rsidRPr="00002849" w:rsidTr="00002849">
        <w:trPr>
          <w:trHeight w:val="33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Обмен буклетами, листовками по ПДД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Детские сады города</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46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Освещение открытых мероприятий по ПДД в СМИ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специалисты </w:t>
            </w:r>
          </w:p>
        </w:tc>
      </w:tr>
      <w:tr w:rsidR="00002849" w:rsidRPr="00002849" w:rsidTr="00002849">
        <w:trPr>
          <w:trHeight w:val="674"/>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Родительское собрание «Правила дорожные всем нам знать </w:t>
            </w:r>
            <w:r w:rsidRPr="00002849">
              <w:rPr>
                <w:rFonts w:ascii="Times New Roman" w:eastAsia="Times New Roman" w:hAnsi="Times New Roman" w:cs="Times New Roman"/>
                <w:color w:val="000000"/>
                <w:kern w:val="24"/>
                <w:sz w:val="28"/>
                <w:szCs w:val="28"/>
                <w:lang w:eastAsia="ru-RU"/>
              </w:rPr>
              <w:lastRenderedPageBreak/>
              <w:t xml:space="preserve">положено»: - выступление инспектора ГИБДД; - решение проблемных ситуаций, возникающих на дорогах; - дискуссия между родителями, педагогами и инспектором ГИБДД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 xml:space="preserve">В течение проекта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w:t>
            </w:r>
          </w:p>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инспектор ГИБДД </w:t>
            </w:r>
          </w:p>
        </w:tc>
      </w:tr>
      <w:tr w:rsidR="00002849" w:rsidRPr="00002849" w:rsidTr="00002849">
        <w:trPr>
          <w:trHeight w:val="778"/>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lastRenderedPageBreak/>
              <w:t>Совместное мероприятие ДОУ, Нурлатской гимназии  «Юидовцы в гостях у дошколят»</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Май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Воспитатели, инициативная группа родителей </w:t>
            </w:r>
          </w:p>
        </w:tc>
      </w:tr>
      <w:tr w:rsidR="00002849" w:rsidRPr="00002849" w:rsidTr="00002849">
        <w:trPr>
          <w:trHeight w:val="311"/>
        </w:trPr>
        <w:tc>
          <w:tcPr>
            <w:tcW w:w="907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b/>
                <w:bCs/>
                <w:color w:val="000000"/>
                <w:kern w:val="24"/>
                <w:sz w:val="28"/>
                <w:szCs w:val="28"/>
                <w:lang w:eastAsia="ru-RU"/>
              </w:rPr>
              <w:t>ЗАКЛЮЧИТЕЛЬНЫЙ ЭТАП</w:t>
            </w: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31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Анкетирование родителей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Июнь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156"/>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Диагностика детей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Июнь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w:t>
            </w:r>
          </w:p>
        </w:tc>
      </w:tr>
      <w:tr w:rsidR="00002849" w:rsidRPr="00002849" w:rsidTr="00002849">
        <w:trPr>
          <w:trHeight w:val="467"/>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Освещение работы по ПДД в средствах массовой информации.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Июнь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r w:rsidR="00002849" w:rsidRPr="00002849" w:rsidTr="00002849">
        <w:trPr>
          <w:trHeight w:val="311"/>
        </w:trPr>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Оформление материала по реализации проекта </w:t>
            </w:r>
          </w:p>
        </w:tc>
        <w:tc>
          <w:tcPr>
            <w:tcW w:w="1521" w:type="dxa"/>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Август </w:t>
            </w:r>
          </w:p>
        </w:tc>
        <w:tc>
          <w:tcPr>
            <w:tcW w:w="30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1" w:type="dxa"/>
              <w:bottom w:w="0" w:type="dxa"/>
              <w:right w:w="41" w:type="dxa"/>
            </w:tcMar>
            <w:hideMark/>
          </w:tcPr>
          <w:p w:rsidR="00002849" w:rsidRPr="00002849" w:rsidRDefault="00002849" w:rsidP="00002849">
            <w:pPr>
              <w:spacing w:after="0" w:line="240" w:lineRule="auto"/>
              <w:jc w:val="center"/>
              <w:rPr>
                <w:rFonts w:ascii="Times New Roman" w:eastAsia="Times New Roman" w:hAnsi="Times New Roman" w:cs="Times New Roman"/>
                <w:sz w:val="28"/>
                <w:szCs w:val="28"/>
                <w:lang w:eastAsia="ru-RU"/>
              </w:rPr>
            </w:pPr>
            <w:r w:rsidRPr="00002849">
              <w:rPr>
                <w:rFonts w:ascii="Times New Roman" w:eastAsia="Times New Roman" w:hAnsi="Times New Roman" w:cs="Times New Roman"/>
                <w:color w:val="000000"/>
                <w:kern w:val="24"/>
                <w:sz w:val="28"/>
                <w:szCs w:val="28"/>
                <w:lang w:eastAsia="ru-RU"/>
              </w:rPr>
              <w:t xml:space="preserve">  Воспитатели </w:t>
            </w:r>
          </w:p>
        </w:tc>
      </w:tr>
    </w:tbl>
    <w:p w:rsidR="00002849" w:rsidRPr="00002849" w:rsidRDefault="00002849" w:rsidP="00002849">
      <w:pPr>
        <w:tabs>
          <w:tab w:val="left" w:pos="1497"/>
        </w:tabs>
        <w:spacing w:before="2" w:after="200" w:line="240" w:lineRule="auto"/>
        <w:ind w:right="570"/>
        <w:rPr>
          <w:rFonts w:ascii="Times New Roman" w:eastAsiaTheme="minorEastAsia" w:hAnsi="Times New Roman" w:cs="Times New Roman"/>
          <w:b/>
          <w:bCs/>
          <w:sz w:val="28"/>
          <w:szCs w:val="28"/>
          <w:lang w:eastAsia="ru-RU"/>
        </w:rPr>
      </w:pPr>
    </w:p>
    <w:p w:rsidR="00002849" w:rsidRPr="00002849" w:rsidRDefault="00002849" w:rsidP="00002849">
      <w:pPr>
        <w:tabs>
          <w:tab w:val="left" w:pos="1497"/>
        </w:tabs>
        <w:spacing w:before="2" w:after="200" w:line="240" w:lineRule="auto"/>
        <w:ind w:right="570"/>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b/>
          <w:bCs/>
          <w:sz w:val="28"/>
          <w:szCs w:val="28"/>
          <w:lang w:eastAsia="ru-RU"/>
        </w:rPr>
        <w:t>ИННОВАЦИОННЫЙ ПРОДУКТ</w:t>
      </w:r>
    </w:p>
    <w:p w:rsidR="00002849" w:rsidRPr="00002849" w:rsidRDefault="00002849" w:rsidP="00002849">
      <w:pPr>
        <w:spacing w:after="0" w:line="240" w:lineRule="auto"/>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Создается  инициативная группа под руководством педагога, которая организует работу в тесном взаимодействии  со  всем коллективом детского сада.</w:t>
      </w:r>
    </w:p>
    <w:p w:rsidR="00002849" w:rsidRPr="00002849" w:rsidRDefault="00002849" w:rsidP="00002849">
      <w:pPr>
        <w:spacing w:after="0" w:line="240" w:lineRule="auto"/>
        <w:contextualSpacing/>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 xml:space="preserve">                                                                                                                                        Информационно-образовательная  среда детского сада составляется из:</w:t>
      </w:r>
    </w:p>
    <w:p w:rsidR="00002849" w:rsidRPr="00002849" w:rsidRDefault="00002849" w:rsidP="00002849">
      <w:pPr>
        <w:spacing w:after="0" w:line="240" w:lineRule="auto"/>
        <w:contextualSpacing/>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sz w:val="28"/>
          <w:szCs w:val="28"/>
          <w:lang w:eastAsia="ru-RU"/>
        </w:rPr>
        <w:t xml:space="preserve">-  сетевого взаимодействия, посредством электронной почты, скайпа; </w:t>
      </w:r>
    </w:p>
    <w:p w:rsidR="00002849" w:rsidRPr="00002849" w:rsidRDefault="00002849" w:rsidP="00002849">
      <w:pPr>
        <w:spacing w:after="0" w:line="240" w:lineRule="auto"/>
        <w:contextualSpacing/>
        <w:jc w:val="both"/>
        <w:rPr>
          <w:rFonts w:ascii="Times New Roman" w:eastAsiaTheme="minorEastAsia" w:hAnsi="Times New Roman" w:cs="Times New Roman"/>
          <w:color w:val="000000"/>
          <w:sz w:val="28"/>
          <w:szCs w:val="28"/>
          <w:lang w:eastAsia="ru-RU"/>
        </w:rPr>
      </w:pPr>
      <w:r w:rsidRPr="00002849">
        <w:rPr>
          <w:rFonts w:ascii="Times New Roman" w:eastAsiaTheme="minorEastAsia" w:hAnsi="Times New Roman" w:cs="Times New Roman"/>
          <w:color w:val="000000"/>
          <w:sz w:val="28"/>
          <w:szCs w:val="28"/>
          <w:lang w:eastAsia="ru-RU"/>
        </w:rPr>
        <w:t xml:space="preserve">- размещения информации на официальном сайте ДОУ; </w:t>
      </w:r>
    </w:p>
    <w:p w:rsidR="00002849" w:rsidRPr="00002849" w:rsidRDefault="00002849" w:rsidP="00002849">
      <w:pPr>
        <w:spacing w:after="0" w:line="240" w:lineRule="auto"/>
        <w:contextualSpacing/>
        <w:jc w:val="both"/>
        <w:rPr>
          <w:rFonts w:ascii="Times New Roman" w:eastAsiaTheme="minorEastAsia" w:hAnsi="Times New Roman" w:cs="Times New Roman"/>
          <w:color w:val="000000"/>
          <w:sz w:val="28"/>
          <w:szCs w:val="28"/>
          <w:lang w:eastAsia="ru-RU"/>
        </w:rPr>
      </w:pPr>
      <w:r w:rsidRPr="00002849">
        <w:rPr>
          <w:rFonts w:ascii="Times New Roman" w:eastAsiaTheme="minorEastAsia" w:hAnsi="Times New Roman" w:cs="Times New Roman"/>
          <w:color w:val="000000"/>
          <w:sz w:val="28"/>
          <w:szCs w:val="28"/>
          <w:lang w:eastAsia="ru-RU"/>
        </w:rPr>
        <w:t xml:space="preserve">-  привлечения родителей к выпуску буклетов, памяток, д/пособий в электронной форме; </w:t>
      </w:r>
    </w:p>
    <w:p w:rsidR="00002849" w:rsidRPr="00002849" w:rsidRDefault="00002849" w:rsidP="00002849">
      <w:pPr>
        <w:spacing w:after="0" w:line="240" w:lineRule="auto"/>
        <w:contextualSpacing/>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color w:val="000000"/>
          <w:sz w:val="28"/>
          <w:szCs w:val="28"/>
          <w:lang w:eastAsia="ru-RU"/>
        </w:rPr>
        <w:t>- создания групповых уголков безопасности .</w:t>
      </w:r>
    </w:p>
    <w:p w:rsidR="00002849" w:rsidRPr="00002849" w:rsidRDefault="00002849" w:rsidP="00002849">
      <w:pPr>
        <w:spacing w:after="0" w:line="240" w:lineRule="auto"/>
        <w:contextualSpacing/>
        <w:jc w:val="both"/>
        <w:rPr>
          <w:rFonts w:ascii="Times New Roman" w:eastAsiaTheme="minorEastAsia" w:hAnsi="Times New Roman" w:cs="Times New Roman"/>
          <w:sz w:val="28"/>
          <w:szCs w:val="28"/>
          <w:lang w:eastAsia="ru-RU"/>
        </w:rPr>
      </w:pPr>
      <w:r w:rsidRPr="00002849">
        <w:rPr>
          <w:rFonts w:ascii="Times New Roman" w:eastAsiaTheme="minorEastAsia" w:hAnsi="Times New Roman" w:cs="Times New Roman"/>
          <w:color w:val="000000"/>
          <w:sz w:val="28"/>
          <w:szCs w:val="28"/>
          <w:lang w:eastAsia="ru-RU"/>
        </w:rPr>
        <w:t xml:space="preserve">  Используются авторские разработки: методическое пособие «Замок–трансформер» и интерактивное пособие- электронная книга «Дорожные приключения щенка и котенка»  </w:t>
      </w:r>
    </w:p>
    <w:p w:rsidR="00002849" w:rsidRPr="00002849" w:rsidRDefault="00002849" w:rsidP="00002849">
      <w:pPr>
        <w:spacing w:after="0" w:line="240" w:lineRule="auto"/>
        <w:contextualSpacing/>
        <w:jc w:val="both"/>
        <w:rPr>
          <w:rFonts w:ascii="Times New Roman" w:eastAsiaTheme="minorEastAsia" w:hAnsi="Times New Roman" w:cs="Times New Roman"/>
          <w:sz w:val="28"/>
          <w:szCs w:val="28"/>
          <w:lang w:eastAsia="ru-RU"/>
        </w:rPr>
      </w:pPr>
    </w:p>
    <w:p w:rsidR="00002849" w:rsidRPr="00002849" w:rsidRDefault="00002849" w:rsidP="00002849">
      <w:pPr>
        <w:spacing w:after="200" w:line="240" w:lineRule="auto"/>
        <w:ind w:right="-1"/>
        <w:contextualSpacing/>
        <w:rPr>
          <w:rFonts w:ascii="Times New Roman" w:eastAsiaTheme="minorEastAsia" w:hAnsi="Times New Roman" w:cs="Times New Roman"/>
          <w:b/>
          <w:sz w:val="28"/>
          <w:szCs w:val="28"/>
          <w:lang w:eastAsia="ru-RU"/>
        </w:rPr>
      </w:pPr>
      <w:r w:rsidRPr="00002849">
        <w:rPr>
          <w:rFonts w:ascii="Times New Roman" w:eastAsiaTheme="minorEastAsia" w:hAnsi="Times New Roman" w:cs="Times New Roman"/>
          <w:b/>
          <w:sz w:val="28"/>
          <w:szCs w:val="28"/>
          <w:lang w:eastAsia="ru-RU"/>
        </w:rPr>
        <w:t xml:space="preserve"> ОЖИДАЕМЫЕ </w:t>
      </w:r>
      <w:r w:rsidRPr="00002849">
        <w:rPr>
          <w:rFonts w:ascii="Times New Roman" w:eastAsiaTheme="minorEastAsia" w:hAnsi="Times New Roman" w:cs="Times New Roman"/>
          <w:b/>
          <w:sz w:val="28"/>
          <w:szCs w:val="28"/>
          <w:lang w:eastAsia="ru-RU"/>
        </w:rPr>
        <w:tab/>
        <w:t>РЕЗУЛЬТАТЫ</w:t>
      </w:r>
    </w:p>
    <w:p w:rsidR="00002849" w:rsidRPr="00002849" w:rsidRDefault="00002849" w:rsidP="00002849">
      <w:pPr>
        <w:widowControl w:val="0"/>
        <w:autoSpaceDE w:val="0"/>
        <w:autoSpaceDN w:val="0"/>
        <w:spacing w:after="0" w:line="240" w:lineRule="auto"/>
        <w:rPr>
          <w:rFonts w:ascii="Times New Roman" w:eastAsiaTheme="minorEastAsia" w:hAnsi="Times New Roman" w:cs="Times New Roman"/>
          <w:sz w:val="28"/>
          <w:szCs w:val="28"/>
          <w:lang w:eastAsia="ru-RU" w:bidi="ru-RU"/>
        </w:rPr>
      </w:pPr>
      <w:r w:rsidRPr="00002849">
        <w:rPr>
          <w:rFonts w:ascii="Times New Roman" w:eastAsiaTheme="minorEastAsia" w:hAnsi="Times New Roman" w:cs="Times New Roman"/>
          <w:sz w:val="28"/>
          <w:szCs w:val="28"/>
          <w:lang w:eastAsia="ru-RU" w:bidi="ru-RU"/>
        </w:rPr>
        <w:t>-  Создание информационной среды ДОУ по изучению ПДД;</w:t>
      </w:r>
    </w:p>
    <w:p w:rsidR="00002849" w:rsidRPr="00002849" w:rsidRDefault="00002849" w:rsidP="00002849">
      <w:pPr>
        <w:spacing w:after="0" w:line="240" w:lineRule="auto"/>
        <w:rPr>
          <w:rFonts w:ascii="Times New Roman" w:eastAsiaTheme="minorEastAsia" w:hAnsi="Times New Roman" w:cs="Times New Roman"/>
          <w:sz w:val="28"/>
          <w:szCs w:val="28"/>
          <w:lang w:eastAsia="ru-RU"/>
        </w:rPr>
      </w:pPr>
      <w:r w:rsidRPr="00002849">
        <w:rPr>
          <w:rFonts w:ascii="Times New Roman" w:eastAsia="+mn-ea" w:hAnsi="Times New Roman" w:cs="Times New Roman"/>
          <w:sz w:val="28"/>
          <w:szCs w:val="28"/>
          <w:lang w:eastAsia="ru-RU"/>
        </w:rPr>
        <w:t xml:space="preserve">-  усиление роли семьи в воспитании детей; </w:t>
      </w:r>
    </w:p>
    <w:p w:rsidR="00002849" w:rsidRPr="00002849" w:rsidRDefault="00002849" w:rsidP="00002849">
      <w:pPr>
        <w:spacing w:after="0" w:line="240" w:lineRule="auto"/>
        <w:rPr>
          <w:rFonts w:ascii="Times New Roman" w:eastAsiaTheme="minorEastAsia" w:hAnsi="Times New Roman" w:cs="Times New Roman"/>
          <w:sz w:val="28"/>
          <w:szCs w:val="28"/>
          <w:lang w:eastAsia="ru-RU"/>
        </w:rPr>
      </w:pPr>
      <w:r w:rsidRPr="00002849">
        <w:rPr>
          <w:rFonts w:ascii="Times New Roman" w:eastAsia="+mn-ea" w:hAnsi="Times New Roman" w:cs="Times New Roman"/>
          <w:sz w:val="28"/>
          <w:szCs w:val="28"/>
          <w:lang w:eastAsia="ru-RU"/>
        </w:rPr>
        <w:t xml:space="preserve">-  вовлечение  наибольшего  числа  родителей  в  обеспечение  </w:t>
      </w:r>
    </w:p>
    <w:p w:rsidR="00002849" w:rsidRPr="00002849" w:rsidRDefault="00002849" w:rsidP="00002849">
      <w:pPr>
        <w:spacing w:after="0" w:line="240" w:lineRule="auto"/>
        <w:rPr>
          <w:rFonts w:ascii="Times New Roman" w:eastAsiaTheme="minorEastAsia" w:hAnsi="Times New Roman" w:cs="Times New Roman"/>
          <w:sz w:val="28"/>
          <w:szCs w:val="28"/>
          <w:lang w:eastAsia="ru-RU"/>
        </w:rPr>
      </w:pPr>
      <w:r w:rsidRPr="00002849">
        <w:rPr>
          <w:rFonts w:ascii="Times New Roman" w:eastAsia="+mn-ea" w:hAnsi="Times New Roman" w:cs="Times New Roman"/>
          <w:sz w:val="28"/>
          <w:szCs w:val="28"/>
          <w:lang w:eastAsia="ru-RU"/>
        </w:rPr>
        <w:t>-  безопасного пребывания детей на улицах и дорогах города;</w:t>
      </w:r>
    </w:p>
    <w:p w:rsidR="00002849" w:rsidRPr="00002849" w:rsidRDefault="00002849" w:rsidP="00002849">
      <w:pPr>
        <w:spacing w:after="0" w:line="240" w:lineRule="auto"/>
        <w:rPr>
          <w:rFonts w:ascii="Times New Roman" w:eastAsiaTheme="minorEastAsia" w:hAnsi="Times New Roman" w:cs="Times New Roman"/>
          <w:sz w:val="28"/>
          <w:szCs w:val="28"/>
          <w:lang w:eastAsia="ru-RU"/>
        </w:rPr>
      </w:pPr>
      <w:r w:rsidRPr="00002849">
        <w:rPr>
          <w:rFonts w:ascii="Times New Roman" w:eastAsia="+mn-ea" w:hAnsi="Times New Roman" w:cs="Times New Roman"/>
          <w:sz w:val="28"/>
          <w:szCs w:val="28"/>
          <w:lang w:eastAsia="ru-RU"/>
        </w:rPr>
        <w:t>-  повышение  уровня  знаний  ПДД  у  детей,  и  их  родителей;</w:t>
      </w:r>
    </w:p>
    <w:p w:rsidR="00002849" w:rsidRPr="00002849" w:rsidRDefault="00002849" w:rsidP="00002849">
      <w:pPr>
        <w:spacing w:after="0" w:line="240" w:lineRule="auto"/>
        <w:rPr>
          <w:rFonts w:ascii="Times New Roman" w:eastAsiaTheme="minorEastAsia" w:hAnsi="Times New Roman" w:cs="Times New Roman"/>
          <w:sz w:val="28"/>
          <w:szCs w:val="28"/>
          <w:lang w:eastAsia="ru-RU"/>
        </w:rPr>
      </w:pPr>
      <w:r w:rsidRPr="00002849">
        <w:rPr>
          <w:rFonts w:ascii="Times New Roman" w:eastAsia="+mn-ea" w:hAnsi="Times New Roman" w:cs="Times New Roman"/>
          <w:sz w:val="28"/>
          <w:szCs w:val="28"/>
          <w:lang w:eastAsia="ru-RU"/>
        </w:rPr>
        <w:t xml:space="preserve">-  снижение детского дорожно-транспортного травматизма; </w:t>
      </w:r>
    </w:p>
    <w:p w:rsidR="00002849" w:rsidRPr="00002849" w:rsidRDefault="00002849" w:rsidP="00002849">
      <w:pPr>
        <w:spacing w:after="200" w:line="240" w:lineRule="auto"/>
        <w:rPr>
          <w:rFonts w:ascii="Times New Roman" w:eastAsia="+mn-ea" w:hAnsi="Times New Roman" w:cs="Times New Roman"/>
          <w:sz w:val="28"/>
          <w:szCs w:val="28"/>
          <w:lang w:eastAsia="ru-RU"/>
        </w:rPr>
      </w:pPr>
      <w:r w:rsidRPr="00002849">
        <w:rPr>
          <w:rFonts w:ascii="Times New Roman" w:eastAsia="+mn-ea" w:hAnsi="Times New Roman" w:cs="Times New Roman"/>
          <w:sz w:val="28"/>
          <w:szCs w:val="28"/>
          <w:lang w:eastAsia="ru-RU"/>
        </w:rPr>
        <w:t xml:space="preserve">-  совершенствование информационного,  организационного </w:t>
      </w:r>
      <w:r w:rsidRPr="00002849">
        <w:rPr>
          <w:rFonts w:ascii="Times New Roman" w:eastAsiaTheme="minorEastAsia" w:hAnsi="Times New Roman" w:cs="Times New Roman"/>
          <w:sz w:val="28"/>
          <w:szCs w:val="28"/>
          <w:lang w:eastAsia="ru-RU"/>
        </w:rPr>
        <w:t xml:space="preserve"> </w:t>
      </w:r>
      <w:r w:rsidRPr="00002849">
        <w:rPr>
          <w:rFonts w:ascii="Times New Roman" w:eastAsia="+mn-ea" w:hAnsi="Times New Roman" w:cs="Times New Roman"/>
          <w:sz w:val="28"/>
          <w:szCs w:val="28"/>
          <w:lang w:eastAsia="ru-RU"/>
        </w:rPr>
        <w:t xml:space="preserve"> и программно-методического обеспечения по вопросам воспитания</w:t>
      </w:r>
      <w:r w:rsidRPr="00002849">
        <w:rPr>
          <w:rFonts w:ascii="Times New Roman" w:eastAsiaTheme="minorEastAsia" w:hAnsi="Times New Roman" w:cs="Times New Roman"/>
          <w:sz w:val="28"/>
          <w:szCs w:val="28"/>
          <w:lang w:eastAsia="ru-RU"/>
        </w:rPr>
        <w:t xml:space="preserve"> </w:t>
      </w:r>
      <w:r w:rsidRPr="00002849">
        <w:rPr>
          <w:rFonts w:ascii="Times New Roman" w:eastAsia="+mn-ea" w:hAnsi="Times New Roman" w:cs="Times New Roman"/>
          <w:sz w:val="28"/>
          <w:szCs w:val="28"/>
          <w:lang w:eastAsia="ru-RU"/>
        </w:rPr>
        <w:t>грамотных и дисциплинированных участников дорожного движения.</w:t>
      </w:r>
    </w:p>
    <w:p w:rsidR="00002849" w:rsidRPr="00002849" w:rsidRDefault="00002849" w:rsidP="00002849">
      <w:pPr>
        <w:spacing w:after="200" w:line="240" w:lineRule="auto"/>
        <w:jc w:val="center"/>
        <w:rPr>
          <w:rFonts w:ascii="Times New Roman" w:eastAsiaTheme="minorEastAsia" w:hAnsi="Times New Roman" w:cs="Times New Roman"/>
          <w:sz w:val="28"/>
          <w:szCs w:val="28"/>
          <w:lang w:eastAsia="ru-RU"/>
        </w:rPr>
      </w:pPr>
    </w:p>
    <w:p w:rsidR="00BF3232" w:rsidRPr="00BF3232" w:rsidRDefault="00BF3232" w:rsidP="00BF3232">
      <w:pPr>
        <w:pageBreakBefore/>
        <w:widowControl w:val="0"/>
        <w:suppressAutoHyphens/>
        <w:spacing w:after="0" w:line="100" w:lineRule="atLeast"/>
        <w:jc w:val="center"/>
        <w:textAlignment w:val="baseline"/>
        <w:rPr>
          <w:rFonts w:ascii="Times New Roman" w:eastAsia="Times New Roman" w:hAnsi="Times New Roman" w:cs="Times New Roman"/>
          <w:b/>
          <w:bCs/>
          <w:sz w:val="28"/>
          <w:szCs w:val="28"/>
          <w:lang w:eastAsia="ar-SA"/>
        </w:rPr>
      </w:pPr>
      <w:r w:rsidRPr="00BF3232">
        <w:rPr>
          <w:rFonts w:ascii="Times New Roman" w:eastAsia="Times New Roman" w:hAnsi="Times New Roman" w:cs="Times New Roman"/>
          <w:b/>
          <w:kern w:val="1"/>
          <w:sz w:val="28"/>
          <w:szCs w:val="28"/>
          <w:lang w:val="de-DE" w:eastAsia="fa-IR" w:bidi="fa-IR"/>
        </w:rPr>
        <w:lastRenderedPageBreak/>
        <w:t>От теории к практике: идеальный учебный процесс в моем видении.</w:t>
      </w:r>
    </w:p>
    <w:p w:rsidR="00BF3232" w:rsidRPr="00BF3232" w:rsidRDefault="00BF3232" w:rsidP="00E81FE2">
      <w:pPr>
        <w:keepNext/>
        <w:widowControl w:val="0"/>
        <w:numPr>
          <w:ilvl w:val="0"/>
          <w:numId w:val="22"/>
        </w:numPr>
        <w:suppressAutoHyphens/>
        <w:spacing w:after="0" w:line="100" w:lineRule="atLeast"/>
        <w:jc w:val="center"/>
        <w:textAlignment w:val="baseline"/>
        <w:rPr>
          <w:rFonts w:ascii="Times New Roman" w:eastAsia="Times New Roman" w:hAnsi="Times New Roman" w:cs="Times New Roman"/>
          <w:b/>
          <w:bCs/>
          <w:sz w:val="28"/>
          <w:szCs w:val="28"/>
          <w:lang w:eastAsia="ar-SA"/>
        </w:rPr>
      </w:pPr>
      <w:r w:rsidRPr="00BF3232">
        <w:rPr>
          <w:rFonts w:ascii="Times New Roman" w:eastAsia="Times New Roman" w:hAnsi="Times New Roman" w:cs="Times New Roman"/>
          <w:b/>
          <w:bCs/>
          <w:sz w:val="28"/>
          <w:szCs w:val="28"/>
          <w:lang w:eastAsia="ar-SA"/>
        </w:rPr>
        <w:t>Открытое музыкальное занятие в подготовительной к школе группе</w:t>
      </w:r>
    </w:p>
    <w:p w:rsidR="00BF3232" w:rsidRPr="00BF3232" w:rsidRDefault="00BF3232" w:rsidP="00BF3232">
      <w:pPr>
        <w:widowControl w:val="0"/>
        <w:suppressAutoHyphens/>
        <w:spacing w:after="0" w:line="100" w:lineRule="atLeast"/>
        <w:jc w:val="center"/>
        <w:textAlignment w:val="baseline"/>
        <w:rPr>
          <w:rFonts w:ascii="Times New Roman" w:eastAsia="Times New Roman" w:hAnsi="Times New Roman" w:cs="Times New Roman"/>
          <w:b/>
          <w:bCs/>
          <w:sz w:val="28"/>
          <w:szCs w:val="28"/>
          <w:lang w:eastAsia="ar-SA"/>
        </w:rPr>
      </w:pPr>
      <w:r w:rsidRPr="00BF3232">
        <w:rPr>
          <w:rFonts w:ascii="Times New Roman" w:eastAsia="Times New Roman" w:hAnsi="Times New Roman" w:cs="Times New Roman"/>
          <w:b/>
          <w:bCs/>
          <w:sz w:val="28"/>
          <w:szCs w:val="28"/>
          <w:lang w:eastAsia="ar-SA"/>
        </w:rPr>
        <w:t xml:space="preserve">«В гостях у сказки» </w:t>
      </w:r>
      <w:r w:rsidRPr="00BF3232">
        <w:rPr>
          <w:rFonts w:ascii="Times New Roman" w:eastAsia="Times New Roman" w:hAnsi="Times New Roman" w:cs="Times New Roman"/>
          <w:b/>
          <w:kern w:val="1"/>
          <w:sz w:val="28"/>
          <w:szCs w:val="28"/>
          <w:lang w:eastAsia="fa-IR" w:bidi="fa-IR"/>
        </w:rPr>
        <w:t xml:space="preserve">Гупалюк Наталья Викторовна, музыкальный руководитель </w:t>
      </w:r>
      <w:r w:rsidRPr="00BF3232">
        <w:rPr>
          <w:rFonts w:ascii="Times New Roman" w:eastAsia="Times New Roman" w:hAnsi="Times New Roman" w:cs="Times New Roman"/>
          <w:b/>
          <w:bCs/>
          <w:sz w:val="28"/>
          <w:szCs w:val="28"/>
          <w:lang w:eastAsia="ar-SA"/>
        </w:rPr>
        <w:t>СП «Детский сад «Иволга» ГБОУ ООШ №2 пгт Смышляевка Самарской области</w:t>
      </w:r>
    </w:p>
    <w:p w:rsidR="00BF3232" w:rsidRPr="00BF3232" w:rsidRDefault="00BF3232" w:rsidP="00E81FE2">
      <w:pPr>
        <w:keepNext/>
        <w:widowControl w:val="0"/>
        <w:numPr>
          <w:ilvl w:val="0"/>
          <w:numId w:val="22"/>
        </w:numPr>
        <w:suppressAutoHyphens/>
        <w:spacing w:after="0" w:line="100" w:lineRule="atLeast"/>
        <w:textAlignment w:val="baseline"/>
        <w:rPr>
          <w:rFonts w:ascii="Times New Roman" w:eastAsia="Times New Roman" w:hAnsi="Times New Roman" w:cs="Times New Roman"/>
          <w:b/>
          <w:bCs/>
          <w:sz w:val="28"/>
          <w:szCs w:val="28"/>
          <w:lang w:eastAsia="ar-SA"/>
        </w:rPr>
      </w:pPr>
    </w:p>
    <w:p w:rsidR="00BF3232" w:rsidRPr="00BF3232" w:rsidRDefault="00BF3232" w:rsidP="00BF3232">
      <w:pPr>
        <w:suppressAutoHyphens/>
        <w:spacing w:after="0" w:line="100" w:lineRule="atLeast"/>
        <w:textAlignment w:val="baseline"/>
        <w:rPr>
          <w:rFonts w:ascii="Times New Roman" w:eastAsia="Andale Sans UI" w:hAnsi="Times New Roman" w:cs="Tahoma"/>
          <w:i/>
          <w:iCs/>
          <w:kern w:val="1"/>
          <w:sz w:val="28"/>
          <w:szCs w:val="28"/>
          <w:lang w:eastAsia="fa-IR" w:bidi="fa-IR"/>
        </w:rPr>
      </w:pPr>
      <w:r w:rsidRPr="00BF3232">
        <w:rPr>
          <w:rFonts w:ascii="Times New Roman" w:eastAsia="Andale Sans UI" w:hAnsi="Times New Roman" w:cs="Tahoma"/>
          <w:b/>
          <w:kern w:val="1"/>
          <w:sz w:val="28"/>
          <w:szCs w:val="28"/>
          <w:lang w:eastAsia="fa-IR" w:bidi="fa-IR"/>
        </w:rPr>
        <w:t xml:space="preserve">Цель: </w:t>
      </w:r>
      <w:r w:rsidRPr="00BF3232">
        <w:rPr>
          <w:rFonts w:ascii="Times New Roman" w:eastAsia="Andale Sans UI" w:hAnsi="Times New Roman" w:cs="Tahoma"/>
          <w:kern w:val="1"/>
          <w:sz w:val="28"/>
          <w:szCs w:val="28"/>
          <w:lang w:eastAsia="fa-IR" w:bidi="fa-IR"/>
        </w:rPr>
        <w:t>Формирование художественно-эстетического восприятия сказочных образов на примере оперы Н.А. Римского Корсакова «Сказка о царе Салтане»</w:t>
      </w:r>
      <w:r w:rsidRPr="00BF3232">
        <w:rPr>
          <w:rFonts w:ascii="Times New Roman" w:eastAsia="Andale Sans UI" w:hAnsi="Times New Roman" w:cs="Tahoma"/>
          <w:kern w:val="1"/>
          <w:sz w:val="28"/>
          <w:szCs w:val="28"/>
          <w:lang w:eastAsia="fa-IR" w:bidi="fa-IR"/>
        </w:rPr>
        <w:br/>
      </w:r>
      <w:r w:rsidRPr="00BF3232">
        <w:rPr>
          <w:rFonts w:ascii="Times New Roman" w:eastAsia="Andale Sans UI" w:hAnsi="Times New Roman" w:cs="Tahoma"/>
          <w:b/>
          <w:kern w:val="1"/>
          <w:sz w:val="28"/>
          <w:szCs w:val="28"/>
          <w:lang w:eastAsia="fa-IR" w:bidi="fa-IR"/>
        </w:rPr>
        <w:t>Задачи:</w:t>
      </w:r>
    </w:p>
    <w:p w:rsidR="00BF3232" w:rsidRPr="00BF3232" w:rsidRDefault="00BF3232" w:rsidP="00BF3232">
      <w:pPr>
        <w:suppressAutoHyphens/>
        <w:spacing w:after="0" w:line="100" w:lineRule="atLeast"/>
        <w:textAlignment w:val="baseline"/>
        <w:rPr>
          <w:rFonts w:ascii="Times New Roman" w:eastAsia="Andale Sans UI" w:hAnsi="Times New Roman" w:cs="Tahoma"/>
          <w:iCs/>
          <w:kern w:val="1"/>
          <w:sz w:val="28"/>
          <w:szCs w:val="28"/>
          <w:lang w:eastAsia="fa-IR" w:bidi="fa-IR"/>
        </w:rPr>
      </w:pPr>
      <w:r w:rsidRPr="00BF3232">
        <w:rPr>
          <w:rFonts w:ascii="Times New Roman" w:eastAsia="Andale Sans UI" w:hAnsi="Times New Roman" w:cs="Tahoma"/>
          <w:i/>
          <w:iCs/>
          <w:kern w:val="1"/>
          <w:sz w:val="28"/>
          <w:szCs w:val="28"/>
          <w:lang w:eastAsia="fa-IR" w:bidi="fa-IR"/>
        </w:rPr>
        <w:t>Образовательные</w:t>
      </w:r>
    </w:p>
    <w:p w:rsidR="00BF3232" w:rsidRPr="00BF3232" w:rsidRDefault="00BF3232" w:rsidP="00BF3232">
      <w:pPr>
        <w:suppressAutoHyphens/>
        <w:spacing w:after="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ahoma"/>
          <w:iCs/>
          <w:kern w:val="1"/>
          <w:sz w:val="28"/>
          <w:szCs w:val="28"/>
          <w:lang w:eastAsia="fa-IR" w:bidi="fa-IR"/>
        </w:rPr>
        <w:t>- Познакомить детей с композитором Н.А. Римским Корсаковым</w:t>
      </w:r>
    </w:p>
    <w:p w:rsidR="00BF3232" w:rsidRPr="00BF3232" w:rsidRDefault="00BF3232" w:rsidP="00BF3232">
      <w:pPr>
        <w:suppressAutoHyphens/>
        <w:spacing w:after="0" w:line="100" w:lineRule="atLeast"/>
        <w:textAlignment w:val="baseline"/>
        <w:rPr>
          <w:rFonts w:ascii="Times New Roman" w:eastAsia="Andale Sans UI" w:hAnsi="Times New Roman" w:cs="Tahoma"/>
          <w:i/>
          <w:iCs/>
          <w:color w:val="212529"/>
          <w:kern w:val="1"/>
          <w:sz w:val="28"/>
          <w:szCs w:val="28"/>
          <w:lang w:eastAsia="fa-IR" w:bidi="fa-IR"/>
        </w:rPr>
      </w:pPr>
      <w:r w:rsidRPr="00BF3232">
        <w:rPr>
          <w:rFonts w:ascii="Times New Roman" w:eastAsia="Andale Sans UI" w:hAnsi="Times New Roman" w:cs="Tahoma"/>
          <w:kern w:val="1"/>
          <w:sz w:val="28"/>
          <w:szCs w:val="28"/>
          <w:lang w:eastAsia="fa-IR" w:bidi="fa-IR"/>
        </w:rPr>
        <w:t>- Обогащать словарный запас детей, уточняя такие понятия как: композитор, опера, флейта-пиккало, труба, аккомпанемент, ложки, бубенцы.</w:t>
      </w:r>
    </w:p>
    <w:p w:rsidR="00BF3232" w:rsidRPr="00BF3232" w:rsidRDefault="00BF3232" w:rsidP="00BF3232">
      <w:pPr>
        <w:suppressAutoHyphens/>
        <w:spacing w:after="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i/>
          <w:iCs/>
          <w:color w:val="212529"/>
          <w:kern w:val="1"/>
          <w:sz w:val="28"/>
          <w:szCs w:val="28"/>
          <w:lang w:eastAsia="fa-IR" w:bidi="fa-IR"/>
        </w:rPr>
        <w:t>Развивающие:</w:t>
      </w:r>
    </w:p>
    <w:p w:rsidR="00BF3232" w:rsidRPr="00BF3232" w:rsidRDefault="00BF3232" w:rsidP="00BF3232">
      <w:pPr>
        <w:suppressAutoHyphens/>
        <w:spacing w:after="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Развивать музыкальный слух, умение выделять звучание различных инструментов.</w:t>
      </w:r>
    </w:p>
    <w:p w:rsidR="00BF3232" w:rsidRPr="00BF3232" w:rsidRDefault="00BF3232" w:rsidP="00BF3232">
      <w:pPr>
        <w:suppressAutoHyphens/>
        <w:spacing w:after="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Развивать образную речь дошкольников, творческое воображение</w:t>
      </w:r>
    </w:p>
    <w:p w:rsidR="00BF3232" w:rsidRPr="00BF3232" w:rsidRDefault="00BF3232" w:rsidP="00BF3232">
      <w:pPr>
        <w:suppressAutoHyphens/>
        <w:spacing w:after="0" w:line="100" w:lineRule="atLeast"/>
        <w:textAlignment w:val="baseline"/>
        <w:rPr>
          <w:rFonts w:ascii="Times New Roman" w:eastAsia="Andale Sans UI" w:hAnsi="Times New Roman" w:cs="Tahoma"/>
          <w:i/>
          <w:iCs/>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Развивать умение взаимодействия со сверстниками.</w:t>
      </w:r>
    </w:p>
    <w:p w:rsidR="00BF3232" w:rsidRPr="00BF3232" w:rsidRDefault="00BF3232" w:rsidP="00BF3232">
      <w:pPr>
        <w:suppressAutoHyphens/>
        <w:spacing w:after="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i/>
          <w:iCs/>
          <w:color w:val="212529"/>
          <w:kern w:val="1"/>
          <w:sz w:val="28"/>
          <w:szCs w:val="28"/>
          <w:lang w:eastAsia="fa-IR" w:bidi="fa-IR"/>
        </w:rPr>
        <w:t>Воспитательные:</w:t>
      </w:r>
    </w:p>
    <w:p w:rsidR="00BF3232" w:rsidRPr="00BF3232" w:rsidRDefault="00BF3232" w:rsidP="00BF3232">
      <w:pPr>
        <w:suppressAutoHyphens/>
        <w:spacing w:after="0" w:line="100" w:lineRule="atLeast"/>
        <w:textAlignment w:val="baseline"/>
        <w:rPr>
          <w:rFonts w:ascii="Times New Roman" w:eastAsia="Andale Sans UI" w:hAnsi="Times New Roman" w:cs="Times New Roman"/>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Воспитывать у детей устойчивый интерес к музыкальному искусству и художественной литературе.</w:t>
      </w:r>
    </w:p>
    <w:p w:rsidR="00BF3232" w:rsidRPr="00BF3232" w:rsidRDefault="00BF3232" w:rsidP="00BF3232">
      <w:pPr>
        <w:suppressAutoHyphens/>
        <w:spacing w:after="120" w:line="100" w:lineRule="atLeast"/>
        <w:textAlignment w:val="baseline"/>
        <w:rPr>
          <w:rFonts w:ascii="Times New Roman" w:eastAsia="Andale Sans UI" w:hAnsi="Times New Roman" w:cs="Times New Roman"/>
          <w:b/>
          <w:color w:val="000000"/>
          <w:kern w:val="1"/>
          <w:sz w:val="28"/>
          <w:szCs w:val="28"/>
          <w:lang w:eastAsia="fa-IR" w:bidi="fa-IR"/>
        </w:rPr>
      </w:pPr>
      <w:r w:rsidRPr="00BF3232">
        <w:rPr>
          <w:rFonts w:ascii="Times New Roman" w:eastAsia="Andale Sans UI" w:hAnsi="Times New Roman" w:cs="Times New Roman"/>
          <w:color w:val="212529"/>
          <w:kern w:val="1"/>
          <w:sz w:val="28"/>
          <w:szCs w:val="28"/>
          <w:lang w:eastAsia="fa-IR" w:bidi="fa-IR"/>
        </w:rPr>
        <w:t>Воспитывать чувство патриотизма, любовь к Родине.</w:t>
      </w:r>
      <w:r w:rsidRPr="00BF3232">
        <w:rPr>
          <w:rFonts w:ascii="Times New Roman" w:eastAsia="Andale Sans UI" w:hAnsi="Times New Roman" w:cs="Times New Roman"/>
          <w:color w:val="000000"/>
          <w:kern w:val="1"/>
          <w:sz w:val="28"/>
          <w:szCs w:val="28"/>
          <w:lang w:eastAsia="fa-IR" w:bidi="fa-IR"/>
        </w:rPr>
        <w:br/>
      </w:r>
      <w:r w:rsidRPr="00BF3232">
        <w:rPr>
          <w:rFonts w:ascii="Times New Roman" w:eastAsia="Andale Sans UI" w:hAnsi="Times New Roman" w:cs="Times New Roman"/>
          <w:b/>
          <w:color w:val="000000"/>
          <w:kern w:val="1"/>
          <w:sz w:val="28"/>
          <w:szCs w:val="28"/>
          <w:lang w:eastAsia="fa-IR" w:bidi="fa-IR"/>
        </w:rPr>
        <w:t>Фонограммы</w:t>
      </w:r>
      <w:r w:rsidRPr="00BF3232">
        <w:rPr>
          <w:rFonts w:ascii="Times New Roman" w:eastAsia="Andale Sans UI" w:hAnsi="Times New Roman" w:cs="Times New Roman"/>
          <w:color w:val="000000"/>
          <w:kern w:val="1"/>
          <w:sz w:val="28"/>
          <w:szCs w:val="28"/>
          <w:lang w:eastAsia="fa-IR" w:bidi="fa-IR"/>
        </w:rPr>
        <w:t>: фрагменты из оперы Н. Римского-Корсакова " Сказка о царе Салтане". («Город леденец» «Белка» «33 богатыря»)</w:t>
      </w:r>
      <w:r w:rsidRPr="00BF3232">
        <w:rPr>
          <w:rFonts w:ascii="Times New Roman" w:eastAsia="Andale Sans UI" w:hAnsi="Times New Roman" w:cs="Times New Roman"/>
          <w:color w:val="000000"/>
          <w:kern w:val="1"/>
          <w:sz w:val="28"/>
          <w:szCs w:val="28"/>
          <w:lang w:eastAsia="fa-IR" w:bidi="fa-IR"/>
        </w:rPr>
        <w:br/>
      </w:r>
      <w:r w:rsidRPr="00BF3232">
        <w:rPr>
          <w:rFonts w:ascii="Times New Roman" w:eastAsia="Andale Sans UI" w:hAnsi="Times New Roman" w:cs="Times New Roman"/>
          <w:b/>
          <w:color w:val="000000"/>
          <w:kern w:val="1"/>
          <w:sz w:val="28"/>
          <w:szCs w:val="28"/>
          <w:lang w:eastAsia="fa-IR" w:bidi="fa-IR"/>
        </w:rPr>
        <w:t>Зрительный ряд:</w:t>
      </w:r>
      <w:r w:rsidRPr="00BF3232">
        <w:rPr>
          <w:rFonts w:ascii="Times New Roman" w:eastAsia="Andale Sans UI" w:hAnsi="Times New Roman" w:cs="Times New Roman"/>
          <w:color w:val="000000"/>
          <w:kern w:val="1"/>
          <w:sz w:val="28"/>
          <w:szCs w:val="28"/>
          <w:lang w:eastAsia="fa-IR" w:bidi="fa-IR"/>
        </w:rPr>
        <w:t xml:space="preserve"> Портреты Н. А. Римского-Корсакова, А. С. Пушкина, иллюстрации к сказке, изображение музыкального инструмента: флейта-пиккало.</w:t>
      </w:r>
      <w:r w:rsidRPr="00BF3232">
        <w:rPr>
          <w:rFonts w:ascii="Times New Roman" w:eastAsia="Andale Sans UI" w:hAnsi="Times New Roman" w:cs="Times New Roman"/>
          <w:color w:val="000000"/>
          <w:kern w:val="1"/>
          <w:sz w:val="28"/>
          <w:szCs w:val="28"/>
          <w:lang w:eastAsia="fa-IR" w:bidi="fa-IR"/>
        </w:rPr>
        <w:br/>
      </w:r>
      <w:r w:rsidRPr="00BF3232">
        <w:rPr>
          <w:rFonts w:ascii="Times New Roman" w:eastAsia="Andale Sans UI" w:hAnsi="Times New Roman" w:cs="Times New Roman"/>
          <w:b/>
          <w:color w:val="000000"/>
          <w:kern w:val="1"/>
          <w:sz w:val="28"/>
          <w:szCs w:val="28"/>
          <w:lang w:eastAsia="fa-IR" w:bidi="fa-IR"/>
        </w:rPr>
        <w:t>Оборудование:</w:t>
      </w:r>
      <w:r w:rsidRPr="00BF3232">
        <w:rPr>
          <w:rFonts w:ascii="Times New Roman" w:eastAsia="Andale Sans UI" w:hAnsi="Times New Roman" w:cs="Times New Roman"/>
          <w:color w:val="000000"/>
          <w:kern w:val="1"/>
          <w:sz w:val="28"/>
          <w:szCs w:val="28"/>
          <w:lang w:eastAsia="fa-IR" w:bidi="fa-IR"/>
        </w:rPr>
        <w:t xml:space="preserve"> музыкальный центр, баян, ложки, бубенцы.</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i/>
          <w:color w:val="000000"/>
          <w:kern w:val="1"/>
          <w:sz w:val="28"/>
          <w:szCs w:val="28"/>
          <w:lang w:eastAsia="fa-IR" w:bidi="fa-IR"/>
        </w:rPr>
      </w:pPr>
      <w:r w:rsidRPr="00BF3232">
        <w:rPr>
          <w:rFonts w:ascii="Times New Roman" w:eastAsia="Andale Sans UI" w:hAnsi="Times New Roman" w:cs="Times New Roman"/>
          <w:b/>
          <w:color w:val="000000"/>
          <w:kern w:val="1"/>
          <w:sz w:val="28"/>
          <w:szCs w:val="28"/>
          <w:lang w:eastAsia="fa-IR" w:bidi="fa-IR"/>
        </w:rPr>
        <w:t>Ход занятия.</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b/>
          <w:color w:val="000000"/>
          <w:kern w:val="1"/>
          <w:sz w:val="28"/>
          <w:szCs w:val="28"/>
          <w:lang w:eastAsia="fa-IR" w:bidi="fa-IR"/>
        </w:rPr>
      </w:pPr>
      <w:r w:rsidRPr="00BF3232">
        <w:rPr>
          <w:rFonts w:ascii="Times New Roman" w:eastAsia="Andale Sans UI" w:hAnsi="Times New Roman" w:cs="Times New Roman"/>
          <w:i/>
          <w:color w:val="000000"/>
          <w:kern w:val="1"/>
          <w:sz w:val="28"/>
          <w:szCs w:val="28"/>
          <w:lang w:eastAsia="fa-IR" w:bidi="fa-IR"/>
        </w:rPr>
        <w:t>Дети входят в музыкальный зал</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b/>
          <w:bCs/>
          <w:color w:val="000000"/>
          <w:kern w:val="1"/>
          <w:sz w:val="28"/>
          <w:szCs w:val="28"/>
          <w:lang w:eastAsia="fa-IR" w:bidi="fa-IR"/>
        </w:rPr>
      </w:pPr>
      <w:r w:rsidRPr="00BF3232">
        <w:rPr>
          <w:rFonts w:ascii="Times New Roman" w:eastAsia="Andale Sans UI" w:hAnsi="Times New Roman" w:cs="Times New Roman"/>
          <w:b/>
          <w:color w:val="000000"/>
          <w:kern w:val="1"/>
          <w:sz w:val="28"/>
          <w:szCs w:val="28"/>
          <w:lang w:eastAsia="fa-IR" w:bidi="fa-IR"/>
        </w:rPr>
        <w:t>Муз. руководитель:</w:t>
      </w:r>
      <w:r w:rsidRPr="00BF3232">
        <w:rPr>
          <w:rFonts w:ascii="Times New Roman" w:eastAsia="Andale Sans UI" w:hAnsi="Times New Roman" w:cs="Times New Roman"/>
          <w:color w:val="000000"/>
          <w:kern w:val="1"/>
          <w:sz w:val="28"/>
          <w:szCs w:val="28"/>
          <w:lang w:eastAsia="fa-IR" w:bidi="fa-IR"/>
        </w:rPr>
        <w:t xml:space="preserve"> здравствуйте ребята. </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b/>
          <w:color w:val="000000"/>
          <w:kern w:val="1"/>
          <w:sz w:val="28"/>
          <w:szCs w:val="28"/>
          <w:lang w:eastAsia="fa-IR" w:bidi="fa-IR"/>
        </w:rPr>
      </w:pPr>
      <w:r w:rsidRPr="00BF3232">
        <w:rPr>
          <w:rFonts w:ascii="Times New Roman" w:eastAsia="Andale Sans UI" w:hAnsi="Times New Roman" w:cs="Times New Roman"/>
          <w:b/>
          <w:bCs/>
          <w:color w:val="000000"/>
          <w:kern w:val="1"/>
          <w:sz w:val="28"/>
          <w:szCs w:val="28"/>
          <w:lang w:eastAsia="fa-IR" w:bidi="fa-IR"/>
        </w:rPr>
        <w:t>Дети</w:t>
      </w:r>
      <w:r w:rsidRPr="00BF3232">
        <w:rPr>
          <w:rFonts w:ascii="Times New Roman" w:eastAsia="Andale Sans UI" w:hAnsi="Times New Roman" w:cs="Times New Roman"/>
          <w:color w:val="000000"/>
          <w:kern w:val="1"/>
          <w:sz w:val="28"/>
          <w:szCs w:val="28"/>
          <w:lang w:eastAsia="fa-IR" w:bidi="fa-IR"/>
        </w:rPr>
        <w:t>: (пропевают) «Здравствуйте»</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b/>
          <w:color w:val="000000"/>
          <w:kern w:val="1"/>
          <w:sz w:val="28"/>
          <w:szCs w:val="28"/>
          <w:lang w:eastAsia="fa-IR" w:bidi="fa-IR"/>
        </w:rPr>
        <w:t>Муз. руководитель:</w:t>
      </w:r>
      <w:r w:rsidRPr="00BF3232">
        <w:rPr>
          <w:rFonts w:ascii="Times New Roman" w:eastAsia="Andale Sans UI" w:hAnsi="Times New Roman" w:cs="Times New Roman"/>
          <w:color w:val="000000"/>
          <w:kern w:val="1"/>
          <w:sz w:val="28"/>
          <w:szCs w:val="28"/>
          <w:lang w:eastAsia="fa-IR" w:bidi="fa-IR"/>
        </w:rPr>
        <w:t>Сказка в гости к нам пришла,</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За собою позвала.</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С ней отправимся гулять,</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lastRenderedPageBreak/>
        <w:t xml:space="preserve">Будем бодро все шагать.... </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Ребята, идём по кругу под р.н.п. «Полянка»</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А сейчас, а сейчас предлагаю перепляс... (взять инструменты)</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Танцуем под р.н.п. «Посею лебеду на берегу». (сложить инструменты)</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ahoma"/>
          <w:kern w:val="1"/>
          <w:sz w:val="28"/>
          <w:szCs w:val="28"/>
          <w:lang w:eastAsia="fa-IR" w:bidi="fa-IR"/>
        </w:rPr>
      </w:pP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Ребята, вы, любите сказки? (Да)</w:t>
      </w:r>
    </w:p>
    <w:p w:rsidR="00BF3232" w:rsidRPr="00BF3232" w:rsidRDefault="00BF3232" w:rsidP="00E81FE2">
      <w:pPr>
        <w:widowControl w:val="0"/>
        <w:numPr>
          <w:ilvl w:val="0"/>
          <w:numId w:val="23"/>
        </w:numPr>
        <w:suppressAutoHyphens/>
        <w:spacing w:after="120" w:line="100" w:lineRule="atLeast"/>
        <w:ind w:left="0" w:firstLine="0"/>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А знаете ли вы, что сказки можно рассказывать не только словом, но и музыкальными звуками. (ответы детей)</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Кто же может написать сказку с помощью музыкальных звуков? (Композитор)</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Я хочу вас познакомить, с очень известным композитором – его еще называют сказочником русской музыки: Николаем Андреевичем Римским-Корсаковым. (показать портрет)</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(проходят на стулья)</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Николай Андреевич написал 15 опер, 9 из них на сказочный сюжет. Опера – это произведение для театра, в котором артисты поют. А музыкальные сцены помогают слушателям понять смысл того, что происходит по сюжету.</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Римский Корсаков обладал «цветным» гармоническим слухом, то есть у него звучание ассоциировалось с цветом, краской. Слух окрашивал звук в цвета. Особо живо и реалистично у него звучали темы моря, потому что он был офицером морского флота и даже участвовал в экспедиции к берегам Северной Америки на клипере «Алмаз»</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Сегодня я приглашаю вас в сказочный город Леденец из оперы «Сказка о царе Салтане</w:t>
      </w:r>
      <w:r w:rsidRPr="00BF3232">
        <w:rPr>
          <w:rFonts w:ascii="Times New Roman" w:eastAsia="Andale Sans UI" w:hAnsi="Times New Roman" w:cs="Tahoma"/>
          <w:kern w:val="1"/>
          <w:sz w:val="28"/>
          <w:szCs w:val="28"/>
          <w:lang w:eastAsia="fa-IR" w:bidi="fa-IR"/>
        </w:rPr>
        <w:t xml:space="preserve">...» </w:t>
      </w:r>
    </w:p>
    <w:p w:rsidR="00BF3232" w:rsidRPr="00BF3232" w:rsidRDefault="00BF3232" w:rsidP="00BF3232">
      <w:pPr>
        <w:suppressAutoHyphens/>
        <w:spacing w:after="12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Звучит фрагмент "Город Леденец»</w:t>
      </w:r>
    </w:p>
    <w:p w:rsidR="00BF3232" w:rsidRPr="00BF3232" w:rsidRDefault="00BF3232" w:rsidP="00E81FE2">
      <w:pPr>
        <w:widowControl w:val="0"/>
        <w:numPr>
          <w:ilvl w:val="0"/>
          <w:numId w:val="24"/>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kern w:val="1"/>
          <w:sz w:val="28"/>
          <w:szCs w:val="28"/>
          <w:lang w:eastAsia="fa-IR" w:bidi="fa-IR"/>
        </w:rPr>
        <w:t>Ребята, а вы знаете, кто написал саму сказку о царе Салтане? (А.С. Пушкин)</w:t>
      </w:r>
      <w:r w:rsidRPr="00BF3232">
        <w:rPr>
          <w:rFonts w:ascii="Times New Roman" w:eastAsia="Andale Sans UI" w:hAnsi="Times New Roman" w:cs="Tahoma"/>
          <w:color w:val="212529"/>
          <w:kern w:val="1"/>
          <w:sz w:val="28"/>
          <w:szCs w:val="28"/>
          <w:lang w:eastAsia="fa-IR" w:bidi="fa-IR"/>
        </w:rPr>
        <w:t xml:space="preserve"> </w:t>
      </w:r>
    </w:p>
    <w:p w:rsidR="00BF3232" w:rsidRPr="00BF3232" w:rsidRDefault="00BF3232" w:rsidP="00E81FE2">
      <w:pPr>
        <w:widowControl w:val="0"/>
        <w:numPr>
          <w:ilvl w:val="0"/>
          <w:numId w:val="24"/>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В сказочном городе  у князя Гвидона было три чуда.</w:t>
      </w:r>
    </w:p>
    <w:p w:rsidR="00BF3232" w:rsidRPr="00BF3232" w:rsidRDefault="00BF3232" w:rsidP="00BF3232">
      <w:pPr>
        <w:suppressAutoHyphens/>
        <w:spacing w:after="120" w:line="100" w:lineRule="atLeast"/>
        <w:ind w:left="720"/>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Чудо первое, давайте вспомним, как его описывал Пушкин:</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Ель растёт перед дворцом,</w:t>
      </w:r>
      <w:r w:rsidRPr="00BF3232">
        <w:rPr>
          <w:rFonts w:ascii="Times New Roman" w:eastAsia="Andale Sans UI" w:hAnsi="Times New Roman" w:cs="Tahoma"/>
          <w:color w:val="212529"/>
          <w:kern w:val="1"/>
          <w:sz w:val="28"/>
          <w:szCs w:val="28"/>
          <w:lang w:eastAsia="fa-IR" w:bidi="fa-IR"/>
        </w:rPr>
        <w:br/>
        <w:t>А под ней хрустальный дом;</w:t>
      </w:r>
      <w:r w:rsidRPr="00BF3232">
        <w:rPr>
          <w:rFonts w:ascii="Times New Roman" w:eastAsia="Andale Sans UI" w:hAnsi="Times New Roman" w:cs="Tahoma"/>
          <w:color w:val="212529"/>
          <w:kern w:val="1"/>
          <w:sz w:val="28"/>
          <w:szCs w:val="28"/>
          <w:lang w:eastAsia="fa-IR" w:bidi="fa-IR"/>
        </w:rPr>
        <w:br/>
        <w:t>Белка там живёт ручная,</w:t>
      </w:r>
      <w:r w:rsidRPr="00BF3232">
        <w:rPr>
          <w:rFonts w:ascii="Times New Roman" w:eastAsia="Andale Sans UI" w:hAnsi="Times New Roman" w:cs="Tahoma"/>
          <w:color w:val="212529"/>
          <w:kern w:val="1"/>
          <w:sz w:val="28"/>
          <w:szCs w:val="28"/>
          <w:lang w:eastAsia="fa-IR" w:bidi="fa-IR"/>
        </w:rPr>
        <w:br/>
      </w:r>
      <w:r w:rsidRPr="00BF3232">
        <w:rPr>
          <w:rFonts w:ascii="Times New Roman" w:eastAsia="Andale Sans UI" w:hAnsi="Times New Roman" w:cs="Tahoma"/>
          <w:color w:val="212529"/>
          <w:kern w:val="1"/>
          <w:sz w:val="28"/>
          <w:szCs w:val="28"/>
          <w:lang w:eastAsia="fa-IR" w:bidi="fa-IR"/>
        </w:rPr>
        <w:lastRenderedPageBreak/>
        <w:t>Да затейница какая!</w:t>
      </w:r>
      <w:r w:rsidRPr="00BF3232">
        <w:rPr>
          <w:rFonts w:ascii="Times New Roman" w:eastAsia="Andale Sans UI" w:hAnsi="Times New Roman" w:cs="Tahoma"/>
          <w:color w:val="212529"/>
          <w:kern w:val="1"/>
          <w:sz w:val="28"/>
          <w:szCs w:val="28"/>
          <w:lang w:eastAsia="fa-IR" w:bidi="fa-IR"/>
        </w:rPr>
        <w:br/>
        <w:t>Белка песенки поёт</w:t>
      </w:r>
      <w:r w:rsidRPr="00BF3232">
        <w:rPr>
          <w:rFonts w:ascii="Times New Roman" w:eastAsia="Andale Sans UI" w:hAnsi="Times New Roman" w:cs="Tahoma"/>
          <w:color w:val="212529"/>
          <w:kern w:val="1"/>
          <w:sz w:val="28"/>
          <w:szCs w:val="28"/>
          <w:lang w:eastAsia="fa-IR" w:bidi="fa-IR"/>
        </w:rPr>
        <w:br/>
        <w:t>Да орешки всё грызёт!</w:t>
      </w:r>
      <w:r w:rsidRPr="00BF3232">
        <w:rPr>
          <w:rFonts w:ascii="Times New Roman" w:eastAsia="Andale Sans UI" w:hAnsi="Times New Roman" w:cs="Tahoma"/>
          <w:color w:val="212529"/>
          <w:kern w:val="1"/>
          <w:sz w:val="28"/>
          <w:szCs w:val="28"/>
          <w:lang w:eastAsia="fa-IR" w:bidi="fa-IR"/>
        </w:rPr>
        <w:br/>
        <w:t>А орешки не простые,</w:t>
      </w:r>
      <w:r w:rsidRPr="00BF3232">
        <w:rPr>
          <w:rFonts w:ascii="Times New Roman" w:eastAsia="Andale Sans UI" w:hAnsi="Times New Roman" w:cs="Tahoma"/>
          <w:color w:val="212529"/>
          <w:kern w:val="1"/>
          <w:sz w:val="28"/>
          <w:szCs w:val="28"/>
          <w:lang w:eastAsia="fa-IR" w:bidi="fa-IR"/>
        </w:rPr>
        <w:br/>
        <w:t>Все скорлупки золотые.</w:t>
      </w:r>
    </w:p>
    <w:p w:rsidR="00BF3232" w:rsidRPr="00BF3232" w:rsidRDefault="00BF3232" w:rsidP="00BF3232">
      <w:pPr>
        <w:suppressAutoHyphens/>
        <w:spacing w:after="120" w:line="100" w:lineRule="atLeast"/>
        <w:textAlignment w:val="baseline"/>
        <w:rPr>
          <w:rFonts w:ascii="Times New Roman" w:eastAsia="Andale Sans UI" w:hAnsi="Times New Roman" w:cs="Tahoma"/>
          <w:b/>
          <w:bCs/>
          <w:i/>
          <w:iCs/>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Теперь послушаем, как увидел его Римский Корсаков</w:t>
      </w:r>
    </w:p>
    <w:p w:rsidR="00BF3232" w:rsidRPr="00BF3232" w:rsidRDefault="00BF3232" w:rsidP="00BF3232">
      <w:pPr>
        <w:suppressAutoHyphens/>
        <w:spacing w:after="12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ahoma"/>
          <w:b/>
          <w:bCs/>
          <w:i/>
          <w:iCs/>
          <w:color w:val="212529"/>
          <w:kern w:val="1"/>
          <w:sz w:val="28"/>
          <w:szCs w:val="28"/>
          <w:lang w:eastAsia="fa-IR" w:bidi="fa-IR"/>
        </w:rPr>
        <w:t>Слушаем фрагмент "Белочка»</w:t>
      </w:r>
    </w:p>
    <w:p w:rsidR="00BF3232" w:rsidRPr="00BF3232" w:rsidRDefault="00BF3232" w:rsidP="00E81FE2">
      <w:pPr>
        <w:widowControl w:val="0"/>
        <w:numPr>
          <w:ilvl w:val="0"/>
          <w:numId w:val="25"/>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Какое настроение у этой музыки? (Веселое, танцевальное.)</w:t>
      </w:r>
    </w:p>
    <w:p w:rsidR="00BF3232" w:rsidRPr="00BF3232" w:rsidRDefault="00BF3232" w:rsidP="00E81FE2">
      <w:pPr>
        <w:widowControl w:val="0"/>
        <w:numPr>
          <w:ilvl w:val="0"/>
          <w:numId w:val="25"/>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Какой инструмент исполняет мелодию? (дудочка)</w:t>
      </w:r>
    </w:p>
    <w:p w:rsidR="00BF3232" w:rsidRPr="00BF3232" w:rsidRDefault="00BF3232" w:rsidP="00E81FE2">
      <w:pPr>
        <w:widowControl w:val="0"/>
        <w:numPr>
          <w:ilvl w:val="0"/>
          <w:numId w:val="25"/>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Этот инструмент правильно называется флейта-пиккало (показать иллюстрацию, сравнить обе флейты)</w:t>
      </w:r>
    </w:p>
    <w:p w:rsidR="00BF3232" w:rsidRPr="00BF3232" w:rsidRDefault="00BF3232" w:rsidP="00E81FE2">
      <w:pPr>
        <w:widowControl w:val="0"/>
        <w:numPr>
          <w:ilvl w:val="0"/>
          <w:numId w:val="25"/>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Как вы думаете почему композитор использовал этот инструмент? (у него тоненький звук, каким могла бы петь маленькая белочка. Она изображает дудочку, свирель)</w:t>
      </w:r>
    </w:p>
    <w:p w:rsidR="00BF3232" w:rsidRPr="00BF3232" w:rsidRDefault="00BF3232" w:rsidP="00E81FE2">
      <w:pPr>
        <w:widowControl w:val="0"/>
        <w:numPr>
          <w:ilvl w:val="0"/>
          <w:numId w:val="25"/>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 xml:space="preserve">Ребята, а вы узнали эту мелодию? </w:t>
      </w:r>
      <w:r w:rsidRPr="00BF3232">
        <w:rPr>
          <w:rFonts w:ascii="Times New Roman" w:eastAsia="Andale Sans UI" w:hAnsi="Times New Roman" w:cs="Times New Roman"/>
          <w:color w:val="000000"/>
          <w:kern w:val="1"/>
          <w:sz w:val="28"/>
          <w:szCs w:val="28"/>
          <w:lang w:eastAsia="fa-IR" w:bidi="fa-IR"/>
        </w:rPr>
        <w:br/>
        <w:t>Это подлинная русская народная песня «Во саду ли в огороде»</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b/>
          <w:bCs/>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Хотите поучаствовать в этой сказке и спеть вместе с белочкой?</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b/>
          <w:bCs/>
          <w:color w:val="000000"/>
          <w:kern w:val="1"/>
          <w:sz w:val="28"/>
          <w:szCs w:val="28"/>
          <w:lang w:eastAsia="fa-IR" w:bidi="fa-IR"/>
        </w:rPr>
        <w:t>(Распевание)</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Дыхательная гимнастика</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b/>
          <w:bCs/>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Цоканье</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b/>
          <w:bCs/>
          <w:color w:val="000000"/>
          <w:kern w:val="1"/>
          <w:sz w:val="28"/>
          <w:szCs w:val="28"/>
          <w:lang w:eastAsia="fa-IR" w:bidi="fa-IR"/>
        </w:rPr>
        <w:t>Пение</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Во саду ли в огороде, девица гуляла</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w:t>
      </w:r>
      <w:r w:rsidRPr="00BF3232">
        <w:rPr>
          <w:rFonts w:ascii="Times New Roman" w:eastAsia="Andale Sans UI" w:hAnsi="Times New Roman" w:cs="Times New Roman"/>
          <w:i/>
          <w:iCs/>
          <w:color w:val="000000"/>
          <w:kern w:val="1"/>
          <w:sz w:val="28"/>
          <w:szCs w:val="28"/>
          <w:lang w:eastAsia="fa-IR" w:bidi="fa-IR"/>
        </w:rPr>
        <w:t>проиграть</w:t>
      </w:r>
      <w:r w:rsidRPr="00BF3232">
        <w:rPr>
          <w:rFonts w:ascii="Times New Roman" w:eastAsia="Andale Sans UI" w:hAnsi="Times New Roman" w:cs="Times New Roman"/>
          <w:color w:val="000000"/>
          <w:kern w:val="1"/>
          <w:sz w:val="28"/>
          <w:szCs w:val="28"/>
          <w:lang w:eastAsia="fa-IR" w:bidi="fa-IR"/>
        </w:rPr>
        <w:t xml:space="preserve">, Куда движется мелодия? </w:t>
      </w:r>
      <w:r w:rsidRPr="00BF3232">
        <w:rPr>
          <w:rFonts w:ascii="Times New Roman" w:eastAsia="Andale Sans UI" w:hAnsi="Times New Roman" w:cs="Times New Roman"/>
          <w:i/>
          <w:iCs/>
          <w:color w:val="000000"/>
          <w:kern w:val="1"/>
          <w:sz w:val="28"/>
          <w:szCs w:val="28"/>
          <w:lang w:eastAsia="fa-IR" w:bidi="fa-IR"/>
        </w:rPr>
        <w:t>Вниз. Показать рукой)</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 xml:space="preserve"> (повторить)</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Невеличка, круглоличка, румяное личко</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(проговорить, что мелодия повторяется)</w:t>
      </w:r>
    </w:p>
    <w:p w:rsidR="00BF3232" w:rsidRPr="00BF3232" w:rsidRDefault="00BF3232" w:rsidP="00BF3232">
      <w:pPr>
        <w:widowControl w:val="0"/>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Пропеть целиком без инструмента</w:t>
      </w:r>
    </w:p>
    <w:p w:rsidR="00BF3232" w:rsidRPr="00BF3232" w:rsidRDefault="00BF3232" w:rsidP="00E81FE2">
      <w:pPr>
        <w:widowControl w:val="0"/>
        <w:numPr>
          <w:ilvl w:val="0"/>
          <w:numId w:val="26"/>
        </w:numPr>
        <w:suppressAutoHyphens/>
        <w:spacing w:after="0" w:line="100" w:lineRule="atLeast"/>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Молодцы, но чего-то не хватает? (предположения)</w:t>
      </w:r>
    </w:p>
    <w:p w:rsidR="00BF3232" w:rsidRPr="00BF3232" w:rsidRDefault="00BF3232" w:rsidP="00E81FE2">
      <w:pPr>
        <w:widowControl w:val="0"/>
        <w:numPr>
          <w:ilvl w:val="0"/>
          <w:numId w:val="26"/>
        </w:numPr>
        <w:suppressAutoHyphens/>
        <w:spacing w:after="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Верно, аккомпанемента</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Я предлагаю вам создать свой оркестр музыкальных инструментов. Посмотрите, какие инструменты я приготовила. У вас в руках инструменты, значит вы кто? ( </w:t>
      </w:r>
      <w:r w:rsidRPr="00BF3232">
        <w:rPr>
          <w:rFonts w:ascii="Times New Roman" w:eastAsia="Andale Sans UI" w:hAnsi="Times New Roman" w:cs="Tahoma"/>
          <w:i/>
          <w:iCs/>
          <w:color w:val="212529"/>
          <w:kern w:val="1"/>
          <w:sz w:val="28"/>
          <w:szCs w:val="28"/>
          <w:lang w:eastAsia="fa-IR" w:bidi="fa-IR"/>
        </w:rPr>
        <w:t>музыканты, исполнители</w:t>
      </w:r>
      <w:r w:rsidRPr="00BF3232">
        <w:rPr>
          <w:rFonts w:ascii="Times New Roman" w:eastAsia="Andale Sans UI" w:hAnsi="Times New Roman" w:cs="Tahoma"/>
          <w:color w:val="212529"/>
          <w:kern w:val="1"/>
          <w:sz w:val="28"/>
          <w:szCs w:val="28"/>
          <w:lang w:eastAsia="fa-IR" w:bidi="fa-IR"/>
        </w:rPr>
        <w:t>)</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lastRenderedPageBreak/>
        <w:t>Ложки и бубенцы старинные музыкальные инструменты. Ваши ложки соеденены по две в станок. Есть много разных способов игры на ложках:</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Ими можно стучать по колену (1,2,3,4)</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По ладони (1,2,3,4)</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Бубенцы могут звонить медленно (1,2,3,4)</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или играть тремоло (показать)</w:t>
      </w:r>
    </w:p>
    <w:p w:rsidR="00BF3232" w:rsidRPr="00BF3232" w:rsidRDefault="00BF3232" w:rsidP="00BF3232">
      <w:pPr>
        <w:suppressAutoHyphens/>
        <w:spacing w:after="120" w:line="100" w:lineRule="atLeast"/>
        <w:jc w:val="both"/>
        <w:textAlignment w:val="baseline"/>
        <w:rPr>
          <w:rFonts w:ascii="Times New Roman" w:eastAsia="Andale Sans UI" w:hAnsi="Times New Roman" w:cs="Times New Roman"/>
          <w:b/>
          <w:bCs/>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А теперь объединим. Сначала играют ложки, потом бубенцы.</w:t>
      </w:r>
    </w:p>
    <w:p w:rsidR="00BF3232" w:rsidRPr="00BF3232" w:rsidRDefault="00BF3232" w:rsidP="00BF3232">
      <w:pPr>
        <w:suppressAutoHyphens/>
        <w:spacing w:after="120" w:line="100" w:lineRule="atLeast"/>
        <w:jc w:val="both"/>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b/>
          <w:bCs/>
          <w:color w:val="212529"/>
          <w:kern w:val="1"/>
          <w:sz w:val="28"/>
          <w:szCs w:val="28"/>
          <w:lang w:eastAsia="fa-IR" w:bidi="fa-IR"/>
        </w:rPr>
        <w:t>Оркестр детских музыкальных инструментов</w:t>
      </w:r>
    </w:p>
    <w:p w:rsidR="00BF3232" w:rsidRPr="00BF3232" w:rsidRDefault="00BF3232" w:rsidP="00E81FE2">
      <w:pPr>
        <w:widowControl w:val="0"/>
        <w:numPr>
          <w:ilvl w:val="0"/>
          <w:numId w:val="26"/>
        </w:numPr>
        <w:suppressAutoHyphens/>
        <w:spacing w:after="120" w:line="100" w:lineRule="atLeast"/>
        <w:jc w:val="both"/>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Вот так чудо? Вам интересно в музыкальной сказке? (собрать инструменты)</w:t>
      </w:r>
    </w:p>
    <w:p w:rsidR="00BF3232" w:rsidRPr="00BF3232" w:rsidRDefault="00BF3232" w:rsidP="00E81FE2">
      <w:pPr>
        <w:widowControl w:val="0"/>
        <w:numPr>
          <w:ilvl w:val="0"/>
          <w:numId w:val="26"/>
        </w:numPr>
        <w:suppressAutoHyphens/>
        <w:spacing w:after="120" w:line="100" w:lineRule="atLeast"/>
        <w:jc w:val="both"/>
        <w:textAlignment w:val="baseline"/>
        <w:rPr>
          <w:rFonts w:ascii="Times New Roman" w:eastAsia="Andale Sans UI" w:hAnsi="Times New Roman" w:cs="Times New Roman"/>
          <w:color w:val="000000"/>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Продолжим знакомство с музыкой Н.А. Римского Корсакова «Сказка о царе Салтане»</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b/>
          <w:bCs/>
          <w:color w:val="212529"/>
          <w:kern w:val="1"/>
          <w:sz w:val="28"/>
          <w:szCs w:val="28"/>
          <w:lang w:eastAsia="fa-IR" w:bidi="fa-IR"/>
        </w:rPr>
      </w:pPr>
      <w:r w:rsidRPr="00BF3232">
        <w:rPr>
          <w:rFonts w:ascii="Times New Roman" w:eastAsia="Andale Sans UI" w:hAnsi="Times New Roman" w:cs="Times New Roman"/>
          <w:color w:val="000000"/>
          <w:kern w:val="1"/>
          <w:sz w:val="28"/>
          <w:szCs w:val="28"/>
          <w:lang w:eastAsia="fa-IR" w:bidi="fa-IR"/>
        </w:rPr>
        <w:t>Какое следующее чудо было у князя Гвидона?(если не знают будет музыкальная загадка)</w:t>
      </w:r>
    </w:p>
    <w:p w:rsidR="00BF3232" w:rsidRPr="00BF3232" w:rsidRDefault="00BF3232" w:rsidP="00BF3232">
      <w:pPr>
        <w:suppressAutoHyphens/>
        <w:spacing w:after="120" w:line="100" w:lineRule="atLeast"/>
        <w:jc w:val="both"/>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b/>
          <w:bCs/>
          <w:color w:val="212529"/>
          <w:kern w:val="1"/>
          <w:sz w:val="28"/>
          <w:szCs w:val="28"/>
          <w:lang w:eastAsia="fa-IR" w:bidi="fa-IR"/>
        </w:rPr>
        <w:t>звучит  фрагмент «Тридцать три богатыря»</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Интересная музыка, как она звучала? (торжественно, энергично, бодро, воинственно)</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Какой жанр использовал композитор для передачи образа? (марш)</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kern w:val="1"/>
          <w:sz w:val="28"/>
          <w:szCs w:val="28"/>
          <w:lang w:eastAsia="fa-IR" w:bidi="fa-IR"/>
        </w:rPr>
        <w:t>Кого изображала музыка? Военных. Богатырей. Кто такие богатыри?</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А какой инструмент помог вам услышать мужественных богатырей? (Ответы детей)</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 Мелодию исполняют медно-духовые инструменты: труба, гобой, туба.(иллюстрации).</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b/>
          <w:bCs/>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 xml:space="preserve">Давайте вместе оживим картинку богатырей. </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b/>
          <w:bCs/>
          <w:color w:val="212529"/>
          <w:kern w:val="1"/>
          <w:sz w:val="28"/>
          <w:szCs w:val="28"/>
          <w:lang w:eastAsia="fa-IR" w:bidi="fa-IR"/>
        </w:rPr>
        <w:t xml:space="preserve">Поиграем в игру «Защитники крепости»  </w:t>
      </w:r>
      <w:r w:rsidRPr="00BF3232">
        <w:rPr>
          <w:rFonts w:ascii="Times New Roman" w:eastAsia="Andale Sans UI" w:hAnsi="Times New Roman" w:cs="Tahoma"/>
          <w:color w:val="212529"/>
          <w:kern w:val="1"/>
          <w:sz w:val="28"/>
          <w:szCs w:val="28"/>
          <w:lang w:eastAsia="fa-IR" w:bidi="fa-IR"/>
        </w:rPr>
        <w:t>(стилизованый «Плетень)</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Делимся на две команды (ложкари – звонари)</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Закрываем нашу крепость на замок.</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lastRenderedPageBreak/>
        <w:t xml:space="preserve"> Теперь по старой русской традиции мы поприветствуем друг друга. Подходим на носочках под медленную музыку два раза. (Стенка на стенку) (под р.н.п. «У меня ль во садочке»)</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В городах мир и покой, можно устроить праздник . Перепляс («Барыня»)</w:t>
      </w:r>
    </w:p>
    <w:p w:rsidR="00BF3232" w:rsidRPr="00BF3232" w:rsidRDefault="00BF3232" w:rsidP="00BF3232">
      <w:p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По сигналу мы  выстраиваем крепость (кто быстрее)</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Молодцы! Настоящие защитники.</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С какой сказкой мы сегодня повстречались?</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Кто написал эту сказку? А музыку?</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color w:val="212529"/>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Какие чудеса были в городе Леденце?</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kern w:val="1"/>
          <w:sz w:val="28"/>
          <w:szCs w:val="28"/>
          <w:lang w:eastAsia="fa-IR" w:bidi="fa-IR"/>
        </w:rPr>
      </w:pPr>
      <w:r w:rsidRPr="00BF3232">
        <w:rPr>
          <w:rFonts w:ascii="Times New Roman" w:eastAsia="Andale Sans UI" w:hAnsi="Times New Roman" w:cs="Tahoma"/>
          <w:color w:val="212529"/>
          <w:kern w:val="1"/>
          <w:sz w:val="28"/>
          <w:szCs w:val="28"/>
          <w:lang w:eastAsia="fa-IR" w:bidi="fa-IR"/>
        </w:rPr>
        <w:t>А сколько было чудес?</w:t>
      </w:r>
    </w:p>
    <w:p w:rsidR="00BF3232" w:rsidRPr="00BF3232" w:rsidRDefault="00BF3232" w:rsidP="00E81FE2">
      <w:pPr>
        <w:widowControl w:val="0"/>
        <w:numPr>
          <w:ilvl w:val="0"/>
          <w:numId w:val="26"/>
        </w:numPr>
        <w:suppressAutoHyphens/>
        <w:spacing w:after="120" w:line="100" w:lineRule="atLeast"/>
        <w:textAlignment w:val="baseline"/>
        <w:rPr>
          <w:rFonts w:ascii="Times New Roman" w:eastAsia="Andale Sans UI" w:hAnsi="Times New Roman" w:cs="Tahoma"/>
          <w:kern w:val="1"/>
          <w:sz w:val="24"/>
          <w:szCs w:val="24"/>
          <w:lang w:val="de-DE" w:eastAsia="fa-IR" w:bidi="fa-IR"/>
        </w:rPr>
      </w:pPr>
      <w:r w:rsidRPr="00BF3232">
        <w:rPr>
          <w:rFonts w:ascii="Times New Roman" w:eastAsia="Andale Sans UI" w:hAnsi="Times New Roman" w:cs="Tahoma"/>
          <w:kern w:val="1"/>
          <w:sz w:val="28"/>
          <w:szCs w:val="28"/>
          <w:lang w:eastAsia="fa-IR" w:bidi="fa-IR"/>
        </w:rPr>
        <w:t>А вот с третьим чудом можно познакомиться, просмотрев мультфильм по ссылке:</w:t>
      </w:r>
    </w:p>
    <w:p w:rsidR="00BF3232" w:rsidRDefault="00BF3232" w:rsidP="00BF3232">
      <w:pPr>
        <w:suppressAutoHyphens/>
        <w:spacing w:after="120" w:line="100" w:lineRule="atLeast"/>
        <w:textAlignment w:val="baseline"/>
        <w:rPr>
          <w:rFonts w:ascii="Times New Roman" w:eastAsia="Andale Sans UI" w:hAnsi="Times New Roman" w:cs="Tahoma"/>
          <w:noProof/>
          <w:kern w:val="1"/>
          <w:sz w:val="24"/>
          <w:szCs w:val="24"/>
          <w:lang w:eastAsia="ru-RU"/>
        </w:rPr>
      </w:pPr>
    </w:p>
    <w:p w:rsidR="008E392A" w:rsidRPr="008E392A" w:rsidRDefault="008E392A" w:rsidP="008E392A">
      <w:pPr>
        <w:spacing w:after="0" w:line="240" w:lineRule="auto"/>
        <w:jc w:val="center"/>
        <w:rPr>
          <w:rFonts w:ascii="Times New Roman" w:eastAsia="Times New Roman" w:hAnsi="Times New Roman" w:cs="Times New Roman"/>
          <w:b/>
          <w:bCs/>
          <w:sz w:val="28"/>
          <w:szCs w:val="28"/>
          <w:lang w:eastAsia="ru-RU"/>
        </w:rPr>
      </w:pPr>
      <w:r w:rsidRPr="008E392A">
        <w:rPr>
          <w:rFonts w:ascii="Times New Roman" w:eastAsia="Times New Roman" w:hAnsi="Times New Roman" w:cs="Times New Roman"/>
          <w:b/>
          <w:bCs/>
          <w:sz w:val="28"/>
          <w:szCs w:val="28"/>
          <w:lang w:eastAsia="ru-RU"/>
        </w:rPr>
        <w:t>Конспект интегрированной НОД в подготовительной к школе группе «Весна.  Вестники весны»</w:t>
      </w:r>
    </w:p>
    <w:p w:rsidR="008E392A" w:rsidRPr="008E392A" w:rsidRDefault="008E392A" w:rsidP="008E392A">
      <w:pPr>
        <w:spacing w:after="0" w:line="240" w:lineRule="auto"/>
        <w:jc w:val="center"/>
        <w:rPr>
          <w:rFonts w:ascii="Times New Roman" w:eastAsia="Times New Roman" w:hAnsi="Times New Roman" w:cs="Times New Roman"/>
          <w:b/>
          <w:bCs/>
          <w:sz w:val="28"/>
          <w:szCs w:val="28"/>
          <w:lang w:eastAsia="ru-RU"/>
        </w:rPr>
      </w:pPr>
      <w:r w:rsidRPr="008E392A">
        <w:rPr>
          <w:rFonts w:ascii="Times New Roman" w:eastAsia="Times New Roman" w:hAnsi="Times New Roman" w:cs="Times New Roman"/>
          <w:b/>
          <w:bCs/>
          <w:sz w:val="28"/>
          <w:szCs w:val="28"/>
          <w:lang w:eastAsia="ru-RU"/>
        </w:rPr>
        <w:t>Буранова Галина Ивановна, Березкина Жанна Александровна,</w:t>
      </w:r>
    </w:p>
    <w:p w:rsidR="008E392A" w:rsidRPr="008E392A" w:rsidRDefault="008E392A" w:rsidP="008E392A">
      <w:pPr>
        <w:spacing w:after="0" w:line="240" w:lineRule="auto"/>
        <w:jc w:val="center"/>
        <w:rPr>
          <w:rFonts w:ascii="Times New Roman" w:eastAsia="Times New Roman" w:hAnsi="Times New Roman" w:cs="Times New Roman"/>
          <w:b/>
          <w:sz w:val="28"/>
          <w:szCs w:val="28"/>
          <w:lang w:eastAsia="ru-RU"/>
        </w:rPr>
      </w:pPr>
      <w:r w:rsidRPr="008E392A">
        <w:rPr>
          <w:rFonts w:ascii="Times New Roman" w:eastAsia="Times New Roman" w:hAnsi="Times New Roman" w:cs="Times New Roman"/>
          <w:b/>
          <w:bCs/>
          <w:sz w:val="28"/>
          <w:szCs w:val="28"/>
          <w:lang w:eastAsia="ru-RU"/>
        </w:rPr>
        <w:t>воспитатели                                                                                                               Детский сад «Сказка» г. Нефтегорск.</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
          <w:bCs/>
          <w:sz w:val="28"/>
          <w:szCs w:val="28"/>
          <w:lang w:eastAsia="ru-RU"/>
        </w:rPr>
        <w:t>Цель:</w:t>
      </w:r>
    </w:p>
    <w:p w:rsidR="008E392A" w:rsidRPr="008E392A" w:rsidRDefault="008E392A" w:rsidP="00E81FE2">
      <w:pPr>
        <w:numPr>
          <w:ilvl w:val="0"/>
          <w:numId w:val="27"/>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Пополнение словарного запаса детей по теме </w:t>
      </w:r>
      <w:r w:rsidRPr="008E392A">
        <w:rPr>
          <w:rFonts w:ascii="Times New Roman" w:eastAsia="Times New Roman" w:hAnsi="Times New Roman" w:cs="Times New Roman"/>
          <w:b/>
          <w:bCs/>
          <w:i/>
          <w:iCs/>
          <w:sz w:val="28"/>
          <w:szCs w:val="28"/>
          <w:lang w:eastAsia="ru-RU"/>
        </w:rPr>
        <w:t>«Перелетные птицы»</w:t>
      </w:r>
      <w:r w:rsidRPr="008E392A">
        <w:rPr>
          <w:rFonts w:ascii="Times New Roman" w:eastAsia="Times New Roman" w:hAnsi="Times New Roman" w:cs="Times New Roman"/>
          <w:sz w:val="28"/>
          <w:szCs w:val="28"/>
          <w:lang w:eastAsia="ru-RU"/>
        </w:rPr>
        <w:t>, совершенствование грамматического строя речи, составление описательного рассказа.</w:t>
      </w:r>
    </w:p>
    <w:p w:rsidR="008E392A" w:rsidRPr="008E392A" w:rsidRDefault="008E392A" w:rsidP="008E392A">
      <w:pPr>
        <w:spacing w:after="0" w:line="240" w:lineRule="auto"/>
        <w:rPr>
          <w:rFonts w:ascii="Times New Roman" w:eastAsia="Times New Roman" w:hAnsi="Times New Roman" w:cs="Times New Roman"/>
          <w:b/>
          <w:sz w:val="28"/>
          <w:szCs w:val="28"/>
          <w:lang w:eastAsia="ru-RU"/>
        </w:rPr>
      </w:pPr>
      <w:r w:rsidRPr="008E392A">
        <w:rPr>
          <w:rFonts w:ascii="Times New Roman" w:eastAsia="Times New Roman" w:hAnsi="Times New Roman" w:cs="Times New Roman"/>
          <w:b/>
          <w:sz w:val="28"/>
          <w:szCs w:val="28"/>
          <w:lang w:eastAsia="ru-RU"/>
        </w:rPr>
        <w:t>Задачи: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
          <w:bCs/>
          <w:sz w:val="28"/>
          <w:szCs w:val="28"/>
          <w:lang w:eastAsia="ru-RU"/>
        </w:rPr>
        <w:t>Образовательные задачи:</w:t>
      </w:r>
    </w:p>
    <w:p w:rsidR="008E392A" w:rsidRPr="008E392A" w:rsidRDefault="008E392A" w:rsidP="00E81FE2">
      <w:pPr>
        <w:numPr>
          <w:ilvl w:val="0"/>
          <w:numId w:val="28"/>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Активизировать словарь по теме, закреплять названия перелетных птиц, их птенцов, весенних примет </w:t>
      </w:r>
      <w:r w:rsidRPr="008E392A">
        <w:rPr>
          <w:rFonts w:ascii="Times New Roman" w:eastAsia="Times New Roman" w:hAnsi="Times New Roman" w:cs="Times New Roman"/>
          <w:i/>
          <w:iCs/>
          <w:sz w:val="28"/>
          <w:szCs w:val="28"/>
          <w:lang w:eastAsia="ru-RU"/>
        </w:rPr>
        <w:t>(капель, ледоход, проталины, первоцветы)</w:t>
      </w:r>
      <w:r w:rsidRPr="008E392A">
        <w:rPr>
          <w:rFonts w:ascii="Times New Roman" w:eastAsia="Times New Roman" w:hAnsi="Times New Roman" w:cs="Times New Roman"/>
          <w:sz w:val="28"/>
          <w:szCs w:val="28"/>
          <w:lang w:eastAsia="ru-RU"/>
        </w:rPr>
        <w:t xml:space="preserve">, употребления обобщающих слов </w:t>
      </w:r>
      <w:r w:rsidRPr="008E392A">
        <w:rPr>
          <w:rFonts w:ascii="Times New Roman" w:eastAsia="Times New Roman" w:hAnsi="Times New Roman" w:cs="Times New Roman"/>
          <w:i/>
          <w:iCs/>
          <w:sz w:val="28"/>
          <w:szCs w:val="28"/>
          <w:lang w:eastAsia="ru-RU"/>
        </w:rPr>
        <w:t>(перелетные, зимующие)</w:t>
      </w:r>
      <w:r w:rsidRPr="008E392A">
        <w:rPr>
          <w:rFonts w:ascii="Times New Roman" w:eastAsia="Times New Roman" w:hAnsi="Times New Roman" w:cs="Times New Roman"/>
          <w:sz w:val="28"/>
          <w:szCs w:val="28"/>
          <w:lang w:eastAsia="ru-RU"/>
        </w:rPr>
        <w:t>.</w:t>
      </w:r>
    </w:p>
    <w:p w:rsidR="008E392A" w:rsidRPr="008E392A" w:rsidRDefault="008E392A" w:rsidP="00E81FE2">
      <w:pPr>
        <w:numPr>
          <w:ilvl w:val="0"/>
          <w:numId w:val="28"/>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Развивать  навыки словообразования.</w:t>
      </w:r>
    </w:p>
    <w:p w:rsidR="008E392A" w:rsidRPr="008E392A" w:rsidRDefault="008E392A" w:rsidP="00E81FE2">
      <w:pPr>
        <w:numPr>
          <w:ilvl w:val="0"/>
          <w:numId w:val="28"/>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Формировать грамматический строй речи: употреблять существительные в родительном падеже, употреблять в речи предлоги НА, С, ИЗ, ПОД, В, ОТ, К, опираясь на пиктограммы.                                                                                    Составлять  описательный  рассказ о весне, используя приемы мнемотехники.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
          <w:bCs/>
          <w:sz w:val="28"/>
          <w:szCs w:val="28"/>
          <w:lang w:eastAsia="ru-RU"/>
        </w:rPr>
        <w:t>Воспитательные задачи:</w:t>
      </w:r>
    </w:p>
    <w:p w:rsidR="008E392A" w:rsidRPr="008E392A" w:rsidRDefault="008E392A" w:rsidP="00E81FE2">
      <w:pPr>
        <w:numPr>
          <w:ilvl w:val="0"/>
          <w:numId w:val="29"/>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lastRenderedPageBreak/>
        <w:t>воспитывать бережное отношение к природе и желание защищать ее и все живое.</w:t>
      </w:r>
    </w:p>
    <w:p w:rsidR="008E392A" w:rsidRPr="008E392A" w:rsidRDefault="008E392A" w:rsidP="00E81FE2">
      <w:pPr>
        <w:numPr>
          <w:ilvl w:val="0"/>
          <w:numId w:val="29"/>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воспитывать доброжелательное отношение друг к другу.</w:t>
      </w:r>
    </w:p>
    <w:p w:rsidR="008E392A" w:rsidRPr="008E392A" w:rsidRDefault="008E392A" w:rsidP="00E81FE2">
      <w:pPr>
        <w:numPr>
          <w:ilvl w:val="0"/>
          <w:numId w:val="29"/>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воспитывать терпение, усидчивость, умение слушать и доброжелательно оценивать рассказы товарищей.</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Методы работы: игровые, наглядные, словесные, практические.</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Приемы: наводящие и подсказывающие вопросы, реплики, напоминания, речевой образец, оценка участия детей в занятии.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Оборудование: картинки-символы для описания весны, картинки-символы – признаки птиц, индивидуальные карточки для игры </w:t>
      </w:r>
      <w:r w:rsidRPr="008E392A">
        <w:rPr>
          <w:rFonts w:ascii="Times New Roman" w:eastAsia="Times New Roman" w:hAnsi="Times New Roman" w:cs="Times New Roman"/>
          <w:b/>
          <w:bCs/>
          <w:i/>
          <w:iCs/>
          <w:sz w:val="28"/>
          <w:szCs w:val="28"/>
          <w:lang w:eastAsia="ru-RU"/>
        </w:rPr>
        <w:t>«Четвертый лишний»</w:t>
      </w:r>
      <w:r w:rsidRPr="008E392A">
        <w:rPr>
          <w:rFonts w:ascii="Times New Roman" w:eastAsia="Times New Roman" w:hAnsi="Times New Roman" w:cs="Times New Roman"/>
          <w:sz w:val="28"/>
          <w:szCs w:val="28"/>
          <w:lang w:eastAsia="ru-RU"/>
        </w:rPr>
        <w:t xml:space="preserve">, картина </w:t>
      </w:r>
      <w:r w:rsidRPr="008E392A">
        <w:rPr>
          <w:rFonts w:ascii="Times New Roman" w:eastAsia="Times New Roman" w:hAnsi="Times New Roman" w:cs="Times New Roman"/>
          <w:b/>
          <w:bCs/>
          <w:i/>
          <w:iCs/>
          <w:sz w:val="28"/>
          <w:szCs w:val="28"/>
          <w:lang w:eastAsia="ru-RU"/>
        </w:rPr>
        <w:t>«Дерево»</w:t>
      </w:r>
      <w:r w:rsidRPr="008E392A">
        <w:rPr>
          <w:rFonts w:ascii="Times New Roman" w:eastAsia="Times New Roman" w:hAnsi="Times New Roman" w:cs="Times New Roman"/>
          <w:sz w:val="28"/>
          <w:szCs w:val="28"/>
          <w:lang w:eastAsia="ru-RU"/>
        </w:rPr>
        <w:t xml:space="preserve">, картинки с изображением перелетных птиц, дерево, гнездо, птицы, яйца, магнитная доска и силуэтные картинки для упражнения </w:t>
      </w:r>
      <w:r w:rsidRPr="008E392A">
        <w:rPr>
          <w:rFonts w:ascii="Times New Roman" w:eastAsia="Times New Roman" w:hAnsi="Times New Roman" w:cs="Times New Roman"/>
          <w:b/>
          <w:bCs/>
          <w:i/>
          <w:iCs/>
          <w:sz w:val="28"/>
          <w:szCs w:val="28"/>
          <w:lang w:eastAsia="ru-RU"/>
        </w:rPr>
        <w:t>«Кто – где живет»</w:t>
      </w:r>
      <w:r w:rsidRPr="008E392A">
        <w:rPr>
          <w:rFonts w:ascii="Times New Roman" w:eastAsia="Times New Roman" w:hAnsi="Times New Roman" w:cs="Times New Roman"/>
          <w:sz w:val="28"/>
          <w:szCs w:val="28"/>
          <w:lang w:eastAsia="ru-RU"/>
        </w:rPr>
        <w:t>, разные по размеру птички для самооценки в конце занятия.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
          <w:bCs/>
          <w:sz w:val="28"/>
          <w:szCs w:val="28"/>
          <w:lang w:eastAsia="ru-RU"/>
        </w:rPr>
        <w:t>Предварительная работа:</w:t>
      </w:r>
    </w:p>
    <w:p w:rsidR="008E392A" w:rsidRPr="008E392A" w:rsidRDefault="008E392A" w:rsidP="00E81FE2">
      <w:pPr>
        <w:numPr>
          <w:ilvl w:val="0"/>
          <w:numId w:val="30"/>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беседа о перелетных птицах.</w:t>
      </w:r>
    </w:p>
    <w:p w:rsidR="008E392A" w:rsidRPr="008E392A" w:rsidRDefault="008E392A" w:rsidP="00E81FE2">
      <w:pPr>
        <w:numPr>
          <w:ilvl w:val="0"/>
          <w:numId w:val="30"/>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чтение стихов о перелетных птицах.</w:t>
      </w:r>
    </w:p>
    <w:p w:rsidR="008E392A" w:rsidRPr="008E392A" w:rsidRDefault="008E392A" w:rsidP="00E81FE2">
      <w:pPr>
        <w:numPr>
          <w:ilvl w:val="0"/>
          <w:numId w:val="30"/>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наблюдение за птицами во время прогулок.</w:t>
      </w:r>
    </w:p>
    <w:p w:rsidR="008E392A" w:rsidRPr="008E392A" w:rsidRDefault="008E392A" w:rsidP="00E81FE2">
      <w:pPr>
        <w:numPr>
          <w:ilvl w:val="0"/>
          <w:numId w:val="30"/>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разучивание пальчиковых игр и физ. минуток по соответствующей теме.</w:t>
      </w:r>
    </w:p>
    <w:p w:rsidR="008E392A" w:rsidRPr="008E392A" w:rsidRDefault="008E392A" w:rsidP="00E81FE2">
      <w:pPr>
        <w:numPr>
          <w:ilvl w:val="0"/>
          <w:numId w:val="30"/>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подбор оборудования, необходимого для занятия.</w:t>
      </w:r>
    </w:p>
    <w:p w:rsidR="008E392A" w:rsidRPr="008E392A" w:rsidRDefault="008E392A" w:rsidP="008E392A">
      <w:pPr>
        <w:spacing w:after="0" w:line="240" w:lineRule="auto"/>
        <w:rPr>
          <w:rFonts w:ascii="Times New Roman" w:eastAsia="Times New Roman" w:hAnsi="Times New Roman" w:cs="Times New Roman"/>
          <w:b/>
          <w:sz w:val="28"/>
          <w:szCs w:val="28"/>
          <w:lang w:eastAsia="ru-RU"/>
        </w:rPr>
      </w:pPr>
      <w:r w:rsidRPr="008E392A">
        <w:rPr>
          <w:rFonts w:ascii="Times New Roman" w:eastAsia="Times New Roman" w:hAnsi="Times New Roman" w:cs="Times New Roman"/>
          <w:b/>
          <w:sz w:val="28"/>
          <w:szCs w:val="28"/>
          <w:lang w:eastAsia="ru-RU"/>
        </w:rPr>
        <w:t>Ход НОД.</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Cs/>
          <w:sz w:val="28"/>
          <w:szCs w:val="28"/>
          <w:lang w:eastAsia="ru-RU"/>
        </w:rPr>
        <w:t>Собрались все дети в круг</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Cs/>
          <w:sz w:val="28"/>
          <w:szCs w:val="28"/>
          <w:lang w:eastAsia="ru-RU"/>
        </w:rPr>
        <w:t>Я – твой друг и ты мой друг.</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Cs/>
          <w:sz w:val="28"/>
          <w:szCs w:val="28"/>
          <w:lang w:eastAsia="ru-RU"/>
        </w:rPr>
        <w:t xml:space="preserve">Крепко за руки возьмёмся </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Cs/>
          <w:sz w:val="28"/>
          <w:szCs w:val="28"/>
          <w:lang w:eastAsia="ru-RU"/>
        </w:rPr>
        <w:t>И друг другу улыбнемся и поздороваемся.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Я раскрываю почки,</w:t>
      </w:r>
      <w:r w:rsidRPr="008E392A">
        <w:rPr>
          <w:rFonts w:ascii="Times New Roman" w:eastAsia="Times New Roman" w:hAnsi="Times New Roman" w:cs="Times New Roman"/>
          <w:sz w:val="28"/>
          <w:szCs w:val="28"/>
          <w:lang w:eastAsia="ru-RU"/>
        </w:rPr>
        <w:br/>
        <w:t>В зелёные листочки.</w:t>
      </w:r>
      <w:r w:rsidRPr="008E392A">
        <w:rPr>
          <w:rFonts w:ascii="Times New Roman" w:eastAsia="Times New Roman" w:hAnsi="Times New Roman" w:cs="Times New Roman"/>
          <w:sz w:val="28"/>
          <w:szCs w:val="28"/>
          <w:lang w:eastAsia="ru-RU"/>
        </w:rPr>
        <w:br/>
        <w:t>Деревья одеваю,</w:t>
      </w:r>
      <w:r w:rsidRPr="008E392A">
        <w:rPr>
          <w:rFonts w:ascii="Times New Roman" w:eastAsia="Times New Roman" w:hAnsi="Times New Roman" w:cs="Times New Roman"/>
          <w:sz w:val="28"/>
          <w:szCs w:val="28"/>
          <w:lang w:eastAsia="ru-RU"/>
        </w:rPr>
        <w:br/>
        <w:t>Посевы поливаю,</w:t>
      </w:r>
      <w:r w:rsidRPr="008E392A">
        <w:rPr>
          <w:rFonts w:ascii="Times New Roman" w:eastAsia="Times New Roman" w:hAnsi="Times New Roman" w:cs="Times New Roman"/>
          <w:sz w:val="28"/>
          <w:szCs w:val="28"/>
          <w:lang w:eastAsia="ru-RU"/>
        </w:rPr>
        <w:br/>
        <w:t>Движения полна,</w:t>
      </w:r>
      <w:r w:rsidRPr="008E392A">
        <w:rPr>
          <w:rFonts w:ascii="Times New Roman" w:eastAsia="Times New Roman" w:hAnsi="Times New Roman" w:cs="Times New Roman"/>
          <w:sz w:val="28"/>
          <w:szCs w:val="28"/>
          <w:lang w:eastAsia="ru-RU"/>
        </w:rPr>
        <w:br/>
        <w:t xml:space="preserve">Зовут меня … </w:t>
      </w:r>
      <w:r w:rsidRPr="008E392A">
        <w:rPr>
          <w:rFonts w:ascii="Times New Roman" w:eastAsia="Times New Roman" w:hAnsi="Times New Roman" w:cs="Times New Roman"/>
          <w:i/>
          <w:iCs/>
          <w:sz w:val="28"/>
          <w:szCs w:val="28"/>
          <w:lang w:eastAsia="ru-RU"/>
        </w:rPr>
        <w:t>(Весна)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Восп. — О каком времени года говорится в стихотворение? </w:t>
      </w:r>
      <w:r w:rsidRPr="008E392A">
        <w:rPr>
          <w:rFonts w:ascii="Times New Roman" w:eastAsia="Times New Roman" w:hAnsi="Times New Roman" w:cs="Times New Roman"/>
          <w:i/>
          <w:iCs/>
          <w:sz w:val="28"/>
          <w:szCs w:val="28"/>
          <w:lang w:eastAsia="ru-RU"/>
        </w:rPr>
        <w:t>(О весне)</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 Наступила весна. А какая она? </w:t>
      </w:r>
      <w:r w:rsidRPr="008E392A">
        <w:rPr>
          <w:rFonts w:ascii="Times New Roman" w:eastAsia="Times New Roman" w:hAnsi="Times New Roman" w:cs="Times New Roman"/>
          <w:i/>
          <w:iCs/>
          <w:sz w:val="28"/>
          <w:szCs w:val="28"/>
          <w:lang w:eastAsia="ru-RU"/>
        </w:rPr>
        <w:t>(Теплая, светлая, весёлая, радостная, цветущая, звонкая, добрая, солнечная, зеленая, яркая, поющая, ласковая, долгожданная и т.д.)</w:t>
      </w:r>
      <w:r w:rsidRPr="008E392A">
        <w:rPr>
          <w:rFonts w:ascii="Times New Roman" w:eastAsia="Times New Roman" w:hAnsi="Times New Roman" w:cs="Times New Roman"/>
          <w:sz w:val="28"/>
          <w:szCs w:val="28"/>
          <w:lang w:eastAsia="ru-RU"/>
        </w:rPr>
        <w:t xml:space="preserve"> Каждый ребенок, произнося слово-признак, приклеивает цветочек на лист со словом ВЕСНА. Таким образом, видно наглядно результат их работы, а весна стала красивой от наших комплиментов.</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lastRenderedPageBreak/>
        <w:t xml:space="preserve">- Как называются весенние месяцы? </w:t>
      </w:r>
      <w:r w:rsidRPr="008E392A">
        <w:rPr>
          <w:rFonts w:ascii="Times New Roman" w:eastAsia="Times New Roman" w:hAnsi="Times New Roman" w:cs="Times New Roman"/>
          <w:i/>
          <w:iCs/>
          <w:sz w:val="28"/>
          <w:szCs w:val="28"/>
          <w:lang w:eastAsia="ru-RU"/>
        </w:rPr>
        <w:t>(Март, апрель, май)</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Сейчас какой по счету месяц?</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Давайте вспомним весенние приметы и расскажем о весне. В этом помогут нам волшебные картинки из конверта.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i/>
          <w:iCs/>
          <w:sz w:val="28"/>
          <w:szCs w:val="28"/>
          <w:lang w:eastAsia="ru-RU"/>
        </w:rPr>
        <w:t>(Дети по картинкам-символам составляют рассказ о весне: достают картинки из конверта, объясняют её и выставляют на доску)</w:t>
      </w:r>
      <w:r w:rsidRPr="008E392A">
        <w:rPr>
          <w:rFonts w:ascii="Times New Roman" w:eastAsia="Times New Roman" w:hAnsi="Times New Roman" w:cs="Times New Roman"/>
          <w:sz w:val="28"/>
          <w:szCs w:val="28"/>
          <w:lang w:eastAsia="ru-RU"/>
        </w:rPr>
        <w:t>.</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Весной пригревает солнышко. Появляются проталины. Тает снег, и бегут ручьи. Начинается капель. На речке начинается ледоход. Просыпаются насекомые. Появляются цветы – первоцветы. Появляется зеленая травка. На деревьях набухают почки. Прилетают птицы и начинают строить гнезда.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Восп: — А как называются птицы, которые прилетают к нам весной? </w:t>
      </w:r>
      <w:r w:rsidRPr="008E392A">
        <w:rPr>
          <w:rFonts w:ascii="Times New Roman" w:eastAsia="Times New Roman" w:hAnsi="Times New Roman" w:cs="Times New Roman"/>
          <w:i/>
          <w:iCs/>
          <w:sz w:val="28"/>
          <w:szCs w:val="28"/>
          <w:lang w:eastAsia="ru-RU"/>
        </w:rPr>
        <w:t>(перелетные)</w:t>
      </w:r>
      <w:r w:rsidRPr="008E392A">
        <w:rPr>
          <w:rFonts w:ascii="Times New Roman" w:eastAsia="Times New Roman" w:hAnsi="Times New Roman" w:cs="Times New Roman"/>
          <w:sz w:val="28"/>
          <w:szCs w:val="28"/>
          <w:lang w:eastAsia="ru-RU"/>
        </w:rPr>
        <w:t>.</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i/>
          <w:iCs/>
          <w:sz w:val="28"/>
          <w:szCs w:val="28"/>
          <w:lang w:eastAsia="ru-RU"/>
        </w:rPr>
        <w:t>(Выставляет картинки с изображением птиц, закрепляя названия: грач, скворец, соловей, аист, цапля, кукушка, ласточка и т.д.)</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 Что общее есть у всех птиц? </w:t>
      </w:r>
      <w:r w:rsidRPr="008E392A">
        <w:rPr>
          <w:rFonts w:ascii="Times New Roman" w:eastAsia="Times New Roman" w:hAnsi="Times New Roman" w:cs="Times New Roman"/>
          <w:i/>
          <w:iCs/>
          <w:sz w:val="28"/>
          <w:szCs w:val="28"/>
          <w:lang w:eastAsia="ru-RU"/>
        </w:rPr>
        <w:t>(Выставляет картинки – символы, дети по очереди рассказывают)</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У всех птиц есть клюв, 2 крыла, 2 лапки, тело покрыто перьями и пухом, они появляются из яйца.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А теперь закройте глаза, птички поиграют с вами в прятки.</w:t>
      </w:r>
    </w:p>
    <w:p w:rsidR="008E392A" w:rsidRPr="008E392A" w:rsidRDefault="008E392A" w:rsidP="008E392A">
      <w:pPr>
        <w:spacing w:after="0" w:line="240" w:lineRule="auto"/>
        <w:ind w:left="1080"/>
        <w:rPr>
          <w:rFonts w:ascii="Times New Roman" w:eastAsia="Times New Roman" w:hAnsi="Times New Roman" w:cs="Times New Roman"/>
          <w:b/>
          <w:bCs/>
          <w:i/>
          <w:iCs/>
          <w:sz w:val="28"/>
          <w:szCs w:val="28"/>
          <w:lang w:eastAsia="ru-RU"/>
        </w:rPr>
      </w:pPr>
      <w:r w:rsidRPr="008E392A">
        <w:rPr>
          <w:rFonts w:ascii="Times New Roman" w:eastAsia="Times New Roman" w:hAnsi="Times New Roman" w:cs="Times New Roman"/>
          <w:sz w:val="28"/>
          <w:szCs w:val="28"/>
          <w:lang w:eastAsia="ru-RU"/>
        </w:rPr>
        <w:t xml:space="preserve">Дидактическая игра </w:t>
      </w:r>
      <w:r w:rsidRPr="008E392A">
        <w:rPr>
          <w:rFonts w:ascii="Times New Roman" w:eastAsia="Times New Roman" w:hAnsi="Times New Roman" w:cs="Times New Roman"/>
          <w:b/>
          <w:bCs/>
          <w:i/>
          <w:iCs/>
          <w:sz w:val="28"/>
          <w:szCs w:val="28"/>
          <w:lang w:eastAsia="ru-RU"/>
        </w:rPr>
        <w:t>«Кого не стало?»</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Подумайте и скажите, какая птица лишняя и почему?</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                Дидактическая игра «</w:t>
      </w:r>
      <w:r w:rsidRPr="008E392A">
        <w:rPr>
          <w:rFonts w:ascii="Times New Roman" w:eastAsia="Times New Roman" w:hAnsi="Times New Roman" w:cs="Times New Roman"/>
          <w:b/>
          <w:sz w:val="28"/>
          <w:szCs w:val="28"/>
          <w:lang w:eastAsia="ru-RU"/>
        </w:rPr>
        <w:t>Четвертый лишний?</w:t>
      </w:r>
      <w:r w:rsidRPr="008E392A">
        <w:rPr>
          <w:rFonts w:ascii="Times New Roman" w:eastAsia="Times New Roman" w:hAnsi="Times New Roman" w:cs="Times New Roman"/>
          <w:sz w:val="28"/>
          <w:szCs w:val="28"/>
          <w:lang w:eastAsia="ru-RU"/>
        </w:rPr>
        <w:t xml:space="preserve"> </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Ласточка, воробей, грач, скворец.</w:t>
      </w:r>
      <w:r w:rsidRPr="008E392A">
        <w:rPr>
          <w:rFonts w:ascii="Times New Roman" w:eastAsia="Times New Roman" w:hAnsi="Times New Roman" w:cs="Times New Roman"/>
          <w:sz w:val="28"/>
          <w:szCs w:val="28"/>
          <w:lang w:eastAsia="ru-RU"/>
        </w:rPr>
        <w:br/>
        <w:t>Ворона, аист, голубь, воробей.</w:t>
      </w:r>
      <w:r w:rsidRPr="008E392A">
        <w:rPr>
          <w:rFonts w:ascii="Times New Roman" w:eastAsia="Times New Roman" w:hAnsi="Times New Roman" w:cs="Times New Roman"/>
          <w:sz w:val="28"/>
          <w:szCs w:val="28"/>
          <w:lang w:eastAsia="ru-RU"/>
        </w:rPr>
        <w:br/>
        <w:t>Грач, синица, ласточка, кукушка.</w:t>
      </w:r>
      <w:r w:rsidRPr="008E392A">
        <w:rPr>
          <w:rFonts w:ascii="Times New Roman" w:eastAsia="Times New Roman" w:hAnsi="Times New Roman" w:cs="Times New Roman"/>
          <w:sz w:val="28"/>
          <w:szCs w:val="28"/>
          <w:lang w:eastAsia="ru-RU"/>
        </w:rPr>
        <w:br/>
        <w:t>Сорока, воробей, дятел, ласточка.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Голубь, кукушка, цапля, журавль</w:t>
      </w:r>
      <w:r w:rsidRPr="008E392A">
        <w:rPr>
          <w:rFonts w:ascii="Times New Roman" w:eastAsia="Times New Roman" w:hAnsi="Times New Roman" w:cs="Times New Roman"/>
          <w:sz w:val="28"/>
          <w:szCs w:val="28"/>
          <w:lang w:eastAsia="ru-RU"/>
        </w:rPr>
        <w:br/>
        <w:t>Соловей, жаворонок, воробей, ласточка.</w:t>
      </w:r>
      <w:r w:rsidRPr="008E392A">
        <w:rPr>
          <w:rFonts w:ascii="Times New Roman" w:eastAsia="Times New Roman" w:hAnsi="Times New Roman" w:cs="Times New Roman"/>
          <w:sz w:val="28"/>
          <w:szCs w:val="28"/>
          <w:lang w:eastAsia="ru-RU"/>
        </w:rPr>
        <w:br/>
        <w:t>Сорока, грач, снегирь, синица.</w:t>
      </w:r>
      <w:r w:rsidRPr="008E392A">
        <w:rPr>
          <w:rFonts w:ascii="Times New Roman" w:eastAsia="Times New Roman" w:hAnsi="Times New Roman" w:cs="Times New Roman"/>
          <w:sz w:val="28"/>
          <w:szCs w:val="28"/>
          <w:lang w:eastAsia="ru-RU"/>
        </w:rPr>
        <w:br/>
        <w:t>Лебедь, цапля, голубь, аист.</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Аист, жаворонок, лебедь, дятел.</w:t>
      </w:r>
      <w:r w:rsidRPr="008E392A">
        <w:rPr>
          <w:rFonts w:ascii="Times New Roman" w:eastAsia="Times New Roman" w:hAnsi="Times New Roman" w:cs="Times New Roman"/>
          <w:sz w:val="28"/>
          <w:szCs w:val="28"/>
          <w:lang w:eastAsia="ru-RU"/>
        </w:rPr>
        <w:br/>
        <w:t>Кукушка, аист, сорока, скворец.</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b/>
          <w:bCs/>
          <w:sz w:val="28"/>
          <w:szCs w:val="28"/>
          <w:lang w:eastAsia="ru-RU"/>
        </w:rPr>
        <w:t>Физкультминутка: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Птенчик в гнездышке проснулся, встрепенулся, потянулся.</w:t>
      </w:r>
      <w:r w:rsidRPr="008E392A">
        <w:rPr>
          <w:rFonts w:ascii="Times New Roman" w:eastAsia="Times New Roman" w:hAnsi="Times New Roman" w:cs="Times New Roman"/>
          <w:sz w:val="28"/>
          <w:szCs w:val="28"/>
          <w:lang w:eastAsia="ru-RU"/>
        </w:rPr>
        <w:br/>
        <w:t>И головкой покивал, и хвостиком повилял.</w:t>
      </w:r>
      <w:r w:rsidRPr="008E392A">
        <w:rPr>
          <w:rFonts w:ascii="Times New Roman" w:eastAsia="Times New Roman" w:hAnsi="Times New Roman" w:cs="Times New Roman"/>
          <w:sz w:val="28"/>
          <w:szCs w:val="28"/>
          <w:lang w:eastAsia="ru-RU"/>
        </w:rPr>
        <w:br/>
      </w:r>
      <w:r w:rsidRPr="008E392A">
        <w:rPr>
          <w:rFonts w:ascii="Times New Roman" w:eastAsia="Times New Roman" w:hAnsi="Times New Roman" w:cs="Times New Roman"/>
          <w:i/>
          <w:iCs/>
          <w:sz w:val="28"/>
          <w:szCs w:val="28"/>
          <w:lang w:eastAsia="ru-RU"/>
        </w:rPr>
        <w:lastRenderedPageBreak/>
        <w:t>(пальчиковая зарядка)</w:t>
      </w:r>
      <w:r w:rsidRPr="008E392A">
        <w:rPr>
          <w:rFonts w:ascii="Times New Roman" w:eastAsia="Times New Roman" w:hAnsi="Times New Roman" w:cs="Times New Roman"/>
          <w:sz w:val="28"/>
          <w:szCs w:val="28"/>
          <w:lang w:eastAsia="ru-RU"/>
        </w:rPr>
        <w:br/>
        <w:t>- Широко раскрыл он клювик, громко, громко запищал:</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Пи-пи-пи, пи-пи-пи… Червячка скорей неси.</w:t>
      </w:r>
      <w:r w:rsidRPr="008E392A">
        <w:rPr>
          <w:rFonts w:ascii="Times New Roman" w:eastAsia="Times New Roman" w:hAnsi="Times New Roman" w:cs="Times New Roman"/>
          <w:sz w:val="28"/>
          <w:szCs w:val="28"/>
          <w:lang w:eastAsia="ru-RU"/>
        </w:rPr>
        <w:br/>
        <w:t>- Мама с папой закружили, угощение тащили.</w:t>
      </w:r>
      <w:r w:rsidRPr="008E392A">
        <w:rPr>
          <w:rFonts w:ascii="Times New Roman" w:eastAsia="Times New Roman" w:hAnsi="Times New Roman" w:cs="Times New Roman"/>
          <w:sz w:val="28"/>
          <w:szCs w:val="28"/>
          <w:lang w:eastAsia="ru-RU"/>
        </w:rPr>
        <w:br/>
        <w:t>Червячок, блоха и мошка, кушай, кушай, наша крошка</w:t>
      </w:r>
      <w:r w:rsidRPr="008E392A">
        <w:rPr>
          <w:rFonts w:ascii="Times New Roman" w:eastAsia="Times New Roman" w:hAnsi="Times New Roman" w:cs="Times New Roman"/>
          <w:sz w:val="28"/>
          <w:szCs w:val="28"/>
          <w:lang w:eastAsia="ru-RU"/>
        </w:rPr>
        <w:br/>
        <w:t>- Птенчик сыт, опять он спит.                                                                                          Тс-тс-тс, нам нельзя его будить.</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Почему перелётных птиц так называют?</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Потому что осенью улетают в тёплые края, а весной возвращаются.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Почему птицы улетают осенью?</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Потому что становится холодно и нечем питаться.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Что для перелётных птиц страшнее: холод или голод?</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Голод, потому что они питаются только насекомыми, а от холода можно спрятаться.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Весной у птиц много важных дел. Что делают птицы весной?</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Строят гнёзда, выводят птенцов, кормят птенцов.</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А где птицы строят гнезда?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Игра </w:t>
      </w:r>
      <w:r w:rsidRPr="008E392A">
        <w:rPr>
          <w:rFonts w:ascii="Times New Roman" w:eastAsia="Times New Roman" w:hAnsi="Times New Roman" w:cs="Times New Roman"/>
          <w:b/>
          <w:bCs/>
          <w:i/>
          <w:iCs/>
          <w:sz w:val="28"/>
          <w:szCs w:val="28"/>
          <w:lang w:eastAsia="ru-RU"/>
        </w:rPr>
        <w:t>«Где птица свила гнездо?»</w:t>
      </w:r>
      <w:r w:rsidRPr="008E392A">
        <w:rPr>
          <w:rFonts w:ascii="Times New Roman" w:eastAsia="Times New Roman" w:hAnsi="Times New Roman" w:cs="Times New Roman"/>
          <w:sz w:val="28"/>
          <w:szCs w:val="28"/>
          <w:lang w:eastAsia="ru-RU"/>
        </w:rPr>
        <w:t xml:space="preserve"> </w:t>
      </w:r>
      <w:r w:rsidRPr="008E392A">
        <w:rPr>
          <w:rFonts w:ascii="Times New Roman" w:eastAsia="Times New Roman" w:hAnsi="Times New Roman" w:cs="Times New Roman"/>
          <w:i/>
          <w:iCs/>
          <w:sz w:val="28"/>
          <w:szCs w:val="28"/>
          <w:lang w:eastAsia="ru-RU"/>
        </w:rPr>
        <w:t>(на магнитной доске картина дерева с гнездами, дуплом, скворечником, рядом с которыми сделаны прорези, чтобы можно было вставить соответствующую картинку с изображением птицы)</w:t>
      </w:r>
      <w:r w:rsidRPr="008E392A">
        <w:rPr>
          <w:rFonts w:ascii="Times New Roman" w:eastAsia="Times New Roman" w:hAnsi="Times New Roman" w:cs="Times New Roman"/>
          <w:sz w:val="28"/>
          <w:szCs w:val="28"/>
          <w:lang w:eastAsia="ru-RU"/>
        </w:rPr>
        <w:t>.</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Покажите и расскажите, где и какая птица свила гнездо?</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Ответы – Это сова. Совиное гнездо в дупле </w:t>
      </w:r>
      <w:r w:rsidRPr="008E392A">
        <w:rPr>
          <w:rFonts w:ascii="Times New Roman" w:eastAsia="Times New Roman" w:hAnsi="Times New Roman" w:cs="Times New Roman"/>
          <w:i/>
          <w:iCs/>
          <w:sz w:val="28"/>
          <w:szCs w:val="28"/>
          <w:lang w:eastAsia="ru-RU"/>
        </w:rPr>
        <w:t>(ребенок совмещает соответствующие картинки)</w:t>
      </w:r>
      <w:r w:rsidRPr="008E392A">
        <w:rPr>
          <w:rFonts w:ascii="Times New Roman" w:eastAsia="Times New Roman" w:hAnsi="Times New Roman" w:cs="Times New Roman"/>
          <w:sz w:val="28"/>
          <w:szCs w:val="28"/>
          <w:lang w:eastAsia="ru-RU"/>
        </w:rPr>
        <w:t>.</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Это скворец. Скворцовое гнездо в скворечнике.</w:t>
      </w:r>
      <w:r w:rsidRPr="008E392A">
        <w:rPr>
          <w:rFonts w:ascii="Times New Roman" w:eastAsia="Times New Roman" w:hAnsi="Times New Roman" w:cs="Times New Roman"/>
          <w:sz w:val="28"/>
          <w:szCs w:val="28"/>
          <w:lang w:eastAsia="ru-RU"/>
        </w:rPr>
        <w:br/>
        <w:t>Это грач. Грачиное гнездо на дереве.</w:t>
      </w:r>
      <w:r w:rsidRPr="008E392A">
        <w:rPr>
          <w:rFonts w:ascii="Times New Roman" w:eastAsia="Times New Roman" w:hAnsi="Times New Roman" w:cs="Times New Roman"/>
          <w:sz w:val="28"/>
          <w:szCs w:val="28"/>
          <w:lang w:eastAsia="ru-RU"/>
        </w:rPr>
        <w:br/>
        <w:t>Это кукушка. У кукушки нет гнезда.</w:t>
      </w:r>
      <w:r w:rsidRPr="008E392A">
        <w:rPr>
          <w:rFonts w:ascii="Times New Roman" w:eastAsia="Times New Roman" w:hAnsi="Times New Roman" w:cs="Times New Roman"/>
          <w:sz w:val="28"/>
          <w:szCs w:val="28"/>
          <w:lang w:eastAsia="ru-RU"/>
        </w:rPr>
        <w:br/>
        <w:t>Это соловей. Соловьиное гнездо на земле.                                                                    Это ласточка. Ласточкино гнездо под крышей.</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Ребята! Одна птица здесь лишняя.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Ответ – это сова, потому что она зимующая птица.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У меня есть еще одна картинка, отвечайте на мои вопросы полным предложением.</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Работа с картинкой </w:t>
      </w:r>
      <w:r w:rsidRPr="008E392A">
        <w:rPr>
          <w:rFonts w:ascii="Times New Roman" w:eastAsia="Times New Roman" w:hAnsi="Times New Roman" w:cs="Times New Roman"/>
          <w:b/>
          <w:bCs/>
          <w:i/>
          <w:iCs/>
          <w:sz w:val="28"/>
          <w:szCs w:val="28"/>
          <w:lang w:eastAsia="ru-RU"/>
        </w:rPr>
        <w:t>«Дерево»</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какие птицы поселились на дереве? </w:t>
      </w:r>
      <w:r w:rsidRPr="008E392A">
        <w:rPr>
          <w:rFonts w:ascii="Times New Roman" w:eastAsia="Times New Roman" w:hAnsi="Times New Roman" w:cs="Times New Roman"/>
          <w:i/>
          <w:iCs/>
          <w:sz w:val="28"/>
          <w:szCs w:val="28"/>
          <w:lang w:eastAsia="ru-RU"/>
        </w:rPr>
        <w:t>(на дереве поселились грач и скворец)</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какая из птиц сидит на дереве высоко? </w:t>
      </w:r>
      <w:r w:rsidRPr="008E392A">
        <w:rPr>
          <w:rFonts w:ascii="Times New Roman" w:eastAsia="Times New Roman" w:hAnsi="Times New Roman" w:cs="Times New Roman"/>
          <w:i/>
          <w:iCs/>
          <w:sz w:val="28"/>
          <w:szCs w:val="28"/>
          <w:lang w:eastAsia="ru-RU"/>
        </w:rPr>
        <w:t>(высоко на дереве сидит грач)</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какая из птиц сидит на дереве внизу </w:t>
      </w:r>
      <w:r w:rsidRPr="008E392A">
        <w:rPr>
          <w:rFonts w:ascii="Times New Roman" w:eastAsia="Times New Roman" w:hAnsi="Times New Roman" w:cs="Times New Roman"/>
          <w:i/>
          <w:iCs/>
          <w:sz w:val="28"/>
          <w:szCs w:val="28"/>
          <w:lang w:eastAsia="ru-RU"/>
        </w:rPr>
        <w:t>(внизу на дереве сидит скворец)</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lastRenderedPageBreak/>
        <w:t xml:space="preserve">что находится справа от дерева? </w:t>
      </w:r>
      <w:r w:rsidRPr="008E392A">
        <w:rPr>
          <w:rFonts w:ascii="Times New Roman" w:eastAsia="Times New Roman" w:hAnsi="Times New Roman" w:cs="Times New Roman"/>
          <w:i/>
          <w:iCs/>
          <w:sz w:val="28"/>
          <w:szCs w:val="28"/>
          <w:lang w:eastAsia="ru-RU"/>
        </w:rPr>
        <w:t>(справа от дерева находится озеро)</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что расположено слева от дерева? </w:t>
      </w:r>
      <w:r w:rsidRPr="008E392A">
        <w:rPr>
          <w:rFonts w:ascii="Times New Roman" w:eastAsia="Times New Roman" w:hAnsi="Times New Roman" w:cs="Times New Roman"/>
          <w:i/>
          <w:iCs/>
          <w:sz w:val="28"/>
          <w:szCs w:val="28"/>
          <w:lang w:eastAsia="ru-RU"/>
        </w:rPr>
        <w:t>(слева от дерева расположен домик)</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что мы видим сзади дерева? </w:t>
      </w:r>
      <w:r w:rsidRPr="008E392A">
        <w:rPr>
          <w:rFonts w:ascii="Times New Roman" w:eastAsia="Times New Roman" w:hAnsi="Times New Roman" w:cs="Times New Roman"/>
          <w:i/>
          <w:iCs/>
          <w:sz w:val="28"/>
          <w:szCs w:val="28"/>
          <w:lang w:eastAsia="ru-RU"/>
        </w:rPr>
        <w:t>(сзади дерева мы видим елку)</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что находится перед деревом? </w:t>
      </w:r>
      <w:r w:rsidRPr="008E392A">
        <w:rPr>
          <w:rFonts w:ascii="Times New Roman" w:eastAsia="Times New Roman" w:hAnsi="Times New Roman" w:cs="Times New Roman"/>
          <w:i/>
          <w:iCs/>
          <w:sz w:val="28"/>
          <w:szCs w:val="28"/>
          <w:lang w:eastAsia="ru-RU"/>
        </w:rPr>
        <w:t>(перед деревом в траве – гнездо жаворонка)</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где расположено гнездо аиста? </w:t>
      </w:r>
      <w:r w:rsidRPr="008E392A">
        <w:rPr>
          <w:rFonts w:ascii="Times New Roman" w:eastAsia="Times New Roman" w:hAnsi="Times New Roman" w:cs="Times New Roman"/>
          <w:i/>
          <w:iCs/>
          <w:sz w:val="28"/>
          <w:szCs w:val="28"/>
          <w:lang w:eastAsia="ru-RU"/>
        </w:rPr>
        <w:t>(гнездо аиста расположено на крыше домика)</w:t>
      </w:r>
    </w:p>
    <w:p w:rsidR="008E392A" w:rsidRPr="008E392A" w:rsidRDefault="008E392A" w:rsidP="00E81FE2">
      <w:pPr>
        <w:numPr>
          <w:ilvl w:val="0"/>
          <w:numId w:val="31"/>
        </w:num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где находится гнездо ласточки? </w:t>
      </w:r>
      <w:r w:rsidRPr="008E392A">
        <w:rPr>
          <w:rFonts w:ascii="Times New Roman" w:eastAsia="Times New Roman" w:hAnsi="Times New Roman" w:cs="Times New Roman"/>
          <w:i/>
          <w:iCs/>
          <w:sz w:val="28"/>
          <w:szCs w:val="28"/>
          <w:lang w:eastAsia="ru-RU"/>
        </w:rPr>
        <w:t>(гнездо ласточки находится под крышей домика)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Восп: А теперь предлагаю разбиться на группы по 3 человека. Теперь вы не ребята. Вы семьи пернатых. Придумайте: — Чья вы семья? </w:t>
      </w:r>
      <w:r w:rsidRPr="008E392A">
        <w:rPr>
          <w:rFonts w:ascii="Times New Roman" w:eastAsia="Times New Roman" w:hAnsi="Times New Roman" w:cs="Times New Roman"/>
          <w:i/>
          <w:iCs/>
          <w:sz w:val="28"/>
          <w:szCs w:val="28"/>
          <w:lang w:eastAsia="ru-RU"/>
        </w:rPr>
        <w:t>(Есть картинки подсказки)</w:t>
      </w:r>
      <w:r w:rsidRPr="008E392A">
        <w:rPr>
          <w:rFonts w:ascii="Times New Roman" w:eastAsia="Times New Roman" w:hAnsi="Times New Roman" w:cs="Times New Roman"/>
          <w:sz w:val="28"/>
          <w:szCs w:val="28"/>
          <w:lang w:eastAsia="ru-RU"/>
        </w:rPr>
        <w:t xml:space="preserve"> Кто вы в каждой семье?</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помогает дать образец ответа… Мы семья грачей. Я — мама-грачиха, я – папа- грач, я – птенец — грачонок.</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i/>
          <w:iCs/>
          <w:sz w:val="28"/>
          <w:szCs w:val="28"/>
          <w:lang w:eastAsia="ru-RU"/>
        </w:rPr>
        <w:t xml:space="preserve">(Семьи: аисты, скворцы, утки, лебеди, соловьи, гуси, журавли, кукушки                                    </w:t>
      </w:r>
      <w:r w:rsidRPr="008E392A">
        <w:rPr>
          <w:rFonts w:ascii="Times New Roman" w:eastAsia="Times New Roman" w:hAnsi="Times New Roman" w:cs="Times New Roman"/>
          <w:iCs/>
          <w:sz w:val="28"/>
          <w:szCs w:val="28"/>
          <w:lang w:eastAsia="ru-RU"/>
        </w:rPr>
        <w:t>Восп</w:t>
      </w:r>
      <w:r w:rsidRPr="008E392A">
        <w:rPr>
          <w:rFonts w:ascii="Times New Roman" w:eastAsia="Times New Roman" w:hAnsi="Times New Roman" w:cs="Times New Roman"/>
          <w:sz w:val="28"/>
          <w:szCs w:val="28"/>
          <w:lang w:eastAsia="ru-RU"/>
        </w:rPr>
        <w:t>: А сейчас я превращу вас в птиц и поиграю с вами.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Физминутка.  Игра </w:t>
      </w:r>
      <w:r w:rsidRPr="008E392A">
        <w:rPr>
          <w:rFonts w:ascii="Times New Roman" w:eastAsia="Times New Roman" w:hAnsi="Times New Roman" w:cs="Times New Roman"/>
          <w:b/>
          <w:bCs/>
          <w:i/>
          <w:iCs/>
          <w:sz w:val="28"/>
          <w:szCs w:val="28"/>
          <w:lang w:eastAsia="ru-RU"/>
        </w:rPr>
        <w:t>«Птицы, гнезда, птенцы»</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Цель игры: уметь быть внимательным к командам, быстро действовать в соответствии с командой, ориентироваться в пространстве, уметь подражать голосам птиц.</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Атрибуты к игре: бейджики с изображением птиц, обручи 5 штук.</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По команде </w:t>
      </w:r>
      <w:r w:rsidRPr="008E392A">
        <w:rPr>
          <w:rFonts w:ascii="Times New Roman" w:eastAsia="Times New Roman" w:hAnsi="Times New Roman" w:cs="Times New Roman"/>
          <w:b/>
          <w:bCs/>
          <w:i/>
          <w:iCs/>
          <w:sz w:val="28"/>
          <w:szCs w:val="28"/>
          <w:lang w:eastAsia="ru-RU"/>
        </w:rPr>
        <w:t>«Птицы»</w:t>
      </w:r>
      <w:r w:rsidRPr="008E392A">
        <w:rPr>
          <w:rFonts w:ascii="Times New Roman" w:eastAsia="Times New Roman" w:hAnsi="Times New Roman" w:cs="Times New Roman"/>
          <w:sz w:val="28"/>
          <w:szCs w:val="28"/>
          <w:lang w:eastAsia="ru-RU"/>
        </w:rPr>
        <w:t xml:space="preserve"> дети передвигаются на носочках под музыку, взмахивая руками.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По команде </w:t>
      </w:r>
      <w:r w:rsidRPr="008E392A">
        <w:rPr>
          <w:rFonts w:ascii="Times New Roman" w:eastAsia="Times New Roman" w:hAnsi="Times New Roman" w:cs="Times New Roman"/>
          <w:b/>
          <w:bCs/>
          <w:i/>
          <w:iCs/>
          <w:sz w:val="28"/>
          <w:szCs w:val="28"/>
          <w:lang w:eastAsia="ru-RU"/>
        </w:rPr>
        <w:t>«Гнезда»</w:t>
      </w:r>
      <w:r w:rsidRPr="008E392A">
        <w:rPr>
          <w:rFonts w:ascii="Times New Roman" w:eastAsia="Times New Roman" w:hAnsi="Times New Roman" w:cs="Times New Roman"/>
          <w:sz w:val="28"/>
          <w:szCs w:val="28"/>
          <w:lang w:eastAsia="ru-RU"/>
        </w:rPr>
        <w:t xml:space="preserve"> — собираются в круг, взявшись за руки.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xml:space="preserve">По команде </w:t>
      </w:r>
      <w:r w:rsidRPr="008E392A">
        <w:rPr>
          <w:rFonts w:ascii="Times New Roman" w:eastAsia="Times New Roman" w:hAnsi="Times New Roman" w:cs="Times New Roman"/>
          <w:b/>
          <w:bCs/>
          <w:i/>
          <w:iCs/>
          <w:sz w:val="28"/>
          <w:szCs w:val="28"/>
          <w:lang w:eastAsia="ru-RU"/>
        </w:rPr>
        <w:t>«Птенцы»</w:t>
      </w:r>
      <w:r w:rsidRPr="008E392A">
        <w:rPr>
          <w:rFonts w:ascii="Times New Roman" w:eastAsia="Times New Roman" w:hAnsi="Times New Roman" w:cs="Times New Roman"/>
          <w:sz w:val="28"/>
          <w:szCs w:val="28"/>
          <w:lang w:eastAsia="ru-RU"/>
        </w:rPr>
        <w:t xml:space="preserve"> — находят свой обруч, присаживаются и по просьбе воспитателя  подражают голосу нужной птицы. </w:t>
      </w:r>
      <w:r w:rsidRPr="008E392A">
        <w:rPr>
          <w:rFonts w:ascii="Times New Roman" w:eastAsia="Times New Roman" w:hAnsi="Times New Roman" w:cs="Times New Roman"/>
          <w:i/>
          <w:iCs/>
          <w:sz w:val="28"/>
          <w:szCs w:val="28"/>
          <w:lang w:eastAsia="ru-RU"/>
        </w:rPr>
        <w:t>(Кукушка: ку-ку, утка: кря-кря, ласточка: фьють-фьють, журавль: курлы-курлы, гусь: га-га.)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У меня еще есть волшебные картинки – помощники, сейчас каждый возьмет себе одну, и выполнит действие, которое зашифровано на картинке, а потом нам расскажет, что он сделал.</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Перед детьми выставляются объекты для манипуляций: дерево, гнездо, птицы, яйца.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i/>
          <w:iCs/>
          <w:sz w:val="28"/>
          <w:szCs w:val="28"/>
          <w:lang w:eastAsia="ru-RU"/>
        </w:rPr>
        <w:t>(Дети выбирают по одной картинке – схеме предлогов НА, С, К, ОТ, НАД, ПОД, ИЗ и выполняют действия)</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Птица села на дерево.</w:t>
      </w:r>
      <w:r w:rsidRPr="008E392A">
        <w:rPr>
          <w:rFonts w:ascii="Times New Roman" w:eastAsia="Times New Roman" w:hAnsi="Times New Roman" w:cs="Times New Roman"/>
          <w:sz w:val="28"/>
          <w:szCs w:val="28"/>
          <w:lang w:eastAsia="ru-RU"/>
        </w:rPr>
        <w:br/>
        <w:t>В гнезде лежат яйца.</w:t>
      </w:r>
      <w:r w:rsidRPr="008E392A">
        <w:rPr>
          <w:rFonts w:ascii="Times New Roman" w:eastAsia="Times New Roman" w:hAnsi="Times New Roman" w:cs="Times New Roman"/>
          <w:sz w:val="28"/>
          <w:szCs w:val="28"/>
          <w:lang w:eastAsia="ru-RU"/>
        </w:rPr>
        <w:br/>
        <w:t>Птица улетает от гнезда.</w:t>
      </w:r>
      <w:r w:rsidRPr="008E392A">
        <w:rPr>
          <w:rFonts w:ascii="Times New Roman" w:eastAsia="Times New Roman" w:hAnsi="Times New Roman" w:cs="Times New Roman"/>
          <w:sz w:val="28"/>
          <w:szCs w:val="28"/>
          <w:lang w:eastAsia="ru-RU"/>
        </w:rPr>
        <w:br/>
        <w:t>Птица летит к гнезду.</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Птица слетает с ветки.</w:t>
      </w:r>
      <w:r w:rsidRPr="008E392A">
        <w:rPr>
          <w:rFonts w:ascii="Times New Roman" w:eastAsia="Times New Roman" w:hAnsi="Times New Roman" w:cs="Times New Roman"/>
          <w:sz w:val="28"/>
          <w:szCs w:val="28"/>
          <w:lang w:eastAsia="ru-RU"/>
        </w:rPr>
        <w:br/>
        <w:t>Птица летает над деревом.</w:t>
      </w:r>
      <w:r w:rsidRPr="008E392A">
        <w:rPr>
          <w:rFonts w:ascii="Times New Roman" w:eastAsia="Times New Roman" w:hAnsi="Times New Roman" w:cs="Times New Roman"/>
          <w:sz w:val="28"/>
          <w:szCs w:val="28"/>
          <w:lang w:eastAsia="ru-RU"/>
        </w:rPr>
        <w:br/>
      </w:r>
      <w:r w:rsidRPr="008E392A">
        <w:rPr>
          <w:rFonts w:ascii="Times New Roman" w:eastAsia="Times New Roman" w:hAnsi="Times New Roman" w:cs="Times New Roman"/>
          <w:sz w:val="28"/>
          <w:szCs w:val="28"/>
          <w:lang w:eastAsia="ru-RU"/>
        </w:rPr>
        <w:lastRenderedPageBreak/>
        <w:t>Птица гуляет под деревом.</w:t>
      </w:r>
      <w:r w:rsidRPr="008E392A">
        <w:rPr>
          <w:rFonts w:ascii="Times New Roman" w:eastAsia="Times New Roman" w:hAnsi="Times New Roman" w:cs="Times New Roman"/>
          <w:sz w:val="28"/>
          <w:szCs w:val="28"/>
          <w:lang w:eastAsia="ru-RU"/>
        </w:rPr>
        <w:br/>
        <w:t>Яйцо упало из гнезда.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Птица сидит на яйцах.</w:t>
      </w:r>
      <w:r w:rsidRPr="008E392A">
        <w:rPr>
          <w:rFonts w:ascii="Times New Roman" w:eastAsia="Times New Roman" w:hAnsi="Times New Roman" w:cs="Times New Roman"/>
          <w:sz w:val="28"/>
          <w:szCs w:val="28"/>
          <w:lang w:eastAsia="ru-RU"/>
        </w:rPr>
        <w:br/>
        <w:t>Птица свила гнездо на дереве.</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Вы отлично справились с заданием.</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Восп: – Давайте вспомним, как нужно обращаться с птицами и расскажем о том, чего нельзя делать и почему.</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i/>
          <w:iCs/>
          <w:sz w:val="28"/>
          <w:szCs w:val="28"/>
          <w:lang w:eastAsia="ru-RU"/>
        </w:rPr>
        <w:t>(Дети составляют предложения по картинкам – символам, предлагаю их в случае затруднения)</w:t>
      </w:r>
      <w:r w:rsidRPr="008E392A">
        <w:rPr>
          <w:rFonts w:ascii="Times New Roman" w:eastAsia="Times New Roman" w:hAnsi="Times New Roman" w:cs="Times New Roman"/>
          <w:sz w:val="28"/>
          <w:szCs w:val="28"/>
          <w:lang w:eastAsia="ru-RU"/>
        </w:rPr>
        <w:t>.</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Дети: — Нельзя стрелять в птиц из рогатки, потому что можно их поранить.</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Нельзя разрушать гнёзда, потому что птицы выводят в них птенцов.</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Нельзя уничтожать насекомых, потому что птицы питаются насекомыми.</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 Весной в лесу не надо шуметь, чтобы не пугать птиц, насиживающих яйца.</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Подведение итога: О ком говорили на занятии? Что отличает их от зимующих птиц? Какие заботы у птиц весной? Что понравилось на занятии больше всего?</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r w:rsidRPr="008E392A">
        <w:rPr>
          <w:rFonts w:ascii="Times New Roman" w:eastAsia="Times New Roman" w:hAnsi="Times New Roman" w:cs="Times New Roman"/>
          <w:sz w:val="28"/>
          <w:szCs w:val="28"/>
          <w:lang w:eastAsia="ru-RU"/>
        </w:rPr>
        <w:t>Возьмите маленькую птичку те, кому было трудно сегодня и не интересно. Среднюю птичку те, кому было не очень трудно, но интересно. Большую птичку берут те, кому было интересно и легко.</w:t>
      </w:r>
    </w:p>
    <w:p w:rsidR="008E392A" w:rsidRPr="008E392A" w:rsidRDefault="008E392A" w:rsidP="008E392A">
      <w:pPr>
        <w:spacing w:after="0" w:line="240" w:lineRule="auto"/>
        <w:rPr>
          <w:rFonts w:ascii="Times New Roman" w:eastAsia="Times New Roman" w:hAnsi="Times New Roman" w:cs="Times New Roman"/>
          <w:sz w:val="28"/>
          <w:szCs w:val="28"/>
          <w:lang w:eastAsia="ru-RU"/>
        </w:rPr>
      </w:pPr>
    </w:p>
    <w:p w:rsidR="008E392A" w:rsidRPr="008E392A" w:rsidRDefault="008E392A" w:rsidP="008E392A">
      <w:pPr>
        <w:spacing w:after="0" w:line="240" w:lineRule="auto"/>
        <w:rPr>
          <w:rFonts w:ascii="Calibri" w:eastAsia="Calibri" w:hAnsi="Calibri" w:cs="Times New Roman"/>
        </w:rPr>
      </w:pPr>
    </w:p>
    <w:p w:rsidR="008E392A" w:rsidRDefault="008E392A" w:rsidP="00BF3232">
      <w:pPr>
        <w:suppressAutoHyphens/>
        <w:spacing w:after="120" w:line="100" w:lineRule="atLeast"/>
        <w:textAlignment w:val="baseline"/>
        <w:rPr>
          <w:rFonts w:ascii="Times New Roman" w:eastAsia="Andale Sans UI" w:hAnsi="Times New Roman" w:cs="Tahoma"/>
          <w:noProof/>
          <w:kern w:val="1"/>
          <w:sz w:val="24"/>
          <w:szCs w:val="24"/>
          <w:lang w:eastAsia="ru-RU"/>
        </w:rPr>
      </w:pP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Мероприятие по БДД совместно с родителями</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«РЕБЕНОК – ГЛАВНЫЙ ПАССАЖИР»</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в старше – подготовительной группе</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Сулейманова Гульнара Нагимовна</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 xml:space="preserve">Воспитатель </w:t>
      </w:r>
      <w:r>
        <w:rPr>
          <w:rStyle w:val="c3"/>
          <w:b/>
          <w:bCs/>
          <w:color w:val="000000"/>
          <w:sz w:val="28"/>
          <w:szCs w:val="28"/>
          <w:shd w:val="clear" w:color="auto" w:fill="FFFFFF"/>
          <w:lang w:val="en-US"/>
        </w:rPr>
        <w:t>I</w:t>
      </w:r>
      <w:r>
        <w:rPr>
          <w:rStyle w:val="c3"/>
          <w:b/>
          <w:bCs/>
          <w:color w:val="000000"/>
          <w:sz w:val="28"/>
          <w:szCs w:val="28"/>
          <w:shd w:val="clear" w:color="auto" w:fill="FFFFFF"/>
        </w:rPr>
        <w:t xml:space="preserve"> категории</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МАДОУ «Детский сад №188»</w:t>
      </w:r>
    </w:p>
    <w:p w:rsidR="008E392A" w:rsidRDefault="008E392A" w:rsidP="008E392A">
      <w:pPr>
        <w:pStyle w:val="c8"/>
        <w:shd w:val="clear" w:color="auto" w:fill="FFFFFF"/>
        <w:spacing w:before="0" w:beforeAutospacing="0" w:after="0" w:afterAutospacing="0"/>
        <w:ind w:firstLine="304"/>
        <w:jc w:val="center"/>
        <w:rPr>
          <w:rStyle w:val="c3"/>
          <w:b/>
          <w:bCs/>
          <w:color w:val="000000"/>
          <w:sz w:val="28"/>
          <w:szCs w:val="28"/>
          <w:shd w:val="clear" w:color="auto" w:fill="FFFFFF"/>
        </w:rPr>
      </w:pPr>
      <w:r>
        <w:rPr>
          <w:rStyle w:val="c3"/>
          <w:b/>
          <w:bCs/>
          <w:color w:val="000000"/>
          <w:sz w:val="28"/>
          <w:szCs w:val="28"/>
          <w:shd w:val="clear" w:color="auto" w:fill="FFFFFF"/>
        </w:rPr>
        <w:t>Вахитовского района города Казани</w:t>
      </w:r>
    </w:p>
    <w:p w:rsidR="008E392A" w:rsidRPr="002D2BB8" w:rsidRDefault="008E392A" w:rsidP="008E392A">
      <w:pPr>
        <w:pStyle w:val="c8"/>
        <w:shd w:val="clear" w:color="auto" w:fill="FFFFFF"/>
        <w:spacing w:before="0" w:beforeAutospacing="0" w:after="0" w:afterAutospacing="0" w:line="480" w:lineRule="auto"/>
        <w:ind w:firstLine="304"/>
        <w:jc w:val="center"/>
        <w:rPr>
          <w:rStyle w:val="c3"/>
          <w:b/>
          <w:bCs/>
          <w:color w:val="000000"/>
          <w:sz w:val="28"/>
          <w:szCs w:val="28"/>
          <w:shd w:val="clear" w:color="auto" w:fill="FFFFFF"/>
        </w:rPr>
      </w:pPr>
      <w:r>
        <w:rPr>
          <w:rStyle w:val="c3"/>
          <w:b/>
          <w:bCs/>
          <w:color w:val="000000"/>
          <w:sz w:val="28"/>
          <w:szCs w:val="28"/>
          <w:shd w:val="clear" w:color="auto" w:fill="FFFFFF"/>
        </w:rPr>
        <w:t xml:space="preserve">                                                          </w:t>
      </w:r>
    </w:p>
    <w:p w:rsidR="008E392A" w:rsidRDefault="008E392A" w:rsidP="008E392A">
      <w:pPr>
        <w:shd w:val="clear" w:color="auto" w:fill="FFFFFF"/>
        <w:spacing w:after="0" w:line="240" w:lineRule="auto"/>
        <w:ind w:firstLine="360"/>
        <w:rPr>
          <w:rFonts w:ascii="Times New Roman" w:eastAsia="Times New Roman" w:hAnsi="Times New Roman" w:cs="Times New Roman"/>
          <w:iCs/>
          <w:color w:val="111111"/>
          <w:sz w:val="28"/>
          <w:szCs w:val="27"/>
          <w:bdr w:val="none" w:sz="0" w:space="0" w:color="auto" w:frame="1"/>
          <w:lang w:eastAsia="ru-RU"/>
        </w:rPr>
      </w:pPr>
      <w:r w:rsidRPr="009F76BD">
        <w:rPr>
          <w:rFonts w:ascii="Times New Roman" w:eastAsia="Times New Roman" w:hAnsi="Times New Roman" w:cs="Times New Roman"/>
          <w:iCs/>
          <w:color w:val="111111"/>
          <w:sz w:val="28"/>
          <w:szCs w:val="27"/>
          <w:bdr w:val="none" w:sz="0" w:space="0" w:color="auto" w:frame="1"/>
          <w:lang w:eastAsia="ru-RU"/>
        </w:rPr>
        <w:t>Дети входят в зал, имитируя езду в автомобиле (под песню «Автомобили» исп. гр. «Веселые ребята»</w:t>
      </w:r>
      <w:r>
        <w:rPr>
          <w:rFonts w:ascii="Times New Roman" w:eastAsia="Times New Roman" w:hAnsi="Times New Roman" w:cs="Times New Roman"/>
          <w:iCs/>
          <w:color w:val="111111"/>
          <w:sz w:val="28"/>
          <w:szCs w:val="27"/>
          <w:bdr w:val="none" w:sz="0" w:space="0" w:color="auto" w:frame="1"/>
          <w:lang w:eastAsia="ru-RU"/>
        </w:rPr>
        <w:t>)</w:t>
      </w:r>
      <w:r w:rsidRPr="009F76BD">
        <w:rPr>
          <w:rFonts w:ascii="Times New Roman" w:eastAsia="Times New Roman" w:hAnsi="Times New Roman" w:cs="Times New Roman"/>
          <w:iCs/>
          <w:color w:val="111111"/>
          <w:sz w:val="28"/>
          <w:szCs w:val="27"/>
          <w:bdr w:val="none" w:sz="0" w:space="0" w:color="auto" w:frame="1"/>
          <w:lang w:eastAsia="ru-RU"/>
        </w:rPr>
        <w:t>, выстраиваются полукругом, поют припев песни.</w:t>
      </w:r>
    </w:p>
    <w:p w:rsidR="008E392A" w:rsidRPr="004E34C8" w:rsidRDefault="008E392A" w:rsidP="008E392A">
      <w:pPr>
        <w:shd w:val="clear" w:color="auto" w:fill="FFFFFF"/>
        <w:spacing w:before="225" w:after="225" w:line="240" w:lineRule="auto"/>
        <w:rPr>
          <w:rFonts w:ascii="Arial" w:eastAsia="Times New Roman" w:hAnsi="Arial" w:cs="Arial"/>
          <w:color w:val="111111"/>
          <w:sz w:val="27"/>
          <w:szCs w:val="27"/>
          <w:lang w:eastAsia="ru-RU"/>
        </w:rPr>
      </w:pPr>
      <w:r>
        <w:rPr>
          <w:rFonts w:ascii="Times New Roman" w:eastAsia="Times New Roman" w:hAnsi="Times New Roman" w:cs="Times New Roman"/>
          <w:b/>
          <w:iCs/>
          <w:color w:val="111111"/>
          <w:sz w:val="28"/>
          <w:szCs w:val="27"/>
          <w:bdr w:val="none" w:sz="0" w:space="0" w:color="auto" w:frame="1"/>
          <w:lang w:eastAsia="ru-RU"/>
        </w:rPr>
        <w:lastRenderedPageBreak/>
        <w:t xml:space="preserve">Ведущий: </w:t>
      </w:r>
      <w:r>
        <w:rPr>
          <w:rFonts w:ascii="Times New Roman" w:eastAsia="Times New Roman" w:hAnsi="Times New Roman" w:cs="Times New Roman"/>
          <w:iCs/>
          <w:color w:val="111111"/>
          <w:sz w:val="28"/>
          <w:szCs w:val="27"/>
          <w:bdr w:val="none" w:sz="0" w:space="0" w:color="auto" w:frame="1"/>
          <w:lang w:eastAsia="ru-RU"/>
        </w:rPr>
        <w:t xml:space="preserve">Добрый вечер, дорогие гости, родители и коллеги! </w:t>
      </w:r>
      <w:r w:rsidRPr="00884376">
        <w:rPr>
          <w:rFonts w:ascii="Times New Roman" w:eastAsia="Times New Roman" w:hAnsi="Times New Roman" w:cs="Times New Roman"/>
          <w:color w:val="111111"/>
          <w:sz w:val="28"/>
          <w:szCs w:val="27"/>
          <w:lang w:eastAsia="ru-RU"/>
        </w:rPr>
        <w:t>Сегодня мы собрались в этом зале, чтобы поиграть и посоревноваться, определить ту команду детей и родителей, которая лучше знает правила безопасности при поездке в автомобиле.</w:t>
      </w:r>
    </w:p>
    <w:p w:rsidR="008E392A" w:rsidRPr="005D5B4F" w:rsidRDefault="008E392A" w:rsidP="008E392A">
      <w:pPr>
        <w:shd w:val="clear" w:color="auto" w:fill="FFFFFF"/>
        <w:spacing w:after="0" w:line="240" w:lineRule="auto"/>
        <w:rPr>
          <w:rFonts w:ascii="Times New Roman" w:eastAsia="Times New Roman" w:hAnsi="Times New Roman" w:cs="Times New Roman"/>
          <w:b/>
          <w:iCs/>
          <w:color w:val="111111"/>
          <w:sz w:val="28"/>
          <w:szCs w:val="27"/>
          <w:bdr w:val="none" w:sz="0" w:space="0" w:color="auto" w:frame="1"/>
          <w:lang w:eastAsia="ru-RU"/>
        </w:rPr>
      </w:pPr>
      <w:r>
        <w:rPr>
          <w:rFonts w:ascii="Times New Roman" w:eastAsia="Times New Roman" w:hAnsi="Times New Roman" w:cs="Times New Roman"/>
          <w:b/>
          <w:iCs/>
          <w:color w:val="111111"/>
          <w:sz w:val="28"/>
          <w:szCs w:val="27"/>
          <w:bdr w:val="none" w:sz="0" w:space="0" w:color="auto" w:frame="1"/>
          <w:lang w:eastAsia="ru-RU"/>
        </w:rPr>
        <w:t>Ребенок 1:</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Правила движения,</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Все без исключения,</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Знать должны зверюшки:</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Барсуки и хрюшки,</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Зайцы и тигрята,</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Пони и котята.</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Вам, ребята, тоже</w:t>
      </w:r>
    </w:p>
    <w:p w:rsidR="008E392A" w:rsidRPr="005D5B4F" w:rsidRDefault="008E392A" w:rsidP="008E392A">
      <w:pPr>
        <w:pStyle w:val="ab"/>
        <w:shd w:val="clear" w:color="auto" w:fill="FFFFFF"/>
        <w:spacing w:before="0" w:beforeAutospacing="0" w:after="0" w:afterAutospacing="0"/>
        <w:jc w:val="both"/>
        <w:rPr>
          <w:color w:val="000000"/>
          <w:sz w:val="28"/>
          <w:szCs w:val="28"/>
        </w:rPr>
      </w:pPr>
      <w:r w:rsidRPr="005D5B4F">
        <w:rPr>
          <w:color w:val="000000"/>
          <w:sz w:val="28"/>
          <w:szCs w:val="28"/>
        </w:rPr>
        <w:t>Все их надо знать.</w:t>
      </w:r>
    </w:p>
    <w:p w:rsidR="008E392A" w:rsidRPr="005D5B4F" w:rsidRDefault="008E392A" w:rsidP="008E392A">
      <w:pPr>
        <w:shd w:val="clear" w:color="auto" w:fill="FFFFFF"/>
        <w:spacing w:after="0" w:line="240" w:lineRule="auto"/>
        <w:rPr>
          <w:rStyle w:val="c3"/>
          <w:rFonts w:ascii="Times New Roman" w:eastAsia="Times New Roman" w:hAnsi="Times New Roman" w:cs="Times New Roman"/>
          <w:b/>
          <w:iCs/>
          <w:color w:val="111111"/>
          <w:sz w:val="28"/>
          <w:szCs w:val="27"/>
          <w:bdr w:val="none" w:sz="0" w:space="0" w:color="auto" w:frame="1"/>
          <w:lang w:eastAsia="ru-RU"/>
        </w:rPr>
      </w:pPr>
      <w:r>
        <w:rPr>
          <w:rFonts w:ascii="Times New Roman" w:eastAsia="Times New Roman" w:hAnsi="Times New Roman" w:cs="Times New Roman"/>
          <w:b/>
          <w:iCs/>
          <w:color w:val="111111"/>
          <w:sz w:val="28"/>
          <w:szCs w:val="27"/>
          <w:bdr w:val="none" w:sz="0" w:space="0" w:color="auto" w:frame="1"/>
          <w:lang w:eastAsia="ru-RU"/>
        </w:rPr>
        <w:t>Ребенок 2:</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У светофора окошечка три,</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При переходе на них посмотри!</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Если в окошке красный горит,</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"Стой на панели" -  он говорит.</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Если вдруг желтое вспыхнет окошко,</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Должен еще подождать ты немножко.</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Если в окошке зеленый горит,</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Ясно, что путь пешеходу открыт.</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Все светофор понимает без слов:</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Он говорит языком огоньков.</w:t>
      </w:r>
    </w:p>
    <w:p w:rsidR="008E392A" w:rsidRPr="005D5B4F" w:rsidRDefault="008E392A" w:rsidP="008E392A">
      <w:pPr>
        <w:shd w:val="clear" w:color="auto" w:fill="FFFFFF"/>
        <w:spacing w:after="0" w:line="240" w:lineRule="auto"/>
        <w:rPr>
          <w:rStyle w:val="c3"/>
          <w:rFonts w:ascii="Times New Roman" w:eastAsia="Times New Roman" w:hAnsi="Times New Roman" w:cs="Times New Roman"/>
          <w:b/>
          <w:iCs/>
          <w:color w:val="111111"/>
          <w:sz w:val="28"/>
          <w:szCs w:val="27"/>
          <w:bdr w:val="none" w:sz="0" w:space="0" w:color="auto" w:frame="1"/>
          <w:lang w:eastAsia="ru-RU"/>
        </w:rPr>
      </w:pPr>
      <w:r>
        <w:rPr>
          <w:rFonts w:ascii="Times New Roman" w:eastAsia="Times New Roman" w:hAnsi="Times New Roman" w:cs="Times New Roman"/>
          <w:b/>
          <w:iCs/>
          <w:color w:val="111111"/>
          <w:sz w:val="28"/>
          <w:szCs w:val="27"/>
          <w:bdr w:val="none" w:sz="0" w:space="0" w:color="auto" w:frame="1"/>
          <w:lang w:eastAsia="ru-RU"/>
        </w:rPr>
        <w:t>Ребенок 3:</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Там, где шумный перекресток,</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Где машин не сосчитать,</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Перейти не так уж просто,</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Если правила не знать.</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Пусть запомнят твердо дети:</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Верно поступает тот,</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lastRenderedPageBreak/>
        <w:t>Кто лишь при зеленом свете</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Через улицу идет!</w:t>
      </w:r>
    </w:p>
    <w:p w:rsidR="008E392A" w:rsidRPr="005D5B4F" w:rsidRDefault="008E392A" w:rsidP="008E392A">
      <w:pPr>
        <w:shd w:val="clear" w:color="auto" w:fill="FFFFFF"/>
        <w:spacing w:after="0" w:line="240" w:lineRule="auto"/>
        <w:rPr>
          <w:rFonts w:ascii="Times New Roman" w:eastAsia="Times New Roman" w:hAnsi="Times New Roman" w:cs="Times New Roman"/>
          <w:b/>
          <w:iCs/>
          <w:color w:val="111111"/>
          <w:sz w:val="28"/>
          <w:szCs w:val="27"/>
          <w:bdr w:val="none" w:sz="0" w:space="0" w:color="auto" w:frame="1"/>
          <w:lang w:eastAsia="ru-RU"/>
        </w:rPr>
      </w:pPr>
      <w:r>
        <w:rPr>
          <w:rFonts w:ascii="Times New Roman" w:eastAsia="Times New Roman" w:hAnsi="Times New Roman" w:cs="Times New Roman"/>
          <w:b/>
          <w:iCs/>
          <w:color w:val="111111"/>
          <w:sz w:val="28"/>
          <w:szCs w:val="27"/>
          <w:bdr w:val="none" w:sz="0" w:space="0" w:color="auto" w:frame="1"/>
          <w:lang w:eastAsia="ru-RU"/>
        </w:rPr>
        <w:t>Ребенок 4:</w:t>
      </w:r>
      <w:r w:rsidRPr="005D5B4F">
        <w:rPr>
          <w:rFonts w:ascii="Times New Roman" w:hAnsi="Times New Roman" w:cs="Times New Roman"/>
          <w:color w:val="000000"/>
          <w:sz w:val="28"/>
          <w:szCs w:val="28"/>
        </w:rPr>
        <w:t> </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Делаем ребятам</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Предостережение:</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Выучите срочно</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ПРАВИЛА ДВИЖЕНИЯ,</w:t>
      </w:r>
    </w:p>
    <w:p w:rsidR="008E392A" w:rsidRPr="005D5B4F" w:rsidRDefault="008E392A" w:rsidP="008E392A">
      <w:pPr>
        <w:pStyle w:val="c1"/>
        <w:spacing w:before="0" w:beforeAutospacing="0" w:after="0" w:afterAutospacing="0"/>
        <w:rPr>
          <w:color w:val="000000"/>
          <w:sz w:val="28"/>
          <w:szCs w:val="28"/>
        </w:rPr>
      </w:pPr>
      <w:r w:rsidRPr="005D5B4F">
        <w:rPr>
          <w:rStyle w:val="c0"/>
          <w:color w:val="000000"/>
          <w:sz w:val="28"/>
          <w:szCs w:val="28"/>
        </w:rPr>
        <w:t>Чтоб не волновались</w:t>
      </w:r>
    </w:p>
    <w:p w:rsidR="008E392A" w:rsidRDefault="008E392A" w:rsidP="008E392A">
      <w:pPr>
        <w:pStyle w:val="c1"/>
        <w:spacing w:before="0" w:beforeAutospacing="0" w:after="0" w:afterAutospacing="0"/>
        <w:rPr>
          <w:rFonts w:ascii="Calibri" w:hAnsi="Calibri" w:cs="Calibri"/>
          <w:color w:val="000000"/>
          <w:sz w:val="22"/>
          <w:szCs w:val="22"/>
        </w:rPr>
      </w:pPr>
      <w:r>
        <w:rPr>
          <w:rStyle w:val="c0"/>
          <w:color w:val="000000"/>
          <w:sz w:val="28"/>
          <w:szCs w:val="28"/>
        </w:rPr>
        <w:t>Каждый день родители,</w:t>
      </w:r>
    </w:p>
    <w:p w:rsidR="008E392A" w:rsidRDefault="008E392A" w:rsidP="008E392A">
      <w:pPr>
        <w:pStyle w:val="c1"/>
        <w:spacing w:before="0" w:beforeAutospacing="0" w:after="0" w:afterAutospacing="0"/>
        <w:rPr>
          <w:rFonts w:ascii="Calibri" w:hAnsi="Calibri" w:cs="Calibri"/>
          <w:color w:val="000000"/>
          <w:sz w:val="22"/>
          <w:szCs w:val="22"/>
        </w:rPr>
      </w:pPr>
      <w:r>
        <w:rPr>
          <w:rStyle w:val="c0"/>
          <w:color w:val="000000"/>
          <w:sz w:val="28"/>
          <w:szCs w:val="28"/>
        </w:rPr>
        <w:t>Чтоб спокойно мчались</w:t>
      </w:r>
    </w:p>
    <w:p w:rsidR="008E392A" w:rsidRDefault="008E392A" w:rsidP="008E392A">
      <w:pPr>
        <w:pStyle w:val="c1"/>
        <w:spacing w:before="0" w:beforeAutospacing="0" w:after="0" w:afterAutospacing="0"/>
        <w:rPr>
          <w:rFonts w:ascii="Calibri" w:hAnsi="Calibri" w:cs="Calibri"/>
          <w:color w:val="000000"/>
          <w:sz w:val="22"/>
          <w:szCs w:val="22"/>
        </w:rPr>
      </w:pPr>
      <w:r>
        <w:rPr>
          <w:rStyle w:val="c0"/>
          <w:color w:val="000000"/>
          <w:sz w:val="28"/>
          <w:szCs w:val="28"/>
        </w:rPr>
        <w:t>Улицей водители!</w:t>
      </w:r>
    </w:p>
    <w:p w:rsidR="008E392A" w:rsidRPr="005D5B4F" w:rsidRDefault="008E392A" w:rsidP="008E392A">
      <w:pPr>
        <w:pStyle w:val="c2"/>
        <w:shd w:val="clear" w:color="auto" w:fill="FFFFFF"/>
        <w:spacing w:before="0" w:beforeAutospacing="0" w:after="0" w:afterAutospacing="0"/>
        <w:rPr>
          <w:rStyle w:val="c3"/>
          <w:b/>
          <w:bCs/>
          <w:sz w:val="40"/>
          <w:szCs w:val="28"/>
        </w:rPr>
      </w:pPr>
      <w:r w:rsidRPr="009F76BD">
        <w:rPr>
          <w:b/>
          <w:sz w:val="28"/>
          <w:szCs w:val="21"/>
          <w:shd w:val="clear" w:color="auto" w:fill="FFFFFF"/>
        </w:rPr>
        <w:t>ПЕСНЯ-ТАНЕЦ "</w:t>
      </w:r>
      <w:r w:rsidRPr="009F76BD">
        <w:rPr>
          <w:b/>
          <w:bCs/>
          <w:sz w:val="28"/>
          <w:szCs w:val="21"/>
          <w:shd w:val="clear" w:color="auto" w:fill="FFFFFF"/>
        </w:rPr>
        <w:t>КОЛЕСИКИ</w:t>
      </w:r>
      <w:r>
        <w:rPr>
          <w:b/>
          <w:bCs/>
          <w:sz w:val="28"/>
          <w:szCs w:val="21"/>
          <w:shd w:val="clear" w:color="auto" w:fill="FFFFFF"/>
        </w:rPr>
        <w:t>,</w:t>
      </w:r>
      <w:r w:rsidRPr="009F76BD">
        <w:rPr>
          <w:b/>
          <w:sz w:val="28"/>
          <w:szCs w:val="21"/>
          <w:shd w:val="clear" w:color="auto" w:fill="FFFFFF"/>
        </w:rPr>
        <w:t> </w:t>
      </w:r>
      <w:r w:rsidRPr="009F76BD">
        <w:rPr>
          <w:b/>
          <w:bCs/>
          <w:sz w:val="28"/>
          <w:szCs w:val="21"/>
          <w:shd w:val="clear" w:color="auto" w:fill="FFFFFF"/>
        </w:rPr>
        <w:t>КОЛЕСИКИ</w:t>
      </w:r>
      <w:r w:rsidRPr="009F76BD">
        <w:rPr>
          <w:b/>
          <w:sz w:val="28"/>
          <w:szCs w:val="21"/>
          <w:shd w:val="clear" w:color="auto" w:fill="FFFFFF"/>
        </w:rPr>
        <w:t> </w:t>
      </w:r>
      <w:r w:rsidRPr="009F76BD">
        <w:rPr>
          <w:b/>
          <w:bCs/>
          <w:sz w:val="28"/>
          <w:szCs w:val="21"/>
          <w:shd w:val="clear" w:color="auto" w:fill="FFFFFF"/>
        </w:rPr>
        <w:t>И</w:t>
      </w:r>
      <w:r w:rsidRPr="009F76BD">
        <w:rPr>
          <w:b/>
          <w:sz w:val="28"/>
          <w:szCs w:val="21"/>
          <w:shd w:val="clear" w:color="auto" w:fill="FFFFFF"/>
        </w:rPr>
        <w:t> </w:t>
      </w:r>
      <w:r w:rsidRPr="009F76BD">
        <w:rPr>
          <w:b/>
          <w:bCs/>
          <w:sz w:val="28"/>
          <w:szCs w:val="21"/>
          <w:shd w:val="clear" w:color="auto" w:fill="FFFFFF"/>
        </w:rPr>
        <w:t>КРАСИВЫЙ</w:t>
      </w:r>
      <w:r w:rsidRPr="009F76BD">
        <w:rPr>
          <w:b/>
          <w:sz w:val="28"/>
          <w:szCs w:val="21"/>
          <w:shd w:val="clear" w:color="auto" w:fill="FFFFFF"/>
        </w:rPr>
        <w:t> </w:t>
      </w:r>
      <w:r w:rsidRPr="009F76BD">
        <w:rPr>
          <w:b/>
          <w:bCs/>
          <w:sz w:val="28"/>
          <w:szCs w:val="21"/>
          <w:shd w:val="clear" w:color="auto" w:fill="FFFFFF"/>
        </w:rPr>
        <w:t>РУЛЬ</w:t>
      </w:r>
      <w:r w:rsidRPr="009F76BD">
        <w:rPr>
          <w:b/>
          <w:sz w:val="28"/>
          <w:szCs w:val="21"/>
          <w:shd w:val="clear" w:color="auto" w:fill="FFFFFF"/>
        </w:rPr>
        <w:t>".</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shd w:val="clear" w:color="auto" w:fill="FFFFFF"/>
        </w:rPr>
        <w:t>Баба Яга: </w:t>
      </w:r>
      <w:r>
        <w:rPr>
          <w:rStyle w:val="c3"/>
          <w:bCs/>
          <w:color w:val="000000"/>
          <w:sz w:val="28"/>
          <w:szCs w:val="28"/>
          <w:shd w:val="clear" w:color="auto" w:fill="FFFFFF"/>
        </w:rPr>
        <w:t xml:space="preserve">Ой, что за шум? </w:t>
      </w:r>
      <w:r>
        <w:rPr>
          <w:rStyle w:val="c0"/>
          <w:color w:val="000000"/>
          <w:sz w:val="28"/>
          <w:szCs w:val="28"/>
          <w:shd w:val="clear" w:color="auto" w:fill="FFFFFF"/>
        </w:rPr>
        <w:t>А куда это я попала?</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shd w:val="clear" w:color="auto" w:fill="FFFFFF"/>
        </w:rPr>
        <w:t>Ведущий:</w:t>
      </w:r>
      <w:r>
        <w:rPr>
          <w:rStyle w:val="c0"/>
          <w:color w:val="000000"/>
          <w:sz w:val="28"/>
          <w:szCs w:val="28"/>
          <w:shd w:val="clear" w:color="auto" w:fill="FFFFFF"/>
        </w:rPr>
        <w:t> В детский сад на мероприятие по ПДД</w:t>
      </w:r>
    </w:p>
    <w:p w:rsidR="008E392A" w:rsidRDefault="008E392A" w:rsidP="008E392A">
      <w:pPr>
        <w:pStyle w:val="c8"/>
        <w:shd w:val="clear" w:color="auto" w:fill="FFFFFF"/>
        <w:spacing w:before="0" w:beforeAutospacing="0" w:after="0" w:afterAutospacing="0"/>
        <w:jc w:val="both"/>
        <w:rPr>
          <w:rStyle w:val="c0"/>
          <w:color w:val="000000"/>
          <w:sz w:val="28"/>
          <w:szCs w:val="28"/>
          <w:shd w:val="clear" w:color="auto" w:fill="FFFFFF"/>
        </w:rPr>
      </w:pPr>
      <w:r>
        <w:rPr>
          <w:rStyle w:val="c3"/>
          <w:b/>
          <w:bCs/>
          <w:color w:val="000000"/>
          <w:sz w:val="28"/>
          <w:szCs w:val="28"/>
          <w:shd w:val="clear" w:color="auto" w:fill="FFFFFF"/>
        </w:rPr>
        <w:t>Баба Яга: </w:t>
      </w:r>
      <w:r>
        <w:rPr>
          <w:rStyle w:val="c0"/>
          <w:color w:val="000000"/>
          <w:sz w:val="28"/>
          <w:szCs w:val="28"/>
          <w:shd w:val="clear" w:color="auto" w:fill="FFFFFF"/>
        </w:rPr>
        <w:t>Ой, как интересно. А можно мне с вами остаться? (Спрашивает у ребят)</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sidRPr="005D5B4F">
        <w:rPr>
          <w:rStyle w:val="c0"/>
          <w:b/>
          <w:color w:val="000000"/>
          <w:sz w:val="28"/>
          <w:szCs w:val="28"/>
          <w:shd w:val="clear" w:color="auto" w:fill="FFFFFF"/>
        </w:rPr>
        <w:t>Дети:</w:t>
      </w:r>
      <w:r>
        <w:rPr>
          <w:rStyle w:val="c0"/>
          <w:color w:val="000000"/>
          <w:sz w:val="28"/>
          <w:szCs w:val="28"/>
          <w:shd w:val="clear" w:color="auto" w:fill="FFFFFF"/>
        </w:rPr>
        <w:t xml:space="preserve"> Да</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shd w:val="clear" w:color="auto" w:fill="FFFFFF"/>
        </w:rPr>
        <w:t>Ведущий: </w:t>
      </w:r>
      <w:r>
        <w:rPr>
          <w:rStyle w:val="c0"/>
          <w:color w:val="000000"/>
          <w:sz w:val="28"/>
          <w:szCs w:val="28"/>
          <w:shd w:val="clear" w:color="auto" w:fill="FFFFFF"/>
        </w:rPr>
        <w:t>Баба Яга, а как ты сюда попала?</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shd w:val="clear" w:color="auto" w:fill="FFFFFF"/>
        </w:rPr>
        <w:t>Баба Яга:</w:t>
      </w:r>
      <w:r>
        <w:rPr>
          <w:rStyle w:val="c0"/>
          <w:color w:val="000000"/>
          <w:sz w:val="28"/>
          <w:szCs w:val="28"/>
          <w:shd w:val="clear" w:color="auto" w:fill="FFFFFF"/>
        </w:rPr>
        <w:t> Летела я в ступе над городом. Ступа сломалась, мне пришлось оставить ее в мастерской и идти пешком домой в лес через город. Пыталась я перейти дорогу, но меня полицейский остановил: «Как вам, бабушка, не стыдно! Из-за вас может произойти авария. Заставил меня этот инспектор какие-то правила дорожного движения учить. Что это за правила такие? И что это за чучело трёхглазое? (показывает на светофор). У нас в сказочном лесу такой штуки нет!</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 </w:t>
      </w:r>
      <w:r>
        <w:rPr>
          <w:rStyle w:val="c0"/>
          <w:color w:val="000000"/>
          <w:sz w:val="28"/>
          <w:szCs w:val="28"/>
        </w:rPr>
        <w:t>Ничего-то ты Баба Яга не знаешь. А правила эти называются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Дети </w:t>
      </w:r>
      <w:r>
        <w:rPr>
          <w:rStyle w:val="c0"/>
          <w:color w:val="000000"/>
          <w:sz w:val="28"/>
          <w:szCs w:val="28"/>
        </w:rPr>
        <w:t>(хором)…Правила дорожного движения!</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 </w:t>
      </w:r>
      <w:r>
        <w:rPr>
          <w:rStyle w:val="c0"/>
          <w:color w:val="000000"/>
          <w:sz w:val="28"/>
          <w:szCs w:val="28"/>
        </w:rPr>
        <w:t>И сейчас наши дети, и их родители тебе о них расскажут.</w:t>
      </w:r>
    </w:p>
    <w:p w:rsidR="008E392A" w:rsidRPr="004B348D" w:rsidRDefault="008E392A" w:rsidP="008E392A">
      <w:pPr>
        <w:pStyle w:val="c11"/>
        <w:shd w:val="clear" w:color="auto" w:fill="FFFFFF"/>
        <w:spacing w:before="0" w:beforeAutospacing="0" w:after="0" w:afterAutospacing="0"/>
        <w:jc w:val="center"/>
        <w:rPr>
          <w:b/>
          <w:bCs/>
          <w:color w:val="000000"/>
          <w:sz w:val="28"/>
          <w:szCs w:val="28"/>
        </w:rPr>
      </w:pPr>
      <w:r>
        <w:rPr>
          <w:rStyle w:val="c3"/>
          <w:b/>
          <w:bCs/>
          <w:color w:val="000000"/>
          <w:sz w:val="28"/>
          <w:szCs w:val="28"/>
        </w:rPr>
        <w:t>     КОНКУРС «ОТВЕЧАЙ-КА»</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shd w:val="clear" w:color="auto" w:fill="FFFFFF"/>
        </w:rPr>
        <w:t>- Дирижёрская палочка регулировщика? (Жезл)</w:t>
      </w:r>
      <w:r>
        <w:rPr>
          <w:color w:val="000000"/>
          <w:sz w:val="28"/>
          <w:szCs w:val="28"/>
        </w:rPr>
        <w:br/>
      </w:r>
      <w:r>
        <w:rPr>
          <w:rStyle w:val="c0"/>
          <w:color w:val="000000"/>
          <w:sz w:val="28"/>
          <w:szCs w:val="28"/>
          <w:shd w:val="clear" w:color="auto" w:fill="FFFFFF"/>
        </w:rPr>
        <w:t>- Человек, едущий в транспорте, но не управляющий им? (Пассажир)</w:t>
      </w:r>
      <w:r>
        <w:rPr>
          <w:color w:val="000000"/>
          <w:sz w:val="28"/>
          <w:szCs w:val="28"/>
        </w:rPr>
        <w:br/>
      </w:r>
      <w:r>
        <w:rPr>
          <w:rStyle w:val="c0"/>
          <w:color w:val="000000"/>
          <w:sz w:val="28"/>
          <w:szCs w:val="28"/>
          <w:shd w:val="clear" w:color="auto" w:fill="FFFFFF"/>
        </w:rPr>
        <w:t>-Линии, надписи и другие обозначения на проезжей части? (Разметка)</w:t>
      </w:r>
      <w:r>
        <w:rPr>
          <w:color w:val="000000"/>
          <w:sz w:val="28"/>
          <w:szCs w:val="28"/>
        </w:rPr>
        <w:br/>
      </w:r>
      <w:r>
        <w:rPr>
          <w:rStyle w:val="c0"/>
          <w:color w:val="000000"/>
          <w:sz w:val="28"/>
          <w:szCs w:val="28"/>
          <w:shd w:val="clear" w:color="auto" w:fill="FFFFFF"/>
        </w:rPr>
        <w:t>-Место для ожидания транспорта? (Остановка)</w:t>
      </w:r>
      <w:r>
        <w:rPr>
          <w:color w:val="000000"/>
          <w:sz w:val="28"/>
          <w:szCs w:val="28"/>
        </w:rPr>
        <w:br/>
      </w:r>
      <w:r>
        <w:rPr>
          <w:rStyle w:val="c0"/>
          <w:color w:val="000000"/>
          <w:sz w:val="28"/>
          <w:szCs w:val="28"/>
          <w:shd w:val="clear" w:color="auto" w:fill="FFFFFF"/>
        </w:rPr>
        <w:t>-Человек, идущий по тротуару? (Пешеход)</w:t>
      </w:r>
      <w:r>
        <w:rPr>
          <w:color w:val="000000"/>
          <w:sz w:val="28"/>
          <w:szCs w:val="28"/>
        </w:rPr>
        <w:br/>
      </w:r>
      <w:r>
        <w:rPr>
          <w:rStyle w:val="c0"/>
          <w:color w:val="000000"/>
          <w:sz w:val="28"/>
          <w:szCs w:val="28"/>
          <w:shd w:val="clear" w:color="auto" w:fill="FFFFFF"/>
        </w:rPr>
        <w:lastRenderedPageBreak/>
        <w:t>-Знак, разрешающий переходить дорогу? («Пешеходный переход»)</w:t>
      </w:r>
      <w:r>
        <w:rPr>
          <w:color w:val="000000"/>
          <w:sz w:val="28"/>
          <w:szCs w:val="28"/>
        </w:rPr>
        <w:br/>
      </w:r>
      <w:r>
        <w:rPr>
          <w:rStyle w:val="c0"/>
          <w:color w:val="000000"/>
          <w:sz w:val="28"/>
          <w:szCs w:val="28"/>
          <w:shd w:val="clear" w:color="auto" w:fill="FFFFFF"/>
        </w:rPr>
        <w:t>-Какие цвета имеет светофор? (Красный, желтый, зеленый)</w:t>
      </w:r>
      <w:r>
        <w:rPr>
          <w:color w:val="000000"/>
          <w:sz w:val="28"/>
          <w:szCs w:val="28"/>
        </w:rPr>
        <w:br/>
      </w:r>
      <w:r>
        <w:rPr>
          <w:rStyle w:val="c0"/>
          <w:color w:val="000000"/>
          <w:sz w:val="28"/>
          <w:szCs w:val="28"/>
          <w:shd w:val="clear" w:color="auto" w:fill="FFFFFF"/>
        </w:rPr>
        <w:t>- Назовите часть дороги, по которой идут пешеходы. (Тротуар)</w:t>
      </w:r>
      <w:r>
        <w:rPr>
          <w:color w:val="000000"/>
          <w:sz w:val="28"/>
          <w:szCs w:val="28"/>
        </w:rPr>
        <w:br/>
      </w:r>
      <w:r>
        <w:rPr>
          <w:rStyle w:val="c0"/>
          <w:color w:val="000000"/>
          <w:sz w:val="28"/>
          <w:szCs w:val="28"/>
          <w:shd w:val="clear" w:color="auto" w:fill="FFFFFF"/>
        </w:rPr>
        <w:t>-Сигнал светофора, на который движение запрещено? (Красный)</w:t>
      </w:r>
    </w:p>
    <w:p w:rsidR="008E392A" w:rsidRDefault="008E392A" w:rsidP="008E392A">
      <w:pPr>
        <w:pStyle w:val="c2"/>
        <w:shd w:val="clear" w:color="auto" w:fill="FFFFFF"/>
        <w:spacing w:before="0" w:beforeAutospacing="0" w:after="0" w:afterAutospacing="0"/>
        <w:rPr>
          <w:rStyle w:val="c0"/>
          <w:color w:val="000000"/>
          <w:sz w:val="28"/>
          <w:szCs w:val="28"/>
        </w:rPr>
      </w:pPr>
      <w:r>
        <w:rPr>
          <w:rStyle w:val="c0"/>
          <w:color w:val="000000"/>
          <w:sz w:val="28"/>
          <w:szCs w:val="28"/>
        </w:rPr>
        <w:t>-(Родителям) До какого возраста ребенок в автомобиле должен ездить только в детском кресле? (Согласно п. 22.9 Правил дорожного движения (ПДД) 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w:t>
      </w:r>
      <w:r w:rsidRPr="00CF7A92">
        <w:rPr>
          <w:rStyle w:val="c0"/>
          <w:color w:val="000000"/>
          <w:sz w:val="28"/>
          <w:szCs w:val="28"/>
        </w:rPr>
        <w:t xml:space="preserve">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-(Родителям) Назовите самое безопасное место в автомобиле для ребенка.</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 </w:t>
      </w:r>
      <w:r>
        <w:rPr>
          <w:rStyle w:val="c0"/>
          <w:color w:val="000000"/>
          <w:sz w:val="28"/>
          <w:szCs w:val="28"/>
        </w:rPr>
        <w:t>Ну что, Баба Яга, запомнила правила дорожного движения?</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 </w:t>
      </w:r>
      <w:r>
        <w:rPr>
          <w:rStyle w:val="c10"/>
          <w:color w:val="000000"/>
          <w:sz w:val="28"/>
          <w:szCs w:val="28"/>
        </w:rPr>
        <w:t xml:space="preserve">Спасибо ребята! Я запомнила все правила дорожного движения.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w:t>
      </w:r>
      <w:r>
        <w:rPr>
          <w:rStyle w:val="c0"/>
          <w:color w:val="000000"/>
          <w:sz w:val="28"/>
          <w:szCs w:val="28"/>
        </w:rPr>
        <w:t> Какое  кресло?</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w:t>
      </w:r>
      <w:r>
        <w:rPr>
          <w:rStyle w:val="c0"/>
          <w:color w:val="000000"/>
          <w:sz w:val="28"/>
          <w:szCs w:val="28"/>
        </w:rPr>
        <w:t> Детское автомобильное кресло.</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w:t>
      </w:r>
      <w:r>
        <w:rPr>
          <w:rStyle w:val="c0"/>
          <w:color w:val="000000"/>
          <w:sz w:val="28"/>
          <w:szCs w:val="28"/>
        </w:rPr>
        <w:t> Это что еще придумали?</w:t>
      </w:r>
    </w:p>
    <w:p w:rsidR="008E392A" w:rsidRDefault="008E392A" w:rsidP="008E392A">
      <w:pPr>
        <w:pStyle w:val="c2"/>
        <w:shd w:val="clear" w:color="auto" w:fill="FFFFFF"/>
        <w:spacing w:before="0" w:beforeAutospacing="0" w:after="0" w:afterAutospacing="0"/>
        <w:rPr>
          <w:rStyle w:val="c0"/>
          <w:color w:val="000000"/>
          <w:sz w:val="28"/>
          <w:szCs w:val="28"/>
        </w:rPr>
      </w:pPr>
      <w:r>
        <w:rPr>
          <w:rStyle w:val="c3"/>
          <w:b/>
          <w:bCs/>
          <w:color w:val="000000"/>
          <w:sz w:val="28"/>
          <w:szCs w:val="28"/>
        </w:rPr>
        <w:t>Ведущий</w:t>
      </w:r>
      <w:r>
        <w:rPr>
          <w:rStyle w:val="c0"/>
          <w:color w:val="000000"/>
          <w:sz w:val="28"/>
          <w:szCs w:val="28"/>
        </w:rPr>
        <w:t>: Вот сейчас наши ребята со своими родителями все тебе покажут.</w:t>
      </w:r>
    </w:p>
    <w:p w:rsidR="008E392A" w:rsidRDefault="008E392A" w:rsidP="008E392A">
      <w:pPr>
        <w:pStyle w:val="c2"/>
        <w:shd w:val="clear" w:color="auto" w:fill="FFFFFF"/>
        <w:spacing w:before="0" w:beforeAutospacing="0" w:after="0" w:afterAutospacing="0"/>
        <w:jc w:val="center"/>
        <w:rPr>
          <w:rStyle w:val="c0"/>
          <w:b/>
          <w:color w:val="000000"/>
          <w:sz w:val="28"/>
          <w:szCs w:val="28"/>
        </w:rPr>
      </w:pPr>
      <w:r w:rsidRPr="004B348D">
        <w:rPr>
          <w:rStyle w:val="c0"/>
          <w:b/>
          <w:color w:val="000000"/>
          <w:sz w:val="28"/>
          <w:szCs w:val="28"/>
        </w:rPr>
        <w:t>КОНКУРС «ПРИСТЕГНИ»</w:t>
      </w:r>
    </w:p>
    <w:p w:rsidR="008E392A" w:rsidRPr="002D2BB8"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 xml:space="preserve">Родитель и ребенок должны добежать до автомобиля. Родитель сажает ребенка на детское автомобильное кресло и пристегивает ремень безопасности. Игра на скорость и правильность пристегивания ремня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w:t>
      </w:r>
      <w:r>
        <w:rPr>
          <w:rStyle w:val="c0"/>
          <w:color w:val="000000"/>
          <w:sz w:val="28"/>
          <w:szCs w:val="28"/>
        </w:rPr>
        <w:t>: Да, действительно  нужная вещь. А, может, я тоже себе в ступу поставлю детское автомобильное кресло? А-то у меня часто ломается  ступа, и частенько набиваю себе шишки. Вот здорово я придумала правда, ребята? (обращается к детям)</w:t>
      </w:r>
    </w:p>
    <w:p w:rsidR="008E392A" w:rsidRDefault="008E392A" w:rsidP="008E392A">
      <w:pPr>
        <w:pStyle w:val="c2"/>
        <w:shd w:val="clear" w:color="auto" w:fill="FFFFFF"/>
        <w:spacing w:before="0" w:beforeAutospacing="0" w:after="0" w:afterAutospacing="0"/>
        <w:rPr>
          <w:rStyle w:val="c3"/>
          <w:b/>
          <w:bCs/>
          <w:color w:val="000000"/>
          <w:sz w:val="28"/>
          <w:szCs w:val="28"/>
        </w:rPr>
      </w:pPr>
      <w:r>
        <w:rPr>
          <w:rStyle w:val="c3"/>
          <w:b/>
          <w:bCs/>
          <w:color w:val="000000"/>
          <w:sz w:val="28"/>
          <w:szCs w:val="28"/>
        </w:rPr>
        <w:t>Ответы детей:……….</w:t>
      </w:r>
    </w:p>
    <w:p w:rsidR="008E392A" w:rsidRDefault="008E392A" w:rsidP="008E392A">
      <w:pPr>
        <w:pStyle w:val="c2"/>
        <w:shd w:val="clear" w:color="auto" w:fill="FFFFFF"/>
        <w:spacing w:before="0" w:beforeAutospacing="0" w:after="0" w:afterAutospacing="0"/>
        <w:rPr>
          <w:rStyle w:val="c0"/>
          <w:color w:val="000000"/>
          <w:sz w:val="28"/>
          <w:szCs w:val="28"/>
          <w:shd w:val="clear" w:color="auto" w:fill="FFFFFF"/>
        </w:rPr>
      </w:pPr>
      <w:r>
        <w:rPr>
          <w:rStyle w:val="c3"/>
          <w:b/>
          <w:bCs/>
          <w:color w:val="000000"/>
          <w:sz w:val="28"/>
          <w:szCs w:val="28"/>
        </w:rPr>
        <w:t xml:space="preserve">Ведущий : </w:t>
      </w:r>
      <w:r>
        <w:rPr>
          <w:rStyle w:val="c0"/>
          <w:color w:val="000000"/>
          <w:sz w:val="28"/>
          <w:szCs w:val="28"/>
          <w:shd w:val="clear" w:color="auto" w:fill="FFFFFF"/>
        </w:rPr>
        <w:t>Давайте поиграем.</w:t>
      </w:r>
    </w:p>
    <w:p w:rsidR="008E392A" w:rsidRPr="004B348D" w:rsidRDefault="008E392A" w:rsidP="008E392A">
      <w:pPr>
        <w:pStyle w:val="c2"/>
        <w:shd w:val="clear" w:color="auto" w:fill="FFFFFF"/>
        <w:spacing w:before="0" w:beforeAutospacing="0" w:after="0" w:afterAutospacing="0"/>
        <w:jc w:val="center"/>
        <w:rPr>
          <w:rFonts w:ascii="Calibri" w:hAnsi="Calibri"/>
          <w:szCs w:val="22"/>
        </w:rPr>
      </w:pPr>
      <w:r w:rsidRPr="004B348D">
        <w:rPr>
          <w:b/>
          <w:bCs/>
          <w:sz w:val="28"/>
        </w:rPr>
        <w:t>ПОДВИЖНАЯ ИГРА «УГАДАЙ – КА!»</w:t>
      </w:r>
    </w:p>
    <w:p w:rsidR="008E392A" w:rsidRPr="004B348D" w:rsidRDefault="008E392A" w:rsidP="008E392A">
      <w:pPr>
        <w:shd w:val="clear" w:color="auto" w:fill="FFFFFF"/>
        <w:spacing w:after="0" w:line="240" w:lineRule="auto"/>
        <w:rPr>
          <w:rFonts w:ascii="Calibri" w:eastAsia="Times New Roman" w:hAnsi="Calibri" w:cs="Calibri"/>
          <w:sz w:val="24"/>
          <w:lang w:eastAsia="ru-RU"/>
        </w:rPr>
      </w:pPr>
      <w:r w:rsidRPr="004B348D">
        <w:rPr>
          <w:rFonts w:ascii="Times New Roman" w:eastAsia="Times New Roman" w:hAnsi="Times New Roman" w:cs="Times New Roman"/>
          <w:sz w:val="28"/>
          <w:szCs w:val="24"/>
          <w:lang w:eastAsia="ru-RU"/>
        </w:rPr>
        <w:t>Играющие встают в ряд. На полу перед каждым несколько табличек с дорожными знаками, перевернутыми рисунком вниз (знаки можно изготовить сами). Такой же комплекс знаков находится у ведущего. Он открывает любой знак из своего набора. Участники игры должны быстро найти такой же в своем комплекте. Выигрывает тот, кто быстрее отыщет знак, а потом правильно назовет его и объяснит его знание.</w:t>
      </w:r>
    </w:p>
    <w:p w:rsidR="008E392A" w:rsidRDefault="008E392A" w:rsidP="008E392A">
      <w:pPr>
        <w:pStyle w:val="c9"/>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w:t>
      </w:r>
      <w:r>
        <w:rPr>
          <w:rStyle w:val="c0"/>
          <w:color w:val="000000"/>
          <w:sz w:val="28"/>
          <w:szCs w:val="28"/>
        </w:rPr>
        <w:t>: Теперь я знаю все знаки. Куплю машину и буду ездить на ней, ступа  у меня часто ломается.</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lastRenderedPageBreak/>
        <w:t>Ведущий:</w:t>
      </w:r>
      <w:r>
        <w:rPr>
          <w:rStyle w:val="c0"/>
          <w:color w:val="000000"/>
          <w:sz w:val="28"/>
          <w:szCs w:val="28"/>
        </w:rPr>
        <w:t> Подожди, Баба Яга, на машине сначала надо научиться ездить. Сейчас ты у наших ребят поучишься, как надо ездить. И следующий наш конкурс:</w:t>
      </w:r>
    </w:p>
    <w:p w:rsidR="008E392A" w:rsidRDefault="008E392A" w:rsidP="008E392A">
      <w:pPr>
        <w:pStyle w:val="c2"/>
        <w:shd w:val="clear" w:color="auto" w:fill="FFFFFF"/>
        <w:spacing w:before="0" w:beforeAutospacing="0" w:after="0" w:afterAutospacing="0"/>
        <w:jc w:val="center"/>
        <w:rPr>
          <w:rStyle w:val="c3"/>
          <w:b/>
          <w:bCs/>
          <w:color w:val="000000"/>
          <w:sz w:val="28"/>
          <w:szCs w:val="28"/>
        </w:rPr>
      </w:pPr>
      <w:r>
        <w:rPr>
          <w:rStyle w:val="c3"/>
          <w:b/>
          <w:bCs/>
          <w:color w:val="000000"/>
          <w:sz w:val="28"/>
          <w:szCs w:val="28"/>
        </w:rPr>
        <w:t xml:space="preserve">КОНКУРС «ЛУЧШИЕ ВОДИТЕЛИ» </w:t>
      </w:r>
    </w:p>
    <w:p w:rsidR="008E392A" w:rsidRDefault="008E392A" w:rsidP="008E392A">
      <w:pPr>
        <w:pStyle w:val="c2"/>
        <w:shd w:val="clear" w:color="auto" w:fill="FFFFFF"/>
        <w:spacing w:before="0" w:beforeAutospacing="0" w:after="0" w:afterAutospacing="0"/>
        <w:jc w:val="center"/>
        <w:rPr>
          <w:rStyle w:val="c3"/>
          <w:b/>
          <w:bCs/>
          <w:color w:val="000000"/>
          <w:sz w:val="28"/>
          <w:szCs w:val="28"/>
        </w:rPr>
      </w:pPr>
      <w:r>
        <w:rPr>
          <w:rStyle w:val="c3"/>
          <w:b/>
          <w:bCs/>
          <w:color w:val="000000"/>
          <w:sz w:val="28"/>
          <w:szCs w:val="28"/>
        </w:rPr>
        <w:t>РОДИТЕЛЬ И РЕБЕНОК В ОБРУЧЕ ЕДЯТ</w:t>
      </w:r>
    </w:p>
    <w:p w:rsidR="008E392A" w:rsidRPr="002D2BB8" w:rsidRDefault="008E392A" w:rsidP="008E392A">
      <w:pPr>
        <w:pStyle w:val="c2"/>
        <w:shd w:val="clear" w:color="auto" w:fill="FFFFFF"/>
        <w:spacing w:before="0" w:beforeAutospacing="0" w:after="0" w:afterAutospacing="0"/>
        <w:rPr>
          <w:b/>
          <w:bCs/>
          <w:color w:val="000000"/>
          <w:sz w:val="28"/>
          <w:szCs w:val="28"/>
        </w:rPr>
      </w:pPr>
      <w:r w:rsidRPr="002D2BB8">
        <w:rPr>
          <w:sz w:val="28"/>
          <w:szCs w:val="27"/>
        </w:rPr>
        <w:t xml:space="preserve">Вызываются </w:t>
      </w:r>
      <w:r>
        <w:rPr>
          <w:sz w:val="28"/>
          <w:szCs w:val="27"/>
        </w:rPr>
        <w:t>родитель и ребенок</w:t>
      </w:r>
      <w:r w:rsidRPr="002D2BB8">
        <w:rPr>
          <w:sz w:val="28"/>
          <w:szCs w:val="27"/>
        </w:rPr>
        <w:t xml:space="preserve">. Большой обруч имитирует автомобиль. По сигналу </w:t>
      </w:r>
      <w:r>
        <w:rPr>
          <w:sz w:val="28"/>
          <w:szCs w:val="27"/>
        </w:rPr>
        <w:t>родитель</w:t>
      </w:r>
      <w:r w:rsidRPr="002D2BB8">
        <w:rPr>
          <w:sz w:val="28"/>
          <w:szCs w:val="27"/>
        </w:rPr>
        <w:t xml:space="preserve"> и ребенок должны пристегнуться и пробежать отведенную дистанцию, соблюдая осторожность.</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w:t>
      </w:r>
      <w:r>
        <w:rPr>
          <w:rStyle w:val="c0"/>
          <w:color w:val="000000"/>
          <w:sz w:val="28"/>
          <w:szCs w:val="28"/>
        </w:rPr>
        <w:t>: Любящие родители  всегда беспокоятся за безопасность своего ребенка и поэтому они выбирают … (обращается к родителям)</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-ДЕТСКОЕ УДЕРЖИВАЮЩЕЕ УСТРОЙСТВО!!!</w:t>
      </w:r>
    </w:p>
    <w:p w:rsidR="008E392A" w:rsidRDefault="008E392A" w:rsidP="008E392A">
      <w:pPr>
        <w:pStyle w:val="c11"/>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 КОНКУРС «СКАЗОЧНЫЙ»</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rPr>
        <w:t>Баба Яга: </w:t>
      </w:r>
      <w:r>
        <w:rPr>
          <w:rStyle w:val="c0"/>
          <w:color w:val="000000"/>
          <w:sz w:val="28"/>
          <w:szCs w:val="28"/>
        </w:rPr>
        <w:t>А вы знаете, я тоже придумала задание командам.</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Ваша задача вспомнить и назвать средства передвижения сказочных героев. Я буду называть героя из сказки, а вы, мне называйте, на чём он ехал, летел, плыл.</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Емеля - Печка</w:t>
      </w:r>
    </w:p>
    <w:p w:rsidR="008E392A" w:rsidRDefault="008E392A" w:rsidP="008E392A">
      <w:pPr>
        <w:pStyle w:val="c2"/>
        <w:shd w:val="clear" w:color="auto" w:fill="FFFFFF"/>
        <w:spacing w:before="0" w:beforeAutospacing="0" w:after="0" w:afterAutospacing="0"/>
        <w:rPr>
          <w:rStyle w:val="c0"/>
          <w:color w:val="000000"/>
          <w:sz w:val="28"/>
          <w:szCs w:val="28"/>
        </w:rPr>
      </w:pPr>
      <w:r>
        <w:rPr>
          <w:rStyle w:val="c0"/>
          <w:color w:val="000000"/>
          <w:sz w:val="28"/>
          <w:szCs w:val="28"/>
        </w:rPr>
        <w:t>Баба-Яга - Ступа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Золушка - Карета</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Дюймовочка - Ласточка</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Крокодил Гена - Паровоз</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0"/>
          <w:color w:val="000000"/>
          <w:sz w:val="28"/>
          <w:szCs w:val="28"/>
        </w:rPr>
        <w:t>Кот Леопольд – Велосипед</w:t>
      </w:r>
    </w:p>
    <w:p w:rsidR="008E392A" w:rsidRDefault="008E392A" w:rsidP="008E392A">
      <w:pPr>
        <w:pStyle w:val="c9"/>
        <w:shd w:val="clear" w:color="auto" w:fill="FFFFFF"/>
        <w:spacing w:before="0" w:beforeAutospacing="0" w:after="0" w:afterAutospacing="0"/>
        <w:rPr>
          <w:rFonts w:ascii="Calibri" w:hAnsi="Calibri"/>
          <w:color w:val="000000"/>
          <w:sz w:val="22"/>
          <w:szCs w:val="22"/>
        </w:rPr>
      </w:pPr>
      <w:r>
        <w:rPr>
          <w:rStyle w:val="c0"/>
          <w:color w:val="000000"/>
          <w:sz w:val="28"/>
          <w:szCs w:val="28"/>
          <w:shd w:val="clear" w:color="auto" w:fill="FFFFFF"/>
        </w:rPr>
        <w:t>Снежная королева на оленях в санях</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Баба Яга:</w:t>
      </w:r>
      <w:r>
        <w:rPr>
          <w:rStyle w:val="c0"/>
          <w:color w:val="000000"/>
          <w:sz w:val="28"/>
          <w:szCs w:val="28"/>
        </w:rPr>
        <w:t> Молодцы ребята!  </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Ведущий</w:t>
      </w:r>
      <w:r>
        <w:rPr>
          <w:rStyle w:val="c0"/>
          <w:color w:val="000000"/>
          <w:sz w:val="28"/>
          <w:szCs w:val="28"/>
        </w:rPr>
        <w:t>: И следующий наш завершающий конкурс называется:</w:t>
      </w:r>
    </w:p>
    <w:p w:rsidR="008E392A" w:rsidRDefault="008E392A" w:rsidP="008E392A">
      <w:pPr>
        <w:pStyle w:val="c11"/>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 КОНКУРС «К СВОИМ ЗНАКАМ»</w:t>
      </w:r>
    </w:p>
    <w:p w:rsidR="008E392A" w:rsidRDefault="008E392A" w:rsidP="008E392A">
      <w:pPr>
        <w:pStyle w:val="c2"/>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КОНКУРС НА ВНИМАНИЕ.</w:t>
      </w:r>
    </w:p>
    <w:p w:rsidR="008E392A" w:rsidRPr="00884376" w:rsidRDefault="008E392A" w:rsidP="008E392A">
      <w:pPr>
        <w:pStyle w:val="c2"/>
        <w:shd w:val="clear" w:color="auto" w:fill="FFFFFF"/>
        <w:spacing w:before="0" w:beforeAutospacing="0" w:after="0" w:afterAutospacing="0"/>
        <w:rPr>
          <w:color w:val="000000"/>
          <w:sz w:val="28"/>
          <w:szCs w:val="28"/>
        </w:rPr>
      </w:pPr>
      <w:r>
        <w:rPr>
          <w:rStyle w:val="c3"/>
          <w:b/>
          <w:bCs/>
          <w:color w:val="000000"/>
          <w:sz w:val="28"/>
          <w:szCs w:val="28"/>
        </w:rPr>
        <w:t>Ведущий:</w:t>
      </w:r>
      <w:r>
        <w:rPr>
          <w:rStyle w:val="c0"/>
          <w:color w:val="000000"/>
          <w:sz w:val="28"/>
          <w:szCs w:val="28"/>
        </w:rPr>
        <w:t> Двое родителей выходят. Им дается дорожный знак, называют, что это за знак, а затем вокруг  дети заводят хоровод. Дети должны запомнить этот знак. Под музыку дети врассыпную расходятся и танцуют. В это время взрослые меняются знаками. Как затихнет музыка, дети идут к своему знаку.</w:t>
      </w:r>
      <w:r w:rsidRPr="00884376">
        <w:fldChar w:fldCharType="begin"/>
      </w:r>
      <w:r w:rsidRPr="00884376">
        <w:instrText xml:space="preserve"> HYPERLINK "https://yandex.ru/video/preview/1070401944375645840?text=%D0%B4%D0%B2%D0%B8%D0%B3%D0%B0%D0%B9%D1%81%D1%8F%20%D0%B7%D0%B0%D0%BC%D1%80%D0%B8%20%D0%B8%D0%B3%D1%80%D0%BE%D1%82%D0%B0%D0%BD%D0%B5%D1%86%20%D0%B2%20%D1%80%D0%B0%D0%BC%D0%BA%D0%B0%D1%85%20%D1%86%D0%B8%D0%BA%D0%BB%D0%B0%20%D0%BD%D1%83-%D0%BA%D0%B0%20%D0%B2%D1%81%D0%B5%20%D0%B2%D0%BC%D0%B5%D1%81%D1%82%D0%B5&amp;path=yandex_search&amp;parent-reqid=1758828523338349-16732798464595966483-balancer-l7leveler-kubr-yp-sas-115-BAL&amp;from_type=vast" \t "_blank" </w:instrText>
      </w:r>
      <w:r w:rsidRPr="00884376">
        <w:fldChar w:fldCharType="separate"/>
      </w:r>
    </w:p>
    <w:p w:rsidR="008E392A" w:rsidRPr="00884376" w:rsidRDefault="008E392A" w:rsidP="008E392A">
      <w:pPr>
        <w:spacing w:after="0" w:line="240" w:lineRule="auto"/>
        <w:jc w:val="center"/>
        <w:rPr>
          <w:rFonts w:ascii="Times New Roman" w:eastAsia="Times New Roman" w:hAnsi="Times New Roman" w:cs="Times New Roman"/>
          <w:b/>
          <w:sz w:val="28"/>
          <w:szCs w:val="24"/>
          <w:lang w:eastAsia="ru-RU"/>
        </w:rPr>
      </w:pPr>
      <w:r w:rsidRPr="00884376">
        <w:rPr>
          <w:rFonts w:ascii="Times New Roman" w:eastAsia="Times New Roman" w:hAnsi="Times New Roman" w:cs="Times New Roman"/>
          <w:b/>
          <w:sz w:val="28"/>
          <w:szCs w:val="24"/>
          <w:shd w:val="clear" w:color="auto" w:fill="FFFFFF"/>
          <w:lang w:eastAsia="ru-RU"/>
        </w:rPr>
        <w:t>ИГРА – ТАНЕЦ «</w:t>
      </w:r>
      <w:r w:rsidRPr="00884376">
        <w:rPr>
          <w:rFonts w:ascii="Times New Roman" w:eastAsia="Times New Roman" w:hAnsi="Times New Roman" w:cs="Times New Roman"/>
          <w:b/>
          <w:bCs/>
          <w:sz w:val="28"/>
          <w:szCs w:val="24"/>
          <w:shd w:val="clear" w:color="auto" w:fill="FFFFFF"/>
          <w:lang w:eastAsia="ru-RU"/>
        </w:rPr>
        <w:t>ДВИГАЙСЯ</w:t>
      </w:r>
      <w:r w:rsidRPr="00884376">
        <w:rPr>
          <w:rFonts w:ascii="Times New Roman" w:eastAsia="Times New Roman" w:hAnsi="Times New Roman" w:cs="Times New Roman"/>
          <w:b/>
          <w:sz w:val="28"/>
          <w:szCs w:val="24"/>
          <w:shd w:val="clear" w:color="auto" w:fill="FFFFFF"/>
          <w:lang w:eastAsia="ru-RU"/>
        </w:rPr>
        <w:t>! </w:t>
      </w:r>
      <w:r w:rsidRPr="00884376">
        <w:rPr>
          <w:rFonts w:ascii="Times New Roman" w:eastAsia="Times New Roman" w:hAnsi="Times New Roman" w:cs="Times New Roman"/>
          <w:b/>
          <w:bCs/>
          <w:sz w:val="28"/>
          <w:szCs w:val="24"/>
          <w:shd w:val="clear" w:color="auto" w:fill="FFFFFF"/>
          <w:lang w:eastAsia="ru-RU"/>
        </w:rPr>
        <w:t>ЗАМРИ</w:t>
      </w:r>
      <w:r w:rsidRPr="00884376">
        <w:rPr>
          <w:rFonts w:ascii="Times New Roman" w:eastAsia="Times New Roman" w:hAnsi="Times New Roman" w:cs="Times New Roman"/>
          <w:b/>
          <w:sz w:val="28"/>
          <w:szCs w:val="24"/>
          <w:shd w:val="clear" w:color="auto" w:fill="FFFFFF"/>
          <w:lang w:eastAsia="ru-RU"/>
        </w:rPr>
        <w:t>!»</w:t>
      </w:r>
    </w:p>
    <w:p w:rsidR="008E392A" w:rsidRDefault="008E392A" w:rsidP="008E392A">
      <w:pPr>
        <w:pStyle w:val="c2"/>
        <w:shd w:val="clear" w:color="auto" w:fill="FFFFFF"/>
        <w:spacing w:before="0" w:beforeAutospacing="0" w:after="0" w:afterAutospacing="0"/>
        <w:rPr>
          <w:rFonts w:ascii="Calibri" w:hAnsi="Calibri"/>
          <w:color w:val="000000"/>
          <w:sz w:val="22"/>
          <w:szCs w:val="22"/>
        </w:rPr>
      </w:pPr>
      <w:r w:rsidRPr="00884376">
        <w:fldChar w:fldCharType="end"/>
      </w:r>
    </w:p>
    <w:p w:rsidR="008E392A" w:rsidRDefault="008E392A" w:rsidP="008E392A">
      <w:pPr>
        <w:pStyle w:val="c11"/>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СЮРПРИЗ ОТ БАБЫ ЯГИ</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rPr>
        <w:lastRenderedPageBreak/>
        <w:t>Баба Яга</w:t>
      </w:r>
      <w:r>
        <w:rPr>
          <w:rStyle w:val="c0"/>
          <w:color w:val="000000"/>
          <w:sz w:val="28"/>
          <w:szCs w:val="28"/>
        </w:rPr>
        <w:t>:  Дорогие ребята и родители! Хоть и я не люблю шумные места, но сегодня вы мне очень-очень понравились. Я у вас  многому научилась, и теперь не буду нарушать правила дорожного движения.</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rPr>
        <w:t>Ведущий</w:t>
      </w:r>
      <w:r>
        <w:rPr>
          <w:rStyle w:val="c0"/>
          <w:color w:val="000000"/>
          <w:sz w:val="28"/>
          <w:szCs w:val="28"/>
        </w:rPr>
        <w:t>: Вот и остались позади нелегкие испытания, в то же время  нужные и жизненно важные знания и навыки мы приобрели на нашей игре. Ведь эти знания, ребята, вам пригодятся уже скоро, когда вы пойдете в первый класс.</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А дорогим родителям мы еще раз мы напомнили, что Ваши дети – это самое дорогое в вашей жизни. И сегодняшнее мероприятие я хочу закончить такими словами:  «ПРИСТЕГНИ САМОЕ ДОРОГОЕ».</w:t>
      </w:r>
    </w:p>
    <w:p w:rsidR="008E392A" w:rsidRDefault="008E392A" w:rsidP="008E392A">
      <w:pPr>
        <w:pStyle w:val="c8"/>
        <w:shd w:val="clear" w:color="auto" w:fill="FFFFFF"/>
        <w:spacing w:before="0" w:beforeAutospacing="0" w:after="0" w:afterAutospacing="0"/>
        <w:jc w:val="both"/>
        <w:rPr>
          <w:rFonts w:ascii="Calibri" w:hAnsi="Calibri"/>
          <w:color w:val="000000"/>
          <w:sz w:val="22"/>
          <w:szCs w:val="22"/>
        </w:rPr>
      </w:pPr>
      <w:r>
        <w:rPr>
          <w:rStyle w:val="c3"/>
          <w:b/>
          <w:bCs/>
          <w:color w:val="000000"/>
          <w:sz w:val="28"/>
          <w:szCs w:val="28"/>
        </w:rPr>
        <w:t>Баба Яга:</w:t>
      </w:r>
      <w:r>
        <w:rPr>
          <w:rStyle w:val="c0"/>
          <w:color w:val="000000"/>
          <w:sz w:val="28"/>
          <w:szCs w:val="28"/>
        </w:rPr>
        <w:t> Захотелось мне вам сделать приятный сюрприз. Сейчас я поколдую (что-то бормочет про себя и достает веревочку, которую тянет из-за штор и выезжает грузовик с конфетами). Угощает детей.  </w:t>
      </w:r>
    </w:p>
    <w:p w:rsidR="008E392A" w:rsidRDefault="008E392A" w:rsidP="008E392A"/>
    <w:p w:rsidR="00BF3232" w:rsidRPr="00BF3232" w:rsidRDefault="00BF3232" w:rsidP="00BF3232">
      <w:pPr>
        <w:suppressAutoHyphens/>
        <w:spacing w:after="120" w:line="100" w:lineRule="atLeast"/>
        <w:textAlignment w:val="baseline"/>
        <w:rPr>
          <w:rFonts w:ascii="Times New Roman" w:eastAsia="Andale Sans UI" w:hAnsi="Times New Roman" w:cs="Tahoma"/>
          <w:kern w:val="1"/>
          <w:sz w:val="28"/>
          <w:szCs w:val="28"/>
          <w:lang w:eastAsia="fa-IR" w:bidi="fa-IR"/>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Pr="00920F06" w:rsidRDefault="00BC385D" w:rsidP="00BC385D">
      <w:pPr>
        <w:spacing w:after="0" w:line="240" w:lineRule="auto"/>
        <w:jc w:val="both"/>
        <w:rPr>
          <w:rFonts w:ascii="Times New Roman" w:hAnsi="Times New Roman" w:cs="Times New Roman"/>
          <w:sz w:val="28"/>
          <w:szCs w:val="28"/>
        </w:rPr>
      </w:pPr>
    </w:p>
    <w:p w:rsidR="00BC385D" w:rsidRDefault="00BC385D" w:rsidP="007A3F9A">
      <w:pPr>
        <w:spacing w:after="0" w:line="240" w:lineRule="auto"/>
        <w:jc w:val="center"/>
        <w:rPr>
          <w:rFonts w:ascii="Times New Roman" w:hAnsi="Times New Roman" w:cs="Times New Roman"/>
          <w:b/>
          <w:sz w:val="28"/>
          <w:szCs w:val="28"/>
        </w:rPr>
      </w:pPr>
    </w:p>
    <w:p w:rsidR="00BC385D" w:rsidRPr="00BC385D" w:rsidRDefault="00BC385D" w:rsidP="00BC385D">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BC385D">
        <w:rPr>
          <w:rFonts w:ascii="Times New Roman" w:eastAsia="Times New Roman" w:hAnsi="Times New Roman" w:cs="Times New Roman"/>
          <w:b/>
          <w:color w:val="000000"/>
          <w:sz w:val="28"/>
          <w:szCs w:val="28"/>
          <w:lang w:eastAsia="ru-RU"/>
        </w:rPr>
        <w:t>МБОУ «Многопрофильный лицей №133 «Гаилэ»</w:t>
      </w:r>
    </w:p>
    <w:p w:rsidR="00BC385D" w:rsidRPr="00BC385D" w:rsidRDefault="00BC385D" w:rsidP="00BC385D">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BC385D">
        <w:rPr>
          <w:rFonts w:ascii="Times New Roman" w:eastAsia="Times New Roman" w:hAnsi="Times New Roman" w:cs="Times New Roman"/>
          <w:b/>
          <w:color w:val="000000"/>
          <w:sz w:val="28"/>
          <w:szCs w:val="28"/>
          <w:lang w:eastAsia="ru-RU"/>
        </w:rPr>
        <w:t>Приволжского района г. Казани</w:t>
      </w:r>
    </w:p>
    <w:p w:rsidR="00BC385D" w:rsidRPr="00BC385D" w:rsidRDefault="00BC385D" w:rsidP="00BC385D">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BC385D">
        <w:rPr>
          <w:rFonts w:ascii="Times New Roman" w:eastAsia="Times New Roman" w:hAnsi="Times New Roman" w:cs="Times New Roman"/>
          <w:b/>
          <w:color w:val="000000"/>
          <w:sz w:val="28"/>
          <w:szCs w:val="28"/>
          <w:lang w:eastAsia="ru-RU"/>
        </w:rPr>
        <w:t xml:space="preserve">Статья </w:t>
      </w:r>
    </w:p>
    <w:p w:rsidR="00BC385D" w:rsidRPr="00BC385D" w:rsidRDefault="00BC385D" w:rsidP="00BC385D">
      <w:pPr>
        <w:shd w:val="clear" w:color="auto" w:fill="FFFFFF"/>
        <w:spacing w:before="100" w:beforeAutospacing="1" w:after="100" w:afterAutospacing="1" w:line="240" w:lineRule="auto"/>
        <w:jc w:val="center"/>
        <w:rPr>
          <w:rFonts w:ascii="Times New Roman" w:eastAsia="Times New Roman" w:hAnsi="Times New Roman" w:cs="Times New Roman"/>
          <w:b/>
          <w:color w:val="2C2D2E"/>
          <w:sz w:val="28"/>
          <w:szCs w:val="28"/>
          <w:lang w:eastAsia="ru-RU"/>
        </w:rPr>
      </w:pPr>
      <w:r w:rsidRPr="00BC385D">
        <w:rPr>
          <w:rFonts w:ascii="Times New Roman" w:eastAsia="Times New Roman" w:hAnsi="Times New Roman" w:cs="Times New Roman"/>
          <w:b/>
          <w:color w:val="000000"/>
          <w:sz w:val="28"/>
          <w:szCs w:val="28"/>
          <w:lang w:eastAsia="ru-RU"/>
        </w:rPr>
        <w:lastRenderedPageBreak/>
        <w:t>на тему «</w:t>
      </w:r>
      <w:r w:rsidRPr="00BC385D">
        <w:rPr>
          <w:rFonts w:ascii="Times New Roman" w:eastAsia="Times New Roman" w:hAnsi="Times New Roman" w:cs="Times New Roman"/>
          <w:b/>
          <w:color w:val="2C2D2E"/>
          <w:sz w:val="28"/>
          <w:szCs w:val="28"/>
          <w:lang w:eastAsia="ru-RU"/>
        </w:rPr>
        <w:t xml:space="preserve">Основные функции педагога в развитии личности младшего школьника </w:t>
      </w:r>
      <w:r w:rsidRPr="00BC385D">
        <w:rPr>
          <w:rFonts w:ascii="Times New Roman" w:eastAsia="Times New Roman" w:hAnsi="Times New Roman" w:cs="Times New Roman"/>
          <w:b/>
          <w:color w:val="000000"/>
          <w:sz w:val="28"/>
          <w:szCs w:val="28"/>
          <w:lang w:eastAsia="ru-RU"/>
        </w:rPr>
        <w:t>»</w:t>
      </w:r>
    </w:p>
    <w:p w:rsidR="00BC385D" w:rsidRPr="00BC385D" w:rsidRDefault="00BC385D" w:rsidP="00BC385D">
      <w:pPr>
        <w:shd w:val="clear" w:color="auto" w:fill="FFFFFF"/>
        <w:autoSpaceDE w:val="0"/>
        <w:autoSpaceDN w:val="0"/>
        <w:adjustRightInd w:val="0"/>
        <w:spacing w:after="0" w:line="360" w:lineRule="auto"/>
        <w:ind w:left="5245"/>
        <w:rPr>
          <w:rFonts w:ascii="Times New Roman" w:eastAsia="Times New Roman" w:hAnsi="Times New Roman" w:cs="Times New Roman"/>
          <w:b/>
          <w:color w:val="000000"/>
          <w:sz w:val="28"/>
          <w:szCs w:val="28"/>
          <w:lang w:eastAsia="ru-RU"/>
        </w:rPr>
      </w:pPr>
      <w:r w:rsidRPr="00BC385D">
        <w:rPr>
          <w:rFonts w:ascii="Times New Roman" w:eastAsia="Times New Roman" w:hAnsi="Times New Roman" w:cs="Times New Roman"/>
          <w:b/>
          <w:color w:val="000000"/>
          <w:sz w:val="28"/>
          <w:szCs w:val="28"/>
          <w:lang w:eastAsia="ru-RU"/>
        </w:rPr>
        <w:t>Выполнила учитель начальных классов</w:t>
      </w:r>
    </w:p>
    <w:p w:rsidR="00BC385D" w:rsidRPr="00BC385D" w:rsidRDefault="00BC385D" w:rsidP="00BC385D">
      <w:pPr>
        <w:shd w:val="clear" w:color="auto" w:fill="FFFFFF"/>
        <w:autoSpaceDE w:val="0"/>
        <w:autoSpaceDN w:val="0"/>
        <w:adjustRightInd w:val="0"/>
        <w:spacing w:after="0" w:line="360" w:lineRule="auto"/>
        <w:ind w:left="5245"/>
        <w:rPr>
          <w:rFonts w:ascii="Times New Roman" w:eastAsia="Times New Roman" w:hAnsi="Times New Roman" w:cs="Times New Roman"/>
          <w:b/>
          <w:color w:val="000000"/>
          <w:sz w:val="28"/>
          <w:szCs w:val="28"/>
          <w:vertAlign w:val="superscript"/>
          <w:lang w:eastAsia="ru-RU"/>
        </w:rPr>
      </w:pPr>
      <w:r w:rsidRPr="00BC385D">
        <w:rPr>
          <w:rFonts w:ascii="Times New Roman" w:eastAsia="Times New Roman" w:hAnsi="Times New Roman" w:cs="Times New Roman"/>
          <w:b/>
          <w:color w:val="000000"/>
          <w:sz w:val="28"/>
          <w:szCs w:val="28"/>
          <w:lang w:eastAsia="ru-RU"/>
        </w:rPr>
        <w:t>Фахрутдинова Гузелия Наримановна</w:t>
      </w:r>
    </w:p>
    <w:p w:rsidR="00BC385D" w:rsidRPr="00BC385D" w:rsidRDefault="00BC385D" w:rsidP="00BC385D">
      <w:pPr>
        <w:spacing w:after="200" w:line="276" w:lineRule="auto"/>
        <w:jc w:val="center"/>
        <w:rPr>
          <w:rFonts w:ascii="Times New Roman" w:eastAsia="Times New Roman" w:hAnsi="Times New Roman" w:cs="Times New Roman"/>
          <w:b/>
          <w:color w:val="2C2D2E"/>
          <w:sz w:val="28"/>
          <w:szCs w:val="28"/>
          <w:lang w:eastAsia="ru-RU"/>
        </w:rPr>
      </w:pPr>
      <w:r w:rsidRPr="00BC385D">
        <w:rPr>
          <w:rFonts w:ascii="Times New Roman" w:eastAsia="Times New Roman" w:hAnsi="Times New Roman" w:cs="Times New Roman"/>
          <w:b/>
          <w:color w:val="000000"/>
          <w:sz w:val="28"/>
          <w:szCs w:val="28"/>
          <w:lang w:eastAsia="ru-RU"/>
        </w:rPr>
        <w:t>Казань, 2025г.</w:t>
      </w:r>
      <w:r w:rsidRPr="00BC385D">
        <w:rPr>
          <w:rFonts w:ascii="Times New Roman" w:eastAsiaTheme="majorEastAsia" w:hAnsi="Times New Roman" w:cs="Times New Roman"/>
          <w:bCs/>
          <w:color w:val="365F91" w:themeColor="accent1" w:themeShade="BF"/>
          <w:sz w:val="28"/>
          <w:szCs w:val="28"/>
        </w:rPr>
        <w:br w:type="page"/>
      </w:r>
    </w:p>
    <w:p w:rsidR="00BC385D" w:rsidRPr="00BC385D" w:rsidRDefault="00BC385D" w:rsidP="00BC385D">
      <w:pPr>
        <w:keepNext/>
        <w:keepLines/>
        <w:spacing w:before="480" w:after="0" w:line="276" w:lineRule="auto"/>
        <w:jc w:val="center"/>
        <w:outlineLvl w:val="0"/>
        <w:rPr>
          <w:rFonts w:asciiTheme="majorHAnsi" w:eastAsiaTheme="majorEastAsia" w:hAnsiTheme="majorHAnsi" w:cstheme="majorBidi"/>
          <w:b/>
          <w:bCs/>
          <w:sz w:val="28"/>
          <w:szCs w:val="28"/>
        </w:rPr>
      </w:pPr>
      <w:bookmarkStart w:id="5" w:name="_Toc209630946"/>
      <w:r w:rsidRPr="00BC385D">
        <w:rPr>
          <w:rFonts w:asciiTheme="majorHAnsi" w:eastAsiaTheme="majorEastAsia" w:hAnsiTheme="majorHAnsi" w:cstheme="majorBidi"/>
          <w:b/>
          <w:bCs/>
          <w:sz w:val="28"/>
          <w:szCs w:val="28"/>
        </w:rPr>
        <w:lastRenderedPageBreak/>
        <w:t>Оглавление</w:t>
      </w:r>
      <w:bookmarkEnd w:id="5"/>
    </w:p>
    <w:p w:rsidR="00BC385D" w:rsidRPr="00BC385D" w:rsidRDefault="00BC385D" w:rsidP="00BC385D">
      <w:pPr>
        <w:spacing w:after="200" w:line="276" w:lineRule="auto"/>
      </w:pPr>
    </w:p>
    <w:p w:rsidR="00BC385D" w:rsidRPr="00BC385D" w:rsidRDefault="00BC385D" w:rsidP="00BC385D">
      <w:pPr>
        <w:tabs>
          <w:tab w:val="right" w:leader="dot" w:pos="9345"/>
        </w:tabs>
        <w:spacing w:after="100" w:line="276" w:lineRule="auto"/>
        <w:rPr>
          <w:rFonts w:ascii="Times New Roman" w:eastAsiaTheme="minorEastAsia" w:hAnsi="Times New Roman" w:cs="Times New Roman"/>
          <w:noProof/>
          <w:sz w:val="28"/>
          <w:lang w:eastAsia="ru-RU"/>
        </w:rPr>
      </w:pPr>
      <w:r w:rsidRPr="00BC385D">
        <w:rPr>
          <w:rFonts w:ascii="Times New Roman" w:hAnsi="Times New Roman" w:cs="Times New Roman"/>
          <w:sz w:val="28"/>
        </w:rPr>
        <w:fldChar w:fldCharType="begin"/>
      </w:r>
      <w:r w:rsidRPr="00BC385D">
        <w:rPr>
          <w:rFonts w:ascii="Times New Roman" w:hAnsi="Times New Roman" w:cs="Times New Roman"/>
          <w:sz w:val="28"/>
        </w:rPr>
        <w:instrText xml:space="preserve"> TOC \o "1-3" \h \z \u </w:instrText>
      </w:r>
      <w:r w:rsidRPr="00BC385D">
        <w:rPr>
          <w:rFonts w:ascii="Times New Roman" w:hAnsi="Times New Roman" w:cs="Times New Roman"/>
          <w:sz w:val="28"/>
        </w:rPr>
        <w:fldChar w:fldCharType="separate"/>
      </w:r>
      <w:hyperlink w:anchor="_Toc209630946" w:history="1">
        <w:r w:rsidRPr="00BC385D">
          <w:rPr>
            <w:rFonts w:ascii="Times New Roman" w:hAnsi="Times New Roman" w:cs="Times New Roman"/>
            <w:noProof/>
            <w:color w:val="0000FF" w:themeColor="hyperlink"/>
            <w:sz w:val="28"/>
            <w:u w:val="single"/>
          </w:rPr>
          <w:t>Оглавление</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_Toc209630946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2</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rPr>
          <w:rFonts w:ascii="Times New Roman" w:eastAsiaTheme="minorEastAsia" w:hAnsi="Times New Roman" w:cs="Times New Roman"/>
          <w:noProof/>
          <w:sz w:val="28"/>
          <w:lang w:eastAsia="ru-RU"/>
        </w:rPr>
      </w:pPr>
      <w:hyperlink w:anchor="_Toc209630947" w:history="1">
        <w:r w:rsidRPr="00BC385D">
          <w:rPr>
            <w:rFonts w:ascii="Times New Roman" w:hAnsi="Times New Roman" w:cs="Times New Roman"/>
            <w:noProof/>
            <w:color w:val="0000FF" w:themeColor="hyperlink"/>
            <w:sz w:val="28"/>
            <w:u w:val="single"/>
          </w:rPr>
          <w:t>Основные функции педагога в развитии личности младшего школьника</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_Toc209630947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3</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ind w:left="220"/>
        <w:rPr>
          <w:rFonts w:ascii="Times New Roman" w:eastAsiaTheme="minorEastAsia" w:hAnsi="Times New Roman" w:cs="Times New Roman"/>
          <w:noProof/>
          <w:sz w:val="28"/>
          <w:lang w:eastAsia="ru-RU"/>
        </w:rPr>
      </w:pPr>
      <w:hyperlink w:anchor="_Toc209630948" w:history="1">
        <w:r w:rsidRPr="00BC385D">
          <w:rPr>
            <w:rFonts w:ascii="Times New Roman" w:hAnsi="Times New Roman" w:cs="Times New Roman"/>
            <w:i/>
            <w:noProof/>
            <w:color w:val="0000FF" w:themeColor="hyperlink"/>
            <w:sz w:val="28"/>
            <w:u w:val="single"/>
          </w:rPr>
          <w:t>1.1 Воспитательная функция</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_Toc209630948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3</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ind w:left="220"/>
        <w:rPr>
          <w:rFonts w:ascii="Times New Roman" w:eastAsiaTheme="minorEastAsia" w:hAnsi="Times New Roman" w:cs="Times New Roman"/>
          <w:noProof/>
          <w:sz w:val="28"/>
          <w:lang w:eastAsia="ru-RU"/>
        </w:rPr>
      </w:pPr>
      <w:hyperlink w:anchor="_Toc209630949" w:history="1">
        <w:r w:rsidRPr="00BC385D">
          <w:rPr>
            <w:rFonts w:ascii="Times New Roman" w:hAnsi="Times New Roman" w:cs="Times New Roman"/>
            <w:i/>
            <w:noProof/>
            <w:color w:val="0000FF" w:themeColor="hyperlink"/>
            <w:sz w:val="28"/>
            <w:u w:val="single"/>
          </w:rPr>
          <w:t>1.2 Образовательная функция</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_Toc209630949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3</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ind w:left="220"/>
        <w:rPr>
          <w:rFonts w:ascii="Times New Roman" w:eastAsiaTheme="minorEastAsia" w:hAnsi="Times New Roman" w:cs="Times New Roman"/>
          <w:noProof/>
          <w:sz w:val="28"/>
          <w:lang w:eastAsia="ru-RU"/>
        </w:rPr>
      </w:pPr>
      <w:hyperlink w:anchor="_Toc209630950" w:history="1">
        <w:r w:rsidRPr="00BC385D">
          <w:rPr>
            <w:rFonts w:ascii="Times New Roman" w:hAnsi="Times New Roman" w:cs="Times New Roman"/>
            <w:i/>
            <w:noProof/>
            <w:color w:val="0000FF" w:themeColor="hyperlink"/>
            <w:sz w:val="28"/>
            <w:u w:val="single"/>
          </w:rPr>
          <w:t>1.3 Развивающая функция</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_Toc209630950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4</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ind w:left="220"/>
        <w:rPr>
          <w:rFonts w:ascii="Times New Roman" w:eastAsiaTheme="minorEastAsia" w:hAnsi="Times New Roman" w:cs="Times New Roman"/>
          <w:noProof/>
          <w:sz w:val="28"/>
          <w:lang w:eastAsia="ru-RU"/>
        </w:rPr>
      </w:pPr>
      <w:hyperlink w:anchor="_Toc209630951" w:history="1">
        <w:r w:rsidRPr="00BC385D">
          <w:rPr>
            <w:rFonts w:ascii="Times New Roman" w:hAnsi="Times New Roman" w:cs="Times New Roman"/>
            <w:i/>
            <w:noProof/>
            <w:color w:val="0000FF" w:themeColor="hyperlink"/>
            <w:sz w:val="28"/>
            <w:u w:val="single"/>
          </w:rPr>
          <w:t>1.4 Социальная адаптация</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_Toc209630951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4</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rPr>
          <w:rFonts w:ascii="Times New Roman" w:eastAsiaTheme="minorEastAsia" w:hAnsi="Times New Roman" w:cs="Times New Roman"/>
          <w:noProof/>
          <w:sz w:val="28"/>
          <w:lang w:eastAsia="ru-RU"/>
        </w:rPr>
      </w:pPr>
      <w:hyperlink w:anchor="_Toc209630952" w:history="1">
        <w:r w:rsidRPr="00BC385D">
          <w:rPr>
            <w:rFonts w:ascii="Times New Roman" w:hAnsi="Times New Roman" w:cs="Times New Roman"/>
            <w:noProof/>
            <w:color w:val="0000FF" w:themeColor="hyperlink"/>
            <w:sz w:val="28"/>
            <w:u w:val="single"/>
          </w:rPr>
          <w:t>Заключение</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_Toc209630952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5</w:t>
        </w:r>
        <w:r w:rsidRPr="00BC385D">
          <w:rPr>
            <w:rFonts w:ascii="Times New Roman" w:hAnsi="Times New Roman" w:cs="Times New Roman"/>
            <w:noProof/>
            <w:webHidden/>
            <w:sz w:val="28"/>
          </w:rPr>
          <w:fldChar w:fldCharType="end"/>
        </w:r>
      </w:hyperlink>
    </w:p>
    <w:p w:rsidR="00BC385D" w:rsidRPr="00BC385D" w:rsidRDefault="00BC385D" w:rsidP="00BC385D">
      <w:pPr>
        <w:tabs>
          <w:tab w:val="right" w:leader="dot" w:pos="9345"/>
        </w:tabs>
        <w:spacing w:after="100" w:line="276" w:lineRule="auto"/>
        <w:rPr>
          <w:rFonts w:ascii="Times New Roman" w:eastAsiaTheme="minorEastAsia" w:hAnsi="Times New Roman" w:cs="Times New Roman"/>
          <w:noProof/>
          <w:sz w:val="28"/>
          <w:lang w:eastAsia="ru-RU"/>
        </w:rPr>
      </w:pPr>
      <w:hyperlink w:anchor="_Toc209630953" w:history="1">
        <w:r w:rsidRPr="00BC385D">
          <w:rPr>
            <w:rFonts w:ascii="Times New Roman" w:hAnsi="Times New Roman" w:cs="Times New Roman"/>
            <w:noProof/>
            <w:color w:val="0000FF" w:themeColor="hyperlink"/>
            <w:sz w:val="28"/>
            <w:u w:val="single"/>
          </w:rPr>
          <w:t>Список литературы</w:t>
        </w:r>
        <w:r w:rsidRPr="00BC385D">
          <w:rPr>
            <w:rFonts w:ascii="Times New Roman" w:hAnsi="Times New Roman" w:cs="Times New Roman"/>
            <w:noProof/>
            <w:webHidden/>
            <w:sz w:val="28"/>
          </w:rPr>
          <w:tab/>
        </w:r>
        <w:r w:rsidRPr="00BC385D">
          <w:rPr>
            <w:rFonts w:ascii="Times New Roman" w:hAnsi="Times New Roman" w:cs="Times New Roman"/>
            <w:noProof/>
            <w:webHidden/>
            <w:sz w:val="28"/>
          </w:rPr>
          <w:fldChar w:fldCharType="begin"/>
        </w:r>
        <w:r w:rsidRPr="00BC385D">
          <w:rPr>
            <w:rFonts w:ascii="Times New Roman" w:hAnsi="Times New Roman" w:cs="Times New Roman"/>
            <w:noProof/>
            <w:webHidden/>
            <w:sz w:val="28"/>
          </w:rPr>
          <w:instrText xml:space="preserve"> PAGEREF _Toc209630953 \h </w:instrText>
        </w:r>
        <w:r w:rsidRPr="00BC385D">
          <w:rPr>
            <w:rFonts w:ascii="Times New Roman" w:hAnsi="Times New Roman" w:cs="Times New Roman"/>
            <w:noProof/>
            <w:webHidden/>
            <w:sz w:val="28"/>
          </w:rPr>
        </w:r>
        <w:r w:rsidRPr="00BC385D">
          <w:rPr>
            <w:rFonts w:ascii="Times New Roman" w:hAnsi="Times New Roman" w:cs="Times New Roman"/>
            <w:noProof/>
            <w:webHidden/>
            <w:sz w:val="28"/>
          </w:rPr>
          <w:fldChar w:fldCharType="separate"/>
        </w:r>
        <w:r w:rsidRPr="00BC385D">
          <w:rPr>
            <w:rFonts w:ascii="Times New Roman" w:hAnsi="Times New Roman" w:cs="Times New Roman"/>
            <w:noProof/>
            <w:webHidden/>
            <w:sz w:val="28"/>
          </w:rPr>
          <w:t>6</w:t>
        </w:r>
        <w:r w:rsidRPr="00BC385D">
          <w:rPr>
            <w:rFonts w:ascii="Times New Roman" w:hAnsi="Times New Roman" w:cs="Times New Roman"/>
            <w:noProof/>
            <w:webHidden/>
            <w:sz w:val="28"/>
          </w:rPr>
          <w:fldChar w:fldCharType="end"/>
        </w:r>
      </w:hyperlink>
    </w:p>
    <w:p w:rsidR="00BC385D" w:rsidRPr="00BC385D" w:rsidRDefault="00BC385D" w:rsidP="00BC385D">
      <w:pPr>
        <w:keepNext/>
        <w:keepLines/>
        <w:spacing w:before="480" w:after="0" w:line="276" w:lineRule="auto"/>
        <w:jc w:val="center"/>
        <w:outlineLvl w:val="0"/>
        <w:rPr>
          <w:rFonts w:asciiTheme="majorHAnsi" w:eastAsia="Times New Roman" w:hAnsiTheme="majorHAnsi" w:cstheme="majorBidi"/>
          <w:b/>
          <w:bCs/>
          <w:color w:val="365F91" w:themeColor="accent1" w:themeShade="BF"/>
          <w:sz w:val="28"/>
          <w:szCs w:val="28"/>
          <w:lang w:eastAsia="ru-RU"/>
        </w:rPr>
      </w:pPr>
      <w:r w:rsidRPr="00BC385D">
        <w:rPr>
          <w:rFonts w:ascii="Times New Roman" w:hAnsi="Times New Roman" w:cs="Times New Roman"/>
          <w:b/>
          <w:bCs/>
          <w:sz w:val="28"/>
        </w:rPr>
        <w:fldChar w:fldCharType="end"/>
      </w:r>
      <w:r w:rsidRPr="00BC385D">
        <w:rPr>
          <w:rFonts w:asciiTheme="majorHAnsi" w:eastAsiaTheme="majorEastAsia" w:hAnsiTheme="majorHAnsi" w:cstheme="majorBidi"/>
          <w:b/>
          <w:bCs/>
          <w:color w:val="365F91" w:themeColor="accent1" w:themeShade="BF"/>
          <w:sz w:val="28"/>
          <w:szCs w:val="28"/>
        </w:rPr>
        <w:br w:type="page"/>
      </w:r>
    </w:p>
    <w:p w:rsidR="00BC385D" w:rsidRPr="00BC385D" w:rsidRDefault="00BC385D" w:rsidP="00BC385D">
      <w:pPr>
        <w:keepNext/>
        <w:keepLines/>
        <w:spacing w:before="480" w:after="0" w:line="276" w:lineRule="auto"/>
        <w:jc w:val="center"/>
        <w:outlineLvl w:val="0"/>
        <w:rPr>
          <w:rFonts w:asciiTheme="majorHAnsi" w:eastAsiaTheme="majorEastAsia" w:hAnsiTheme="majorHAnsi" w:cstheme="majorBidi"/>
          <w:b/>
          <w:bCs/>
          <w:sz w:val="28"/>
          <w:szCs w:val="28"/>
        </w:rPr>
      </w:pPr>
      <w:bookmarkStart w:id="6" w:name="_Toc209630947"/>
      <w:r w:rsidRPr="00BC385D">
        <w:rPr>
          <w:rFonts w:asciiTheme="majorHAnsi" w:eastAsiaTheme="majorEastAsia" w:hAnsiTheme="majorHAnsi" w:cstheme="majorBidi"/>
          <w:b/>
          <w:bCs/>
          <w:sz w:val="28"/>
          <w:szCs w:val="28"/>
        </w:rPr>
        <w:lastRenderedPageBreak/>
        <w:t>Основные функции педагога в развитии личности младшего школьника</w:t>
      </w:r>
      <w:bookmarkEnd w:id="6"/>
      <w:r w:rsidRPr="00BC385D">
        <w:rPr>
          <w:rFonts w:asciiTheme="majorHAnsi" w:eastAsiaTheme="majorEastAsia" w:hAnsiTheme="majorHAnsi" w:cstheme="majorBidi"/>
          <w:b/>
          <w:bCs/>
          <w:sz w:val="28"/>
          <w:szCs w:val="28"/>
        </w:rPr>
        <w:t xml:space="preserve"> </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Развитие личности ребенка является важнейшей задачей современного образования. Начальная школа играет ключевую роль в процессе формирования нравственных качеств, социальной активности и интеллектуального потенциала подрастающего поколения. Также занимает центральное положение в данном процессе, так как именно здесь формируются важнейшие качества личности, определяющие дальнейшую жизнь молодого человека. Важнейшими аспектами являются развитие нравственности, социализация и формирование интеллектуальных возможностей детей</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 xml:space="preserve"> Педагог играет ключевую роль в формировании личности младшего школьника.  Его роль заключается не только в передаче знаний, но и в создании условий для раскрытия индивидуального потенциала каждого ученика, развитии самостоятельности, ответственности и инициативы. Этот период является особенно важным этапом развития ребенка, поскольку именно в начальной школе закладываются основы нравственных качеств, познавательных способностей и социальной адаптации. Важно отметить, что начальное образование закладывает фундамент будущих успехов ребенка, формирует позитивное отношение к учебе и обществу.  Поэтому исследование функций и задач педагога в процессе воспитания и образования младших школьников имеет большое значение для успешного формирования гармоничной личности будущего гражданина.  </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Задача педагога состоит также в том, чтобы помочь детям осознать собственные возможности и определить направления личностного роста. Формирование ценностей, этического поведения и гражданской сознательности – важные составляющие педагогического процесса. Именно в этот период ребенок учится взаимодействовать  с окружающими людьми, усваивать социальные нормы и правила, развивать способность критически мыслить и принимать осознанные решения.</w:t>
      </w:r>
    </w:p>
    <w:p w:rsidR="00BC385D" w:rsidRPr="00BC385D" w:rsidRDefault="00BC385D" w:rsidP="00BC385D">
      <w:pPr>
        <w:keepNext/>
        <w:keepLines/>
        <w:spacing w:before="200" w:after="0" w:line="276" w:lineRule="auto"/>
        <w:outlineLvl w:val="1"/>
        <w:rPr>
          <w:rFonts w:ascii="Times New Roman" w:eastAsiaTheme="majorEastAsia" w:hAnsi="Times New Roman" w:cs="Times New Roman"/>
          <w:b/>
          <w:bCs/>
          <w:i/>
          <w:sz w:val="28"/>
          <w:szCs w:val="26"/>
        </w:rPr>
      </w:pPr>
      <w:bookmarkStart w:id="7" w:name="_Toc209630948"/>
      <w:r w:rsidRPr="00BC385D">
        <w:rPr>
          <w:rFonts w:ascii="Times New Roman" w:eastAsiaTheme="majorEastAsia" w:hAnsi="Times New Roman" w:cs="Times New Roman"/>
          <w:b/>
          <w:bCs/>
          <w:i/>
          <w:sz w:val="28"/>
          <w:szCs w:val="26"/>
        </w:rPr>
        <w:t>1.1 Воспитательная функция</w:t>
      </w:r>
      <w:bookmarkEnd w:id="7"/>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Одной из важнейших функций педагога является воспитание детей. Это подразумевает формирование нравственности, морали и культурных ценностей, необходимых для полноценного существования в обществе. Оно включает в себя формирование у ребенка таких качеств, как нравственность, мораль и культурные ценности в обществе. Задача педагога заключается в создании условий, способствующих развитию положительных личностных качеств у учащихся.</w:t>
      </w:r>
      <w:bookmarkStart w:id="8" w:name="_Toc209630949"/>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 xml:space="preserve">Воспитание реализуется посредством организации образовательного процесса, направленного на осмысление детьми важности дисциплины, ответственности и уважительного отношения к окружающим. Использование педагогических приемов, </w:t>
      </w:r>
      <w:r w:rsidRPr="00BC385D">
        <w:rPr>
          <w:rFonts w:ascii="Times New Roman" w:hAnsi="Times New Roman" w:cs="Times New Roman"/>
          <w:sz w:val="28"/>
          <w:szCs w:val="28"/>
        </w:rPr>
        <w:lastRenderedPageBreak/>
        <w:t>таких как методы поощрения за положительные поступки и меры воздействия за нарушения норм поведения, помогает детям усвоить представления о добре и зле. Важно также учитывать индивидуальные особенности каждого учащегося, поскольку универсальные подходы могут оказаться неэффективными в условиях разнообразия детского коллектива. Эффективное воспитательное воздействие достигается сочетанием индивидуального подхода с групповыми формами взаимодействия, такими как коллективные мероприятия, классные часы и участие в общественной жизни школы.</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Таким образом, задача педагога состоит не только в передаче знаний, но и в формировании целостной личности, готовой ответственно относиться к себе и обществу.</w:t>
      </w:r>
    </w:p>
    <w:p w:rsidR="00BC385D" w:rsidRPr="00BC385D" w:rsidRDefault="00BC385D" w:rsidP="00BC385D">
      <w:pPr>
        <w:keepNext/>
        <w:keepLines/>
        <w:spacing w:before="200" w:after="0" w:line="276" w:lineRule="auto"/>
        <w:outlineLvl w:val="1"/>
        <w:rPr>
          <w:rFonts w:ascii="Times New Roman" w:eastAsiaTheme="majorEastAsia" w:hAnsi="Times New Roman" w:cs="Times New Roman"/>
          <w:b/>
          <w:bCs/>
          <w:i/>
          <w:sz w:val="28"/>
          <w:szCs w:val="26"/>
        </w:rPr>
      </w:pPr>
      <w:r w:rsidRPr="00BC385D">
        <w:rPr>
          <w:rFonts w:ascii="Times New Roman" w:eastAsiaTheme="majorEastAsia" w:hAnsi="Times New Roman" w:cs="Times New Roman"/>
          <w:b/>
          <w:bCs/>
          <w:i/>
          <w:sz w:val="28"/>
          <w:szCs w:val="26"/>
        </w:rPr>
        <w:t>1.2 Образовательная функция</w:t>
      </w:r>
      <w:bookmarkEnd w:id="8"/>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Обучение — важнейшая задача педагога. Основная цель образовательной функции заключается в передаче теоретических знаний и практических навыков, способствующих дальнейшему развитию интеллектуальных способностей учащихся и подготовке их к будущей профессии. Важнейшей составляющей успешного образовательного процесса выступает создание условий для достижения успеха каждым учеником. Для реализации этой цели учитель активно применяет разнообразные методики и технологии подачи учебного материала.</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Одним из эффективных методов активизации познавательного интереса учеников являются игровые технологии. Использование игры помогает сделать обучение привлекательным и увлекательным процессом, стимулирует мотивацию детей к познанию нового. Индивидуальные задания, разработанные с учетом особенностей восприятия и усвоения информации каждым школьником, способствуют повышению эффективности обучения и достижению положительных результатов.</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 xml:space="preserve">Кроме того, важно учитывать психологические особенности возрастных групп обучающихся, обеспечивая дифференцированный подход к каждому ребенку. Это способствует формированию позитивного отношения к учебному процессу и повышает уровень успеваемости школьников. Интеграция современных образовательных методик и инновационных подходов в практику преподавания позволяет создавать условия для полноценного развития всех участников образовательного процесса. </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lastRenderedPageBreak/>
        <w:t>Например, применение игровых технологий позволяет сделать процесс обучения интересным и увлекательным, стимулируя интерес к учебе. Активизация познавательной активности также достигается благодаря индивидуальным заданиям, учитывающим особенности восприятия информации каждым ребенком.</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Таким образом, образовательная функция педагога направлена на развитие личностных качеств учащихся, формирование прочных знаний и приобретение профессиональных компетенций, обеспечивающих успешную адаптацию в обществе и реализацию индивидуальных возможностей.</w:t>
      </w:r>
    </w:p>
    <w:p w:rsidR="00BC385D" w:rsidRPr="00BC385D" w:rsidRDefault="00BC385D" w:rsidP="00BC385D">
      <w:pPr>
        <w:keepNext/>
        <w:keepLines/>
        <w:spacing w:before="200" w:after="0" w:line="276" w:lineRule="auto"/>
        <w:outlineLvl w:val="1"/>
        <w:rPr>
          <w:rFonts w:ascii="Times New Roman" w:eastAsiaTheme="majorEastAsia" w:hAnsi="Times New Roman" w:cs="Times New Roman"/>
          <w:b/>
          <w:bCs/>
          <w:i/>
          <w:sz w:val="28"/>
          <w:szCs w:val="26"/>
        </w:rPr>
      </w:pPr>
      <w:bookmarkStart w:id="9" w:name="_Toc209630950"/>
      <w:r w:rsidRPr="00BC385D">
        <w:rPr>
          <w:rFonts w:ascii="Times New Roman" w:eastAsiaTheme="majorEastAsia" w:hAnsi="Times New Roman" w:cs="Times New Roman"/>
          <w:b/>
          <w:bCs/>
          <w:i/>
          <w:sz w:val="28"/>
          <w:szCs w:val="26"/>
        </w:rPr>
        <w:t>1.3 Развивающая функция</w:t>
      </w:r>
      <w:bookmarkEnd w:id="9"/>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Развитие личности младшего школьника предполагает комплексное формирование творческой активности, эмоциональной устойчивости и коммуникативной компетентности. Педагог играет ключевую роль в раскрытии творческого потенциала детей, стимулируя их художественное воображение, инициативу и самостоятельность. Организация выставок детских рисунков, концертов, театрализованных представлений и спортивных мероприятий способствует развитию эстетического вкуса, формированию чувства прекрасного и обогащению внутреннего мира учащихся.</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Развивающие занятия способствуют раскрытию потенциала ребенка, помогают выявить таланты и развивать сильные стороны личности. Для реализации развивающей функции важно учитывать индивидуальные потребности каждого ученика, создавая условия для самовыражения и творчества.</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Особое внимание уделяется индивидуальному подходу к каждому ребенку, учитывая особенности темперамента, характера и уровня развития. Создание условий для самовыражения позволяет учащимся проявлять инициативу, преодолевать стеснительность и неуверенность, развивая уверенность в себе и чувство собственного достоинства. Регулярные развивающие занятия позволяют выявлять скрытые способности учеников, способствовать их личностному росту и социальной адаптации.</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Таким образом, реализуя развивающую функцию, учитель создает оптимальные условия для формирования всесторонне развитой личности, способной успешно адаптироваться в современном обществе, проявляя креативность, ответственность и активность в учебной и внеклассной деятельности.</w:t>
      </w:r>
    </w:p>
    <w:p w:rsidR="00BC385D" w:rsidRPr="00BC385D" w:rsidRDefault="00BC385D" w:rsidP="00BC385D">
      <w:pPr>
        <w:keepNext/>
        <w:keepLines/>
        <w:spacing w:before="200" w:after="0" w:line="276" w:lineRule="auto"/>
        <w:outlineLvl w:val="1"/>
        <w:rPr>
          <w:rFonts w:ascii="Times New Roman" w:eastAsiaTheme="majorEastAsia" w:hAnsi="Times New Roman" w:cs="Times New Roman"/>
          <w:b/>
          <w:bCs/>
          <w:i/>
          <w:sz w:val="28"/>
          <w:szCs w:val="26"/>
        </w:rPr>
      </w:pPr>
      <w:bookmarkStart w:id="10" w:name="_Toc209630951"/>
      <w:r w:rsidRPr="00BC385D">
        <w:rPr>
          <w:rFonts w:ascii="Times New Roman" w:eastAsiaTheme="majorEastAsia" w:hAnsi="Times New Roman" w:cs="Times New Roman"/>
          <w:b/>
          <w:bCs/>
          <w:i/>
          <w:sz w:val="28"/>
          <w:szCs w:val="26"/>
        </w:rPr>
        <w:lastRenderedPageBreak/>
        <w:t>1.4 Социальная адаптация</w:t>
      </w:r>
      <w:bookmarkEnd w:id="10"/>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 xml:space="preserve">Социальная адаптация тесно связана с развитием ключевых социальных компетенций, позволяющих ученикам гармонично интегрироваться в современное общество. Обучение направлено на освоение эффективных способов коммуникации, разрешение конфликтов посредством диалога и сотрудничества, соблюдение норм общественного поведения и этических стандартов. Большое значение отводится развитию культуры межличностных взаимоотношений, включая способность проявлять эмпатию, уважение к другим людям и культурным различиям, терпимость к разнообразию взглядов и убеждений. </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 xml:space="preserve">Ученики учатся эффективно взаимодействовать друг с другом, конструктивно разрешать конфликты, соблюдая правила поведения и нормы этикета. Важнейшую роль играет воспитание культуры межличностных отношений, развитие эмпатии и формирование толерантности. </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Школа создаёт благоприятные условия для формирования опыта группового взаимодействия, развивает умение учитывать мнение окружающих, проявляет инициативу и лидерские качества. Учебные программы направлены на приобретение важных личностных качеств, таких как открытость, доброжелательность, готовность прийти на помощь и чувство ответственности перед обществом. Эти знания помогают детям справляться с социальными вызовами повседневной жизни, налаживать продуктивные взаимоотношения с одноклассниками, взрослыми и членами семьи, свободно ориентироваться в быстро меняющейся социальной среде и добиваться успеха в будущем.</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p>
    <w:p w:rsidR="00BC385D" w:rsidRPr="00BC385D" w:rsidRDefault="00BC385D" w:rsidP="00BC385D">
      <w:pPr>
        <w:spacing w:after="200" w:line="276" w:lineRule="auto"/>
        <w:rPr>
          <w:rFonts w:ascii="Times New Roman" w:eastAsia="Times New Roman" w:hAnsi="Times New Roman" w:cs="Times New Roman"/>
          <w:color w:val="2C2D2E"/>
          <w:sz w:val="28"/>
          <w:szCs w:val="28"/>
          <w:lang w:eastAsia="ru-RU"/>
        </w:rPr>
      </w:pPr>
      <w:r w:rsidRPr="00BC385D">
        <w:rPr>
          <w:color w:val="2C2D2E"/>
          <w:sz w:val="28"/>
          <w:szCs w:val="28"/>
        </w:rPr>
        <w:br w:type="page"/>
      </w:r>
    </w:p>
    <w:p w:rsidR="00BC385D" w:rsidRPr="00BC385D" w:rsidRDefault="00BC385D" w:rsidP="00BC385D">
      <w:pPr>
        <w:keepNext/>
        <w:keepLines/>
        <w:spacing w:before="480" w:after="0" w:line="276" w:lineRule="auto"/>
        <w:jc w:val="center"/>
        <w:outlineLvl w:val="0"/>
        <w:rPr>
          <w:rFonts w:asciiTheme="majorHAnsi" w:eastAsiaTheme="majorEastAsia" w:hAnsiTheme="majorHAnsi" w:cstheme="majorBidi"/>
          <w:b/>
          <w:bCs/>
          <w:sz w:val="28"/>
          <w:szCs w:val="28"/>
        </w:rPr>
      </w:pPr>
      <w:bookmarkStart w:id="11" w:name="_Toc209630952"/>
      <w:r w:rsidRPr="00BC385D">
        <w:rPr>
          <w:rFonts w:asciiTheme="majorHAnsi" w:eastAsiaTheme="majorEastAsia" w:hAnsiTheme="majorHAnsi" w:cstheme="majorBidi"/>
          <w:b/>
          <w:bCs/>
          <w:sz w:val="28"/>
          <w:szCs w:val="28"/>
        </w:rPr>
        <w:lastRenderedPageBreak/>
        <w:t>Заключение</w:t>
      </w:r>
      <w:bookmarkEnd w:id="11"/>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Таким образом, учитель начальных классов выполняет целый ряд важных функций, направленных на всестороннее развитие личности ребенка. Важнейшими среди них являются воспитательные, образовательные, развивающие и социально адаптивные функции. Реализация каждой из них требует профессионального мастерства учителя, владения современными методиками и технологиями обучения, глубокого знания психологии детства и особенностей психического развития младших школьников.</w:t>
      </w:r>
    </w:p>
    <w:p w:rsidR="00BC385D" w:rsidRPr="00BC385D" w:rsidRDefault="00BC385D" w:rsidP="00BC385D">
      <w:pPr>
        <w:shd w:val="clear" w:color="auto" w:fill="FFFFFF"/>
        <w:spacing w:before="100" w:beforeAutospacing="1" w:after="100" w:afterAutospacing="1" w:line="240" w:lineRule="auto"/>
        <w:ind w:firstLine="709"/>
        <w:rPr>
          <w:rFonts w:ascii="Times New Roman" w:hAnsi="Times New Roman" w:cs="Times New Roman"/>
          <w:sz w:val="28"/>
          <w:szCs w:val="28"/>
        </w:rPr>
      </w:pPr>
      <w:r w:rsidRPr="00BC385D">
        <w:rPr>
          <w:rFonts w:ascii="Times New Roman" w:hAnsi="Times New Roman" w:cs="Times New Roman"/>
          <w:sz w:val="28"/>
          <w:szCs w:val="28"/>
        </w:rPr>
        <w:t>При этом успех профессиональной деятельности педагога начальной школы неразрывно связан с постоянным процессом самосовершенствования, повышением собственной квалификации, активным участием в работе педагогического сообщества, регулярным обменом опытом и внедрением новых образовательных методик. Благодаря такому ответственному отношению к своей профессии учитель способен создать условия для полноценного образования каждого ребёнка, сформировать прочную основу для дальнейшего успешного обучения и гармоничного личностного развития учащихся.</w:t>
      </w:r>
      <w:r w:rsidRPr="00BC385D">
        <w:rPr>
          <w:rFonts w:ascii="Times New Roman" w:hAnsi="Times New Roman" w:cs="Times New Roman"/>
          <w:sz w:val="28"/>
          <w:szCs w:val="28"/>
        </w:rPr>
        <w:br w:type="page"/>
      </w:r>
    </w:p>
    <w:p w:rsidR="00BC385D" w:rsidRPr="00BC385D" w:rsidRDefault="00BC385D" w:rsidP="00BC385D">
      <w:pPr>
        <w:keepNext/>
        <w:keepLines/>
        <w:spacing w:before="480" w:after="0" w:line="276" w:lineRule="auto"/>
        <w:jc w:val="center"/>
        <w:outlineLvl w:val="0"/>
        <w:rPr>
          <w:rFonts w:asciiTheme="majorHAnsi" w:eastAsiaTheme="majorEastAsia" w:hAnsiTheme="majorHAnsi" w:cstheme="majorBidi"/>
          <w:b/>
          <w:bCs/>
          <w:sz w:val="28"/>
          <w:szCs w:val="28"/>
        </w:rPr>
      </w:pPr>
      <w:bookmarkStart w:id="12" w:name="_Toc209630953"/>
      <w:r w:rsidRPr="00BC385D">
        <w:rPr>
          <w:rFonts w:asciiTheme="majorHAnsi" w:eastAsiaTheme="majorEastAsia" w:hAnsiTheme="majorHAnsi" w:cstheme="majorBidi"/>
          <w:b/>
          <w:bCs/>
          <w:sz w:val="28"/>
          <w:szCs w:val="28"/>
        </w:rPr>
        <w:lastRenderedPageBreak/>
        <w:t>Список литературы</w:t>
      </w:r>
      <w:bookmarkEnd w:id="12"/>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Амонашвили Ш.А. Гуманная педагогика. — Москва: Издательство Эксмо-Пресс, 2018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Божович Л.И. Проблемы формирования личности. — Москва: Институт практической психологии, Воронеж: НПО МОДЭК, 2019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Выготский Л.С. Психология развития ребёнка. — Москва: АСТ, 2019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Зимняя И.А. Педагогическая психология. Учебник для вузов. — Ростов-на-Дону: Феникс, 2020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Леонтьев А.Н. Деятельность. Сознание. Личность. — Москва: Политиздат, 2018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Мухина В.С. Возрастная психология. Феноменология развития. — Москва: Академия, 2020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Петровский А.В., Ярошевский М.Г. История и теория психологии. — Ростов-на-Дону: Феникс, 2019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Подласый И.П. Педагогика. Новый курс. Книга первая. Общие основы. — Москва: Владос, 2019 г.</w:t>
      </w:r>
    </w:p>
    <w:p w:rsidR="00BC385D" w:rsidRPr="00BC385D" w:rsidRDefault="00BC385D" w:rsidP="00E81FE2">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2C2D2E"/>
          <w:sz w:val="28"/>
          <w:szCs w:val="28"/>
          <w:lang w:eastAsia="ru-RU"/>
        </w:rPr>
      </w:pPr>
      <w:r w:rsidRPr="00BC385D">
        <w:rPr>
          <w:rFonts w:ascii="Times New Roman" w:eastAsia="Times New Roman" w:hAnsi="Times New Roman" w:cs="Times New Roman"/>
          <w:color w:val="2C2D2E"/>
          <w:sz w:val="28"/>
          <w:szCs w:val="28"/>
          <w:lang w:eastAsia="ru-RU"/>
        </w:rPr>
        <w:t>Смирнова Е.О. Детская психология. — Москва: Юрайт, 2020 г.</w:t>
      </w:r>
    </w:p>
    <w:p w:rsidR="00BC385D" w:rsidRDefault="00BC385D" w:rsidP="00BC385D">
      <w:pPr>
        <w:spacing w:after="200" w:line="240" w:lineRule="auto"/>
        <w:rPr>
          <w:rFonts w:ascii="Times New Roman" w:hAnsi="Times New Roman" w:cs="Times New Roman"/>
          <w:sz w:val="28"/>
          <w:szCs w:val="28"/>
        </w:rPr>
      </w:pPr>
    </w:p>
    <w:p w:rsidR="0023494D" w:rsidRDefault="0023494D" w:rsidP="00BC385D">
      <w:pPr>
        <w:spacing w:after="200" w:line="240" w:lineRule="auto"/>
        <w:rPr>
          <w:rFonts w:ascii="Times New Roman" w:hAnsi="Times New Roman" w:cs="Times New Roman"/>
          <w:sz w:val="28"/>
          <w:szCs w:val="28"/>
        </w:rPr>
      </w:pPr>
    </w:p>
    <w:p w:rsidR="0023494D" w:rsidRDefault="0023494D" w:rsidP="0023494D">
      <w:pPr>
        <w:spacing w:line="240" w:lineRule="auto"/>
        <w:jc w:val="center"/>
        <w:rPr>
          <w:rFonts w:ascii="Times New Roman" w:hAnsi="Times New Roman" w:cs="Times New Roman"/>
          <w:b/>
          <w:sz w:val="28"/>
          <w:szCs w:val="28"/>
          <w:lang w:val="ba-RU"/>
        </w:rPr>
      </w:pPr>
      <w:r>
        <w:rPr>
          <w:rFonts w:ascii="Times New Roman" w:hAnsi="Times New Roman" w:cs="Times New Roman"/>
          <w:b/>
          <w:sz w:val="28"/>
          <w:szCs w:val="28"/>
          <w:lang w:val="ba-RU"/>
        </w:rPr>
        <w:t>“ТӘҮГЕ ҠУНАҒЫ ҠЫШТЫҢ...”</w:t>
      </w:r>
    </w:p>
    <w:p w:rsidR="0023494D" w:rsidRDefault="0023494D" w:rsidP="0023494D">
      <w:pPr>
        <w:spacing w:line="240" w:lineRule="auto"/>
        <w:jc w:val="center"/>
        <w:rPr>
          <w:rFonts w:ascii="Times New Roman" w:hAnsi="Times New Roman" w:cs="Times New Roman"/>
          <w:sz w:val="28"/>
          <w:szCs w:val="28"/>
          <w:lang w:val="ba-RU"/>
        </w:rPr>
      </w:pPr>
      <w:r>
        <w:rPr>
          <w:rFonts w:ascii="Times New Roman" w:hAnsi="Times New Roman" w:cs="Times New Roman"/>
          <w:sz w:val="28"/>
          <w:szCs w:val="28"/>
          <w:lang w:val="ba-RU"/>
        </w:rPr>
        <w:t xml:space="preserve">Биккулова Гульфира Ялилевна </w:t>
      </w:r>
    </w:p>
    <w:p w:rsidR="0023494D" w:rsidRDefault="0023494D" w:rsidP="0023494D">
      <w:pPr>
        <w:spacing w:line="240" w:lineRule="auto"/>
        <w:jc w:val="center"/>
        <w:rPr>
          <w:rFonts w:ascii="Times New Roman" w:hAnsi="Times New Roman" w:cs="Times New Roman"/>
          <w:sz w:val="28"/>
          <w:szCs w:val="28"/>
          <w:lang w:val="ba-RU"/>
        </w:rPr>
      </w:pPr>
      <w:r>
        <w:rPr>
          <w:rFonts w:ascii="Times New Roman" w:hAnsi="Times New Roman" w:cs="Times New Roman"/>
          <w:sz w:val="28"/>
          <w:szCs w:val="28"/>
          <w:lang w:val="ba-RU"/>
        </w:rPr>
        <w:t xml:space="preserve">учитель башкирского языка илитературы </w:t>
      </w:r>
    </w:p>
    <w:p w:rsidR="0023494D" w:rsidRPr="00410D86" w:rsidRDefault="0023494D" w:rsidP="0023494D">
      <w:pPr>
        <w:spacing w:line="240" w:lineRule="auto"/>
        <w:jc w:val="center"/>
        <w:rPr>
          <w:rFonts w:ascii="Times New Roman" w:hAnsi="Times New Roman" w:cs="Times New Roman"/>
          <w:sz w:val="28"/>
          <w:szCs w:val="28"/>
          <w:lang w:val="ba-RU"/>
        </w:rPr>
      </w:pPr>
      <w:r>
        <w:rPr>
          <w:rFonts w:ascii="Times New Roman" w:hAnsi="Times New Roman" w:cs="Times New Roman"/>
          <w:sz w:val="28"/>
          <w:szCs w:val="28"/>
          <w:lang w:val="ba-RU"/>
        </w:rPr>
        <w:t>МОБУ СОШ с. Старый Сибай</w:t>
      </w:r>
    </w:p>
    <w:p w:rsidR="0023494D" w:rsidRPr="00410D8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 xml:space="preserve">Класс: </w:t>
      </w:r>
      <w:r w:rsidRPr="00410D86">
        <w:rPr>
          <w:rFonts w:ascii="Times New Roman" w:hAnsi="Times New Roman" w:cs="Times New Roman"/>
          <w:sz w:val="28"/>
          <w:szCs w:val="28"/>
          <w:lang w:val="ba-RU"/>
        </w:rPr>
        <w:t>5</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410D86">
        <w:rPr>
          <w:rFonts w:ascii="Times New Roman" w:hAnsi="Times New Roman" w:cs="Times New Roman"/>
          <w:b/>
          <w:sz w:val="28"/>
          <w:szCs w:val="28"/>
          <w:lang w:val="ba-RU"/>
        </w:rPr>
        <w:t xml:space="preserve">Предмет: </w:t>
      </w:r>
      <w:r w:rsidRPr="003771E6">
        <w:rPr>
          <w:rFonts w:ascii="Times New Roman" w:hAnsi="Times New Roman" w:cs="Times New Roman"/>
          <w:sz w:val="28"/>
          <w:szCs w:val="28"/>
          <w:lang w:val="ba-RU"/>
        </w:rPr>
        <w:t>Башҡорт әҙәбиәте</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b/>
          <w:sz w:val="28"/>
          <w:szCs w:val="28"/>
          <w:lang w:val="ba-RU"/>
        </w:rPr>
        <w:t>Дәрестең темаһы:</w:t>
      </w:r>
      <w:r w:rsidRPr="003771E6">
        <w:rPr>
          <w:rFonts w:ascii="Times New Roman" w:hAnsi="Times New Roman" w:cs="Times New Roman"/>
          <w:sz w:val="28"/>
          <w:szCs w:val="28"/>
          <w:lang w:val="ba-RU"/>
        </w:rPr>
        <w:t xml:space="preserve"> Назар Нәжмиҙең «Беренсе ҡар»шиғыры</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b/>
          <w:sz w:val="28"/>
          <w:szCs w:val="28"/>
          <w:lang w:val="ba-RU"/>
        </w:rPr>
        <w:t>Дәрестең маҡсаты:</w:t>
      </w:r>
      <w:r w:rsidRPr="003771E6">
        <w:rPr>
          <w:rFonts w:ascii="Times New Roman" w:hAnsi="Times New Roman" w:cs="Times New Roman"/>
          <w:sz w:val="28"/>
          <w:szCs w:val="28"/>
          <w:lang w:val="ba-RU"/>
        </w:rPr>
        <w:t xml:space="preserve"> Назар Нәжмиҙең «Беренсе ҡар»шиғыры менән таныштырыу. </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Дәрестең бурыстары: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lastRenderedPageBreak/>
        <w:t xml:space="preserve">- уҡыусыларҙы Назар Нәжмиҙең «Беренсе ҡар»» әҫәре менән таныштырыу; </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тәбиғәттең матурлығы тураһында фекер алышыу; </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 тирә-яҡты өйрәнеүгә ҡыҙыҡһыныу үҫтереү; </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тәбиғәттең матурлығына һөйөү тәрбиәләү.</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b/>
          <w:sz w:val="28"/>
          <w:szCs w:val="28"/>
          <w:lang w:val="ba-RU"/>
        </w:rPr>
        <w:t>Йыһазландырыу:</w:t>
      </w:r>
      <w:r w:rsidRPr="003771E6">
        <w:rPr>
          <w:rFonts w:ascii="Times New Roman" w:hAnsi="Times New Roman" w:cs="Times New Roman"/>
          <w:sz w:val="28"/>
          <w:szCs w:val="28"/>
          <w:lang w:val="ba-RU"/>
        </w:rPr>
        <w:t xml:space="preserve"> дәреслек, презентация, төҫлө һүрәттәр, ҡар бөртөктәре</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Дәрес барышы</w:t>
      </w:r>
    </w:p>
    <w:p w:rsidR="0023494D" w:rsidRPr="003771E6" w:rsidRDefault="0023494D" w:rsidP="0023494D">
      <w:pPr>
        <w:spacing w:line="240" w:lineRule="auto"/>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I. Ойоштороу мәле.</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Уҡытыусы.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Ап-аҡ ҡарҙар барығыҙға</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Юллаһын ҡышҡы сәләм!</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Яҡшы кәйеф, уңышлы көн</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Хәйерле иртә менән!</w:t>
      </w:r>
    </w:p>
    <w:p w:rsidR="0023494D" w:rsidRPr="003771E6" w:rsidRDefault="0023494D" w:rsidP="0023494D">
      <w:pPr>
        <w:spacing w:line="240" w:lineRule="auto"/>
        <w:jc w:val="both"/>
        <w:rPr>
          <w:rFonts w:ascii="Times New Roman" w:hAnsi="Times New Roman" w:cs="Times New Roman"/>
          <w:sz w:val="28"/>
          <w:szCs w:val="28"/>
          <w:lang w:val="ba-RU"/>
        </w:rPr>
      </w:pP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Һаумыһығыҙ, балалар!!! Барығыҙға ла уңышлы көн теләп, дәресебеҙҙе башлайыҡ! Бөгөнгө темабыҙҙы белер алдынан дәрестә ни эшләребеҙҙе таҡталағы һүрәттәргә ҡарап әйтеп сығайыҡ. (Дәрескә маҡсат ҡуйыу)</w:t>
      </w:r>
    </w:p>
    <w:p w:rsidR="0023494D" w:rsidRPr="003771E6" w:rsidRDefault="0023494D" w:rsidP="0023494D">
      <w:pPr>
        <w:spacing w:line="240" w:lineRule="auto"/>
        <w:jc w:val="both"/>
        <w:rPr>
          <w:rFonts w:ascii="Times New Roman" w:hAnsi="Times New Roman" w:cs="Times New Roman"/>
          <w:sz w:val="28"/>
          <w:szCs w:val="28"/>
          <w:lang w:val="ba-RU"/>
        </w:rPr>
      </w:pPr>
      <w:r>
        <w:rPr>
          <w:noProof/>
          <w:sz w:val="28"/>
          <w:szCs w:val="28"/>
        </w:rPr>
        <mc:AlternateContent>
          <mc:Choice Requires="wps">
            <w:drawing>
              <wp:inline distT="0" distB="0" distL="0" distR="0" wp14:anchorId="79EDAF03" wp14:editId="2E6009F7">
                <wp:extent cx="304800" cy="304800"/>
                <wp:effectExtent l="0" t="0" r="0" b="0"/>
                <wp:docPr id="1840934019" name="Прямоугольник 1840934019"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0934019"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D0bfEbzAgAA9QU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3771E6">
        <w:rPr>
          <w:noProof/>
          <w:sz w:val="28"/>
          <w:szCs w:val="28"/>
        </w:rPr>
        <w:drawing>
          <wp:inline distT="0" distB="0" distL="0" distR="0" wp14:anchorId="356B1695" wp14:editId="684E2167">
            <wp:extent cx="1078761" cy="1078761"/>
            <wp:effectExtent l="95250" t="76200" r="102339" b="83289"/>
            <wp:docPr id="1840934021" name="Рисунок 18409340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32" cstate="print"/>
                    <a:srcRect/>
                    <a:stretch>
                      <a:fillRect/>
                    </a:stretch>
                  </pic:blipFill>
                  <pic:spPr bwMode="auto">
                    <a:xfrm>
                      <a:off x="0" y="0"/>
                      <a:ext cx="1083178" cy="1083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771E6">
        <w:rPr>
          <w:noProof/>
          <w:sz w:val="28"/>
          <w:szCs w:val="28"/>
        </w:rPr>
        <w:drawing>
          <wp:inline distT="0" distB="0" distL="0" distR="0" wp14:anchorId="18644D01" wp14:editId="5AEAD802">
            <wp:extent cx="1616591" cy="1083851"/>
            <wp:effectExtent l="95250" t="76200" r="97909" b="78199"/>
            <wp:docPr id="1840934022" name="Рисунок 18409340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33"/>
                    <a:srcRect/>
                    <a:stretch>
                      <a:fillRect/>
                    </a:stretch>
                  </pic:blipFill>
                  <pic:spPr bwMode="auto">
                    <a:xfrm>
                      <a:off x="0" y="0"/>
                      <a:ext cx="1617922" cy="1084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771E6">
        <w:rPr>
          <w:noProof/>
          <w:sz w:val="28"/>
          <w:szCs w:val="28"/>
        </w:rPr>
        <w:drawing>
          <wp:inline distT="0" distB="0" distL="0" distR="0" wp14:anchorId="7E6DAADA" wp14:editId="50405D23">
            <wp:extent cx="1076547" cy="1076547"/>
            <wp:effectExtent l="95250" t="76200" r="104553" b="85503"/>
            <wp:docPr id="1840934023" name="Рисунок 1840934023" descr="C:\Users\User\Desktop\Doshkol_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oshkol_noe.jpg"/>
                    <pic:cNvPicPr>
                      <a:picLocks noChangeAspect="1" noChangeArrowheads="1"/>
                    </pic:cNvPicPr>
                  </pic:nvPicPr>
                  <pic:blipFill>
                    <a:blip r:embed="rId34" cstate="print"/>
                    <a:srcRect/>
                    <a:stretch>
                      <a:fillRect/>
                    </a:stretch>
                  </pic:blipFill>
                  <pic:spPr bwMode="auto">
                    <a:xfrm>
                      <a:off x="0" y="0"/>
                      <a:ext cx="1079562" cy="1079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mc:AlternateContent>
          <mc:Choice Requires="wps">
            <w:drawing>
              <wp:inline distT="0" distB="0" distL="0" distR="0" wp14:anchorId="5041EFF0" wp14:editId="0C9EBD6E">
                <wp:extent cx="304800" cy="304800"/>
                <wp:effectExtent l="0" t="0" r="0" b="0"/>
                <wp:docPr id="1840934020" name="Прямоугольник 1840934020"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0934020"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jY+WT9AIAAPUF&#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Афарин! Уҡыусылар, тышҡа ҡарағыҙ әле, нимәләр күрәһегеҙ? Бөгөнгө көн ниндәй? Тышта ниндәй миҙгел? Һеҙгә ҡыш оҡшаймы? Ни өсөн? (Уҡыусыларҙың яуаптарын тыңлау)</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lastRenderedPageBreak/>
        <w:t>II. Темаға инеш.</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Уҡытыусы.</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Бөгөнгө дәресебеҙ ҙә йылдың иң ғәжәйеп, иң матур миҙгеленә-ҡышҡа бағышланған. Ҡышты бөтәһе лә ярата: өлкәндәр ҙә, балалар ҙа. Ҡыш – матур ғына түгел, сихри лә. Уны рәссамдар үҙҙәренең картиналарында данлай, уның тураһында йырҙар, шиғырҙар ижад итә. Башҡортостандың халыҡ шағиры  Назар Нәжми ҙә “Беренсе ҡар” исемле шиғырында ҡыш миҙгелен бик матур итеп тасуирлай. </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-Дәфтәрҙе асып, бөгөнгө дата менән теманы яҙып ҡуяйыҡ.</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III. Төп өлөш.</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тимәк, беҙ бөгөн нимә тураһында һөйләшәсәкбеҙ? Ә кем икән ул Назар Нәжми? Әйҙәгеҙ, шағирҙың биографияһы менән танышып үтәйек. Иғтибар менән тыңлағыҙ, һорауҙарға яуап бирергә әҙерләнегеҙ. Һәр дөрөҫ яуапҡа ҡар бөртөгө алырһығыҙ.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w:t>
      </w:r>
      <w:r w:rsidRPr="003771E6">
        <w:rPr>
          <w:noProof/>
          <w:sz w:val="28"/>
          <w:szCs w:val="28"/>
        </w:rPr>
        <w:drawing>
          <wp:inline distT="0" distB="0" distL="0" distR="0" wp14:anchorId="40D5E660" wp14:editId="68F3BA4D">
            <wp:extent cx="1301372" cy="1142031"/>
            <wp:effectExtent l="19050" t="0" r="0" b="0"/>
            <wp:docPr id="1840934024" name="Рисунок 18409340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35"/>
                    <a:srcRect l="16290" r="19060"/>
                    <a:stretch>
                      <a:fillRect/>
                    </a:stretch>
                  </pic:blipFill>
                  <pic:spPr bwMode="auto">
                    <a:xfrm>
                      <a:off x="0" y="0"/>
                      <a:ext cx="1306543" cy="1146569"/>
                    </a:xfrm>
                    <a:prstGeom prst="rect">
                      <a:avLst/>
                    </a:prstGeom>
                    <a:noFill/>
                    <a:ln w="9525">
                      <a:noFill/>
                      <a:miter lim="800000"/>
                      <a:headEnd/>
                      <a:tailEnd/>
                    </a:ln>
                  </pic:spPr>
                </pic:pic>
              </a:graphicData>
            </a:graphic>
          </wp:inline>
        </w:drawing>
      </w:r>
      <w:r w:rsidRPr="003771E6">
        <w:rPr>
          <w:rFonts w:ascii="Times New Roman" w:hAnsi="Times New Roman" w:cs="Times New Roman"/>
          <w:noProof/>
          <w:sz w:val="28"/>
          <w:szCs w:val="28"/>
        </w:rPr>
        <w:drawing>
          <wp:inline distT="0" distB="0" distL="0" distR="0" wp14:anchorId="693F1C79" wp14:editId="35343B81">
            <wp:extent cx="1301372" cy="1142031"/>
            <wp:effectExtent l="19050" t="0" r="0" b="0"/>
            <wp:docPr id="1840934025"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35"/>
                    <a:srcRect l="16290" r="19060"/>
                    <a:stretch>
                      <a:fillRect/>
                    </a:stretch>
                  </pic:blipFill>
                  <pic:spPr bwMode="auto">
                    <a:xfrm>
                      <a:off x="0" y="0"/>
                      <a:ext cx="1306543" cy="1146569"/>
                    </a:xfrm>
                    <a:prstGeom prst="rect">
                      <a:avLst/>
                    </a:prstGeom>
                    <a:noFill/>
                    <a:ln w="9525">
                      <a:noFill/>
                      <a:miter lim="800000"/>
                      <a:headEnd/>
                      <a:tailEnd/>
                    </a:ln>
                  </pic:spPr>
                </pic:pic>
              </a:graphicData>
            </a:graphic>
          </wp:inline>
        </w:drawing>
      </w:r>
      <w:r w:rsidRPr="003771E6">
        <w:rPr>
          <w:rFonts w:ascii="Times New Roman" w:hAnsi="Times New Roman" w:cs="Times New Roman"/>
          <w:noProof/>
          <w:sz w:val="28"/>
          <w:szCs w:val="28"/>
        </w:rPr>
        <w:drawing>
          <wp:inline distT="0" distB="0" distL="0" distR="0" wp14:anchorId="2FDB8CC5" wp14:editId="14B4314B">
            <wp:extent cx="1301372" cy="1142031"/>
            <wp:effectExtent l="19050" t="0" r="0" b="0"/>
            <wp:docPr id="1840934026"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35"/>
                    <a:srcRect l="16290" r="19060"/>
                    <a:stretch>
                      <a:fillRect/>
                    </a:stretch>
                  </pic:blipFill>
                  <pic:spPr bwMode="auto">
                    <a:xfrm>
                      <a:off x="0" y="0"/>
                      <a:ext cx="1306543" cy="1146569"/>
                    </a:xfrm>
                    <a:prstGeom prst="rect">
                      <a:avLst/>
                    </a:prstGeom>
                    <a:noFill/>
                    <a:ln w="9525">
                      <a:noFill/>
                      <a:miter lim="800000"/>
                      <a:headEnd/>
                      <a:tailEnd/>
                    </a:ln>
                  </pic:spPr>
                </pic:pic>
              </a:graphicData>
            </a:graphic>
          </wp:inline>
        </w:drawing>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Экранда слайдтар күрһәтелә, уҡытыусы шағирҙың тормош юлы һәм ижадына байҡау яһай.</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-Шулай итеп, Назар Нәжми ҡасан һәм ҡайҙа тыуған?</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-Тәүге белемде ҡайҙа алған?</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-Беренсе шиғыр йыйынтығы нисек атала?</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-Ниндәй шиғырҙары иҫегеҙҙә ҡалды?</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lastRenderedPageBreak/>
        <w:t>-Афарин, уҡыусылар! Эйе, Назар Нәжми бик күп шиғырҙар авторы, уның әҫәрҙәренә күп популяр йырҙар ижад ителгән. Беҙҙең дәреслегебеҙҙә лә шағирҙың ҡыш миҙгеленә бағышланған матур шиғыры бар. Әйҙәгеҙ, дәреслегебеҙҙең битен асып, шағирҙың әҫәре менән танышайыҡ.</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Уҡытыусы уҡый.</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менән сылбырлап уҡыу.</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-Рәхмәт, уҡыусылар! Бик матур шиғыр, шулай бит? Һеҙгә шиғырҙа ниндәй һүҙҙәр аңлашылманы? Таныш булмаған һүҙҙәрҙе билдәләп сығайыҡ.</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Һүҙлек эше.</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Гүйә – как будто</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Тун - шуба</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Ҡар бөртөктәре – снежинки</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Мамыҡ – вата</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Талпына – стремится</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Эҙ – следы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-Яңы һүҙҙәрҙе дәфтәрҙәргә яҙып алабыҙ. </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-Яңы һүҙҙәр менән ниндәй һүҙбәйләнеш, һөйләмдәр төҙөп була?</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яуап бирәләр.</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ә автор беренсе ҡарҙы нимә менән сағыштыра? (аҡҡош, мамыҡ менән)</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-Шиғырҙа тағы ла кем һүрәтләнә?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-Был шиғыр һеҙгә ниндәй тәьҫир ҡалдырҙы?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-Уны тыңлағанда нимә күҙ алдына килтерҙегеҙ?</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lastRenderedPageBreak/>
        <w:t>Шиғыр аҫтындағы һорауҙар менән эш.</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sz w:val="28"/>
          <w:szCs w:val="28"/>
          <w:lang w:val="ba-RU"/>
        </w:rPr>
        <w:t xml:space="preserve">-Афарин! Һорауҙарға бик матур итеп яуап бирҙегеҙ. </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IV. Ял минуты.</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ә һеҙ тәүге ҡарға нисек ҡыуанаһығыҙ? Әйҙәгеҙ беҙ ҙә һеҙҙең менән тәүге ҡар бөртөктәрен тотайыҡ.</w:t>
      </w:r>
    </w:p>
    <w:p w:rsidR="0023494D" w:rsidRPr="003771E6" w:rsidRDefault="0023494D" w:rsidP="0023494D">
      <w:pPr>
        <w:spacing w:line="240" w:lineRule="auto"/>
        <w:jc w:val="both"/>
        <w:rPr>
          <w:rFonts w:ascii="Times New Roman" w:hAnsi="Times New Roman" w:cs="Times New Roman"/>
          <w:sz w:val="28"/>
          <w:szCs w:val="28"/>
          <w:lang w:val="ba-RU"/>
        </w:rPr>
      </w:pP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Ҡар бөртөгө һулдан төшә, уны тотоп алабыҙ.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Ҡар бөртөгө уңдан төшә, уны тотоп алабыҙ.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Ҡар бөртөгө өҫкә төшә, һыпырып төшөрәбеҙ,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Тәүге ҡарға барыбыҙ ҙа ҡыуанып, һөйөнәбеҙ.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-Афарин! Урындарығыҙға ултырығыҙ.</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b/>
          <w:sz w:val="28"/>
          <w:szCs w:val="28"/>
          <w:lang w:val="ba-RU"/>
        </w:rPr>
        <w:t>V. Шиғыр өҫтөндә эш</w:t>
      </w:r>
      <w:r w:rsidRPr="003771E6">
        <w:rPr>
          <w:rFonts w:ascii="Times New Roman" w:hAnsi="Times New Roman" w:cs="Times New Roman"/>
          <w:sz w:val="28"/>
          <w:szCs w:val="28"/>
          <w:lang w:val="ba-RU"/>
        </w:rPr>
        <w:t>.</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-Ысынлап та балалар ҙа, өлкәндәр ҙә тәүге ҡарға бик ҡыуана. Әйҙәгеҙ һәр төркөм шиғырҙы ҡыуаныслы интонация менән тағы ла бер тапыҡр уҡып сығайыҡ. Беренсе төркөм беренсе дүрт юлын, икенсе төркөм икенсе дүрт юлын һәм башҡалар шулай уҡ.</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b/>
          <w:sz w:val="28"/>
          <w:szCs w:val="28"/>
          <w:lang w:val="ba-RU"/>
        </w:rPr>
        <w:t>VI. Аудирование</w:t>
      </w:r>
      <w:r w:rsidRPr="003771E6">
        <w:rPr>
          <w:rFonts w:ascii="Times New Roman" w:hAnsi="Times New Roman" w:cs="Times New Roman"/>
          <w:sz w:val="28"/>
          <w:szCs w:val="28"/>
          <w:lang w:val="ba-RU"/>
        </w:rPr>
        <w:t>.</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-Афарин! Ә хәҙер аудиояҙма тыңлайбыҙ, диктор шиғырҙың ниндәй өлөшөн уҡый, шуға тап килгән, алдығыҙҙа ятҡан төҫлө һүрәттәрҙе күтәрәбеҙ. Ниндәй төркөм беренсе һәм дөрөҫ күрһәтә – шул төркөм ҡар бөртөгөн ала.</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Уҡыусылар аудиояҙманы тыңлайҙар, тап килгән һүрәттәр күрһәтә.</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-Бик яҡшы! Тимәк, шиғыр иҫегеҙҙә ҡалған! Ә яңы танышҡан һүҙҙәр хәтерегеҙҙә ҡалдымы икән, тикшереп үтәйек. Һеҙҙең алдығыҙҙа шиғыр юлдары бирелгән карточкалар ята, тик ҡайһы бер һүҙҙәре һүрәттәр менән бирелгән. Уларҙы һүҙ менән алмаштырып, дәфтәрегеҙгә күсереп яҙығыҙ.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noProof/>
          <w:sz w:val="28"/>
          <w:szCs w:val="28"/>
        </w:rPr>
        <w:lastRenderedPageBreak/>
        <w:drawing>
          <wp:inline distT="0" distB="0" distL="0" distR="0" wp14:anchorId="5FD3C7E9" wp14:editId="5AA9224A">
            <wp:extent cx="3441780" cy="2687532"/>
            <wp:effectExtent l="19050" t="19050" r="25320" b="17568"/>
            <wp:docPr id="30" name="Рисунок 30" descr="C:\Users\User\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Снимок 1.PNG"/>
                    <pic:cNvPicPr>
                      <a:picLocks noChangeAspect="1" noChangeArrowheads="1"/>
                    </pic:cNvPicPr>
                  </pic:nvPicPr>
                  <pic:blipFill>
                    <a:blip r:embed="rId36"/>
                    <a:srcRect/>
                    <a:stretch>
                      <a:fillRect/>
                    </a:stretch>
                  </pic:blipFill>
                  <pic:spPr bwMode="auto">
                    <a:xfrm>
                      <a:off x="0" y="0"/>
                      <a:ext cx="3442695" cy="2688247"/>
                    </a:xfrm>
                    <a:prstGeom prst="rect">
                      <a:avLst/>
                    </a:prstGeom>
                    <a:noFill/>
                    <a:ln w="3175">
                      <a:solidFill>
                        <a:schemeClr val="tx1"/>
                      </a:solidFill>
                      <a:miter lim="800000"/>
                      <a:headEnd/>
                      <a:tailEnd/>
                    </a:ln>
                  </pic:spPr>
                </pic:pic>
              </a:graphicData>
            </a:graphic>
          </wp:inline>
        </w:drawing>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noProof/>
          <w:sz w:val="28"/>
          <w:szCs w:val="28"/>
        </w:rPr>
        <w:drawing>
          <wp:inline distT="0" distB="0" distL="0" distR="0" wp14:anchorId="25955943" wp14:editId="6D8E13CA">
            <wp:extent cx="3327003" cy="2472191"/>
            <wp:effectExtent l="19050" t="19050" r="25797" b="23359"/>
            <wp:docPr id="32" name="Рисунок 32" descr="C:\Users\User\Desktop\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нимок3.PNG"/>
                    <pic:cNvPicPr>
                      <a:picLocks noChangeAspect="1" noChangeArrowheads="1"/>
                    </pic:cNvPicPr>
                  </pic:nvPicPr>
                  <pic:blipFill>
                    <a:blip r:embed="rId37"/>
                    <a:srcRect/>
                    <a:stretch>
                      <a:fillRect/>
                    </a:stretch>
                  </pic:blipFill>
                  <pic:spPr bwMode="auto">
                    <a:xfrm>
                      <a:off x="0" y="0"/>
                      <a:ext cx="3329736" cy="2474222"/>
                    </a:xfrm>
                    <a:prstGeom prst="rect">
                      <a:avLst/>
                    </a:prstGeom>
                    <a:noFill/>
                    <a:ln w="3175">
                      <a:solidFill>
                        <a:schemeClr val="tx1"/>
                      </a:solidFill>
                      <a:miter lim="800000"/>
                      <a:headEnd/>
                      <a:tailEnd/>
                    </a:ln>
                  </pic:spPr>
                </pic:pic>
              </a:graphicData>
            </a:graphic>
          </wp:inline>
        </w:drawing>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noProof/>
          <w:sz w:val="28"/>
          <w:szCs w:val="28"/>
        </w:rPr>
        <w:lastRenderedPageBreak/>
        <w:drawing>
          <wp:inline distT="0" distB="0" distL="0" distR="0" wp14:anchorId="7E9A0BEA" wp14:editId="76C8009F">
            <wp:extent cx="3349182" cy="2170449"/>
            <wp:effectExtent l="19050" t="19050" r="22668" b="20301"/>
            <wp:docPr id="33" name="Рисунок 33" descr="C:\Users\User\Desktop\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Снимок4.PNG"/>
                    <pic:cNvPicPr>
                      <a:picLocks noChangeAspect="1" noChangeArrowheads="1"/>
                    </pic:cNvPicPr>
                  </pic:nvPicPr>
                  <pic:blipFill>
                    <a:blip r:embed="rId38"/>
                    <a:srcRect/>
                    <a:stretch>
                      <a:fillRect/>
                    </a:stretch>
                  </pic:blipFill>
                  <pic:spPr bwMode="auto">
                    <a:xfrm>
                      <a:off x="0" y="0"/>
                      <a:ext cx="3369635" cy="2183704"/>
                    </a:xfrm>
                    <a:prstGeom prst="rect">
                      <a:avLst/>
                    </a:prstGeom>
                    <a:noFill/>
                    <a:ln w="3175">
                      <a:solidFill>
                        <a:schemeClr val="tx1"/>
                      </a:solidFill>
                      <a:miter lim="800000"/>
                      <a:headEnd/>
                      <a:tailEnd/>
                    </a:ln>
                  </pic:spPr>
                </pic:pic>
              </a:graphicData>
            </a:graphic>
          </wp:inline>
        </w:drawing>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noProof/>
          <w:sz w:val="28"/>
          <w:szCs w:val="28"/>
        </w:rPr>
        <w:drawing>
          <wp:inline distT="0" distB="0" distL="0" distR="0" wp14:anchorId="71CCD443" wp14:editId="59F7FBF5">
            <wp:extent cx="3279735" cy="2534775"/>
            <wp:effectExtent l="19050" t="19050" r="15915" b="17925"/>
            <wp:docPr id="34" name="Рисунок 34" descr="C:\Users\User\Desktop\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нимок5.PNG"/>
                    <pic:cNvPicPr>
                      <a:picLocks noChangeAspect="1" noChangeArrowheads="1"/>
                    </pic:cNvPicPr>
                  </pic:nvPicPr>
                  <pic:blipFill>
                    <a:blip r:embed="rId39"/>
                    <a:srcRect/>
                    <a:stretch>
                      <a:fillRect/>
                    </a:stretch>
                  </pic:blipFill>
                  <pic:spPr bwMode="auto">
                    <a:xfrm>
                      <a:off x="0" y="0"/>
                      <a:ext cx="3282797" cy="2537142"/>
                    </a:xfrm>
                    <a:prstGeom prst="rect">
                      <a:avLst/>
                    </a:prstGeom>
                    <a:noFill/>
                    <a:ln w="3175">
                      <a:solidFill>
                        <a:schemeClr val="tx1"/>
                      </a:solidFill>
                      <a:miter lim="800000"/>
                      <a:headEnd/>
                      <a:tailEnd/>
                    </a:ln>
                  </pic:spPr>
                </pic:pic>
              </a:graphicData>
            </a:graphic>
          </wp:inline>
        </w:drawing>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VII. Темаланы нығытыу.</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Уҡытыусы.</w:t>
      </w:r>
    </w:p>
    <w:p w:rsidR="0023494D" w:rsidRPr="003771E6" w:rsidRDefault="0023494D" w:rsidP="0023494D">
      <w:pPr>
        <w:spacing w:line="240" w:lineRule="auto"/>
        <w:ind w:firstLine="708"/>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Афарин! Шулай итеп, балалар, беҙ бөгөн нимә тураһында һөйләштек? Дәресебеҙҙә алған белемдәребеҙҙе Ленинг апс интернет платформаһында тикшереп үтәйек.</w:t>
      </w:r>
    </w:p>
    <w:p w:rsidR="0023494D" w:rsidRPr="003771E6" w:rsidRDefault="0023494D" w:rsidP="0023494D">
      <w:pPr>
        <w:spacing w:line="240" w:lineRule="auto"/>
        <w:jc w:val="both"/>
        <w:rPr>
          <w:sz w:val="28"/>
          <w:szCs w:val="28"/>
          <w:lang w:val="ba-RU"/>
        </w:rPr>
      </w:pPr>
      <w:r w:rsidRPr="003771E6">
        <w:rPr>
          <w:sz w:val="28"/>
          <w:szCs w:val="28"/>
          <w:lang w:val="ba-RU"/>
        </w:rPr>
        <w:lastRenderedPageBreak/>
        <w:t xml:space="preserve"> </w:t>
      </w:r>
      <w:r>
        <w:rPr>
          <w:noProof/>
          <w:sz w:val="28"/>
          <w:szCs w:val="28"/>
        </w:rPr>
        <w:drawing>
          <wp:inline distT="0" distB="0" distL="0" distR="0" wp14:anchorId="1989DC51" wp14:editId="58D5E1FF">
            <wp:extent cx="2506980" cy="1333500"/>
            <wp:effectExtent l="76200" t="76200" r="7620" b="0"/>
            <wp:docPr id="1840934027" name="Рисунок 1840934027"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6980" cy="1333500"/>
                    </a:xfrm>
                    <a:prstGeom prst="rect">
                      <a:avLst/>
                    </a:prstGeom>
                    <a:noFill/>
                    <a:ln>
                      <a:noFill/>
                    </a:ln>
                    <a:effectLst>
                      <a:prstShdw prst="shdw13" dist="53882" dir="13500000">
                        <a:srgbClr val="808080">
                          <a:alpha val="50000"/>
                        </a:srgbClr>
                      </a:prstShdw>
                    </a:effectLst>
                  </pic:spPr>
                </pic:pic>
              </a:graphicData>
            </a:graphic>
          </wp:inline>
        </w:drawing>
      </w:r>
      <w:r w:rsidRPr="003771E6">
        <w:rPr>
          <w:sz w:val="28"/>
          <w:szCs w:val="28"/>
          <w:lang w:val="ba-RU"/>
        </w:rPr>
        <w:t xml:space="preserve">           </w:t>
      </w:r>
      <w:r>
        <w:rPr>
          <w:noProof/>
          <w:sz w:val="28"/>
          <w:szCs w:val="28"/>
        </w:rPr>
        <w:drawing>
          <wp:inline distT="0" distB="0" distL="0" distR="0" wp14:anchorId="204BD3EC" wp14:editId="180DC7DF">
            <wp:extent cx="2537460" cy="1356360"/>
            <wp:effectExtent l="76200" t="76200" r="0" b="0"/>
            <wp:docPr id="1840934028" name="Рисунок 1840934028"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7460" cy="1356360"/>
                    </a:xfrm>
                    <a:prstGeom prst="rect">
                      <a:avLst/>
                    </a:prstGeom>
                    <a:noFill/>
                    <a:ln>
                      <a:noFill/>
                    </a:ln>
                    <a:effectLst>
                      <a:outerShdw dist="107763" dir="13500000" algn="ctr" rotWithShape="0">
                        <a:srgbClr val="808080">
                          <a:alpha val="50000"/>
                        </a:srgbClr>
                      </a:outerShdw>
                    </a:effectLst>
                  </pic:spPr>
                </pic:pic>
              </a:graphicData>
            </a:graphic>
          </wp:inline>
        </w:drawing>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Сайтта бирелгән тест һорауҙарына яуап биреү.</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VIII. Дәрестең рефлексияһы.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Уҡыусылар, беҙ бөгөн яҡшы эшләнек. Дәрескә йомғаҡ яһайыҡ.</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xml:space="preserve"> Дәрестә һеҙгә иң оҡшағаны нимә булды?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Дәрестә ниндәй әҫәр менән таныштыҡ? Ул нимә тураһында?</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 Һеҙҙең кәйефегеҙҙе белдергән смайликты парталарығыҙҙа ятҡан ҡар бөртөктәре өҫтөндә төшөрөгөҙ.</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-Һәр төркөмдөң ҡар бөртөктәрен һанап, баһалар ҡуябыҙ.</w:t>
      </w:r>
    </w:p>
    <w:p w:rsidR="0023494D" w:rsidRPr="003771E6" w:rsidRDefault="0023494D" w:rsidP="0023494D">
      <w:pPr>
        <w:spacing w:line="240" w:lineRule="auto"/>
        <w:ind w:firstLine="708"/>
        <w:jc w:val="both"/>
        <w:rPr>
          <w:rFonts w:ascii="Times New Roman" w:hAnsi="Times New Roman" w:cs="Times New Roman"/>
          <w:b/>
          <w:sz w:val="28"/>
          <w:szCs w:val="28"/>
          <w:lang w:val="ba-RU"/>
        </w:rPr>
      </w:pPr>
      <w:r w:rsidRPr="003771E6">
        <w:rPr>
          <w:rFonts w:ascii="Times New Roman" w:hAnsi="Times New Roman" w:cs="Times New Roman"/>
          <w:b/>
          <w:sz w:val="28"/>
          <w:szCs w:val="28"/>
          <w:lang w:val="ba-RU"/>
        </w:rPr>
        <w:t>IX. Өй эше.</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149-сы бит-тасуири уҡыу.</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шиғырға иллюстрация төшөрөү.</w:t>
      </w:r>
    </w:p>
    <w:p w:rsidR="0023494D" w:rsidRPr="003771E6" w:rsidRDefault="0023494D" w:rsidP="0023494D">
      <w:pPr>
        <w:spacing w:line="24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148 </w:t>
      </w:r>
      <w:r w:rsidRPr="003771E6">
        <w:rPr>
          <w:rFonts w:ascii="Times New Roman" w:hAnsi="Times New Roman" w:cs="Times New Roman"/>
          <w:sz w:val="28"/>
          <w:szCs w:val="28"/>
          <w:lang w:val="ba-RU"/>
        </w:rPr>
        <w:t>битендәге һорауҙарға яуап биреү</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Уҡытыусы.</w:t>
      </w:r>
    </w:p>
    <w:p w:rsidR="0023494D" w:rsidRPr="003771E6" w:rsidRDefault="0023494D" w:rsidP="0023494D">
      <w:pPr>
        <w:spacing w:line="240" w:lineRule="auto"/>
        <w:jc w:val="both"/>
        <w:rPr>
          <w:rFonts w:ascii="Times New Roman" w:hAnsi="Times New Roman" w:cs="Times New Roman"/>
          <w:sz w:val="28"/>
          <w:szCs w:val="28"/>
          <w:lang w:val="ba-RU"/>
        </w:rPr>
      </w:pPr>
      <w:r w:rsidRPr="003771E6">
        <w:rPr>
          <w:rFonts w:ascii="Times New Roman" w:hAnsi="Times New Roman" w:cs="Times New Roman"/>
          <w:sz w:val="28"/>
          <w:szCs w:val="28"/>
          <w:lang w:val="ba-RU"/>
        </w:rPr>
        <w:t>-Бөгөнгө дәрес өсөн рәхмәт! Һау булығыҙ!</w:t>
      </w:r>
    </w:p>
    <w:p w:rsidR="0023494D" w:rsidRDefault="0023494D" w:rsidP="0023494D">
      <w:pPr>
        <w:spacing w:line="240" w:lineRule="auto"/>
        <w:jc w:val="both"/>
        <w:rPr>
          <w:rFonts w:ascii="Times New Roman" w:hAnsi="Times New Roman" w:cs="Times New Roman"/>
          <w:sz w:val="28"/>
          <w:szCs w:val="28"/>
          <w:lang w:val="ba-RU"/>
        </w:rPr>
      </w:pPr>
    </w:p>
    <w:p w:rsidR="00327677" w:rsidRDefault="00327677" w:rsidP="0023494D">
      <w:pPr>
        <w:spacing w:line="240" w:lineRule="auto"/>
        <w:jc w:val="both"/>
        <w:rPr>
          <w:rFonts w:ascii="Times New Roman" w:hAnsi="Times New Roman" w:cs="Times New Roman"/>
          <w:sz w:val="28"/>
          <w:szCs w:val="28"/>
          <w:lang w:val="ba-RU"/>
        </w:rPr>
      </w:pPr>
    </w:p>
    <w:p w:rsidR="00C3051A" w:rsidRPr="00C3051A" w:rsidRDefault="00C3051A" w:rsidP="00C3051A">
      <w:pPr>
        <w:spacing w:line="240" w:lineRule="auto"/>
        <w:jc w:val="center"/>
        <w:rPr>
          <w:rFonts w:ascii="Times New Roman" w:hAnsi="Times New Roman" w:cs="Times New Roman"/>
          <w:b/>
          <w:sz w:val="28"/>
          <w:szCs w:val="28"/>
        </w:rPr>
      </w:pPr>
      <w:r w:rsidRPr="00C3051A">
        <w:rPr>
          <w:rFonts w:ascii="Times New Roman" w:hAnsi="Times New Roman" w:cs="Times New Roman"/>
          <w:b/>
          <w:sz w:val="28"/>
          <w:szCs w:val="28"/>
        </w:rPr>
        <w:lastRenderedPageBreak/>
        <w:t>Педагогика: вопросы обучения и воспитания.</w:t>
      </w:r>
    </w:p>
    <w:p w:rsidR="00C3051A" w:rsidRPr="00C3051A" w:rsidRDefault="00C3051A" w:rsidP="00C3051A">
      <w:pPr>
        <w:spacing w:line="240" w:lineRule="auto"/>
        <w:jc w:val="center"/>
        <w:rPr>
          <w:rFonts w:ascii="Times New Roman" w:hAnsi="Times New Roman" w:cs="Times New Roman"/>
          <w:b/>
          <w:sz w:val="28"/>
          <w:szCs w:val="28"/>
        </w:rPr>
      </w:pPr>
      <w:r w:rsidRPr="00C3051A">
        <w:rPr>
          <w:rFonts w:ascii="Times New Roman" w:hAnsi="Times New Roman" w:cs="Times New Roman"/>
          <w:b/>
          <w:sz w:val="28"/>
          <w:szCs w:val="28"/>
        </w:rPr>
        <w:t>«Функции и задачи педагога в становлении личности»</w:t>
      </w:r>
    </w:p>
    <w:p w:rsidR="00C3051A" w:rsidRPr="00C3051A" w:rsidRDefault="00C3051A" w:rsidP="00C3051A">
      <w:pPr>
        <w:spacing w:line="240" w:lineRule="auto"/>
        <w:jc w:val="center"/>
        <w:rPr>
          <w:rFonts w:ascii="Times New Roman" w:hAnsi="Times New Roman" w:cs="Times New Roman"/>
          <w:b/>
          <w:sz w:val="28"/>
          <w:szCs w:val="28"/>
        </w:rPr>
      </w:pPr>
      <w:r w:rsidRPr="00C3051A">
        <w:rPr>
          <w:rFonts w:ascii="Times New Roman" w:hAnsi="Times New Roman" w:cs="Times New Roman"/>
          <w:b/>
          <w:sz w:val="28"/>
          <w:szCs w:val="28"/>
        </w:rPr>
        <w:t>Кутянина Ольга Николаевна, воспитатель</w:t>
      </w:r>
    </w:p>
    <w:p w:rsidR="00C3051A" w:rsidRPr="00C3051A" w:rsidRDefault="00C3051A" w:rsidP="00C3051A">
      <w:pPr>
        <w:spacing w:line="240" w:lineRule="auto"/>
        <w:jc w:val="center"/>
        <w:rPr>
          <w:rFonts w:ascii="Times New Roman" w:hAnsi="Times New Roman" w:cs="Times New Roman"/>
          <w:b/>
          <w:sz w:val="28"/>
          <w:szCs w:val="28"/>
        </w:rPr>
      </w:pPr>
      <w:r w:rsidRPr="00C3051A">
        <w:rPr>
          <w:rFonts w:ascii="Times New Roman" w:hAnsi="Times New Roman" w:cs="Times New Roman"/>
          <w:b/>
          <w:sz w:val="28"/>
          <w:szCs w:val="28"/>
        </w:rPr>
        <w:t>МАДОУ «Детский сад № 228 комбинированного вида» Кировского района г. Казани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Воспитание и развитие ребёнка в дошкольном возрасте — это фундамент, на котором строится его будущая личность. Именно в этот период закладываются основы нравственности, социальной активности, познавательной мотивации и эмоционального интеллекта. Педагог дошкольного образования выступает не просто как организатор образовательного процесса, но как значимый взрослый, чьё влияние определяет вектор развития ребёнка. В данной статье рассмотрим ключевые функции и задачи воспитателя, опираясь как на проверенные временем подходы, так и на современные инновационные практики.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Традиционные функции педагога: опыт, проверенный временем</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На протяжении десятилетий педагогика дошкольного возраста опиралась на принципы гуманизма, уважения к детской индивидуальности и создания благоприятной развивающей среды. Классики отечественной дошкольной педагогики — Л.С. Выготский, А.Н. Леонтьев, Д.Б. Эльконин, Н.Н. Поддьяков — подчёркивали важность взаимодействия ребёнка со взрослым как ведущего фактора развития.</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Традиционные функции педагога включают:</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Образовательную — передачу знаний, развитие познавательных способностей, формирование первоначальных представлений об окружающем мире.</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Воспитательную — формирование нравственных ценностей, культуры поведения, уважения к другим людям и природе.</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Развивающую — стимулирование интеллектуального, речевого, эмоционального и физического развития.</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Коррекционную — своевременное выявление и поддержка детей с особыми образовательными потребностями.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Диагностическую — наблюдение за развитием ребёнка, выявление его интересов, склонностей и трудностей.</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Эти функции остаются неизменными, однако их реализация сегодня требует гибкости, открытости к новому и готовности к творческому переосмыслению. Современные вызовы и новаторские подходы. Современный мир диктует новые условия: </w:t>
      </w:r>
      <w:r w:rsidRPr="00C3051A">
        <w:rPr>
          <w:rFonts w:ascii="Times New Roman" w:hAnsi="Times New Roman" w:cs="Times New Roman"/>
          <w:sz w:val="28"/>
          <w:szCs w:val="28"/>
        </w:rPr>
        <w:lastRenderedPageBreak/>
        <w:t>цифровизация, изменение семейных ценностей, рост социальной неоднородности, повышенные требования к эмоциональному благополучию детей. В этих условиях педагог вынужден не только сохранять лучшие традиции, но и внедрять инновации.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Среди новаторских направлений можно выделить:</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Индивидуализацию образовательного процесса— использование портфолио достижений, проектной деятельности, выбора ребёнком видов активности.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Интеграцию цифровых технологий— применение интерактивных досок, обучающих приложений и мультимедийных ресурсов с учётом возрастных ограничений.</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Развитие эмоционального интеллекта— внедрение практик осознанности (mindfulness), арт-терапии, игр на эмпатию и саморегуляцию.</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Сотрудничество с семьёй — организация совместных мероприятий, консультаций, онлайн-взаимодействия с родителями.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Инклюзивный подход — создание условий для полноценного участия всех детей в образовательном процессе, вне зависимости от особенностей развития.</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Важно понимать, что новаторство не отменяет традиций, а дополняет их. Например, игра остаётся ведущим видом деятельности дошкольника, но теперь она может быть дополнена элементами STEM-образования или использованием экологических материалов.</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Педагог как личность: ключ к успеху</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Независимо от методик и технологий, главным ресурсом остаётся сам педагог. Его личностные качества — доброта, терпение, искренний интерес к детям, эмоциональная устойчивость — играют решающую роль в становлении личности ребёнка. Современный воспитатель — это не только специалист, но и исследователь, рефлексирующий практик, который постоянно учится и развивается вместе с детьми.</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 Заключение:</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Становление личности дошкольника — сложный и многогранный процесс, в котором педагог выступает проводником, наставником и партнёром. Сохраняя преемственность с богатым педагогическим наследием, важно смело внедрять новое, ориентируясь на интересы и потребности современного ребёнка. Только гармоничное сочетание накопленного опыта и </w:t>
      </w:r>
      <w:r w:rsidRPr="00C3051A">
        <w:rPr>
          <w:rFonts w:ascii="Times New Roman" w:hAnsi="Times New Roman" w:cs="Times New Roman"/>
          <w:sz w:val="28"/>
          <w:szCs w:val="28"/>
        </w:rPr>
        <w:lastRenderedPageBreak/>
        <w:t>новаторства</w:t>
      </w:r>
      <w:r w:rsidRPr="00C3051A">
        <w:rPr>
          <w:rFonts w:ascii="Times New Roman" w:hAnsi="Times New Roman" w:cs="Times New Roman"/>
        </w:rPr>
        <w:t xml:space="preserve"> </w:t>
      </w:r>
      <w:r w:rsidRPr="00C3051A">
        <w:rPr>
          <w:rFonts w:ascii="Times New Roman" w:hAnsi="Times New Roman" w:cs="Times New Roman"/>
          <w:sz w:val="28"/>
          <w:szCs w:val="28"/>
        </w:rPr>
        <w:t>позволяет создать ту среду, в которой каждый малыш сможет раскрыть свой потенциал и стать уверенной, доброй и любознательной личностью.</w:t>
      </w:r>
    </w:p>
    <w:p w:rsidR="00C3051A" w:rsidRPr="00C3051A" w:rsidRDefault="00C3051A" w:rsidP="00C3051A">
      <w:pPr>
        <w:spacing w:line="240" w:lineRule="auto"/>
        <w:rPr>
          <w:rFonts w:ascii="Times New Roman" w:hAnsi="Times New Roman" w:cs="Times New Roman"/>
        </w:rPr>
      </w:pPr>
    </w:p>
    <w:p w:rsidR="00C3051A" w:rsidRPr="00C3051A" w:rsidRDefault="00C3051A" w:rsidP="00C3051A">
      <w:pPr>
        <w:spacing w:line="240" w:lineRule="auto"/>
        <w:jc w:val="center"/>
        <w:rPr>
          <w:rFonts w:ascii="Times New Roman" w:hAnsi="Times New Roman" w:cs="Times New Roman"/>
          <w:sz w:val="28"/>
          <w:szCs w:val="28"/>
        </w:rPr>
      </w:pPr>
      <w:r w:rsidRPr="00C3051A">
        <w:rPr>
          <w:rFonts w:ascii="Times New Roman" w:hAnsi="Times New Roman" w:cs="Times New Roman"/>
          <w:sz w:val="28"/>
          <w:szCs w:val="28"/>
        </w:rPr>
        <w:t>Список литературы</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1. Выготский Л.С. Психология развития ребёнка. — М.: Смысл, 2004.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2. Эльконин Д.Б. Психология игры. — М.: Владос, 2001.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3. Федеральный государственный образовательный стандарт дошкольного образования (ФГОС ДО). — М.: Просвещение, 2014.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4. Веракса Н.Е., Комарова Т.С., Васильева М.А. От рождения до школы. Примерная основная общеобразовательная программа дошкольного образования. — М.: Мозаика-Синтез, 2018.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5. Запорожец А.В. Избранные психологические труды. — М.: Педагогика, 1986.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6. Смирнова Е.О. Психология дошкольника: учебное пособие. — М.: Академия, 2019.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 xml:space="preserve">7. Петерсон Л.Г. Технология деятельностного метода как средство реализации ФГОС ДО // Дошкольное воспитание. — 2016. — № 5. — С. 12–18.  </w:t>
      </w:r>
    </w:p>
    <w:p w:rsidR="00C3051A" w:rsidRPr="00C3051A" w:rsidRDefault="00C3051A" w:rsidP="00C3051A">
      <w:pPr>
        <w:spacing w:line="240" w:lineRule="auto"/>
        <w:rPr>
          <w:rFonts w:ascii="Times New Roman" w:hAnsi="Times New Roman" w:cs="Times New Roman"/>
          <w:sz w:val="28"/>
          <w:szCs w:val="28"/>
        </w:rPr>
      </w:pPr>
      <w:r w:rsidRPr="00C3051A">
        <w:rPr>
          <w:rFonts w:ascii="Times New Roman" w:hAnsi="Times New Roman" w:cs="Times New Roman"/>
          <w:sz w:val="28"/>
          <w:szCs w:val="28"/>
        </w:rPr>
        <w:t>8. Грибанова Н.В. Инновационные подходы в работе с дошкольниками: от теории к практике. — М.: АРКТИ, 2020.</w:t>
      </w:r>
    </w:p>
    <w:p w:rsidR="00960DA8" w:rsidRPr="00C3051A" w:rsidRDefault="00960DA8" w:rsidP="0023494D">
      <w:pPr>
        <w:spacing w:line="240" w:lineRule="auto"/>
        <w:jc w:val="both"/>
        <w:rPr>
          <w:rFonts w:ascii="Times New Roman" w:hAnsi="Times New Roman" w:cs="Times New Roman"/>
          <w:sz w:val="28"/>
          <w:szCs w:val="28"/>
        </w:rPr>
      </w:pPr>
    </w:p>
    <w:p w:rsidR="00960DA8" w:rsidRPr="000B5570" w:rsidRDefault="00960DA8" w:rsidP="00960DA8">
      <w:pPr>
        <w:spacing w:after="0"/>
        <w:rPr>
          <w:rFonts w:ascii="Times New Roman" w:hAnsi="Times New Roman" w:cs="Times New Roman"/>
          <w:b/>
          <w:sz w:val="28"/>
          <w:szCs w:val="28"/>
        </w:rPr>
      </w:pPr>
      <w:bookmarkStart w:id="13" w:name="_Toc167883811"/>
      <w:r>
        <w:rPr>
          <w:rFonts w:ascii="Times New Roman" w:hAnsi="Times New Roman" w:cs="Times New Roman"/>
          <w:b/>
          <w:sz w:val="28"/>
          <w:szCs w:val="28"/>
        </w:rPr>
        <w:t xml:space="preserve">                 </w:t>
      </w:r>
      <w:r w:rsidRPr="000B5570">
        <w:rPr>
          <w:rFonts w:ascii="Times New Roman" w:hAnsi="Times New Roman" w:cs="Times New Roman"/>
          <w:b/>
          <w:sz w:val="28"/>
          <w:szCs w:val="28"/>
        </w:rPr>
        <w:t>Монтессори-терапия в работе с детьми с ОВЗ.</w:t>
      </w:r>
    </w:p>
    <w:p w:rsidR="00960DA8" w:rsidRPr="000B5570" w:rsidRDefault="00960DA8" w:rsidP="00960DA8">
      <w:pPr>
        <w:spacing w:after="0"/>
        <w:rPr>
          <w:rFonts w:ascii="Times New Roman" w:hAnsi="Times New Roman" w:cs="Times New Roman"/>
          <w:b/>
          <w:bCs/>
          <w:sz w:val="28"/>
          <w:szCs w:val="28"/>
        </w:rPr>
      </w:pPr>
      <w:r w:rsidRPr="000B5570">
        <w:rPr>
          <w:rFonts w:ascii="Times New Roman" w:hAnsi="Times New Roman" w:cs="Times New Roman"/>
          <w:b/>
          <w:bCs/>
          <w:sz w:val="28"/>
          <w:szCs w:val="28"/>
        </w:rPr>
        <w:t>Подготовила педагог дополнительного образования Липатова О.А.</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Педагогика М.Монтессори – это один из лучших примеров в подборе уникальных методов и приемов для коррекционной работы с детьми с ограниченными возможностями здоровья.</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Основополагающий девиз методики Монтессори – «Помоги мне сделать это самому!»</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Монтессори-терапия актуальна для детей с двигательными и речевыми нарушениями, а именно с ограниченными возможностями здоровья, в нашем детском саду это дети с детским церебральным параличом.   Работая с ними, мы наблюдаем следующие особенности: сенсорное недоразвитие, неумение выполнять элементарные умственные операции, трудности в </w:t>
      </w:r>
      <w:r>
        <w:rPr>
          <w:rFonts w:ascii="Times New Roman" w:hAnsi="Times New Roman" w:cs="Times New Roman"/>
          <w:sz w:val="28"/>
          <w:szCs w:val="28"/>
        </w:rPr>
        <w:lastRenderedPageBreak/>
        <w:t>овладении предметными действиями, нарушения мелкой и крупной моторики и как правило нарушение координации движений.</w:t>
      </w:r>
    </w:p>
    <w:p w:rsidR="00960DA8" w:rsidRDefault="00960DA8" w:rsidP="00960DA8">
      <w:pPr>
        <w:spacing w:after="0"/>
        <w:jc w:val="both"/>
        <w:rPr>
          <w:rFonts w:ascii="Times New Roman" w:hAnsi="Times New Roman" w:cs="Times New Roman"/>
          <w:sz w:val="28"/>
          <w:szCs w:val="28"/>
        </w:rPr>
      </w:pP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При проведении коррекционно-развивающей работы в кабинете Монтессори можно выделить следующие задачи:</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развитие навыков самообслуживания, самостоятельности;</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--развитие двигательной активности;</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--развитие движения руки и действий с предметами;</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--развитие всех органов чувств;</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--коррекция познавательной деятельности и сенсорных процессов;</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--расширение словарного запаса и развитие речи;</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--формирование сенсорных и математических представлений;</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--формирование целенаправленности, силы воли, терпения, мотивации к обучению;</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--помощь в социальной адаптации, сохранение психического и эмоционального благополучия.</w:t>
      </w:r>
    </w:p>
    <w:p w:rsidR="00960DA8" w:rsidRPr="00934548" w:rsidRDefault="00960DA8" w:rsidP="00960DA8">
      <w:pPr>
        <w:spacing w:after="0"/>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03338"/>
          <w:sz w:val="28"/>
          <w:szCs w:val="28"/>
          <w:lang w:eastAsia="ru-RU"/>
        </w:rPr>
        <w:t>Целью Монтессори терапии</w:t>
      </w:r>
      <w:r w:rsidRPr="00ED0870">
        <w:rPr>
          <w:rFonts w:ascii="Times New Roman" w:eastAsia="Times New Roman" w:hAnsi="Times New Roman" w:cs="Times New Roman"/>
          <w:color w:val="303338"/>
          <w:sz w:val="28"/>
          <w:szCs w:val="28"/>
          <w:lang w:eastAsia="ru-RU"/>
        </w:rPr>
        <w:t xml:space="preserve"> является стимуляция и интеграция развития сенсорных, моторных, когнитивных и социо-эмоциональных способностей и навыков. Важную роль при этом играет "подготовленная среда" </w:t>
      </w:r>
      <w:r>
        <w:rPr>
          <w:rFonts w:ascii="Times New Roman" w:eastAsia="Times New Roman" w:hAnsi="Times New Roman" w:cs="Times New Roman"/>
          <w:color w:val="303338"/>
          <w:sz w:val="28"/>
          <w:szCs w:val="28"/>
          <w:lang w:eastAsia="ru-RU"/>
        </w:rPr>
        <w:t>–</w:t>
      </w:r>
      <w:r w:rsidRPr="00ED0870">
        <w:rPr>
          <w:rFonts w:ascii="Times New Roman" w:eastAsia="Times New Roman" w:hAnsi="Times New Roman" w:cs="Times New Roman"/>
          <w:color w:val="303338"/>
          <w:sz w:val="28"/>
          <w:szCs w:val="28"/>
          <w:lang w:eastAsia="ru-RU"/>
        </w:rPr>
        <w:t xml:space="preserve"> классический</w:t>
      </w:r>
      <w:r>
        <w:rPr>
          <w:rFonts w:ascii="Times New Roman" w:eastAsia="Times New Roman" w:hAnsi="Times New Roman" w:cs="Times New Roman"/>
          <w:color w:val="303338"/>
          <w:sz w:val="28"/>
          <w:szCs w:val="28"/>
          <w:lang w:eastAsia="ru-RU"/>
        </w:rPr>
        <w:t xml:space="preserve"> Монтессори материал, дидактический материал, собранный в отдельные зоны.</w:t>
      </w:r>
    </w:p>
    <w:p w:rsidR="00960DA8" w:rsidRDefault="00960DA8" w:rsidP="00960DA8">
      <w:pPr>
        <w:spacing w:after="0"/>
        <w:jc w:val="both"/>
        <w:rPr>
          <w:rFonts w:ascii="Times New Roman" w:hAnsi="Times New Roman" w:cs="Times New Roman"/>
          <w:sz w:val="28"/>
          <w:szCs w:val="28"/>
        </w:rPr>
      </w:pP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 зоне </w:t>
      </w:r>
      <w:r w:rsidRPr="000C4292">
        <w:rPr>
          <w:rFonts w:ascii="Times New Roman" w:hAnsi="Times New Roman" w:cs="Times New Roman"/>
          <w:b/>
          <w:sz w:val="28"/>
          <w:szCs w:val="28"/>
        </w:rPr>
        <w:t>«Упражнения в практической жизни</w:t>
      </w:r>
      <w:r>
        <w:rPr>
          <w:rFonts w:ascii="Times New Roman" w:hAnsi="Times New Roman" w:cs="Times New Roman"/>
          <w:sz w:val="28"/>
          <w:szCs w:val="28"/>
        </w:rPr>
        <w:t>»:</w:t>
      </w: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-Набор посуды для мытья; Комплект принадлежностей для уборки пола и столов (щетка совок швабра ведро); Набор для стирки; Игра «Развесь белье по цвету»; Рамки с пуговицами, липучками, клепками, замком, с ремнями, со шнуровкой; Пересыпание крупы ложкой; Сортировка круп; Кувшины для переливания воды; Сервиз для сервировки стола; </w:t>
      </w: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В зоне «Упражнения в практической зоне» дети овладевают практическими навыками, которые пригодятся им в повседневной жизни, а также помогают больше двигаться. Значит эти упражнения способствуют физическому, социальному и психическому развитию. Они выполняют работу, получая полезный опыт и результат (мытье посуды, стирка белья, расстегивание и застегивание пуговиц, замков, клепок, крючков, пересыпание крупы и переливание воды).</w:t>
      </w:r>
    </w:p>
    <w:p w:rsidR="00960DA8" w:rsidRDefault="00960DA8" w:rsidP="00960DA8">
      <w:pPr>
        <w:spacing w:after="0"/>
        <w:jc w:val="center"/>
        <w:rPr>
          <w:rFonts w:ascii="Times New Roman" w:hAnsi="Times New Roman" w:cs="Times New Roman"/>
          <w:sz w:val="28"/>
          <w:szCs w:val="28"/>
        </w:rPr>
      </w:pPr>
      <w:r w:rsidRPr="009950C4">
        <w:rPr>
          <w:rFonts w:ascii="Times New Roman" w:hAnsi="Times New Roman" w:cs="Times New Roman"/>
          <w:noProof/>
          <w:sz w:val="28"/>
          <w:szCs w:val="28"/>
          <w:lang w:eastAsia="ru-RU"/>
        </w:rPr>
        <w:lastRenderedPageBreak/>
        <w:drawing>
          <wp:inline distT="0" distB="0" distL="0" distR="0" wp14:anchorId="614EB8B6" wp14:editId="2411146E">
            <wp:extent cx="1836000" cy="1749600"/>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6000" cy="1749600"/>
                    </a:xfrm>
                    <a:prstGeom prst="rect">
                      <a:avLst/>
                    </a:prstGeom>
                    <a:noFill/>
                    <a:ln>
                      <a:noFill/>
                    </a:ln>
                  </pic:spPr>
                </pic:pic>
              </a:graphicData>
            </a:graphic>
          </wp:inline>
        </w:drawing>
      </w:r>
      <w:r w:rsidRPr="001B4AB6">
        <w:rPr>
          <w:noProof/>
          <w:lang w:eastAsia="ru-RU"/>
        </w:rPr>
        <w:drawing>
          <wp:inline distT="0" distB="0" distL="0" distR="0" wp14:anchorId="3E499288" wp14:editId="27874BB1">
            <wp:extent cx="1726045" cy="17526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0200" cy="1766973"/>
                    </a:xfrm>
                    <a:prstGeom prst="rect">
                      <a:avLst/>
                    </a:prstGeom>
                    <a:noFill/>
                    <a:ln>
                      <a:noFill/>
                    </a:ln>
                  </pic:spPr>
                </pic:pic>
              </a:graphicData>
            </a:graphic>
          </wp:inline>
        </w:drawing>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Упражнения в практической жизни не только обеспечивают социальную, бытовую адаптацию, но и помогают ребенку понять алгоритм всех выполняемых действий и иметь представления о деятельности взрослого человека. При этом развивая мелкую моторику, подготавливаем руку к письму. В зоне практической жизни занятия проводятся чаще индивидуально – это помогает упростить и разбить действия на дополнительные этапы для лучшего понимания и усвоения, а также от простого к сложному и пошагово.</w:t>
      </w:r>
    </w:p>
    <w:p w:rsidR="00960DA8" w:rsidRDefault="00960DA8" w:rsidP="00960DA8">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Зона </w:t>
      </w:r>
      <w:r>
        <w:rPr>
          <w:rFonts w:ascii="Times New Roman" w:hAnsi="Times New Roman" w:cs="Times New Roman"/>
          <w:b/>
          <w:sz w:val="28"/>
          <w:szCs w:val="28"/>
        </w:rPr>
        <w:t>сенсорного развития:</w:t>
      </w:r>
    </w:p>
    <w:p w:rsidR="00960DA8" w:rsidRPr="00934548" w:rsidRDefault="00960DA8" w:rsidP="00960DA8">
      <w:pPr>
        <w:spacing w:after="0"/>
        <w:jc w:val="both"/>
        <w:rPr>
          <w:rFonts w:ascii="Times New Roman" w:hAnsi="Times New Roman" w:cs="Times New Roman"/>
          <w:bCs/>
          <w:sz w:val="28"/>
          <w:szCs w:val="28"/>
        </w:rPr>
      </w:pPr>
      <w:r>
        <w:rPr>
          <w:rFonts w:ascii="Times New Roman" w:hAnsi="Times New Roman" w:cs="Times New Roman"/>
          <w:b/>
          <w:sz w:val="28"/>
          <w:szCs w:val="28"/>
        </w:rPr>
        <w:t>-</w:t>
      </w:r>
      <w:r>
        <w:rPr>
          <w:rFonts w:ascii="Times New Roman" w:hAnsi="Times New Roman" w:cs="Times New Roman"/>
          <w:bCs/>
          <w:sz w:val="28"/>
          <w:szCs w:val="28"/>
        </w:rPr>
        <w:t xml:space="preserve">Розовая башня; Коричневая лестница; Блоки с цилиндрами; Цветовые таблички; Геометрический комод; Геометрические тела; Шершавые таблички; Таблички из разного материала; Баночки с запахами; Цилиндры слуховые; Цилиндры термические; цилиндры с кнопочками разной силы нажатия и др. Эти дидактические материалы </w:t>
      </w:r>
      <w:r>
        <w:rPr>
          <w:rFonts w:ascii="Times New Roman" w:hAnsi="Times New Roman" w:cs="Times New Roman"/>
          <w:sz w:val="28"/>
          <w:szCs w:val="28"/>
        </w:rPr>
        <w:t>расширяют спектр знаний и утончают чувственное восприятие: визуальное (восприятие формы, размера, цвета), тактильное, слуховое, термическое, вкусовое, обонятельное. Занимаясь в сенсорной зоне, у ребенка корректируются и развиваются все органы чувств. Ребенок последовательно проходит от ощущений, которые воспринимают его органы чувств, к формированию представлений, запоминаний анализу и мышлению. Для развития мышления ребенку необходимо научиться сравнивать предметы по их качествам.</w:t>
      </w:r>
      <w:r w:rsidRPr="00AB6806">
        <w:rPr>
          <w:rFonts w:ascii="Times New Roman" w:eastAsia="Times New Roman" w:hAnsi="Times New Roman" w:cs="Times New Roman"/>
          <w:b/>
          <w:bCs/>
          <w:color w:val="303338"/>
          <w:sz w:val="28"/>
          <w:szCs w:val="28"/>
          <w:lang w:eastAsia="ru-RU"/>
        </w:rPr>
        <w:t xml:space="preserve"> </w:t>
      </w:r>
      <w:bookmarkStart w:id="14" w:name="_Hlk136373416"/>
    </w:p>
    <w:bookmarkEnd w:id="14"/>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 упражнениях из этого раздела ребенок не только учится классифицировать предметы по размеру, форме, цвету, температуре, степени шероховатости, весу и т.д., но и утончает свои чувства, например, в упражнениях по поиску пары или разложении какого-либо качества предмета по степени его выраженности( теплый-холодный, теплее-холоднее, тяжелый-легкий, тяжелее-легче) и др. Работа в сенсорной зоне ведется от простого  к сложному и пошагово, с неоднократными повторениями и закреплениями, которые необходимы для детей с детским церебральным параличом.</w:t>
      </w: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Занятия в </w:t>
      </w:r>
      <w:r>
        <w:rPr>
          <w:rFonts w:ascii="Times New Roman" w:hAnsi="Times New Roman" w:cs="Times New Roman"/>
          <w:b/>
          <w:sz w:val="28"/>
          <w:szCs w:val="28"/>
        </w:rPr>
        <w:t xml:space="preserve">математической зоне </w:t>
      </w:r>
      <w:r>
        <w:rPr>
          <w:rFonts w:ascii="Times New Roman" w:hAnsi="Times New Roman" w:cs="Times New Roman"/>
          <w:sz w:val="28"/>
          <w:szCs w:val="28"/>
        </w:rPr>
        <w:t>проходят для детей адаптировано. Дети работают поэтапно и постепенно усваивают математический материал. Цели делятся на две: прямая цель -это то, что хочет сделать ребенок, работая с материалом. Косвенная цель -это то, чему ребенок научится, что он усвоит, достигнув прямую цель.  Дидактический материал в Математической зоне: «Красно-синие штанги с карточками с цифрами», шершавые цифры, цифры и веретена, золотые бусины, доски Сегена и т.д. Занятия в математической зоне помогают усвоить детям элементарные математические знания, тем самым готовят детей к школе. Подготавливают руку к письму, развивают память, внимание, мышление, а также силу воли, усидчивость, терпение.</w:t>
      </w:r>
    </w:p>
    <w:p w:rsidR="00960DA8"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Упражнения в </w:t>
      </w:r>
      <w:r>
        <w:rPr>
          <w:rFonts w:ascii="Times New Roman" w:hAnsi="Times New Roman" w:cs="Times New Roman"/>
          <w:b/>
          <w:sz w:val="28"/>
          <w:szCs w:val="28"/>
        </w:rPr>
        <w:t xml:space="preserve">зоне речи и письма </w:t>
      </w:r>
      <w:r>
        <w:rPr>
          <w:rFonts w:ascii="Times New Roman" w:hAnsi="Times New Roman" w:cs="Times New Roman"/>
          <w:sz w:val="28"/>
          <w:szCs w:val="28"/>
        </w:rPr>
        <w:t>в первую очередь направлены на подготовку руки к письму и на развитие речи. Так, например, в работе с геометрическими рамками дети обводят фигуры и штрихуют рисунки. Дети знакомятся с шершавыми прописными буквами. Используется прием через движение к знаниям: дети сначала просто обводят шершавые буквы, затем рисуют на манке, в воздухе, запоминая их движением руки и только потом дается название буквы.  Вначале учатся писать буквы, а потом читать. При этом развивается речь с помощью различных игр и обогащается словарный запас. Дидактический материал: Прописные буквы, шершавые буквы, карточки со словами и предметами, рамки для штриховки, игры «Добавь слоги», «Кто что делает».</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Зона </w:t>
      </w:r>
      <w:r w:rsidRPr="00D1246D">
        <w:rPr>
          <w:rFonts w:ascii="Times New Roman" w:hAnsi="Times New Roman" w:cs="Times New Roman"/>
          <w:b/>
          <w:sz w:val="28"/>
          <w:szCs w:val="28"/>
        </w:rPr>
        <w:t>космического воспитания</w:t>
      </w:r>
      <w:r>
        <w:rPr>
          <w:rFonts w:ascii="Times New Roman" w:hAnsi="Times New Roman" w:cs="Times New Roman"/>
          <w:b/>
          <w:sz w:val="28"/>
          <w:szCs w:val="28"/>
        </w:rPr>
        <w:t xml:space="preserve"> </w:t>
      </w:r>
      <w:r>
        <w:rPr>
          <w:rFonts w:ascii="Times New Roman" w:hAnsi="Times New Roman" w:cs="Times New Roman"/>
          <w:sz w:val="28"/>
          <w:szCs w:val="28"/>
        </w:rPr>
        <w:t>включают в себя пособия по ознакомлению с окружающим миром. Дети знакомятся с планетой Земля, с названиями материков по глобусам, где также используется прием через ощущение, движение к знаниям: море холодное гладкое, материки теплые шершавые. Знакомим с названиями животных и растений материков, повторяем времена года, время суток, сезонных праздников и др. Все это способствует обогащению речи и общего развития ребенка. Дети на простых материалах учатся абстрактным понятиям. Дидактический материал: Глобусы, карта мира, Биологический комод, Солнечная система, животные дикие и домашние.</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Монтессори-терапия помогает социализировать ребенка с ограниченными возможностями здоровья, то есть овладеть социальным опытом, а также сформировать цельную успешную личность. Свободная деятельность по методике Монтессори помогает ребенку строить себя как личность</w:t>
      </w:r>
    </w:p>
    <w:p w:rsidR="00960DA8" w:rsidRDefault="00960DA8" w:rsidP="00960DA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Учитывая индивидуальные особенности и возможности каждого ребенка, все занятия проводятся в свободной форме, по инициативе самого воспитанника, при самостоятельном выборе материала. Педагог больше наблюдает и деликатно корректирует процесс работы, и только при обращении ребенка помогает в каких-либо вопросах. Ребенок сам приходит к правильному решению и это радует его и, конечно,</w:t>
      </w:r>
      <w:r w:rsidRPr="00343D23">
        <w:rPr>
          <w:rFonts w:ascii="Times New Roman" w:hAnsi="Times New Roman" w:cs="Times New Roman"/>
          <w:sz w:val="28"/>
          <w:szCs w:val="28"/>
        </w:rPr>
        <w:t xml:space="preserve"> </w:t>
      </w:r>
      <w:r>
        <w:rPr>
          <w:rFonts w:ascii="Times New Roman" w:hAnsi="Times New Roman" w:cs="Times New Roman"/>
          <w:sz w:val="28"/>
          <w:szCs w:val="28"/>
        </w:rPr>
        <w:t xml:space="preserve">педагога. </w:t>
      </w:r>
    </w:p>
    <w:p w:rsidR="00960DA8" w:rsidRPr="00D1246D" w:rsidRDefault="00960DA8" w:rsidP="00960DA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Монтессори -терапия помогает пополнить знания, и ребенок раскрывается и чувствует себя увереннее и свободнее. Таким образом, Монтессори – терапией мы помогаем детям с ограниченными возможностями здоровья социально адаптироваться, сформировать всесторонне развитую личность, установить дружелюбную обстановку и доброжелательные отношения, чувствовать комфортно в повседневной и будущей школьной жизни. Учим быть самостоятельными, усидчивыми, терпеливыми, аккуратными, доводить начатое дело до конца. </w:t>
      </w:r>
    </w:p>
    <w:p w:rsidR="00960DA8" w:rsidRDefault="00960DA8" w:rsidP="00960DA8"/>
    <w:p w:rsidR="00327677" w:rsidRDefault="00327677" w:rsidP="00327677">
      <w:pPr>
        <w:spacing w:after="0" w:line="360" w:lineRule="auto"/>
        <w:ind w:firstLine="709"/>
        <w:jc w:val="center"/>
        <w:rPr>
          <w:rFonts w:ascii="Times New Roman" w:hAnsi="Times New Roman" w:cs="Times New Roman"/>
          <w:b/>
          <w:bCs/>
          <w:sz w:val="28"/>
          <w:szCs w:val="28"/>
        </w:rPr>
      </w:pPr>
    </w:p>
    <w:p w:rsidR="00327677" w:rsidRDefault="00327677" w:rsidP="00327677">
      <w:pPr>
        <w:spacing w:after="0" w:line="360" w:lineRule="auto"/>
        <w:ind w:firstLine="709"/>
        <w:jc w:val="center"/>
        <w:rPr>
          <w:rFonts w:ascii="Times New Roman" w:hAnsi="Times New Roman" w:cs="Times New Roman"/>
          <w:b/>
          <w:bCs/>
          <w:sz w:val="28"/>
          <w:szCs w:val="28"/>
        </w:rPr>
      </w:pPr>
    </w:p>
    <w:p w:rsidR="00327677" w:rsidRPr="00327677" w:rsidRDefault="00327677" w:rsidP="00327677">
      <w:pPr>
        <w:spacing w:after="0" w:line="360" w:lineRule="auto"/>
        <w:ind w:firstLine="709"/>
        <w:jc w:val="center"/>
        <w:rPr>
          <w:rFonts w:ascii="Times New Roman" w:hAnsi="Times New Roman" w:cs="Times New Roman"/>
          <w:b/>
          <w:bCs/>
          <w:sz w:val="28"/>
          <w:szCs w:val="28"/>
        </w:rPr>
      </w:pPr>
      <w:r w:rsidRPr="00327677">
        <w:rPr>
          <w:rFonts w:ascii="Times New Roman" w:hAnsi="Times New Roman" w:cs="Times New Roman"/>
          <w:b/>
          <w:bCs/>
          <w:sz w:val="28"/>
          <w:szCs w:val="28"/>
        </w:rPr>
        <w:t>Направление – «От теории к практике: идеальный учебный процесс в моем видении»</w:t>
      </w:r>
    </w:p>
    <w:p w:rsidR="00327677" w:rsidRPr="00327677" w:rsidRDefault="00327677" w:rsidP="00327677">
      <w:pPr>
        <w:spacing w:after="0" w:line="360" w:lineRule="auto"/>
        <w:ind w:firstLine="709"/>
        <w:jc w:val="center"/>
        <w:rPr>
          <w:rFonts w:ascii="Times New Roman" w:hAnsi="Times New Roman" w:cs="Times New Roman"/>
          <w:b/>
          <w:bCs/>
          <w:sz w:val="28"/>
          <w:szCs w:val="28"/>
        </w:rPr>
      </w:pPr>
      <w:r w:rsidRPr="00327677">
        <w:rPr>
          <w:rFonts w:ascii="Times New Roman" w:hAnsi="Times New Roman" w:cs="Times New Roman"/>
          <w:b/>
          <w:bCs/>
          <w:sz w:val="28"/>
          <w:szCs w:val="28"/>
        </w:rPr>
        <w:t>План-конспект занятия по развитию речи для детей от 6 до 7 лет</w:t>
      </w:r>
    </w:p>
    <w:p w:rsidR="00327677" w:rsidRPr="00327677" w:rsidRDefault="00327677" w:rsidP="00327677">
      <w:pPr>
        <w:spacing w:after="0" w:line="360" w:lineRule="auto"/>
        <w:ind w:firstLine="709"/>
        <w:jc w:val="center"/>
        <w:rPr>
          <w:rFonts w:ascii="Times New Roman" w:hAnsi="Times New Roman" w:cs="Times New Roman"/>
          <w:b/>
          <w:bCs/>
          <w:sz w:val="28"/>
          <w:szCs w:val="28"/>
        </w:rPr>
      </w:pPr>
      <w:r w:rsidRPr="00327677">
        <w:rPr>
          <w:rFonts w:ascii="Times New Roman" w:hAnsi="Times New Roman" w:cs="Times New Roman"/>
          <w:b/>
          <w:bCs/>
          <w:sz w:val="28"/>
          <w:szCs w:val="28"/>
        </w:rPr>
        <w:t>Госманова Анастасия Михайловна, воспитатель</w:t>
      </w:r>
    </w:p>
    <w:p w:rsidR="00327677" w:rsidRPr="00327677" w:rsidRDefault="00327677" w:rsidP="00327677">
      <w:pPr>
        <w:spacing w:after="0" w:line="360" w:lineRule="auto"/>
        <w:ind w:firstLine="709"/>
        <w:jc w:val="center"/>
        <w:rPr>
          <w:rFonts w:ascii="Times New Roman" w:hAnsi="Times New Roman" w:cs="Times New Roman"/>
          <w:b/>
          <w:bCs/>
          <w:sz w:val="28"/>
          <w:szCs w:val="28"/>
        </w:rPr>
      </w:pPr>
      <w:r w:rsidRPr="00327677">
        <w:rPr>
          <w:rFonts w:ascii="Times New Roman" w:hAnsi="Times New Roman" w:cs="Times New Roman"/>
          <w:b/>
          <w:bCs/>
          <w:sz w:val="28"/>
          <w:szCs w:val="28"/>
        </w:rPr>
        <w:t>Муниципальное бюджетное дошкольное образовательное учреждение "Детский сад №1 "Солнышко" общеразвивающего вида" Cармановского муниципального района Республики Татарстан, с. Сарманово</w:t>
      </w:r>
    </w:p>
    <w:p w:rsidR="00327677" w:rsidRPr="00327677" w:rsidRDefault="00327677" w:rsidP="00327677">
      <w:pPr>
        <w:spacing w:after="0" w:line="360" w:lineRule="auto"/>
        <w:ind w:firstLine="709"/>
        <w:jc w:val="both"/>
        <w:rPr>
          <w:rFonts w:ascii="Times New Roman" w:hAnsi="Times New Roman" w:cs="Times New Roman"/>
          <w:bCs/>
          <w:sz w:val="28"/>
          <w:szCs w:val="28"/>
        </w:rPr>
      </w:pPr>
    </w:p>
    <w:bookmarkEnd w:id="13"/>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Тема:</w:t>
      </w:r>
      <w:r w:rsidRPr="00327677">
        <w:rPr>
          <w:rFonts w:ascii="Times New Roman" w:hAnsi="Times New Roman" w:cs="Times New Roman"/>
          <w:sz w:val="28"/>
          <w:szCs w:val="28"/>
        </w:rPr>
        <w:t> «Морские приключения: секреты многозначных слов»</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Цель:</w:t>
      </w:r>
      <w:r w:rsidRPr="00327677">
        <w:rPr>
          <w:rFonts w:ascii="Times New Roman" w:hAnsi="Times New Roman" w:cs="Times New Roman"/>
          <w:sz w:val="28"/>
          <w:szCs w:val="28"/>
        </w:rPr>
        <w:t> развитие умения понимать и употреблять многозначные слова.</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sz w:val="28"/>
          <w:szCs w:val="28"/>
        </w:rPr>
        <w:t>Программное содержание:</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sz w:val="28"/>
          <w:szCs w:val="28"/>
        </w:rPr>
        <w:t>1) продолжать знакомство с многозначностью слов и научить определять значение слова в зависимости от контекста,  расширить словарный запас детей по морской тематике, активизировать словарь прилагательных, глаголов, существительных по теме.</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sz w:val="28"/>
          <w:szCs w:val="28"/>
        </w:rPr>
        <w:t>2) развивать логическое мышление, внимание и память, связную речь, умение строить полные предложения и пересказывать услышанное.</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sz w:val="28"/>
          <w:szCs w:val="28"/>
        </w:rPr>
        <w:lastRenderedPageBreak/>
        <w:t>3) воспитывать любовь к природе и бережное отношение к морю.</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Материалы и оборудование:</w:t>
      </w:r>
      <w:r w:rsidRPr="00327677">
        <w:rPr>
          <w:rFonts w:ascii="Times New Roman" w:hAnsi="Times New Roman" w:cs="Times New Roman"/>
          <w:sz w:val="28"/>
          <w:szCs w:val="28"/>
        </w:rPr>
        <w:t xml:space="preserve"> картинки с изображением моря, корабля, якоря, чайки, рыб, волны, косы (песчаной), морского узла, мяч, музыкальное сопровождение (звуки моря), виртуальная экскурсия «Интересный подводный мир».</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Планируемые результаты:</w:t>
      </w:r>
      <w:r w:rsidRPr="00327677">
        <w:rPr>
          <w:rFonts w:ascii="Times New Roman" w:hAnsi="Times New Roman" w:cs="Times New Roman"/>
          <w:sz w:val="28"/>
          <w:szCs w:val="28"/>
        </w:rPr>
        <w:t xml:space="preserve"> дети понимают, что слова могут иметь несколько значений, умеют определять значение слова в контексте предложения или текста, активно используют многозначные слова в своей речи. </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sz w:val="28"/>
          <w:szCs w:val="28"/>
        </w:rPr>
        <w:t>Цель для детей: узнать, что слова могут быть разными и обозначать несколько вещей, и научиться находить такие слова в разговорах и книжках про море.</w:t>
      </w:r>
    </w:p>
    <w:p w:rsidR="00327677" w:rsidRPr="00327677" w:rsidRDefault="00327677" w:rsidP="00327677">
      <w:pPr>
        <w:spacing w:after="0" w:line="360" w:lineRule="auto"/>
        <w:ind w:firstLine="709"/>
        <w:jc w:val="both"/>
        <w:rPr>
          <w:rFonts w:ascii="Times New Roman" w:hAnsi="Times New Roman" w:cs="Times New Roman"/>
          <w:bCs/>
          <w:sz w:val="28"/>
          <w:szCs w:val="28"/>
        </w:rPr>
      </w:pPr>
      <w:r w:rsidRPr="00327677">
        <w:rPr>
          <w:rFonts w:ascii="Times New Roman" w:hAnsi="Times New Roman" w:cs="Times New Roman"/>
          <w:bCs/>
          <w:sz w:val="28"/>
          <w:szCs w:val="28"/>
        </w:rPr>
        <w:t>Предварительная работа:</w:t>
      </w:r>
    </w:p>
    <w:p w:rsidR="00327677" w:rsidRPr="00327677" w:rsidRDefault="00327677" w:rsidP="00327677">
      <w:pPr>
        <w:spacing w:after="0" w:line="360" w:lineRule="auto"/>
        <w:ind w:firstLine="709"/>
        <w:jc w:val="both"/>
        <w:rPr>
          <w:rFonts w:ascii="Times New Roman" w:hAnsi="Times New Roman" w:cs="Times New Roman"/>
          <w:bCs/>
          <w:sz w:val="28"/>
          <w:szCs w:val="28"/>
        </w:rPr>
      </w:pPr>
      <w:r w:rsidRPr="00327677">
        <w:rPr>
          <w:rFonts w:ascii="Times New Roman" w:hAnsi="Times New Roman" w:cs="Times New Roman"/>
          <w:bCs/>
          <w:sz w:val="28"/>
          <w:szCs w:val="28"/>
        </w:rPr>
        <w:t>1) педагога: изучение программных задач раздела «Речевое развитие», подготовка плана-конспекта по теме занятия, материала к занятию;</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 xml:space="preserve">2) </w:t>
      </w:r>
      <w:r w:rsidRPr="00327677">
        <w:rPr>
          <w:rFonts w:ascii="Times New Roman" w:hAnsi="Times New Roman" w:cs="Times New Roman"/>
          <w:sz w:val="28"/>
          <w:szCs w:val="28"/>
        </w:rPr>
        <w:t>с детьми: рассматривание иллюстраций, фотографий, чтение рассказов и стихов о море, беседа о профессиях, связанных с морем.</w:t>
      </w:r>
    </w:p>
    <w:p w:rsidR="00327677" w:rsidRPr="00327677" w:rsidRDefault="00327677" w:rsidP="00327677">
      <w:pPr>
        <w:spacing w:after="0" w:line="360" w:lineRule="auto"/>
        <w:ind w:firstLine="709"/>
        <w:jc w:val="both"/>
        <w:rPr>
          <w:rFonts w:ascii="Times New Roman" w:hAnsi="Times New Roman" w:cs="Times New Roman"/>
          <w:sz w:val="28"/>
          <w:szCs w:val="28"/>
        </w:rPr>
      </w:pPr>
      <w:r w:rsidRPr="00327677">
        <w:rPr>
          <w:rFonts w:ascii="Times New Roman" w:hAnsi="Times New Roman" w:cs="Times New Roman"/>
          <w:bCs/>
          <w:sz w:val="28"/>
          <w:szCs w:val="28"/>
        </w:rPr>
        <w:t>Методы и приемы:</w:t>
      </w:r>
      <w:r w:rsidRPr="00327677">
        <w:rPr>
          <w:rFonts w:ascii="Times New Roman" w:hAnsi="Times New Roman" w:cs="Times New Roman"/>
          <w:sz w:val="28"/>
          <w:szCs w:val="28"/>
        </w:rPr>
        <w:t xml:space="preserve"> словесные (беседа, объяснение, вопросы, ответы, рассказ, похвала), наглядные (рассматривание картинок), практические (отгадывание загадок, </w:t>
      </w:r>
      <w:r w:rsidRPr="00327677">
        <w:rPr>
          <w:rFonts w:ascii="Times New Roman" w:hAnsi="Times New Roman" w:cs="Times New Roman"/>
          <w:bCs/>
          <w:sz w:val="28"/>
          <w:szCs w:val="28"/>
        </w:rPr>
        <w:t>анализ примеров</w:t>
      </w:r>
      <w:r w:rsidRPr="00327677">
        <w:rPr>
          <w:rFonts w:ascii="Times New Roman" w:hAnsi="Times New Roman" w:cs="Times New Roman"/>
          <w:sz w:val="28"/>
          <w:szCs w:val="28"/>
        </w:rPr>
        <w:t>)</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hAnsi="Times New Roman" w:cs="Times New Roman"/>
          <w:sz w:val="28"/>
          <w:szCs w:val="28"/>
        </w:rPr>
        <w:t>Индивидуальная работа: активизировать вопросами Айзилю, Нурислама для лучшего понимания многозначных слов.</w:t>
      </w:r>
    </w:p>
    <w:p w:rsidR="00327677" w:rsidRPr="00327677" w:rsidRDefault="00327677" w:rsidP="00327677">
      <w:pPr>
        <w:spacing w:after="0" w:line="360" w:lineRule="auto"/>
        <w:ind w:firstLine="709"/>
        <w:jc w:val="center"/>
        <w:rPr>
          <w:rFonts w:ascii="Times New Roman" w:hAnsi="Times New Roman" w:cs="Times New Roman"/>
          <w:sz w:val="28"/>
          <w:szCs w:val="28"/>
        </w:rPr>
      </w:pPr>
      <w:r w:rsidRPr="00327677">
        <w:rPr>
          <w:rFonts w:ascii="Times New Roman" w:eastAsia="Times New Roman" w:hAnsi="Times New Roman" w:cs="Times New Roman"/>
          <w:bCs/>
          <w:sz w:val="28"/>
          <w:szCs w:val="28"/>
          <w:lang w:eastAsia="ru-RU"/>
        </w:rPr>
        <w:t>Ход ОД</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t xml:space="preserve">1. Минута вхождения в деятельность. </w:t>
      </w:r>
      <w:r w:rsidRPr="00327677">
        <w:rPr>
          <w:rFonts w:ascii="Times New Roman" w:eastAsia="Times New Roman" w:hAnsi="Times New Roman" w:cs="Times New Roman"/>
          <w:sz w:val="28"/>
          <w:szCs w:val="28"/>
          <w:lang w:eastAsia="ru-RU"/>
        </w:rPr>
        <w:t>Здравствуйте, ребята! Я очень рада вас видеть сегодня! Давайте улыбнемся друг другу и пожелаем хорошего настроения на весь день! Закройте глаза и представьте себя на берегу моря. (Звучит тихая музыка моря).</w:t>
      </w:r>
      <w:r w:rsidRPr="00327677">
        <w:rPr>
          <w:rFonts w:ascii="Segoe UI" w:hAnsi="Segoe UI" w:cs="Segoe UI"/>
          <w:color w:val="000000"/>
          <w:shd w:val="clear" w:color="auto" w:fill="FFFFFF"/>
        </w:rPr>
        <w:t xml:space="preserve"> </w:t>
      </w:r>
      <w:r w:rsidRPr="00327677">
        <w:rPr>
          <w:rFonts w:ascii="Times New Roman" w:eastAsia="Times New Roman" w:hAnsi="Times New Roman" w:cs="Times New Roman"/>
          <w:sz w:val="28"/>
          <w:szCs w:val="28"/>
          <w:lang w:eastAsia="ru-RU"/>
        </w:rPr>
        <w:t>Подумайте, как вы себя чувствуете, когда слушаете шум волн, как пахнет морской воздух, что вы видите вокруг себя. (Дети закрывают глаза и погружаются в атмосферу, которую создает музыка.)</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lastRenderedPageBreak/>
        <w:t xml:space="preserve">2. Мотивирование к деятельности. </w:t>
      </w:r>
      <w:r w:rsidRPr="00327677">
        <w:rPr>
          <w:rFonts w:ascii="Times New Roman" w:eastAsia="Times New Roman" w:hAnsi="Times New Roman" w:cs="Times New Roman"/>
          <w:sz w:val="28"/>
          <w:szCs w:val="28"/>
          <w:lang w:eastAsia="ru-RU"/>
        </w:rPr>
        <w:t>Ребята, смотрите, что я нашла! (Показывает «письмо в бутылке»). Кажется, это письмо от морского пирата! Он просит нас о помощи! В письме загадки о словах, которые могут иметь разные значения, как, например, «коса» – девичья прическа и полоса песка у моря. Пират никак не может их разгадать. Поможем ему? (Ответы детей). А что нужно знать, чтобы разгадать загадки? (Ответы детей: знать много слов, уметь думать, быть внимательными).</w:t>
      </w:r>
      <w:r w:rsidRPr="00327677">
        <w:rPr>
          <w:rFonts w:ascii="Segoe UI" w:hAnsi="Segoe UI" w:cs="Segoe UI"/>
          <w:color w:val="000000"/>
          <w:shd w:val="clear" w:color="auto" w:fill="FFFFFF"/>
        </w:rPr>
        <w:t xml:space="preserve"> </w:t>
      </w:r>
      <w:r w:rsidRPr="00327677">
        <w:rPr>
          <w:rFonts w:ascii="Times New Roman" w:eastAsia="Times New Roman" w:hAnsi="Times New Roman" w:cs="Times New Roman"/>
          <w:sz w:val="28"/>
          <w:szCs w:val="28"/>
          <w:lang w:eastAsia="ru-RU"/>
        </w:rPr>
        <w:t>Давайте подумаем, какие еще слова могут иметь несколько значений. (Ответы детей). Например, слово «ключ» – это может быть как инструмент для открытия дверей, так и источник информации или решения проблемы. Чем больше мы будем находить такие слова, тем быстрее сможем помочь нашему пирату! Давайте вместе отправимся в это увлекательное путешествие в мир загадок и слов!</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t xml:space="preserve">3. Цель для детей: </w:t>
      </w:r>
      <w:r w:rsidRPr="00327677">
        <w:rPr>
          <w:rFonts w:ascii="Times New Roman" w:eastAsia="Times New Roman" w:hAnsi="Times New Roman" w:cs="Times New Roman"/>
          <w:sz w:val="28"/>
          <w:szCs w:val="28"/>
          <w:lang w:eastAsia="ru-RU"/>
        </w:rPr>
        <w:t>Сегодня мы станем настоящими исследователями, чтобы помочь пирату! Наша задача – научиться находить слова, которые могут значить сразу несколько вещей, разгадать все загадки пирата и получить сокровище!</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t>4. Планирование детьми деятельности. К</w:t>
      </w:r>
      <w:r w:rsidRPr="00327677">
        <w:rPr>
          <w:rFonts w:ascii="Times New Roman" w:eastAsia="Times New Roman" w:hAnsi="Times New Roman" w:cs="Times New Roman"/>
          <w:sz w:val="28"/>
          <w:szCs w:val="28"/>
          <w:lang w:eastAsia="ru-RU"/>
        </w:rPr>
        <w:t>ак мы будем помогать пирату? Что нам нужно сделать, чтобы разгадать его загадки? (Воспитатель выслушивает и направляет ответы детей, предлагая варианты)</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sz w:val="28"/>
          <w:szCs w:val="28"/>
          <w:lang w:eastAsia="ru-RU"/>
        </w:rPr>
        <w:t xml:space="preserve">5. Выполнение действий. Ребята </w:t>
      </w:r>
      <w:r w:rsidRPr="00327677">
        <w:rPr>
          <w:rFonts w:ascii="Times New Roman" w:eastAsia="Times New Roman" w:hAnsi="Times New Roman" w:cs="Times New Roman"/>
          <w:bCs/>
          <w:sz w:val="28"/>
          <w:szCs w:val="28"/>
          <w:lang w:eastAsia="ru-RU"/>
        </w:rPr>
        <w:t>отгадайте загадку:</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t>Они бывают для шитья,</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И у ежа их видел я,</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Бывают на сосне, на елке,</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 xml:space="preserve">А называются –  … </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(Ответы детей: иголки). Молодцы! Вы правильно отгадали ответ загадки. Посмотрите, что объединяет все эти предметы? (Ответы детей). Вы правы, слово «иголки». Иголка для шитья, иголки ежа, иголки сосны и ёлки. Сколько значений у слова игла? (Ответы детей). Да, дети, у слова игла много значений.</w:t>
      </w:r>
    </w:p>
    <w:p w:rsidR="00327677" w:rsidRPr="00327677" w:rsidRDefault="00327677" w:rsidP="00327677">
      <w:pPr>
        <w:spacing w:after="0" w:line="360" w:lineRule="auto"/>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lastRenderedPageBreak/>
        <w:t>Такие слова называются многозначными. Многозначные слова – это слова, которые пишутся и слышатся одинаково, но имеют разные значения. Например, слово «кисть». Какие значения этого слова вы знаете? (Ответы детей) Молодцы, кисть руки, кисть для рисования, кисть винограда. Следующее слово «ручка». Что мы так называем? (Ответы детей). Конечно, шариковая ручка, дверная ручка.</w:t>
      </w:r>
    </w:p>
    <w:p w:rsidR="00327677" w:rsidRPr="00327677" w:rsidRDefault="00327677" w:rsidP="00327677">
      <w:pPr>
        <w:spacing w:after="0" w:line="360" w:lineRule="auto"/>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ab/>
        <w:t>Ребята, в письме от пирата еще есть загадки, попробуем их отгадать? (Ответы детей). Послушайте внимательно:</w:t>
      </w:r>
    </w:p>
    <w:p w:rsidR="00327677" w:rsidRPr="00327677" w:rsidRDefault="00327677" w:rsidP="00327677">
      <w:pPr>
        <w:spacing w:after="0" w:line="360" w:lineRule="auto"/>
        <w:ind w:firstLine="708"/>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Кто с него снимает кожу,</w:t>
      </w:r>
    </w:p>
    <w:p w:rsidR="00327677" w:rsidRPr="00327677" w:rsidRDefault="00327677" w:rsidP="00327677">
      <w:pPr>
        <w:spacing w:after="0" w:line="360" w:lineRule="auto"/>
        <w:ind w:firstLine="708"/>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Будет в три ручья реветь,</w:t>
      </w:r>
    </w:p>
    <w:p w:rsidR="00327677" w:rsidRPr="00327677" w:rsidRDefault="00327677" w:rsidP="00327677">
      <w:pPr>
        <w:spacing w:after="0" w:line="360" w:lineRule="auto"/>
        <w:ind w:firstLine="708"/>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Без него стрела не сможет</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До мишени долететь.</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Про что говорится в загадке? (Ответы детей) Правильно, конечно это лук. Послушайте следующую загадку:</w:t>
      </w:r>
    </w:p>
    <w:p w:rsidR="00327677" w:rsidRPr="00327677" w:rsidRDefault="00327677" w:rsidP="00327677">
      <w:pPr>
        <w:spacing w:after="0" w:line="360" w:lineRule="auto"/>
        <w:ind w:firstLine="708"/>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Может напоить водою,</w:t>
      </w:r>
    </w:p>
    <w:p w:rsidR="00327677" w:rsidRPr="00327677" w:rsidRDefault="00327677" w:rsidP="00327677">
      <w:pPr>
        <w:spacing w:after="0" w:line="360" w:lineRule="auto"/>
        <w:ind w:firstLine="708"/>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Может гайку отвинтить,</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А еще замок откроет,</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Чтоб хозяев в дом впустить.</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Вы отгадали загадку, какой ваш ответ? (Ответы детей) Умницы, это ключ. Какие ключи вы знаете? (Ответы детей) Да, ключи от дома, музыкальный ключ, ключ для гаек. Ребята, у слов «ключ» и «лук» много значений, значит это какие слова? (Ответы детей). Молодцы,  «ключ» и «лук» – это многозначные слова, они  пишутся и слышатся одинаково, но имеют разные значения.</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 xml:space="preserve">Ребята, кажется, наш пират немного устал! Давайте покажем ему, как весело на море, и превратимся в морские волны! Как мы будем двигаться? (Воспитатель предлагает детям превратиться в морские волны и двигаться в соответствии с музыкой, </w:t>
      </w:r>
      <w:r w:rsidRPr="00327677">
        <w:rPr>
          <w:rFonts w:ascii="Times New Roman" w:eastAsia="Times New Roman" w:hAnsi="Times New Roman" w:cs="Times New Roman"/>
          <w:bCs/>
          <w:sz w:val="28"/>
          <w:szCs w:val="28"/>
          <w:lang w:eastAsia="ru-RU"/>
        </w:rPr>
        <w:lastRenderedPageBreak/>
        <w:t>дети плавно двигают руками, то поднимаясь, то опускаясь, изображая волны. У вас отлично получается! Какие бывают волны? (Ответы детей: большие, маленькие, тихие, бурные). Покажите мне большие волны! А теперь – маленькие! Молодцы!</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Ребята, внимательно послушайте стихотворение и найдите многозначное слово:</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В море суши полоса</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Называется коса.</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И у девушки коса</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Цвета спелого овса.</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 xml:space="preserve">На траве лежит роса – </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Косит травушку коса.</w:t>
      </w:r>
    </w:p>
    <w:p w:rsidR="00327677" w:rsidRPr="00327677" w:rsidRDefault="00327677" w:rsidP="00327677">
      <w:pPr>
        <w:spacing w:after="0" w:line="360" w:lineRule="auto"/>
        <w:ind w:firstLine="709"/>
        <w:jc w:val="both"/>
        <w:rPr>
          <w:rFonts w:ascii="Times New Roman" w:eastAsia="Times New Roman" w:hAnsi="Times New Roman" w:cs="Times New Roman"/>
          <w:bCs/>
          <w:sz w:val="28"/>
          <w:szCs w:val="28"/>
          <w:lang w:eastAsia="ru-RU"/>
        </w:rPr>
      </w:pPr>
      <w:r w:rsidRPr="00327677">
        <w:rPr>
          <w:rFonts w:ascii="Times New Roman" w:eastAsia="Times New Roman" w:hAnsi="Times New Roman" w:cs="Times New Roman"/>
          <w:bCs/>
          <w:sz w:val="28"/>
          <w:szCs w:val="28"/>
          <w:lang w:eastAsia="ru-RU"/>
        </w:rPr>
        <w:t>(Ответы детей) Конечно, дети, в этом стихотворении многозначное слово – коса. Молодцы, сейчас предлагаю вам отправится в виртуальную экскурсию. (Просмотр виртуальной экскурсии «Интересный подводный мир»).</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bCs/>
          <w:sz w:val="28"/>
          <w:szCs w:val="28"/>
          <w:lang w:eastAsia="ru-RU"/>
        </w:rPr>
        <w:t xml:space="preserve">6. Анализ результатов деятельности (рефлексия). </w:t>
      </w:r>
      <w:r w:rsidRPr="00327677">
        <w:rPr>
          <w:rFonts w:ascii="Times New Roman" w:eastAsia="Times New Roman" w:hAnsi="Times New Roman" w:cs="Times New Roman"/>
          <w:sz w:val="28"/>
          <w:szCs w:val="28"/>
          <w:lang w:eastAsia="ru-RU"/>
        </w:rPr>
        <w:t xml:space="preserve">Ребята, вы сегодня помогли пирату разгадать его загадки. Что вам показалось самым интересным? (Ответы детей). Какие задания были сложными для вас? (Ответы детей). А какие – легкими? Что нового вы сегодня узнали? (Ответы детей). Ребята, я очень рада, что вы справились со всеми заданиями морского пирата. Ведь вы не только смогли отгадать загадки, но еще найти многозначные слова в стихотворении! </w:t>
      </w:r>
    </w:p>
    <w:p w:rsidR="00327677" w:rsidRPr="00327677" w:rsidRDefault="00327677" w:rsidP="00327677">
      <w:pPr>
        <w:spacing w:after="0" w:line="360" w:lineRule="auto"/>
        <w:ind w:firstLine="709"/>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sz w:val="28"/>
          <w:szCs w:val="28"/>
          <w:lang w:eastAsia="ru-RU"/>
        </w:rPr>
        <w:t>7. Подведение итогов: Мы сегодня были замечательными исследователями! Вы очень хорошо работали и помогли пирату разгадать все его загадки! В награду вы получаете пиратский клад! (Дети получают призы из «волшебного сундучка»). Теперь вы знаете секрет многозначных слов и сможете находить их в книгах и мультфильмах!</w:t>
      </w:r>
    </w:p>
    <w:p w:rsidR="00327677" w:rsidRPr="00327677" w:rsidRDefault="00327677" w:rsidP="0023494D">
      <w:pPr>
        <w:spacing w:line="240" w:lineRule="auto"/>
        <w:jc w:val="both"/>
        <w:rPr>
          <w:rFonts w:ascii="Times New Roman" w:hAnsi="Times New Roman" w:cs="Times New Roman"/>
          <w:sz w:val="28"/>
          <w:szCs w:val="28"/>
        </w:rPr>
      </w:pPr>
    </w:p>
    <w:p w:rsidR="00327677" w:rsidRPr="008279B1" w:rsidRDefault="00327677" w:rsidP="00327677">
      <w:pPr>
        <w:spacing w:after="0"/>
        <w:ind w:left="-709" w:firstLine="425"/>
        <w:jc w:val="center"/>
        <w:rPr>
          <w:rFonts w:ascii="Times New Roman" w:hAnsi="Times New Roman"/>
          <w:b/>
          <w:sz w:val="28"/>
        </w:rPr>
      </w:pPr>
      <w:r w:rsidRPr="008279B1">
        <w:rPr>
          <w:rFonts w:ascii="Times New Roman" w:hAnsi="Times New Roman"/>
          <w:b/>
          <w:sz w:val="28"/>
        </w:rPr>
        <w:t>Направление – «От теории к практике: идеальный учебный процесс в моем видении»</w:t>
      </w:r>
    </w:p>
    <w:p w:rsidR="00327677" w:rsidRPr="008279B1" w:rsidRDefault="00327677" w:rsidP="00327677">
      <w:pPr>
        <w:spacing w:after="0"/>
        <w:ind w:left="-284"/>
        <w:jc w:val="center"/>
        <w:rPr>
          <w:rFonts w:ascii="Times New Roman" w:hAnsi="Times New Roman"/>
          <w:b/>
          <w:sz w:val="28"/>
          <w:lang w:val="tt-RU"/>
        </w:rPr>
      </w:pPr>
      <w:r w:rsidRPr="008279B1">
        <w:rPr>
          <w:rFonts w:ascii="Times New Roman" w:hAnsi="Times New Roman"/>
          <w:b/>
          <w:sz w:val="28"/>
        </w:rPr>
        <w:t xml:space="preserve">Патриотик тәрбия </w:t>
      </w:r>
      <w:r w:rsidRPr="008279B1">
        <w:rPr>
          <w:rFonts w:ascii="Times New Roman" w:hAnsi="Times New Roman"/>
          <w:b/>
          <w:sz w:val="28"/>
          <w:lang w:val="tt-RU"/>
        </w:rPr>
        <w:t xml:space="preserve">бирү </w:t>
      </w:r>
      <w:r w:rsidRPr="008279B1">
        <w:rPr>
          <w:rFonts w:ascii="Times New Roman" w:hAnsi="Times New Roman"/>
          <w:b/>
          <w:sz w:val="28"/>
        </w:rPr>
        <w:t>буенча</w:t>
      </w:r>
    </w:p>
    <w:p w:rsidR="00327677" w:rsidRPr="008279B1" w:rsidRDefault="00327677" w:rsidP="00327677">
      <w:pPr>
        <w:spacing w:after="0"/>
        <w:ind w:left="-284"/>
        <w:jc w:val="center"/>
        <w:rPr>
          <w:rFonts w:ascii="Times New Roman" w:hAnsi="Times New Roman"/>
          <w:b/>
          <w:sz w:val="28"/>
          <w:lang w:val="tt-RU"/>
        </w:rPr>
      </w:pPr>
      <w:r w:rsidRPr="008279B1">
        <w:rPr>
          <w:rFonts w:ascii="Times New Roman" w:hAnsi="Times New Roman"/>
          <w:b/>
          <w:sz w:val="28"/>
          <w:lang w:val="tt-RU"/>
        </w:rPr>
        <w:lastRenderedPageBreak/>
        <w:t>К</w:t>
      </w:r>
      <w:r w:rsidRPr="008279B1">
        <w:rPr>
          <w:rFonts w:ascii="Times New Roman" w:hAnsi="Times New Roman"/>
          <w:b/>
          <w:sz w:val="28"/>
        </w:rPr>
        <w:t xml:space="preserve">вест - уен “Минем Ватаным Россия” </w:t>
      </w:r>
      <w:r w:rsidRPr="008279B1">
        <w:rPr>
          <w:rFonts w:ascii="Times New Roman" w:hAnsi="Times New Roman"/>
          <w:b/>
          <w:sz w:val="28"/>
          <w:lang w:val="tt-RU"/>
        </w:rPr>
        <w:t>эшкәртмәсе</w:t>
      </w:r>
    </w:p>
    <w:p w:rsidR="00327677" w:rsidRPr="008279B1" w:rsidRDefault="00327677" w:rsidP="00327677">
      <w:pPr>
        <w:spacing w:after="0"/>
        <w:ind w:left="-709" w:firstLine="425"/>
        <w:jc w:val="center"/>
        <w:rPr>
          <w:rFonts w:ascii="Times New Roman" w:hAnsi="Times New Roman"/>
          <w:b/>
          <w:sz w:val="28"/>
        </w:rPr>
      </w:pPr>
      <w:r w:rsidRPr="008279B1">
        <w:rPr>
          <w:rFonts w:ascii="Times New Roman" w:hAnsi="Times New Roman"/>
          <w:b/>
          <w:sz w:val="28"/>
        </w:rPr>
        <w:t>Воспитатели: Газимова Раиля Рифовна,</w:t>
      </w:r>
    </w:p>
    <w:p w:rsidR="00327677" w:rsidRPr="008279B1" w:rsidRDefault="00327677" w:rsidP="00327677">
      <w:pPr>
        <w:spacing w:after="0"/>
        <w:ind w:left="-709" w:firstLine="425"/>
        <w:jc w:val="center"/>
        <w:rPr>
          <w:rFonts w:ascii="Times New Roman" w:hAnsi="Times New Roman"/>
          <w:b/>
          <w:sz w:val="28"/>
        </w:rPr>
      </w:pPr>
      <w:r w:rsidRPr="008279B1">
        <w:rPr>
          <w:rFonts w:ascii="Times New Roman" w:hAnsi="Times New Roman"/>
          <w:b/>
          <w:sz w:val="28"/>
        </w:rPr>
        <w:t>Бариева Зульхия Радиковна</w:t>
      </w:r>
    </w:p>
    <w:p w:rsidR="00327677" w:rsidRPr="008279B1" w:rsidRDefault="00327677" w:rsidP="00327677">
      <w:pPr>
        <w:spacing w:after="0"/>
        <w:ind w:left="-709" w:firstLine="425"/>
        <w:jc w:val="center"/>
        <w:rPr>
          <w:rFonts w:ascii="Times New Roman" w:hAnsi="Times New Roman"/>
          <w:b/>
          <w:sz w:val="28"/>
        </w:rPr>
      </w:pPr>
      <w:r w:rsidRPr="008279B1">
        <w:rPr>
          <w:rFonts w:ascii="Times New Roman" w:hAnsi="Times New Roman"/>
          <w:b/>
          <w:sz w:val="28"/>
        </w:rPr>
        <w:t>МБДОУ  "Балтасинский детский сад №2 общеразвивающего вида" Балтасинского муниципального района Республики Татарстан</w:t>
      </w:r>
    </w:p>
    <w:p w:rsidR="00327677" w:rsidRDefault="00327677" w:rsidP="00327677">
      <w:pPr>
        <w:spacing w:after="0"/>
        <w:rPr>
          <w:rFonts w:ascii="Times New Roman" w:hAnsi="Times New Roman"/>
          <w:sz w:val="28"/>
        </w:rPr>
      </w:pPr>
    </w:p>
    <w:p w:rsidR="00327677" w:rsidRPr="00FF6A3D" w:rsidRDefault="00327677" w:rsidP="00327677">
      <w:pPr>
        <w:spacing w:after="0"/>
        <w:ind w:left="-284"/>
        <w:rPr>
          <w:rFonts w:ascii="Times New Roman" w:hAnsi="Times New Roman"/>
          <w:sz w:val="28"/>
        </w:rPr>
      </w:pPr>
      <w:r>
        <w:rPr>
          <w:rFonts w:ascii="Times New Roman" w:hAnsi="Times New Roman"/>
          <w:b/>
          <w:sz w:val="28"/>
          <w:lang w:val="tt-RU"/>
        </w:rPr>
        <w:t>Балаларның яше</w:t>
      </w:r>
      <w:r>
        <w:rPr>
          <w:rFonts w:ascii="Times New Roman" w:hAnsi="Times New Roman"/>
          <w:sz w:val="28"/>
          <w:lang w:val="tt-RU"/>
        </w:rPr>
        <w:t xml:space="preserve">: </w:t>
      </w:r>
      <w:r>
        <w:rPr>
          <w:rFonts w:ascii="Times New Roman" w:hAnsi="Times New Roman"/>
          <w:sz w:val="28"/>
        </w:rPr>
        <w:t>зурлар төркеме</w:t>
      </w:r>
      <w:r>
        <w:rPr>
          <w:rFonts w:ascii="Times New Roman" w:hAnsi="Times New Roman"/>
          <w:sz w:val="28"/>
          <w:lang w:val="tt-RU"/>
        </w:rPr>
        <w:t xml:space="preserve"> (5-6 яшь)</w:t>
      </w:r>
    </w:p>
    <w:p w:rsidR="00327677" w:rsidRDefault="00327677" w:rsidP="00327677">
      <w:pPr>
        <w:spacing w:after="0"/>
        <w:ind w:left="-284"/>
        <w:jc w:val="both"/>
        <w:rPr>
          <w:rFonts w:ascii="Times New Roman" w:hAnsi="Times New Roman"/>
          <w:sz w:val="28"/>
        </w:rPr>
      </w:pPr>
      <w:r>
        <w:rPr>
          <w:rFonts w:ascii="Times New Roman" w:hAnsi="Times New Roman"/>
          <w:b/>
          <w:sz w:val="28"/>
        </w:rPr>
        <w:t>Максат:</w:t>
      </w:r>
      <w:r>
        <w:rPr>
          <w:rFonts w:ascii="Times New Roman" w:hAnsi="Times New Roman"/>
          <w:sz w:val="28"/>
        </w:rPr>
        <w:t xml:space="preserve"> Квест – уен кулланып балаларны актив эшчәнлеккә кертү чаралары буенча патриотик һәм гражданлык хисләрен формалаштырырга ярдәм итү.</w:t>
      </w:r>
    </w:p>
    <w:p w:rsidR="00327677" w:rsidRDefault="00327677" w:rsidP="00327677">
      <w:pPr>
        <w:spacing w:after="0"/>
        <w:ind w:left="-284"/>
        <w:jc w:val="both"/>
        <w:rPr>
          <w:rFonts w:ascii="Times New Roman" w:hAnsi="Times New Roman"/>
          <w:b/>
          <w:sz w:val="28"/>
        </w:rPr>
      </w:pPr>
      <w:r>
        <w:rPr>
          <w:rFonts w:ascii="Times New Roman" w:hAnsi="Times New Roman"/>
          <w:b/>
          <w:sz w:val="28"/>
        </w:rPr>
        <w:t>Бурычлар:</w:t>
      </w:r>
    </w:p>
    <w:p w:rsidR="00327677" w:rsidRDefault="00327677" w:rsidP="00327677">
      <w:pPr>
        <w:spacing w:after="0"/>
        <w:ind w:left="-284"/>
        <w:jc w:val="both"/>
        <w:rPr>
          <w:rFonts w:ascii="Times New Roman" w:hAnsi="Times New Roman"/>
          <w:sz w:val="28"/>
        </w:rPr>
      </w:pPr>
      <w:r>
        <w:rPr>
          <w:rFonts w:ascii="Times New Roman" w:hAnsi="Times New Roman"/>
          <w:b/>
          <w:sz w:val="28"/>
        </w:rPr>
        <w:t xml:space="preserve">Белем бирү бурычы: </w:t>
      </w:r>
      <w:r>
        <w:rPr>
          <w:rFonts w:ascii="Times New Roman" w:hAnsi="Times New Roman"/>
          <w:sz w:val="28"/>
        </w:rPr>
        <w:t xml:space="preserve">Балаларның </w:t>
      </w:r>
      <w:r>
        <w:rPr>
          <w:rFonts w:ascii="Times New Roman" w:hAnsi="Times New Roman"/>
          <w:sz w:val="28"/>
          <w:lang w:val="tt-RU"/>
        </w:rPr>
        <w:t xml:space="preserve">туган ил - </w:t>
      </w:r>
      <w:r>
        <w:rPr>
          <w:rFonts w:ascii="Times New Roman" w:hAnsi="Times New Roman"/>
          <w:sz w:val="28"/>
        </w:rPr>
        <w:t>Россия турында белемнәрен гомумиләштер</w:t>
      </w:r>
      <w:r>
        <w:rPr>
          <w:rFonts w:ascii="Times New Roman" w:hAnsi="Times New Roman"/>
          <w:sz w:val="28"/>
          <w:lang w:val="tt-RU"/>
        </w:rPr>
        <w:t>ү</w:t>
      </w:r>
      <w:r>
        <w:rPr>
          <w:rFonts w:ascii="Times New Roman" w:hAnsi="Times New Roman"/>
          <w:sz w:val="28"/>
        </w:rPr>
        <w:t xml:space="preserve"> һәм системалаштыру. Кече ватан</w:t>
      </w:r>
      <w:r>
        <w:rPr>
          <w:rFonts w:ascii="Times New Roman" w:hAnsi="Times New Roman"/>
          <w:sz w:val="28"/>
          <w:lang w:val="tt-RU"/>
        </w:rPr>
        <w:t xml:space="preserve">ның,  </w:t>
      </w:r>
      <w:r>
        <w:rPr>
          <w:rFonts w:ascii="Times New Roman" w:hAnsi="Times New Roman"/>
          <w:sz w:val="28"/>
        </w:rPr>
        <w:t xml:space="preserve"> Россия</w:t>
      </w:r>
      <w:r>
        <w:rPr>
          <w:rFonts w:ascii="Times New Roman" w:hAnsi="Times New Roman"/>
          <w:sz w:val="28"/>
          <w:lang w:val="tt-RU"/>
        </w:rPr>
        <w:t xml:space="preserve">нең символикасы, </w:t>
      </w:r>
      <w:r>
        <w:rPr>
          <w:rFonts w:ascii="Times New Roman" w:hAnsi="Times New Roman"/>
          <w:sz w:val="28"/>
        </w:rPr>
        <w:t xml:space="preserve"> табигате</w:t>
      </w:r>
      <w:r>
        <w:rPr>
          <w:rFonts w:ascii="Times New Roman" w:hAnsi="Times New Roman"/>
          <w:sz w:val="28"/>
          <w:lang w:val="tt-RU"/>
        </w:rPr>
        <w:t xml:space="preserve">, </w:t>
      </w:r>
      <w:r>
        <w:rPr>
          <w:rFonts w:ascii="Times New Roman" w:hAnsi="Times New Roman"/>
          <w:sz w:val="28"/>
        </w:rPr>
        <w:t xml:space="preserve"> бәйрәмнәр турында белемнәрне ныгыту.</w:t>
      </w:r>
    </w:p>
    <w:p w:rsidR="00327677" w:rsidRDefault="00327677" w:rsidP="00327677">
      <w:pPr>
        <w:spacing w:after="0"/>
        <w:ind w:left="-284"/>
        <w:jc w:val="both"/>
        <w:rPr>
          <w:rFonts w:ascii="Times New Roman" w:hAnsi="Times New Roman"/>
          <w:sz w:val="28"/>
        </w:rPr>
      </w:pPr>
      <w:r>
        <w:rPr>
          <w:rFonts w:ascii="Times New Roman" w:hAnsi="Times New Roman"/>
          <w:b/>
          <w:sz w:val="28"/>
        </w:rPr>
        <w:t xml:space="preserve">Тәрбия бурычы: </w:t>
      </w:r>
      <w:r>
        <w:rPr>
          <w:rFonts w:ascii="Times New Roman" w:hAnsi="Times New Roman"/>
          <w:sz w:val="28"/>
        </w:rPr>
        <w:t>Россиягә</w:t>
      </w:r>
      <w:r>
        <w:rPr>
          <w:rFonts w:ascii="Times New Roman" w:hAnsi="Times New Roman"/>
          <w:sz w:val="28"/>
          <w:lang w:val="tt-RU"/>
        </w:rPr>
        <w:t>, ү</w:t>
      </w:r>
      <w:r>
        <w:rPr>
          <w:rFonts w:ascii="Times New Roman" w:hAnsi="Times New Roman"/>
          <w:sz w:val="28"/>
        </w:rPr>
        <w:t>з</w:t>
      </w:r>
      <w:r>
        <w:rPr>
          <w:rFonts w:ascii="Times New Roman" w:hAnsi="Times New Roman"/>
          <w:sz w:val="28"/>
          <w:lang w:val="tt-RU"/>
        </w:rPr>
        <w:t>еңнең</w:t>
      </w:r>
      <w:r>
        <w:rPr>
          <w:rFonts w:ascii="Times New Roman" w:hAnsi="Times New Roman"/>
          <w:sz w:val="28"/>
        </w:rPr>
        <w:t xml:space="preserve"> </w:t>
      </w:r>
      <w:r>
        <w:rPr>
          <w:rFonts w:ascii="Times New Roman" w:hAnsi="Times New Roman"/>
          <w:sz w:val="28"/>
          <w:lang w:val="tt-RU"/>
        </w:rPr>
        <w:t xml:space="preserve">кече </w:t>
      </w:r>
      <w:r>
        <w:rPr>
          <w:rFonts w:ascii="Times New Roman" w:hAnsi="Times New Roman"/>
          <w:sz w:val="28"/>
        </w:rPr>
        <w:t>Ватаның</w:t>
      </w:r>
      <w:r>
        <w:rPr>
          <w:rFonts w:ascii="Times New Roman" w:hAnsi="Times New Roman"/>
          <w:sz w:val="28"/>
          <w:lang w:val="tt-RU"/>
        </w:rPr>
        <w:t>га -</w:t>
      </w:r>
      <w:r>
        <w:rPr>
          <w:rFonts w:ascii="Times New Roman" w:hAnsi="Times New Roman"/>
          <w:sz w:val="28"/>
        </w:rPr>
        <w:t xml:space="preserve">  мәхәббәт, патриотик хисләр тәрбияләү.</w:t>
      </w:r>
    </w:p>
    <w:p w:rsidR="00327677" w:rsidRDefault="00327677" w:rsidP="00327677">
      <w:pPr>
        <w:spacing w:after="0"/>
        <w:ind w:left="-284"/>
        <w:jc w:val="both"/>
        <w:rPr>
          <w:rFonts w:ascii="Times New Roman" w:hAnsi="Times New Roman" w:cs="Times New Roman"/>
          <w:sz w:val="28"/>
        </w:rPr>
      </w:pPr>
      <w:r>
        <w:rPr>
          <w:rFonts w:ascii="Times New Roman" w:hAnsi="Times New Roman" w:cs="Times New Roman"/>
          <w:b/>
          <w:sz w:val="28"/>
        </w:rPr>
        <w:t xml:space="preserve">Үстерү бурычы: </w:t>
      </w:r>
      <w:r>
        <w:rPr>
          <w:rFonts w:ascii="Times New Roman" w:hAnsi="Times New Roman" w:cs="Times New Roman"/>
          <w:sz w:val="28"/>
        </w:rPr>
        <w:t>Туган илгә кызыксынуны, күзәтүчәнлекне, игътибарны, логик фикерләүне үстерүгә ярдәм итүче шартлар тудыру.</w:t>
      </w:r>
    </w:p>
    <w:p w:rsidR="00327677" w:rsidRDefault="00327677" w:rsidP="00327677">
      <w:pPr>
        <w:spacing w:after="0"/>
        <w:ind w:left="-284"/>
        <w:jc w:val="both"/>
        <w:rPr>
          <w:rFonts w:ascii="Times New Roman" w:hAnsi="Times New Roman" w:cs="Times New Roman"/>
          <w:sz w:val="28"/>
        </w:rPr>
      </w:pPr>
      <w:r>
        <w:rPr>
          <w:rFonts w:ascii="Times New Roman" w:hAnsi="Times New Roman" w:cs="Times New Roman"/>
          <w:b/>
          <w:color w:val="000000" w:themeColor="text1"/>
          <w:sz w:val="28"/>
        </w:rPr>
        <w:t>Төп белем бирү өлкәсе:</w:t>
      </w:r>
      <w:r>
        <w:rPr>
          <w:rFonts w:ascii="Times New Roman" w:hAnsi="Times New Roman" w:cs="Times New Roman"/>
          <w:color w:val="000000" w:themeColor="text1"/>
          <w:sz w:val="28"/>
        </w:rPr>
        <w:t xml:space="preserve"> танып белү үсеше.</w:t>
      </w:r>
    </w:p>
    <w:p w:rsidR="00327677" w:rsidRDefault="00327677" w:rsidP="00327677">
      <w:pPr>
        <w:spacing w:after="0"/>
        <w:ind w:left="-284"/>
        <w:jc w:val="both"/>
        <w:rPr>
          <w:rFonts w:ascii="Times New Roman" w:hAnsi="Times New Roman" w:cs="Times New Roman"/>
          <w:sz w:val="28"/>
        </w:rPr>
      </w:pPr>
      <w:r>
        <w:rPr>
          <w:rFonts w:ascii="Times New Roman" w:hAnsi="Times New Roman" w:cs="Times New Roman"/>
          <w:b/>
          <w:color w:val="000000" w:themeColor="text1"/>
          <w:sz w:val="28"/>
        </w:rPr>
        <w:t>Интеграль белем бирү өлкәләре:</w:t>
      </w:r>
      <w:r>
        <w:rPr>
          <w:rFonts w:ascii="Times New Roman" w:hAnsi="Times New Roman" w:cs="Times New Roman"/>
          <w:color w:val="000000" w:themeColor="text1"/>
          <w:sz w:val="28"/>
        </w:rPr>
        <w:t xml:space="preserve"> сәнгәти- эстетик үсеш, сөйләм үсеше,  социаль- коммуникатив үсеш. </w:t>
      </w:r>
      <w:r>
        <w:rPr>
          <w:rFonts w:ascii="Times New Roman" w:hAnsi="Times New Roman" w:cs="Times New Roman"/>
          <w:color w:val="000000" w:themeColor="text1"/>
          <w:sz w:val="28"/>
        </w:rPr>
        <w:br/>
      </w:r>
      <w:r>
        <w:rPr>
          <w:rFonts w:ascii="Times New Roman" w:hAnsi="Times New Roman" w:cs="Times New Roman"/>
          <w:b/>
          <w:color w:val="000000" w:themeColor="text1"/>
          <w:sz w:val="28"/>
        </w:rPr>
        <w:t>Методлар алымнар һәм чаралар:</w:t>
      </w:r>
      <w:r>
        <w:rPr>
          <w:rFonts w:ascii="Times New Roman" w:hAnsi="Times New Roman" w:cs="Times New Roman"/>
          <w:color w:val="000000" w:themeColor="text1"/>
          <w:sz w:val="28"/>
        </w:rPr>
        <w:t xml:space="preserve"> презентация куллану,  үстерелешле әңгәмә, сораулар,  </w:t>
      </w:r>
      <w:r>
        <w:rPr>
          <w:rFonts w:ascii="Times New Roman" w:hAnsi="Times New Roman" w:cs="Times New Roman"/>
          <w:color w:val="000000" w:themeColor="text1"/>
          <w:sz w:val="28"/>
          <w:lang w:val="tt-RU"/>
        </w:rPr>
        <w:t xml:space="preserve">квест-уен, дидактик </w:t>
      </w:r>
      <w:r>
        <w:rPr>
          <w:rFonts w:ascii="Times New Roman" w:hAnsi="Times New Roman" w:cs="Times New Roman"/>
          <w:color w:val="000000" w:themeColor="text1"/>
          <w:sz w:val="28"/>
        </w:rPr>
        <w:t>уеннар,  сюрприз момент.</w:t>
      </w:r>
    </w:p>
    <w:p w:rsidR="00327677" w:rsidRDefault="00327677" w:rsidP="00327677">
      <w:pPr>
        <w:spacing w:after="0"/>
        <w:ind w:left="-284"/>
        <w:jc w:val="both"/>
        <w:rPr>
          <w:rFonts w:ascii="Times New Roman" w:hAnsi="Times New Roman"/>
          <w:sz w:val="28"/>
        </w:rPr>
      </w:pPr>
      <w:r>
        <w:rPr>
          <w:rFonts w:ascii="Times New Roman" w:hAnsi="Times New Roman"/>
          <w:b/>
          <w:sz w:val="28"/>
        </w:rPr>
        <w:t>Җиһазлар:</w:t>
      </w:r>
      <w:r>
        <w:rPr>
          <w:rFonts w:ascii="Times New Roman" w:hAnsi="Times New Roman"/>
          <w:sz w:val="28"/>
        </w:rPr>
        <w:t xml:space="preserve"> карта-маршрут, глобус, </w:t>
      </w:r>
      <w:r>
        <w:rPr>
          <w:rFonts w:ascii="Times New Roman" w:hAnsi="Times New Roman"/>
          <w:sz w:val="28"/>
          <w:lang w:val="tt-RU"/>
        </w:rPr>
        <w:t xml:space="preserve">хат, “Дөрес төзе”, </w:t>
      </w:r>
      <w:r>
        <w:rPr>
          <w:rFonts w:ascii="Times New Roman" w:hAnsi="Times New Roman"/>
          <w:sz w:val="28"/>
        </w:rPr>
        <w:t xml:space="preserve">“Яртысын тап” </w:t>
      </w:r>
      <w:r>
        <w:rPr>
          <w:rFonts w:ascii="Times New Roman" w:hAnsi="Times New Roman"/>
          <w:sz w:val="28"/>
          <w:lang w:val="tt-RU"/>
        </w:rPr>
        <w:t xml:space="preserve">дидактик  уеннар, </w:t>
      </w:r>
      <w:r>
        <w:rPr>
          <w:rFonts w:ascii="Times New Roman" w:hAnsi="Times New Roman"/>
          <w:sz w:val="28"/>
        </w:rPr>
        <w:t xml:space="preserve"> бәйрәмнәр  рәсемнәр</w:t>
      </w:r>
      <w:r>
        <w:rPr>
          <w:rFonts w:ascii="Times New Roman" w:hAnsi="Times New Roman"/>
          <w:sz w:val="28"/>
          <w:lang w:val="tt-RU"/>
        </w:rPr>
        <w:t>е</w:t>
      </w:r>
      <w:r>
        <w:rPr>
          <w:rFonts w:ascii="Times New Roman" w:hAnsi="Times New Roman"/>
          <w:sz w:val="28"/>
        </w:rPr>
        <w:t xml:space="preserve"> презентациясе, хайван һәм үсемлек рәсемнәре, аудио язма (гимн России сл. С.В.Михалкова, муз. А.В.Александрова).</w:t>
      </w:r>
    </w:p>
    <w:p w:rsidR="00327677" w:rsidRDefault="00327677" w:rsidP="00327677">
      <w:pPr>
        <w:spacing w:after="0"/>
        <w:ind w:left="-284"/>
        <w:jc w:val="both"/>
        <w:rPr>
          <w:rFonts w:ascii="Times New Roman" w:hAnsi="Times New Roman"/>
          <w:sz w:val="28"/>
          <w:highlight w:val="yellow"/>
        </w:rPr>
      </w:pPr>
      <w:r>
        <w:rPr>
          <w:rFonts w:ascii="Times New Roman" w:hAnsi="Times New Roman"/>
          <w:b/>
          <w:color w:val="000000" w:themeColor="text1"/>
          <w:sz w:val="28"/>
        </w:rPr>
        <w:t>Сүзлек өсендә эш:</w:t>
      </w:r>
      <w:r>
        <w:rPr>
          <w:rFonts w:ascii="Times New Roman" w:hAnsi="Times New Roman"/>
          <w:color w:val="000000" w:themeColor="text1"/>
          <w:sz w:val="28"/>
        </w:rPr>
        <w:t xml:space="preserve"> глобус, видео оператор, квест, гимн.</w:t>
      </w:r>
    </w:p>
    <w:p w:rsidR="00327677" w:rsidRDefault="00327677" w:rsidP="00327677">
      <w:pPr>
        <w:spacing w:after="0"/>
        <w:ind w:left="-284"/>
        <w:jc w:val="both"/>
        <w:rPr>
          <w:rFonts w:ascii="Times New Roman" w:hAnsi="Times New Roman"/>
          <w:color w:val="000000" w:themeColor="text1"/>
          <w:sz w:val="28"/>
          <w:lang w:val="tt-RU"/>
        </w:rPr>
      </w:pPr>
      <w:r>
        <w:rPr>
          <w:rFonts w:ascii="Times New Roman" w:hAnsi="Times New Roman"/>
          <w:b/>
          <w:color w:val="000000" w:themeColor="text1"/>
          <w:sz w:val="28"/>
        </w:rPr>
        <w:t>Алдан үткәрелгән эш:</w:t>
      </w:r>
      <w:r>
        <w:rPr>
          <w:rFonts w:ascii="Times New Roman" w:hAnsi="Times New Roman"/>
          <w:color w:val="000000" w:themeColor="text1"/>
          <w:sz w:val="28"/>
        </w:rPr>
        <w:t xml:space="preserve"> презентация ясау, </w:t>
      </w:r>
      <w:r>
        <w:rPr>
          <w:rFonts w:ascii="Times New Roman" w:hAnsi="Times New Roman"/>
          <w:color w:val="000000" w:themeColor="text1"/>
          <w:sz w:val="28"/>
          <w:lang w:val="tt-RU"/>
        </w:rPr>
        <w:t xml:space="preserve">үстерелешле </w:t>
      </w:r>
      <w:r>
        <w:rPr>
          <w:rFonts w:ascii="Times New Roman" w:hAnsi="Times New Roman"/>
          <w:color w:val="000000" w:themeColor="text1"/>
          <w:sz w:val="28"/>
        </w:rPr>
        <w:t>әңгәмә уздыру, дидактик уеннар уйнау, күзәтүләр, матур әдәбият уку, бәйрәмнәр, хайваннар һәм үсемлекләр</w:t>
      </w:r>
      <w:r>
        <w:rPr>
          <w:rFonts w:ascii="Times New Roman" w:hAnsi="Times New Roman"/>
          <w:color w:val="000000" w:themeColor="text1"/>
          <w:sz w:val="28"/>
          <w:lang w:val="tt-RU"/>
        </w:rPr>
        <w:t xml:space="preserve">нең </w:t>
      </w:r>
      <w:r>
        <w:rPr>
          <w:rFonts w:ascii="Times New Roman" w:hAnsi="Times New Roman"/>
          <w:color w:val="000000" w:themeColor="text1"/>
          <w:sz w:val="28"/>
        </w:rPr>
        <w:t xml:space="preserve"> рәсем</w:t>
      </w:r>
      <w:r>
        <w:rPr>
          <w:rFonts w:ascii="Times New Roman" w:hAnsi="Times New Roman"/>
          <w:color w:val="000000" w:themeColor="text1"/>
          <w:sz w:val="28"/>
          <w:lang w:val="tt-RU"/>
        </w:rPr>
        <w:t>нәрен</w:t>
      </w:r>
      <w:r>
        <w:rPr>
          <w:rFonts w:ascii="Times New Roman" w:hAnsi="Times New Roman"/>
          <w:color w:val="000000" w:themeColor="text1"/>
          <w:sz w:val="28"/>
        </w:rPr>
        <w:t xml:space="preserve"> карау.</w:t>
      </w:r>
    </w:p>
    <w:p w:rsidR="00327677" w:rsidRDefault="00327677" w:rsidP="00327677">
      <w:pPr>
        <w:spacing w:after="0"/>
        <w:ind w:left="-284"/>
        <w:jc w:val="both"/>
        <w:rPr>
          <w:rFonts w:ascii="Times New Roman" w:hAnsi="Times New Roman"/>
          <w:b/>
          <w:sz w:val="28"/>
          <w:lang w:val="tt-RU"/>
        </w:rPr>
      </w:pPr>
      <w:r>
        <w:rPr>
          <w:rFonts w:ascii="Times New Roman" w:hAnsi="Times New Roman"/>
          <w:b/>
          <w:sz w:val="28"/>
          <w:lang w:val="tt-RU"/>
        </w:rPr>
        <w:t xml:space="preserve">Квест-уенның </w:t>
      </w:r>
      <w:r w:rsidRPr="00C16EDF">
        <w:rPr>
          <w:rFonts w:ascii="Times New Roman" w:hAnsi="Times New Roman"/>
          <w:b/>
          <w:sz w:val="28"/>
          <w:lang w:val="tt-RU"/>
        </w:rPr>
        <w:t xml:space="preserve"> </w:t>
      </w:r>
      <w:r>
        <w:rPr>
          <w:rFonts w:ascii="Times New Roman" w:hAnsi="Times New Roman"/>
          <w:b/>
          <w:sz w:val="28"/>
          <w:lang w:val="tt-RU"/>
        </w:rPr>
        <w:t>төзелеше:</w:t>
      </w:r>
    </w:p>
    <w:p w:rsidR="00327677" w:rsidRDefault="00327677" w:rsidP="00327677">
      <w:pPr>
        <w:spacing w:after="0"/>
        <w:ind w:left="-284"/>
        <w:jc w:val="both"/>
        <w:rPr>
          <w:rFonts w:ascii="Times New Roman" w:hAnsi="Times New Roman"/>
          <w:b/>
          <w:sz w:val="28"/>
          <w:szCs w:val="28"/>
          <w:lang w:val="tt-RU"/>
        </w:rPr>
      </w:pPr>
      <w:r>
        <w:rPr>
          <w:rFonts w:ascii="Times New Roman" w:hAnsi="Times New Roman"/>
          <w:b/>
          <w:sz w:val="28"/>
          <w:szCs w:val="28"/>
          <w:lang w:val="tt-RU"/>
        </w:rPr>
        <w:t>I.Кереш өлеш.</w:t>
      </w:r>
    </w:p>
    <w:p w:rsidR="00327677" w:rsidRDefault="00327677" w:rsidP="00327677">
      <w:pPr>
        <w:spacing w:after="0"/>
        <w:ind w:left="-284"/>
        <w:jc w:val="both"/>
        <w:rPr>
          <w:rFonts w:ascii="Times New Roman" w:hAnsi="Times New Roman"/>
          <w:sz w:val="28"/>
          <w:szCs w:val="28"/>
          <w:lang w:val="tt-RU"/>
        </w:rPr>
      </w:pPr>
      <w:r>
        <w:rPr>
          <w:rFonts w:ascii="Times New Roman" w:hAnsi="Times New Roman"/>
          <w:sz w:val="28"/>
          <w:szCs w:val="28"/>
          <w:lang w:val="tt-RU"/>
        </w:rPr>
        <w:t xml:space="preserve">1. Сюрприз-момент – хат килә, темага кызыксыну уяту. </w:t>
      </w:r>
    </w:p>
    <w:p w:rsidR="00327677" w:rsidRDefault="00327677" w:rsidP="00327677">
      <w:pPr>
        <w:spacing w:after="0"/>
        <w:ind w:left="-284"/>
        <w:jc w:val="both"/>
        <w:rPr>
          <w:rFonts w:ascii="Times New Roman" w:hAnsi="Times New Roman"/>
          <w:b/>
          <w:sz w:val="28"/>
          <w:szCs w:val="28"/>
          <w:lang w:val="tt-RU"/>
        </w:rPr>
      </w:pPr>
      <w:r>
        <w:rPr>
          <w:rFonts w:ascii="Times New Roman" w:hAnsi="Times New Roman"/>
          <w:b/>
          <w:sz w:val="28"/>
          <w:szCs w:val="28"/>
          <w:lang w:val="tt-RU"/>
        </w:rPr>
        <w:t xml:space="preserve">II.Төп өлеш. </w:t>
      </w:r>
    </w:p>
    <w:p w:rsidR="00327677" w:rsidRDefault="00327677" w:rsidP="00327677">
      <w:pPr>
        <w:spacing w:after="0"/>
        <w:ind w:left="-284"/>
        <w:jc w:val="both"/>
        <w:rPr>
          <w:rFonts w:ascii="Times New Roman" w:hAnsi="Times New Roman"/>
          <w:sz w:val="28"/>
          <w:lang w:val="tt-RU"/>
        </w:rPr>
      </w:pPr>
      <w:r>
        <w:rPr>
          <w:rFonts w:ascii="Times New Roman" w:hAnsi="Times New Roman"/>
          <w:sz w:val="28"/>
          <w:lang w:val="tt-RU"/>
        </w:rPr>
        <w:lastRenderedPageBreak/>
        <w:t>1.Г</w:t>
      </w:r>
      <w:r>
        <w:rPr>
          <w:rFonts w:ascii="Times New Roman" w:hAnsi="Times New Roman"/>
          <w:sz w:val="28"/>
        </w:rPr>
        <w:t>лобус</w:t>
      </w:r>
      <w:r>
        <w:rPr>
          <w:rFonts w:ascii="Times New Roman" w:hAnsi="Times New Roman"/>
          <w:sz w:val="28"/>
          <w:lang w:val="tt-RU"/>
        </w:rPr>
        <w:t xml:space="preserve"> янында Россия турында үстерелешле аралашу.</w:t>
      </w:r>
    </w:p>
    <w:p w:rsidR="00327677" w:rsidRDefault="00327677" w:rsidP="00327677">
      <w:pPr>
        <w:spacing w:after="0"/>
        <w:ind w:left="-284"/>
        <w:jc w:val="both"/>
        <w:rPr>
          <w:rFonts w:ascii="Times New Roman" w:hAnsi="Times New Roman"/>
          <w:sz w:val="28"/>
          <w:lang w:val="tt-RU"/>
        </w:rPr>
      </w:pPr>
      <w:r>
        <w:rPr>
          <w:rFonts w:ascii="Times New Roman" w:hAnsi="Times New Roman"/>
          <w:sz w:val="28"/>
          <w:lang w:val="tt-RU"/>
        </w:rPr>
        <w:t>2. Квест - у</w:t>
      </w:r>
      <w:r w:rsidRPr="00C16EDF">
        <w:rPr>
          <w:rFonts w:ascii="Times New Roman" w:hAnsi="Times New Roman"/>
          <w:sz w:val="28"/>
          <w:lang w:val="tt-RU"/>
        </w:rPr>
        <w:t>ен сәяхәт</w:t>
      </w:r>
      <w:r>
        <w:rPr>
          <w:rFonts w:ascii="Times New Roman" w:hAnsi="Times New Roman"/>
          <w:sz w:val="28"/>
          <w:lang w:val="tt-RU"/>
        </w:rPr>
        <w:t>, аның максаты, тәртибе турында мәг</w:t>
      </w:r>
      <w:r w:rsidRPr="00C16EDF">
        <w:rPr>
          <w:rFonts w:ascii="Times New Roman" w:hAnsi="Times New Roman"/>
          <w:sz w:val="28"/>
          <w:lang w:val="tt-RU"/>
        </w:rPr>
        <w:t>ъ</w:t>
      </w:r>
      <w:r>
        <w:rPr>
          <w:rFonts w:ascii="Times New Roman" w:hAnsi="Times New Roman"/>
          <w:sz w:val="28"/>
          <w:lang w:val="tt-RU"/>
        </w:rPr>
        <w:t>лүмат бирү.</w:t>
      </w:r>
    </w:p>
    <w:p w:rsidR="00327677" w:rsidRDefault="00327677" w:rsidP="00327677">
      <w:pPr>
        <w:spacing w:after="0"/>
        <w:ind w:left="-284"/>
        <w:jc w:val="both"/>
        <w:rPr>
          <w:rFonts w:ascii="Times New Roman" w:hAnsi="Times New Roman"/>
          <w:sz w:val="28"/>
        </w:rPr>
      </w:pPr>
      <w:r>
        <w:rPr>
          <w:rFonts w:ascii="Times New Roman" w:hAnsi="Times New Roman"/>
          <w:sz w:val="28"/>
          <w:lang w:val="tt-RU"/>
        </w:rPr>
        <w:t xml:space="preserve">    3.</w:t>
      </w:r>
      <w:r>
        <w:rPr>
          <w:rFonts w:ascii="Times New Roman" w:hAnsi="Times New Roman"/>
          <w:sz w:val="28"/>
        </w:rPr>
        <w:t xml:space="preserve"> 1</w:t>
      </w:r>
      <w:r>
        <w:rPr>
          <w:rFonts w:ascii="Times New Roman" w:hAnsi="Times New Roman"/>
          <w:sz w:val="28"/>
          <w:lang w:val="tt-RU"/>
        </w:rPr>
        <w:t xml:space="preserve"> нче с</w:t>
      </w:r>
      <w:r>
        <w:rPr>
          <w:rFonts w:ascii="Times New Roman" w:hAnsi="Times New Roman"/>
          <w:sz w:val="28"/>
        </w:rPr>
        <w:t>танция</w:t>
      </w:r>
      <w:r>
        <w:rPr>
          <w:rFonts w:ascii="Times New Roman" w:hAnsi="Times New Roman"/>
          <w:sz w:val="28"/>
          <w:lang w:val="tt-RU"/>
        </w:rPr>
        <w:t xml:space="preserve">- </w:t>
      </w:r>
      <w:r>
        <w:rPr>
          <w:rFonts w:ascii="Times New Roman" w:hAnsi="Times New Roman"/>
          <w:sz w:val="28"/>
        </w:rPr>
        <w:t xml:space="preserve"> “Мин сорармын, ә син җавап бир!”</w:t>
      </w:r>
    </w:p>
    <w:p w:rsidR="00327677" w:rsidRDefault="00327677" w:rsidP="00327677">
      <w:pPr>
        <w:spacing w:after="0"/>
        <w:ind w:left="-284"/>
        <w:jc w:val="both"/>
        <w:rPr>
          <w:rFonts w:ascii="Times New Roman" w:hAnsi="Times New Roman"/>
          <w:sz w:val="28"/>
        </w:rPr>
      </w:pPr>
      <w:r>
        <w:rPr>
          <w:rFonts w:ascii="Times New Roman" w:hAnsi="Times New Roman"/>
          <w:sz w:val="28"/>
          <w:szCs w:val="28"/>
          <w:lang w:val="tt-RU"/>
        </w:rPr>
        <w:t xml:space="preserve">    4.</w:t>
      </w:r>
      <w:r>
        <w:rPr>
          <w:rFonts w:ascii="Times New Roman" w:hAnsi="Times New Roman"/>
          <w:sz w:val="28"/>
          <w:lang w:val="tt-RU"/>
        </w:rPr>
        <w:t xml:space="preserve"> 2 нче с</w:t>
      </w:r>
      <w:r>
        <w:rPr>
          <w:rFonts w:ascii="Times New Roman" w:hAnsi="Times New Roman"/>
          <w:sz w:val="28"/>
        </w:rPr>
        <w:t>танция</w:t>
      </w:r>
      <w:r>
        <w:rPr>
          <w:rFonts w:ascii="Times New Roman" w:hAnsi="Times New Roman"/>
          <w:sz w:val="28"/>
          <w:lang w:val="tt-RU"/>
        </w:rPr>
        <w:t xml:space="preserve">- </w:t>
      </w:r>
      <w:r>
        <w:rPr>
          <w:rFonts w:ascii="Times New Roman" w:hAnsi="Times New Roman"/>
          <w:sz w:val="28"/>
        </w:rPr>
        <w:t xml:space="preserve"> </w:t>
      </w:r>
      <w:r>
        <w:rPr>
          <w:rFonts w:ascii="Times New Roman" w:hAnsi="Times New Roman"/>
          <w:sz w:val="28"/>
          <w:lang w:val="tt-RU"/>
        </w:rPr>
        <w:t>-</w:t>
      </w:r>
      <w:r>
        <w:rPr>
          <w:rFonts w:ascii="Times New Roman" w:hAnsi="Times New Roman"/>
          <w:sz w:val="28"/>
        </w:rPr>
        <w:t xml:space="preserve"> Россиянең дәүләт символлары.</w:t>
      </w:r>
    </w:p>
    <w:p w:rsidR="00327677" w:rsidRDefault="00327677" w:rsidP="00327677">
      <w:pPr>
        <w:spacing w:after="0"/>
        <w:ind w:left="-284"/>
        <w:jc w:val="both"/>
        <w:rPr>
          <w:rFonts w:ascii="Times New Roman" w:hAnsi="Times New Roman"/>
          <w:sz w:val="28"/>
        </w:rPr>
      </w:pPr>
      <w:r>
        <w:rPr>
          <w:rFonts w:ascii="Times New Roman" w:hAnsi="Times New Roman"/>
          <w:sz w:val="28"/>
          <w:lang w:val="tt-RU"/>
        </w:rPr>
        <w:t xml:space="preserve">    5. 3 нче с</w:t>
      </w:r>
      <w:r>
        <w:rPr>
          <w:rFonts w:ascii="Times New Roman" w:hAnsi="Times New Roman"/>
          <w:sz w:val="28"/>
        </w:rPr>
        <w:t>танция</w:t>
      </w:r>
      <w:r>
        <w:rPr>
          <w:rFonts w:ascii="Times New Roman" w:hAnsi="Times New Roman"/>
          <w:sz w:val="28"/>
          <w:lang w:val="tt-RU"/>
        </w:rPr>
        <w:t xml:space="preserve">- </w:t>
      </w:r>
      <w:r>
        <w:rPr>
          <w:rFonts w:ascii="Times New Roman" w:hAnsi="Times New Roman"/>
          <w:sz w:val="28"/>
        </w:rPr>
        <w:t xml:space="preserve"> </w:t>
      </w:r>
      <w:r>
        <w:rPr>
          <w:rFonts w:ascii="Times New Roman" w:hAnsi="Times New Roman"/>
          <w:sz w:val="28"/>
          <w:lang w:val="tt-RU"/>
        </w:rPr>
        <w:t xml:space="preserve">- </w:t>
      </w:r>
      <w:r>
        <w:rPr>
          <w:rFonts w:ascii="Times New Roman" w:hAnsi="Times New Roman"/>
          <w:sz w:val="28"/>
        </w:rPr>
        <w:t>Россиянең рәсми булмаган символлары.</w:t>
      </w:r>
    </w:p>
    <w:p w:rsidR="00327677" w:rsidRDefault="00327677" w:rsidP="00327677">
      <w:pPr>
        <w:spacing w:after="0"/>
        <w:ind w:left="-284"/>
        <w:jc w:val="both"/>
        <w:rPr>
          <w:rFonts w:ascii="Times New Roman" w:hAnsi="Times New Roman"/>
          <w:sz w:val="28"/>
          <w:lang w:val="tt-RU"/>
        </w:rPr>
      </w:pPr>
      <w:r>
        <w:rPr>
          <w:rFonts w:ascii="Times New Roman" w:hAnsi="Times New Roman"/>
          <w:sz w:val="28"/>
          <w:szCs w:val="28"/>
          <w:lang w:val="tt-RU"/>
        </w:rPr>
        <w:t xml:space="preserve">    6. </w:t>
      </w:r>
      <w:r>
        <w:rPr>
          <w:rFonts w:ascii="Times New Roman" w:hAnsi="Times New Roman"/>
          <w:sz w:val="28"/>
          <w:lang w:val="tt-RU"/>
        </w:rPr>
        <w:t>4 нче с</w:t>
      </w:r>
      <w:r>
        <w:rPr>
          <w:rFonts w:ascii="Times New Roman" w:hAnsi="Times New Roman"/>
          <w:sz w:val="28"/>
        </w:rPr>
        <w:t>танция</w:t>
      </w:r>
      <w:r>
        <w:rPr>
          <w:rFonts w:ascii="Times New Roman" w:hAnsi="Times New Roman"/>
          <w:sz w:val="28"/>
          <w:lang w:val="tt-RU"/>
        </w:rPr>
        <w:t xml:space="preserve">- </w:t>
      </w:r>
      <w:r>
        <w:rPr>
          <w:rFonts w:ascii="Times New Roman" w:hAnsi="Times New Roman"/>
          <w:sz w:val="28"/>
        </w:rPr>
        <w:t xml:space="preserve"> “Россия </w:t>
      </w:r>
      <w:r>
        <w:rPr>
          <w:rFonts w:ascii="Times New Roman" w:hAnsi="Times New Roman"/>
          <w:sz w:val="28"/>
          <w:lang w:val="tt-RU"/>
        </w:rPr>
        <w:t>б</w:t>
      </w:r>
      <w:r>
        <w:rPr>
          <w:rFonts w:ascii="Times New Roman" w:hAnsi="Times New Roman"/>
          <w:sz w:val="28"/>
        </w:rPr>
        <w:t xml:space="preserve">әйрәмнәре” </w:t>
      </w:r>
    </w:p>
    <w:p w:rsidR="00327677" w:rsidRDefault="00327677" w:rsidP="00327677">
      <w:pPr>
        <w:spacing w:after="0"/>
        <w:ind w:left="-284"/>
        <w:jc w:val="both"/>
        <w:rPr>
          <w:rFonts w:ascii="Times New Roman" w:hAnsi="Times New Roman"/>
          <w:sz w:val="28"/>
          <w:lang w:val="tt-RU"/>
        </w:rPr>
      </w:pPr>
      <w:r>
        <w:rPr>
          <w:rFonts w:ascii="Times New Roman" w:hAnsi="Times New Roman"/>
          <w:sz w:val="28"/>
          <w:lang w:val="tt-RU"/>
        </w:rPr>
        <w:t xml:space="preserve">    7. 5 нче с</w:t>
      </w:r>
      <w:r>
        <w:rPr>
          <w:rFonts w:ascii="Times New Roman" w:hAnsi="Times New Roman"/>
          <w:sz w:val="28"/>
        </w:rPr>
        <w:t>танция</w:t>
      </w:r>
      <w:r>
        <w:rPr>
          <w:rFonts w:ascii="Times New Roman" w:hAnsi="Times New Roman"/>
          <w:sz w:val="28"/>
          <w:lang w:val="tt-RU"/>
        </w:rPr>
        <w:t xml:space="preserve"> -</w:t>
      </w:r>
      <w:r>
        <w:rPr>
          <w:rFonts w:ascii="Times New Roman" w:hAnsi="Times New Roman"/>
          <w:sz w:val="28"/>
        </w:rPr>
        <w:t xml:space="preserve"> “Туган як табигате”</w:t>
      </w:r>
    </w:p>
    <w:p w:rsidR="00327677" w:rsidRDefault="00327677" w:rsidP="00327677">
      <w:pPr>
        <w:pStyle w:val="c2"/>
        <w:shd w:val="clear" w:color="auto" w:fill="FFFFFF"/>
        <w:spacing w:before="0" w:beforeAutospacing="0" w:after="0" w:afterAutospacing="0" w:line="276" w:lineRule="auto"/>
        <w:ind w:left="-284"/>
        <w:jc w:val="both"/>
        <w:rPr>
          <w:color w:val="000000"/>
          <w:sz w:val="28"/>
          <w:szCs w:val="28"/>
          <w:lang w:val="tt-RU"/>
        </w:rPr>
      </w:pPr>
      <w:r>
        <w:rPr>
          <w:b/>
          <w:color w:val="000000"/>
          <w:sz w:val="28"/>
          <w:szCs w:val="28"/>
          <w:lang w:val="tt-RU"/>
        </w:rPr>
        <w:t xml:space="preserve">III.Йомгаклау өлеше. </w:t>
      </w:r>
      <w:r>
        <w:rPr>
          <w:color w:val="000000"/>
          <w:sz w:val="28"/>
          <w:szCs w:val="28"/>
          <w:lang w:val="tt-RU"/>
        </w:rPr>
        <w:t>Кыскача анализ.</w:t>
      </w:r>
    </w:p>
    <w:p w:rsidR="00327677" w:rsidRDefault="00327677" w:rsidP="00327677">
      <w:pPr>
        <w:spacing w:after="0"/>
        <w:ind w:left="-284" w:firstLine="568"/>
        <w:jc w:val="both"/>
        <w:rPr>
          <w:rFonts w:ascii="Times New Roman" w:hAnsi="Times New Roman"/>
          <w:b/>
          <w:sz w:val="28"/>
          <w:lang w:val="tt-RU"/>
        </w:rPr>
      </w:pPr>
      <w:r>
        <w:rPr>
          <w:rFonts w:ascii="Times New Roman" w:hAnsi="Times New Roman"/>
          <w:b/>
          <w:sz w:val="28"/>
          <w:lang w:val="tt-RU"/>
        </w:rPr>
        <w:t xml:space="preserve">Квест-уенның </w:t>
      </w:r>
      <w:r>
        <w:rPr>
          <w:rFonts w:ascii="Times New Roman" w:hAnsi="Times New Roman"/>
          <w:b/>
          <w:sz w:val="28"/>
        </w:rPr>
        <w:t xml:space="preserve"> барышы</w:t>
      </w:r>
      <w:r>
        <w:rPr>
          <w:rFonts w:ascii="Times New Roman" w:hAnsi="Times New Roman"/>
          <w:b/>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 xml:space="preserve">- </w:t>
      </w:r>
      <w:r>
        <w:rPr>
          <w:rFonts w:ascii="Times New Roman" w:hAnsi="Times New Roman"/>
          <w:sz w:val="28"/>
        </w:rPr>
        <w:t>Дусларым, бүген минем электрон почтама Африка  ил</w:t>
      </w:r>
      <w:r>
        <w:rPr>
          <w:rFonts w:ascii="Times New Roman" w:hAnsi="Times New Roman"/>
          <w:sz w:val="28"/>
          <w:lang w:val="tt-RU"/>
        </w:rPr>
        <w:t>ләрен</w:t>
      </w:r>
      <w:r>
        <w:rPr>
          <w:rFonts w:ascii="Times New Roman" w:hAnsi="Times New Roman"/>
          <w:sz w:val="28"/>
        </w:rPr>
        <w:t>дә яшәүче  балалар</w:t>
      </w:r>
      <w:r>
        <w:rPr>
          <w:rFonts w:ascii="Times New Roman" w:hAnsi="Times New Roman"/>
          <w:sz w:val="28"/>
          <w:lang w:val="tt-RU"/>
        </w:rPr>
        <w:t>дан</w:t>
      </w:r>
      <w:r>
        <w:rPr>
          <w:rFonts w:ascii="Times New Roman" w:hAnsi="Times New Roman"/>
          <w:sz w:val="28"/>
        </w:rPr>
        <w:t xml:space="preserve"> хат килде.</w:t>
      </w:r>
      <w:r>
        <w:rPr>
          <w:rFonts w:ascii="Times New Roman" w:hAnsi="Times New Roman"/>
          <w:sz w:val="28"/>
          <w:lang w:val="tt-RU"/>
        </w:rPr>
        <w:t xml:space="preserve"> Әйдәгез бергәләп укыйк әле.</w:t>
      </w:r>
    </w:p>
    <w:p w:rsidR="00327677" w:rsidRDefault="00327677" w:rsidP="00327677">
      <w:pPr>
        <w:spacing w:after="0"/>
        <w:ind w:left="-284" w:firstLine="568"/>
        <w:jc w:val="both"/>
        <w:rPr>
          <w:rFonts w:ascii="Times New Roman" w:hAnsi="Times New Roman"/>
          <w:i/>
          <w:sz w:val="28"/>
        </w:rPr>
      </w:pPr>
      <w:r w:rsidRPr="008279B1">
        <w:rPr>
          <w:rFonts w:ascii="Times New Roman" w:hAnsi="Times New Roman"/>
          <w:i/>
          <w:sz w:val="28"/>
          <w:lang w:val="tt-RU"/>
        </w:rPr>
        <w:t>"Сәлам, дуслар, без Африка и</w:t>
      </w:r>
      <w:r>
        <w:rPr>
          <w:rFonts w:ascii="Times New Roman" w:hAnsi="Times New Roman"/>
          <w:i/>
          <w:sz w:val="28"/>
          <w:lang w:val="tt-RU"/>
        </w:rPr>
        <w:t>лләре</w:t>
      </w:r>
      <w:r w:rsidRPr="008279B1">
        <w:rPr>
          <w:rFonts w:ascii="Times New Roman" w:hAnsi="Times New Roman"/>
          <w:i/>
          <w:sz w:val="28"/>
          <w:lang w:val="tt-RU"/>
        </w:rPr>
        <w:t xml:space="preserve">ндә яшибез. </w:t>
      </w:r>
      <w:r>
        <w:rPr>
          <w:rFonts w:ascii="Times New Roman" w:hAnsi="Times New Roman"/>
          <w:i/>
          <w:sz w:val="28"/>
        </w:rPr>
        <w:t>Без сезнең ил</w:t>
      </w:r>
      <w:r>
        <w:rPr>
          <w:rFonts w:ascii="Times New Roman" w:hAnsi="Times New Roman"/>
          <w:i/>
          <w:sz w:val="28"/>
          <w:lang w:val="tt-RU"/>
        </w:rPr>
        <w:t xml:space="preserve">егез –Россияне </w:t>
      </w:r>
      <w:r>
        <w:rPr>
          <w:rFonts w:ascii="Times New Roman" w:hAnsi="Times New Roman"/>
          <w:i/>
          <w:sz w:val="28"/>
        </w:rPr>
        <w:t xml:space="preserve"> глобуста күрдек, ул бик зур. Һәм без сезнең ил турында: табигате,  бәйрәмнәре, дәүләт символлары турында белергә бик кызыксындык. </w:t>
      </w:r>
      <w:r>
        <w:rPr>
          <w:rFonts w:ascii="Times New Roman" w:hAnsi="Times New Roman"/>
          <w:i/>
          <w:sz w:val="28"/>
          <w:lang w:val="tt-RU"/>
        </w:rPr>
        <w:t>Безнең белән  үзегезнең ил турында белгән белемнәрегез белән уртаклашсагыз без бик шат булыр идек.</w:t>
      </w:r>
      <w:r>
        <w:rPr>
          <w:rFonts w:ascii="Times New Roman" w:hAnsi="Times New Roman"/>
          <w:i/>
          <w:sz w:val="28"/>
        </w:rPr>
        <w:t xml:space="preserve"> Уңышлар сезгә!».</w:t>
      </w:r>
    </w:p>
    <w:p w:rsidR="00327677" w:rsidRPr="008D0272"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Pr>
          <w:rFonts w:ascii="Times New Roman" w:hAnsi="Times New Roman"/>
          <w:sz w:val="28"/>
        </w:rPr>
        <w:t xml:space="preserve">Балалар, без башка ил балаларына </w:t>
      </w:r>
      <w:r>
        <w:rPr>
          <w:rFonts w:ascii="Times New Roman" w:hAnsi="Times New Roman"/>
          <w:sz w:val="28"/>
          <w:lang w:val="tt-RU"/>
        </w:rPr>
        <w:t xml:space="preserve">үзебезнең </w:t>
      </w:r>
      <w:r>
        <w:rPr>
          <w:rFonts w:ascii="Times New Roman" w:hAnsi="Times New Roman"/>
          <w:sz w:val="28"/>
        </w:rPr>
        <w:t xml:space="preserve">туган илебез турында белергә ярдәм итә алырбызмы? </w:t>
      </w:r>
      <w:r w:rsidRPr="008D0272">
        <w:rPr>
          <w:rFonts w:ascii="Times New Roman" w:hAnsi="Times New Roman"/>
          <w:i/>
          <w:sz w:val="28"/>
          <w:lang w:val="tt-RU"/>
        </w:rPr>
        <w:t>(Балалар җавабы)</w:t>
      </w:r>
    </w:p>
    <w:p w:rsidR="00327677" w:rsidRPr="008D0272"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 Безгә бүген максатыбызга ирешергә квест – у</w:t>
      </w:r>
      <w:r>
        <w:rPr>
          <w:rFonts w:ascii="Times New Roman" w:hAnsi="Times New Roman"/>
          <w:sz w:val="28"/>
        </w:rPr>
        <w:t>ен</w:t>
      </w:r>
      <w:r>
        <w:rPr>
          <w:rFonts w:ascii="Times New Roman" w:hAnsi="Times New Roman"/>
          <w:sz w:val="28"/>
          <w:lang w:val="tt-RU"/>
        </w:rPr>
        <w:t xml:space="preserve"> ярдәм итәр.</w:t>
      </w:r>
    </w:p>
    <w:p w:rsidR="00327677" w:rsidRPr="008D0272"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 xml:space="preserve"> - Фикерләрегезне әйтегез әле, туган илебез-Россия турында белгәннәребезне ничек итеп башка илдәге дусларыбызга җиткерә алабыз?</w:t>
      </w:r>
      <w:r w:rsidRPr="00C16EDF">
        <w:rPr>
          <w:rFonts w:ascii="Times New Roman" w:hAnsi="Times New Roman"/>
          <w:sz w:val="28"/>
          <w:lang w:val="tt-RU"/>
        </w:rPr>
        <w:t xml:space="preserve"> </w:t>
      </w:r>
      <w:r w:rsidRPr="008279B1">
        <w:rPr>
          <w:rFonts w:ascii="Times New Roman" w:hAnsi="Times New Roman"/>
          <w:i/>
          <w:sz w:val="28"/>
          <w:lang w:val="tt-RU"/>
        </w:rPr>
        <w:t>(Балалар җавабы)</w:t>
      </w:r>
      <w:r w:rsidRPr="008279B1">
        <w:rPr>
          <w:rFonts w:ascii="Times New Roman" w:hAnsi="Times New Roman"/>
          <w:sz w:val="28"/>
          <w:lang w:val="tt-RU"/>
        </w:rPr>
        <w:t xml:space="preserve"> </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sidRPr="00C16EDF">
        <w:rPr>
          <w:rFonts w:ascii="Times New Roman" w:hAnsi="Times New Roman"/>
          <w:sz w:val="28"/>
          <w:lang w:val="tt-RU"/>
        </w:rPr>
        <w:t>Дөрес</w:t>
      </w:r>
      <w:r>
        <w:rPr>
          <w:rFonts w:ascii="Times New Roman" w:hAnsi="Times New Roman"/>
          <w:sz w:val="28"/>
          <w:lang w:val="tt-RU"/>
        </w:rPr>
        <w:t xml:space="preserve">, </w:t>
      </w:r>
      <w:r w:rsidRPr="00C16EDF">
        <w:rPr>
          <w:rFonts w:ascii="Times New Roman" w:hAnsi="Times New Roman"/>
          <w:sz w:val="28"/>
          <w:lang w:val="tt-RU"/>
        </w:rPr>
        <w:t xml:space="preserve">балалар, хәзерге вакытта төрле илләргә хәбәрне җиткерү ысуллары бик күп. Бүген без дә үзебезнең </w:t>
      </w:r>
      <w:r>
        <w:rPr>
          <w:rFonts w:ascii="Times New Roman" w:hAnsi="Times New Roman"/>
          <w:sz w:val="28"/>
          <w:lang w:val="tt-RU"/>
        </w:rPr>
        <w:t xml:space="preserve">квест - </w:t>
      </w:r>
      <w:r w:rsidRPr="00C16EDF">
        <w:rPr>
          <w:rFonts w:ascii="Times New Roman" w:hAnsi="Times New Roman"/>
          <w:sz w:val="28"/>
          <w:lang w:val="tt-RU"/>
        </w:rPr>
        <w:t xml:space="preserve">уен сәяхәтебезне төшереп бару өчен видео оператор чакырдык. </w:t>
      </w:r>
      <w:r w:rsidRPr="00C16EDF">
        <w:rPr>
          <w:rFonts w:ascii="Times New Roman" w:hAnsi="Times New Roman"/>
          <w:i/>
          <w:sz w:val="28"/>
          <w:lang w:val="tt-RU"/>
        </w:rPr>
        <w:t>(Видео оператор сәяхәт барышын төшереп бара.)</w:t>
      </w:r>
      <w:r w:rsidRPr="00C16EDF">
        <w:rPr>
          <w:rFonts w:ascii="Times New Roman" w:hAnsi="Times New Roman"/>
          <w:sz w:val="28"/>
          <w:lang w:val="tt-RU"/>
        </w:rPr>
        <w:t xml:space="preserve"> </w:t>
      </w:r>
    </w:p>
    <w:p w:rsidR="00327677" w:rsidRPr="00C16EDF"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sidRPr="00C16EDF">
        <w:rPr>
          <w:rFonts w:ascii="Times New Roman" w:hAnsi="Times New Roman"/>
          <w:sz w:val="28"/>
          <w:lang w:val="tt-RU"/>
        </w:rPr>
        <w:t xml:space="preserve">Глобуска игътибар белән карагыз, анда безнең </w:t>
      </w:r>
      <w:r>
        <w:rPr>
          <w:rFonts w:ascii="Times New Roman" w:hAnsi="Times New Roman"/>
          <w:sz w:val="28"/>
          <w:lang w:val="tt-RU"/>
        </w:rPr>
        <w:t xml:space="preserve">илебез - </w:t>
      </w:r>
      <w:r w:rsidRPr="00C16EDF">
        <w:rPr>
          <w:rFonts w:ascii="Times New Roman" w:hAnsi="Times New Roman"/>
          <w:sz w:val="28"/>
          <w:lang w:val="tt-RU"/>
        </w:rPr>
        <w:t>Россия</w:t>
      </w:r>
      <w:r>
        <w:rPr>
          <w:rFonts w:ascii="Times New Roman" w:hAnsi="Times New Roman"/>
          <w:sz w:val="28"/>
          <w:lang w:val="tt-RU"/>
        </w:rPr>
        <w:t xml:space="preserve"> дә</w:t>
      </w:r>
      <w:r w:rsidRPr="00C16EDF">
        <w:rPr>
          <w:rFonts w:ascii="Times New Roman" w:hAnsi="Times New Roman"/>
          <w:sz w:val="28"/>
          <w:lang w:val="tt-RU"/>
        </w:rPr>
        <w:t xml:space="preserve"> сурәтләнгән.</w:t>
      </w:r>
      <w:r>
        <w:rPr>
          <w:rFonts w:ascii="Times New Roman" w:hAnsi="Times New Roman"/>
          <w:sz w:val="28"/>
          <w:lang w:val="tt-RU"/>
        </w:rPr>
        <w:t xml:space="preserve"> Әйдәгез бергәләп глобуста илебезне эзләп табыйк, күрсәтик әле. </w:t>
      </w:r>
      <w:r>
        <w:rPr>
          <w:rFonts w:ascii="Times New Roman" w:hAnsi="Times New Roman"/>
          <w:i/>
          <w:sz w:val="28"/>
          <w:lang w:val="tt-RU"/>
        </w:rPr>
        <w:t xml:space="preserve">(Бергәләп эзләп табалар.) </w:t>
      </w:r>
      <w:r w:rsidRPr="00C16EDF">
        <w:rPr>
          <w:rFonts w:ascii="Times New Roman" w:hAnsi="Times New Roman"/>
          <w:i/>
          <w:sz w:val="28"/>
          <w:lang w:val="tt-RU"/>
        </w:rPr>
        <w:t xml:space="preserve"> </w:t>
      </w:r>
      <w:r w:rsidRPr="00C16EDF">
        <w:rPr>
          <w:rFonts w:ascii="Times New Roman" w:hAnsi="Times New Roman"/>
          <w:sz w:val="28"/>
          <w:lang w:val="tt-RU"/>
        </w:rPr>
        <w:t xml:space="preserve">Күргәнебезчә, Россия -  дөньядагы иң зур ил. </w:t>
      </w:r>
      <w:r>
        <w:rPr>
          <w:rFonts w:ascii="Times New Roman" w:hAnsi="Times New Roman"/>
          <w:sz w:val="28"/>
          <w:lang w:val="tt-RU"/>
        </w:rPr>
        <w:t xml:space="preserve">Ул шундый </w:t>
      </w:r>
      <w:r w:rsidRPr="00C16EDF">
        <w:rPr>
          <w:rFonts w:ascii="Times New Roman" w:hAnsi="Times New Roman"/>
          <w:sz w:val="28"/>
          <w:lang w:val="tt-RU"/>
        </w:rPr>
        <w:t xml:space="preserve"> зур, әгәр дә без читтән</w:t>
      </w:r>
      <w:r>
        <w:rPr>
          <w:rFonts w:ascii="Times New Roman" w:hAnsi="Times New Roman"/>
          <w:sz w:val="28"/>
          <w:lang w:val="tt-RU"/>
        </w:rPr>
        <w:t xml:space="preserve"> икенче читенә </w:t>
      </w:r>
      <w:r w:rsidRPr="00C16EDF">
        <w:rPr>
          <w:rFonts w:ascii="Times New Roman" w:hAnsi="Times New Roman"/>
          <w:sz w:val="28"/>
          <w:lang w:val="tt-RU"/>
        </w:rPr>
        <w:t xml:space="preserve"> барырга теләсәк, иң тиз поезда</w:t>
      </w:r>
      <w:r>
        <w:rPr>
          <w:rFonts w:ascii="Times New Roman" w:hAnsi="Times New Roman"/>
          <w:sz w:val="28"/>
          <w:lang w:val="tt-RU"/>
        </w:rPr>
        <w:t xml:space="preserve"> да </w:t>
      </w:r>
      <w:r w:rsidRPr="00C16EDF">
        <w:rPr>
          <w:rFonts w:ascii="Times New Roman" w:hAnsi="Times New Roman"/>
          <w:sz w:val="28"/>
          <w:lang w:val="tt-RU"/>
        </w:rPr>
        <w:t xml:space="preserve"> бу юл бер атна вакыт</w:t>
      </w:r>
      <w:r>
        <w:rPr>
          <w:rFonts w:ascii="Times New Roman" w:hAnsi="Times New Roman"/>
          <w:sz w:val="28"/>
          <w:lang w:val="tt-RU"/>
        </w:rPr>
        <w:t>ны</w:t>
      </w:r>
      <w:r w:rsidRPr="00C16EDF">
        <w:rPr>
          <w:rFonts w:ascii="Times New Roman" w:hAnsi="Times New Roman"/>
          <w:sz w:val="28"/>
          <w:lang w:val="tt-RU"/>
        </w:rPr>
        <w:t xml:space="preserve"> алачак, ә самолетта көне буе очарга туры киләчәк.  </w:t>
      </w:r>
    </w:p>
    <w:p w:rsidR="00327677" w:rsidRDefault="00327677" w:rsidP="00327677">
      <w:pPr>
        <w:spacing w:after="0"/>
        <w:ind w:left="-284" w:firstLine="568"/>
        <w:jc w:val="center"/>
        <w:rPr>
          <w:rFonts w:ascii="Times New Roman" w:hAnsi="Times New Roman"/>
          <w:sz w:val="28"/>
        </w:rPr>
      </w:pPr>
      <w:r>
        <w:rPr>
          <w:rFonts w:ascii="Times New Roman" w:hAnsi="Times New Roman"/>
          <w:noProof/>
          <w:sz w:val="28"/>
        </w:rPr>
        <w:lastRenderedPageBreak/>
        <w:drawing>
          <wp:inline distT="0" distB="0" distL="114300" distR="114300" wp14:anchorId="15DCE64F" wp14:editId="567C1314">
            <wp:extent cx="2198914" cy="1596082"/>
            <wp:effectExtent l="0" t="0" r="0" b="4445"/>
            <wp:docPr id="1840934042" name="Изображение 1" descr="Изображение WhatsApp 2024-03-18 в 14.15.09_2e75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Изображение WhatsApp 2024-03-18 в 14.15.09_2e752843"/>
                    <pic:cNvPicPr>
                      <a:picLocks noChangeAspect="1"/>
                    </pic:cNvPicPr>
                  </pic:nvPicPr>
                  <pic:blipFill>
                    <a:blip r:embed="rId44"/>
                    <a:srcRect l="12845" r="6309" b="8157"/>
                    <a:stretch>
                      <a:fillRect/>
                    </a:stretch>
                  </pic:blipFill>
                  <pic:spPr>
                    <a:xfrm>
                      <a:off x="0" y="0"/>
                      <a:ext cx="2210421" cy="1604434"/>
                    </a:xfrm>
                    <a:prstGeom prst="rect">
                      <a:avLst/>
                    </a:prstGeom>
                  </pic:spPr>
                </pic:pic>
              </a:graphicData>
            </a:graphic>
          </wp:inline>
        </w:drawing>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 Квест - у</w:t>
      </w:r>
      <w:r>
        <w:rPr>
          <w:rFonts w:ascii="Times New Roman" w:hAnsi="Times New Roman"/>
          <w:sz w:val="28"/>
        </w:rPr>
        <w:t xml:space="preserve">ен сәяхәтне башларга сез әзерме? </w:t>
      </w:r>
      <w:r>
        <w:rPr>
          <w:rFonts w:ascii="Times New Roman" w:hAnsi="Times New Roman"/>
          <w:i/>
          <w:sz w:val="28"/>
        </w:rPr>
        <w:t>(Балалар җавабы)</w:t>
      </w:r>
      <w:r>
        <w:rPr>
          <w:rFonts w:ascii="Times New Roman" w:hAnsi="Times New Roman"/>
          <w:sz w:val="28"/>
          <w:lang w:val="tt-RU"/>
        </w:rPr>
        <w:t xml:space="preserve"> </w:t>
      </w:r>
      <w:r>
        <w:rPr>
          <w:rFonts w:ascii="Times New Roman" w:hAnsi="Times New Roman"/>
          <w:sz w:val="28"/>
        </w:rPr>
        <w:t>Безнең уен “Минем Ватаным-Россия” дип атала.</w:t>
      </w:r>
      <w:r>
        <w:rPr>
          <w:rFonts w:ascii="Times New Roman" w:hAnsi="Times New Roman"/>
          <w:sz w:val="28"/>
          <w:lang w:val="tt-RU"/>
        </w:rPr>
        <w:t xml:space="preserve"> У</w:t>
      </w:r>
      <w:r w:rsidRPr="00C16EDF">
        <w:rPr>
          <w:rFonts w:ascii="Times New Roman" w:hAnsi="Times New Roman"/>
          <w:sz w:val="28"/>
          <w:lang w:val="tt-RU"/>
        </w:rPr>
        <w:t>енның максаты: башка ил</w:t>
      </w:r>
      <w:r>
        <w:rPr>
          <w:rFonts w:ascii="Times New Roman" w:hAnsi="Times New Roman"/>
          <w:sz w:val="28"/>
          <w:lang w:val="tt-RU"/>
        </w:rPr>
        <w:t xml:space="preserve">дә яшәүче </w:t>
      </w:r>
      <w:r w:rsidRPr="00C16EDF">
        <w:rPr>
          <w:rFonts w:ascii="Times New Roman" w:hAnsi="Times New Roman"/>
          <w:sz w:val="28"/>
          <w:lang w:val="tt-RU"/>
        </w:rPr>
        <w:t xml:space="preserve"> балалар</w:t>
      </w:r>
      <w:r>
        <w:rPr>
          <w:rFonts w:ascii="Times New Roman" w:hAnsi="Times New Roman"/>
          <w:sz w:val="28"/>
          <w:lang w:val="tt-RU"/>
        </w:rPr>
        <w:t xml:space="preserve">ны туган илебез белән таныштыру буенча сорауларга дөрес җаваплар </w:t>
      </w:r>
      <w:r w:rsidRPr="00C16EDF">
        <w:rPr>
          <w:rFonts w:ascii="Times New Roman" w:hAnsi="Times New Roman"/>
          <w:sz w:val="28"/>
          <w:lang w:val="tt-RU"/>
        </w:rPr>
        <w:t xml:space="preserve">табу. </w:t>
      </w:r>
      <w:r>
        <w:rPr>
          <w:rFonts w:ascii="Times New Roman" w:hAnsi="Times New Roman"/>
          <w:sz w:val="28"/>
          <w:lang w:val="tt-RU"/>
        </w:rPr>
        <w:t xml:space="preserve">Уенның шарты: </w:t>
      </w:r>
      <w:r w:rsidRPr="00C16EDF">
        <w:rPr>
          <w:rFonts w:ascii="Times New Roman" w:hAnsi="Times New Roman"/>
          <w:sz w:val="28"/>
          <w:lang w:val="tt-RU"/>
        </w:rPr>
        <w:t xml:space="preserve"> 5 бирем үтәргә кирәк. Һәр </w:t>
      </w:r>
      <w:r>
        <w:rPr>
          <w:rFonts w:ascii="Times New Roman" w:hAnsi="Times New Roman"/>
          <w:sz w:val="28"/>
          <w:lang w:val="tt-RU"/>
        </w:rPr>
        <w:t xml:space="preserve">бирем </w:t>
      </w:r>
      <w:r w:rsidRPr="00C16EDF">
        <w:rPr>
          <w:rFonts w:ascii="Times New Roman" w:hAnsi="Times New Roman"/>
          <w:sz w:val="28"/>
          <w:lang w:val="tt-RU"/>
        </w:rPr>
        <w:t>пункт</w:t>
      </w:r>
      <w:r>
        <w:rPr>
          <w:rFonts w:ascii="Times New Roman" w:hAnsi="Times New Roman"/>
          <w:sz w:val="28"/>
          <w:lang w:val="tt-RU"/>
        </w:rPr>
        <w:t>ы  (1-5)</w:t>
      </w:r>
      <w:r w:rsidRPr="00C16EDF">
        <w:rPr>
          <w:rFonts w:ascii="Times New Roman" w:hAnsi="Times New Roman"/>
          <w:sz w:val="28"/>
          <w:lang w:val="tt-RU"/>
        </w:rPr>
        <w:t xml:space="preserve"> </w:t>
      </w:r>
      <w:r>
        <w:rPr>
          <w:rFonts w:ascii="Times New Roman" w:hAnsi="Times New Roman"/>
          <w:sz w:val="28"/>
          <w:lang w:val="tt-RU"/>
        </w:rPr>
        <w:t xml:space="preserve">маршрут картасында </w:t>
      </w:r>
      <w:r w:rsidRPr="00C16EDF">
        <w:rPr>
          <w:rFonts w:ascii="Times New Roman" w:hAnsi="Times New Roman"/>
          <w:sz w:val="28"/>
          <w:lang w:val="tt-RU"/>
        </w:rPr>
        <w:t>билгеле бер сан белән билгеләнгән, Бер пункттан икенчесенә күчү</w:t>
      </w:r>
      <w:r>
        <w:rPr>
          <w:rFonts w:ascii="Times New Roman" w:hAnsi="Times New Roman"/>
          <w:sz w:val="28"/>
          <w:lang w:val="tt-RU"/>
        </w:rPr>
        <w:t xml:space="preserve"> өчен </w:t>
      </w:r>
      <w:r w:rsidRPr="00C16EDF">
        <w:rPr>
          <w:rFonts w:ascii="Times New Roman" w:hAnsi="Times New Roman"/>
          <w:sz w:val="28"/>
          <w:lang w:val="tt-RU"/>
        </w:rPr>
        <w:t xml:space="preserve"> биремне дөрес үтә</w:t>
      </w:r>
      <w:r>
        <w:rPr>
          <w:rFonts w:ascii="Times New Roman" w:hAnsi="Times New Roman"/>
          <w:sz w:val="28"/>
          <w:lang w:val="tt-RU"/>
        </w:rPr>
        <w:t>п</w:t>
      </w:r>
      <w:r w:rsidRPr="00C16EDF">
        <w:rPr>
          <w:rFonts w:ascii="Times New Roman" w:hAnsi="Times New Roman"/>
          <w:sz w:val="28"/>
          <w:lang w:val="tt-RU"/>
        </w:rPr>
        <w:t xml:space="preserve">, команда җавап карточкасы ала. Бары тик  </w:t>
      </w:r>
      <w:r>
        <w:rPr>
          <w:rFonts w:ascii="Times New Roman" w:hAnsi="Times New Roman"/>
          <w:sz w:val="28"/>
          <w:lang w:val="tt-RU"/>
        </w:rPr>
        <w:t>5</w:t>
      </w:r>
      <w:r w:rsidRPr="00C16EDF">
        <w:rPr>
          <w:rFonts w:ascii="Times New Roman" w:hAnsi="Times New Roman"/>
          <w:sz w:val="28"/>
          <w:lang w:val="tt-RU"/>
        </w:rPr>
        <w:t xml:space="preserve"> сынау</w:t>
      </w:r>
      <w:r>
        <w:rPr>
          <w:rFonts w:ascii="Times New Roman" w:hAnsi="Times New Roman"/>
          <w:sz w:val="28"/>
          <w:lang w:val="tt-RU"/>
        </w:rPr>
        <w:t>ны</w:t>
      </w:r>
      <w:r w:rsidRPr="00C16EDF">
        <w:rPr>
          <w:rFonts w:ascii="Times New Roman" w:hAnsi="Times New Roman"/>
          <w:sz w:val="28"/>
          <w:lang w:val="tt-RU"/>
        </w:rPr>
        <w:t xml:space="preserve"> </w:t>
      </w:r>
      <w:r>
        <w:rPr>
          <w:rFonts w:ascii="Times New Roman" w:hAnsi="Times New Roman"/>
          <w:sz w:val="28"/>
          <w:lang w:val="tt-RU"/>
        </w:rPr>
        <w:t xml:space="preserve">да дөрес узып кулда 5 җавап карточкасы булгач кына, </w:t>
      </w:r>
      <w:r w:rsidRPr="00C16EDF">
        <w:rPr>
          <w:rFonts w:ascii="Times New Roman" w:hAnsi="Times New Roman"/>
          <w:sz w:val="28"/>
          <w:lang w:val="tt-RU"/>
        </w:rPr>
        <w:t xml:space="preserve">без </w:t>
      </w:r>
      <w:r>
        <w:rPr>
          <w:rFonts w:ascii="Times New Roman" w:hAnsi="Times New Roman"/>
          <w:sz w:val="28"/>
          <w:lang w:val="tt-RU"/>
        </w:rPr>
        <w:t xml:space="preserve">Африка илендәге </w:t>
      </w:r>
      <w:r w:rsidRPr="00C16EDF">
        <w:rPr>
          <w:rFonts w:ascii="Times New Roman" w:hAnsi="Times New Roman"/>
          <w:sz w:val="28"/>
          <w:lang w:val="tt-RU"/>
        </w:rPr>
        <w:t xml:space="preserve">балаларга </w:t>
      </w:r>
      <w:r>
        <w:rPr>
          <w:rFonts w:ascii="Times New Roman" w:hAnsi="Times New Roman"/>
          <w:sz w:val="28"/>
          <w:lang w:val="tt-RU"/>
        </w:rPr>
        <w:t xml:space="preserve">безнең ил белән танышу өчен </w:t>
      </w:r>
      <w:r w:rsidRPr="00C16EDF">
        <w:rPr>
          <w:rFonts w:ascii="Times New Roman" w:hAnsi="Times New Roman"/>
          <w:sz w:val="28"/>
          <w:lang w:val="tt-RU"/>
        </w:rPr>
        <w:t>җавап  хат</w:t>
      </w:r>
      <w:r>
        <w:rPr>
          <w:rFonts w:ascii="Times New Roman" w:hAnsi="Times New Roman"/>
          <w:sz w:val="28"/>
          <w:lang w:val="tt-RU"/>
        </w:rPr>
        <w:t>ы</w:t>
      </w:r>
      <w:r w:rsidRPr="00C16EDF">
        <w:rPr>
          <w:rFonts w:ascii="Times New Roman" w:hAnsi="Times New Roman"/>
          <w:sz w:val="28"/>
          <w:lang w:val="tt-RU"/>
        </w:rPr>
        <w:t xml:space="preserve"> җибәрә алабыз</w:t>
      </w:r>
      <w:r>
        <w:rPr>
          <w:rFonts w:ascii="Times New Roman" w:hAnsi="Times New Roman"/>
          <w:sz w:val="28"/>
          <w:lang w:val="tt-RU"/>
        </w:rPr>
        <w:t xml:space="preserve">, </w:t>
      </w:r>
      <w:r w:rsidRPr="00C16EDF">
        <w:rPr>
          <w:rFonts w:ascii="Times New Roman" w:hAnsi="Times New Roman"/>
          <w:sz w:val="28"/>
          <w:lang w:val="tt-RU"/>
        </w:rPr>
        <w:t xml:space="preserve"> </w:t>
      </w:r>
    </w:p>
    <w:p w:rsidR="00327677" w:rsidRDefault="00327677" w:rsidP="00327677">
      <w:pPr>
        <w:spacing w:after="0"/>
        <w:ind w:left="-284" w:firstLine="568"/>
        <w:jc w:val="both"/>
        <w:rPr>
          <w:rFonts w:ascii="Times New Roman" w:hAnsi="Times New Roman"/>
          <w:b/>
          <w:sz w:val="28"/>
        </w:rPr>
      </w:pPr>
      <w:r>
        <w:rPr>
          <w:rFonts w:ascii="Times New Roman" w:hAnsi="Times New Roman"/>
          <w:b/>
          <w:sz w:val="28"/>
        </w:rPr>
        <w:t>1</w:t>
      </w:r>
      <w:r>
        <w:rPr>
          <w:rFonts w:ascii="Times New Roman" w:hAnsi="Times New Roman"/>
          <w:b/>
          <w:sz w:val="28"/>
          <w:lang w:val="tt-RU"/>
        </w:rPr>
        <w:t xml:space="preserve"> нче с</w:t>
      </w:r>
      <w:r>
        <w:rPr>
          <w:rFonts w:ascii="Times New Roman" w:hAnsi="Times New Roman"/>
          <w:b/>
          <w:sz w:val="28"/>
        </w:rPr>
        <w:t>танция</w:t>
      </w:r>
      <w:r>
        <w:rPr>
          <w:rFonts w:ascii="Times New Roman" w:hAnsi="Times New Roman"/>
          <w:b/>
          <w:sz w:val="28"/>
          <w:lang w:val="tt-RU"/>
        </w:rPr>
        <w:t xml:space="preserve">- </w:t>
      </w:r>
      <w:r>
        <w:rPr>
          <w:rFonts w:ascii="Times New Roman" w:hAnsi="Times New Roman"/>
          <w:b/>
          <w:sz w:val="28"/>
        </w:rPr>
        <w:t xml:space="preserve"> “Мин сорармын, ә син җавап бир!”</w:t>
      </w:r>
    </w:p>
    <w:p w:rsidR="00327677" w:rsidRDefault="00327677" w:rsidP="00327677">
      <w:pPr>
        <w:spacing w:after="0"/>
        <w:ind w:left="-284" w:firstLine="568"/>
        <w:jc w:val="both"/>
        <w:rPr>
          <w:rFonts w:ascii="Times New Roman" w:hAnsi="Times New Roman"/>
          <w:i/>
          <w:sz w:val="28"/>
          <w:lang w:val="tt-RU"/>
        </w:rPr>
      </w:pPr>
      <w:r>
        <w:rPr>
          <w:rFonts w:ascii="Times New Roman" w:hAnsi="Times New Roman"/>
          <w:sz w:val="28"/>
        </w:rPr>
        <w:t>Балалар</w:t>
      </w:r>
      <w:r>
        <w:rPr>
          <w:rFonts w:ascii="Times New Roman" w:hAnsi="Times New Roman"/>
          <w:sz w:val="28"/>
          <w:lang w:val="tt-RU"/>
        </w:rPr>
        <w:t xml:space="preserve">, </w:t>
      </w:r>
      <w:r>
        <w:rPr>
          <w:rFonts w:ascii="Times New Roman" w:hAnsi="Times New Roman"/>
          <w:sz w:val="28"/>
        </w:rPr>
        <w:t xml:space="preserve"> сез Россия</w:t>
      </w:r>
      <w:r>
        <w:rPr>
          <w:rFonts w:ascii="Times New Roman" w:hAnsi="Times New Roman"/>
          <w:sz w:val="28"/>
          <w:lang w:val="tt-RU"/>
        </w:rPr>
        <w:t xml:space="preserve"> </w:t>
      </w:r>
      <w:r>
        <w:rPr>
          <w:rFonts w:ascii="Times New Roman" w:hAnsi="Times New Roman"/>
          <w:sz w:val="28"/>
        </w:rPr>
        <w:t xml:space="preserve"> территориясе турында нәрсә беләсез</w:t>
      </w:r>
      <w:r>
        <w:rPr>
          <w:rFonts w:ascii="Times New Roman" w:hAnsi="Times New Roman"/>
          <w:sz w:val="28"/>
          <w:lang w:val="tt-RU"/>
        </w:rPr>
        <w:t xml:space="preserve">? </w:t>
      </w:r>
      <w:r w:rsidRPr="00C16EDF">
        <w:rPr>
          <w:rFonts w:ascii="Times New Roman" w:hAnsi="Times New Roman"/>
          <w:i/>
          <w:sz w:val="28"/>
          <w:lang w:val="tt-RU"/>
        </w:rPr>
        <w:t>(Россия дөньядагы иң зур ил,  дөньядагы бер генә илнең дә Россия кебек зур территориясе юк. Безнең илнең бер очында кешеләр йокларга ятканда, икенчесендә иртә башлана. Бер яктан икенче якка барып җитәр өчен поездда 7 көн йөрергә, ә самолетта тәүлеккә якын очарга кирәк. Туган илебез территориясе бик күп төрле, анда бик күп диңгезләр, елгалар, таулар, чүлләр, сазлыклар һәм бик күп хайваннар бар.</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Сораулар:</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1. Без яшәгән илнең исеме ничек?</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2. Туган илебезнең башкаласы ничек атала?</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3. Россиядә яшәүче кешеләрнең исемнәре ничек?</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4. Россиянең дәүләт символлары нәрсә ул?</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5. Россия</w:t>
      </w:r>
      <w:r>
        <w:rPr>
          <w:rFonts w:ascii="Times New Roman" w:hAnsi="Times New Roman"/>
          <w:sz w:val="28"/>
          <w:lang w:val="tt-RU"/>
        </w:rPr>
        <w:t>нең</w:t>
      </w:r>
      <w:r>
        <w:rPr>
          <w:rFonts w:ascii="Times New Roman" w:hAnsi="Times New Roman"/>
          <w:sz w:val="28"/>
        </w:rPr>
        <w:t xml:space="preserve"> Президенты кем?</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 xml:space="preserve">- Балалар, Россия-безнең зур Ватаныбыз. Һәркайсыгызның үз кечкенә Ватаны бар. Бәлки, сезнең берәрегез кечкенә Ватанның нәрсә икәнен беләдер? </w:t>
      </w:r>
      <w:r>
        <w:rPr>
          <w:rFonts w:ascii="Times New Roman" w:hAnsi="Times New Roman"/>
          <w:i/>
          <w:sz w:val="28"/>
        </w:rPr>
        <w:t>(Балалар җавабы)</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 xml:space="preserve">- Туган илебез- безнең район. Аның исеме ничек? </w:t>
      </w:r>
      <w:r>
        <w:rPr>
          <w:rFonts w:ascii="Times New Roman" w:hAnsi="Times New Roman"/>
          <w:i/>
          <w:sz w:val="28"/>
        </w:rPr>
        <w:t>(Балалар җавабы)</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 xml:space="preserve">- Балалар, районыбызның нинди истәлекле урыннарын атый аласыз? </w:t>
      </w:r>
      <w:r>
        <w:rPr>
          <w:rFonts w:ascii="Times New Roman" w:hAnsi="Times New Roman"/>
          <w:i/>
          <w:sz w:val="28"/>
        </w:rPr>
        <w:t>(Балалар җавабы)</w:t>
      </w:r>
    </w:p>
    <w:p w:rsidR="00327677" w:rsidRDefault="00327677" w:rsidP="00327677">
      <w:pPr>
        <w:spacing w:after="0"/>
        <w:ind w:left="-284" w:firstLine="568"/>
        <w:jc w:val="both"/>
        <w:rPr>
          <w:rFonts w:ascii="Times New Roman" w:hAnsi="Times New Roman"/>
          <w:sz w:val="28"/>
        </w:rPr>
      </w:pPr>
      <w:r>
        <w:rPr>
          <w:rFonts w:ascii="Times New Roman" w:hAnsi="Times New Roman"/>
          <w:sz w:val="28"/>
        </w:rPr>
        <w:t xml:space="preserve">Шулай итеп сез </w:t>
      </w:r>
      <w:r>
        <w:rPr>
          <w:rFonts w:ascii="Times New Roman" w:hAnsi="Times New Roman"/>
          <w:sz w:val="28"/>
          <w:lang w:val="tt-RU"/>
        </w:rPr>
        <w:t xml:space="preserve">беренче </w:t>
      </w:r>
      <w:r>
        <w:rPr>
          <w:rFonts w:ascii="Times New Roman" w:hAnsi="Times New Roman"/>
          <w:sz w:val="28"/>
        </w:rPr>
        <w:t xml:space="preserve"> </w:t>
      </w:r>
      <w:r>
        <w:rPr>
          <w:rFonts w:ascii="Times New Roman" w:hAnsi="Times New Roman"/>
          <w:sz w:val="28"/>
          <w:lang w:val="tt-RU"/>
        </w:rPr>
        <w:t>биремне</w:t>
      </w:r>
      <w:r>
        <w:rPr>
          <w:rFonts w:ascii="Times New Roman" w:hAnsi="Times New Roman"/>
          <w:sz w:val="28"/>
        </w:rPr>
        <w:t xml:space="preserve"> башкардыгыз. Беренче җавап картасын алыгыз.</w:t>
      </w:r>
    </w:p>
    <w:p w:rsidR="00327677" w:rsidRDefault="00327677" w:rsidP="00327677">
      <w:pPr>
        <w:spacing w:after="0"/>
        <w:ind w:left="-284" w:firstLine="568"/>
        <w:jc w:val="both"/>
        <w:rPr>
          <w:rFonts w:ascii="Times New Roman" w:hAnsi="Times New Roman"/>
          <w:b/>
          <w:sz w:val="28"/>
        </w:rPr>
      </w:pPr>
      <w:r>
        <w:rPr>
          <w:rFonts w:ascii="Times New Roman" w:hAnsi="Times New Roman"/>
          <w:b/>
          <w:sz w:val="28"/>
          <w:lang w:val="tt-RU"/>
        </w:rPr>
        <w:lastRenderedPageBreak/>
        <w:t>2 нче с</w:t>
      </w:r>
      <w:r>
        <w:rPr>
          <w:rFonts w:ascii="Times New Roman" w:hAnsi="Times New Roman"/>
          <w:b/>
          <w:sz w:val="28"/>
        </w:rPr>
        <w:t>танция</w:t>
      </w:r>
      <w:r>
        <w:rPr>
          <w:rFonts w:ascii="Times New Roman" w:hAnsi="Times New Roman"/>
          <w:b/>
          <w:sz w:val="28"/>
          <w:lang w:val="tt-RU"/>
        </w:rPr>
        <w:t xml:space="preserve">- </w:t>
      </w:r>
      <w:r>
        <w:rPr>
          <w:rFonts w:ascii="Times New Roman" w:hAnsi="Times New Roman"/>
          <w:b/>
          <w:sz w:val="28"/>
        </w:rPr>
        <w:t xml:space="preserve"> </w:t>
      </w:r>
      <w:r>
        <w:rPr>
          <w:rFonts w:ascii="Times New Roman" w:hAnsi="Times New Roman"/>
          <w:b/>
          <w:sz w:val="28"/>
          <w:lang w:val="tt-RU"/>
        </w:rPr>
        <w:t>-</w:t>
      </w:r>
      <w:r>
        <w:rPr>
          <w:rFonts w:ascii="Times New Roman" w:hAnsi="Times New Roman"/>
          <w:b/>
          <w:sz w:val="28"/>
        </w:rPr>
        <w:t xml:space="preserve"> Россиянең дәүләт символлары.</w:t>
      </w:r>
    </w:p>
    <w:p w:rsidR="00327677" w:rsidRDefault="00327677" w:rsidP="00327677">
      <w:pPr>
        <w:spacing w:after="0"/>
        <w:ind w:left="-284" w:firstLine="568"/>
        <w:jc w:val="both"/>
        <w:rPr>
          <w:rFonts w:ascii="Times New Roman" w:hAnsi="Times New Roman"/>
          <w:sz w:val="28"/>
        </w:rPr>
      </w:pPr>
      <w:r>
        <w:rPr>
          <w:rFonts w:ascii="Times New Roman" w:hAnsi="Times New Roman"/>
          <w:sz w:val="28"/>
          <w:lang w:val="tt-RU"/>
        </w:rPr>
        <w:t xml:space="preserve">- </w:t>
      </w:r>
      <w:r>
        <w:rPr>
          <w:rFonts w:ascii="Times New Roman" w:hAnsi="Times New Roman"/>
          <w:sz w:val="28"/>
        </w:rPr>
        <w:t>Балалар, Россиянең дәүләт символы нәрсә икәнен искә төшерик.</w:t>
      </w:r>
    </w:p>
    <w:p w:rsidR="00327677" w:rsidRDefault="00327677" w:rsidP="00327677">
      <w:pPr>
        <w:spacing w:after="0"/>
        <w:ind w:left="-284" w:firstLine="568"/>
        <w:jc w:val="both"/>
        <w:rPr>
          <w:rFonts w:ascii="Times New Roman" w:hAnsi="Times New Roman"/>
          <w:i/>
          <w:sz w:val="28"/>
          <w:lang w:val="tt-RU"/>
        </w:rPr>
      </w:pPr>
      <w:r>
        <w:rPr>
          <w:rFonts w:ascii="Times New Roman" w:hAnsi="Times New Roman"/>
          <w:sz w:val="28"/>
        </w:rPr>
        <w:t xml:space="preserve">Герб нәрсә ул? </w:t>
      </w:r>
      <w:r>
        <w:rPr>
          <w:rFonts w:ascii="Times New Roman" w:hAnsi="Times New Roman"/>
          <w:i/>
          <w:sz w:val="28"/>
        </w:rPr>
        <w:t>(Балалар җавабы)</w:t>
      </w:r>
      <w:r>
        <w:rPr>
          <w:rFonts w:ascii="Times New Roman" w:hAnsi="Times New Roman"/>
          <w:sz w:val="28"/>
        </w:rPr>
        <w:t xml:space="preserve"> </w:t>
      </w:r>
      <w:r>
        <w:rPr>
          <w:rFonts w:ascii="Times New Roman" w:hAnsi="Times New Roman"/>
          <w:sz w:val="28"/>
          <w:lang w:val="tt-RU"/>
        </w:rPr>
        <w:t>(</w:t>
      </w:r>
      <w:r>
        <w:rPr>
          <w:rFonts w:ascii="Times New Roman" w:hAnsi="Times New Roman"/>
          <w:i/>
          <w:sz w:val="28"/>
        </w:rPr>
        <w:t>Герб-дәүләт эмблемасы. Ул барлык мөһерләрдә, акча билгеләрендә: кәгазь һәм металл мөһерләрдә сурәтләнә. Паспортларда һәм документларда.</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Pr>
          <w:rFonts w:ascii="Times New Roman" w:hAnsi="Times New Roman"/>
          <w:sz w:val="28"/>
        </w:rPr>
        <w:t xml:space="preserve">Россия флагында өч горизонталь полоса бар. Нинди төсләр дә алар? </w:t>
      </w:r>
      <w:r>
        <w:rPr>
          <w:rFonts w:ascii="Times New Roman" w:hAnsi="Times New Roman"/>
          <w:i/>
          <w:sz w:val="28"/>
        </w:rPr>
        <w:t>(Балалар җавабы</w:t>
      </w:r>
      <w:r>
        <w:rPr>
          <w:rFonts w:ascii="Times New Roman" w:hAnsi="Times New Roman"/>
          <w:sz w:val="28"/>
        </w:rPr>
        <w:t>)</w:t>
      </w:r>
      <w:r>
        <w:rPr>
          <w:rFonts w:ascii="Times New Roman" w:hAnsi="Times New Roman"/>
          <w:sz w:val="28"/>
          <w:lang w:val="tt-RU"/>
        </w:rPr>
        <w:t>(</w:t>
      </w:r>
      <w:r>
        <w:rPr>
          <w:rFonts w:ascii="Times New Roman" w:hAnsi="Times New Roman"/>
          <w:sz w:val="28"/>
        </w:rPr>
        <w:t>Ак төс тынычлыкны һәм җан сафлыгын, зәңгәр тугрылыкны һәм хакыйкатьне, кызыл батырлыкны һәм мәхәббәтне аңлата.</w:t>
      </w:r>
      <w:r>
        <w:rPr>
          <w:rFonts w:ascii="Times New Roman" w:hAnsi="Times New Roman"/>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Pr>
          <w:rFonts w:ascii="Times New Roman" w:hAnsi="Times New Roman"/>
          <w:sz w:val="28"/>
        </w:rPr>
        <w:t>Россиянең символы булып Гимн тора.</w:t>
      </w:r>
      <w:r>
        <w:rPr>
          <w:rFonts w:ascii="Times New Roman" w:hAnsi="Times New Roman"/>
          <w:sz w:val="28"/>
          <w:lang w:val="tt-RU"/>
        </w:rPr>
        <w:t xml:space="preserve"> </w:t>
      </w:r>
      <w:r w:rsidRPr="00C16EDF">
        <w:rPr>
          <w:rFonts w:ascii="Times New Roman" w:hAnsi="Times New Roman"/>
          <w:sz w:val="28"/>
          <w:lang w:val="tt-RU"/>
        </w:rPr>
        <w:t xml:space="preserve">Россия гимны-барлык дәүләт бәйрәмнәрендә һәм тантаналы чараларда башкарыла торган тантаналы җыр. Гимнны һәрвакыт басып тыңлыйлар. Балалар, хәзер бездә сезнең белән басып гимнны тыңлыйк. </w:t>
      </w:r>
      <w:r>
        <w:rPr>
          <w:rFonts w:ascii="Times New Roman" w:hAnsi="Times New Roman"/>
          <w:i/>
          <w:sz w:val="28"/>
          <w:lang w:val="tt-RU"/>
        </w:rPr>
        <w:t>(Басып г</w:t>
      </w:r>
      <w:r w:rsidRPr="008279B1">
        <w:rPr>
          <w:rFonts w:ascii="Times New Roman" w:hAnsi="Times New Roman"/>
          <w:i/>
          <w:sz w:val="28"/>
          <w:lang w:val="tt-RU"/>
        </w:rPr>
        <w:t>имнны тыңл</w:t>
      </w:r>
      <w:r>
        <w:rPr>
          <w:rFonts w:ascii="Times New Roman" w:hAnsi="Times New Roman"/>
          <w:i/>
          <w:sz w:val="28"/>
          <w:lang w:val="tt-RU"/>
        </w:rPr>
        <w:t>аныла.)</w:t>
      </w:r>
    </w:p>
    <w:p w:rsidR="00327677" w:rsidRDefault="00327677" w:rsidP="00327677">
      <w:pPr>
        <w:spacing w:after="0"/>
        <w:ind w:left="-284" w:firstLine="568"/>
        <w:jc w:val="both"/>
        <w:rPr>
          <w:rFonts w:ascii="Times New Roman" w:hAnsi="Times New Roman"/>
          <w:i/>
          <w:sz w:val="28"/>
          <w:lang w:val="tt-RU"/>
        </w:rPr>
      </w:pPr>
      <w:r>
        <w:rPr>
          <w:rFonts w:ascii="Times New Roman" w:hAnsi="Times New Roman"/>
          <w:sz w:val="28"/>
          <w:lang w:val="tt-RU"/>
        </w:rPr>
        <w:t>- Дусларым, дәүләтебез символлары буенча “Дөрес төзе” дидактик  уенын тәк</w:t>
      </w:r>
      <w:r w:rsidRPr="00C16EDF">
        <w:rPr>
          <w:rFonts w:ascii="Times New Roman" w:hAnsi="Times New Roman"/>
          <w:sz w:val="28"/>
          <w:lang w:val="tt-RU"/>
        </w:rPr>
        <w:t>ъдим ит</w:t>
      </w:r>
      <w:r>
        <w:rPr>
          <w:rFonts w:ascii="Times New Roman" w:hAnsi="Times New Roman"/>
          <w:sz w:val="28"/>
          <w:lang w:val="tt-RU"/>
        </w:rPr>
        <w:t xml:space="preserve">әм. </w:t>
      </w:r>
      <w:r>
        <w:rPr>
          <w:rFonts w:ascii="Times New Roman" w:hAnsi="Times New Roman"/>
          <w:i/>
          <w:sz w:val="28"/>
          <w:lang w:val="tt-RU"/>
        </w:rPr>
        <w:t>(</w:t>
      </w:r>
      <w:r w:rsidRPr="00C16EDF">
        <w:rPr>
          <w:rFonts w:ascii="Times New Roman" w:hAnsi="Times New Roman"/>
          <w:i/>
          <w:sz w:val="28"/>
          <w:lang w:val="tt-RU"/>
        </w:rPr>
        <w:t>Балалар ике төркем</w:t>
      </w:r>
      <w:r>
        <w:rPr>
          <w:rFonts w:ascii="Times New Roman" w:hAnsi="Times New Roman"/>
          <w:i/>
          <w:sz w:val="28"/>
          <w:lang w:val="tt-RU"/>
        </w:rPr>
        <w:t>гә</w:t>
      </w:r>
      <w:r w:rsidRPr="00C16EDF">
        <w:rPr>
          <w:rFonts w:ascii="Times New Roman" w:hAnsi="Times New Roman"/>
          <w:i/>
          <w:sz w:val="28"/>
          <w:lang w:val="tt-RU"/>
        </w:rPr>
        <w:t xml:space="preserve"> бүленәләр. Беренче төркем өчен бирем</w:t>
      </w:r>
      <w:r>
        <w:rPr>
          <w:rFonts w:ascii="Times New Roman" w:hAnsi="Times New Roman"/>
          <w:i/>
          <w:sz w:val="28"/>
          <w:lang w:val="tt-RU"/>
        </w:rPr>
        <w:t>:</w:t>
      </w:r>
      <w:r w:rsidRPr="00C16EDF">
        <w:rPr>
          <w:rFonts w:ascii="Times New Roman" w:hAnsi="Times New Roman"/>
          <w:i/>
          <w:sz w:val="28"/>
          <w:lang w:val="tt-RU"/>
        </w:rPr>
        <w:t xml:space="preserve"> </w:t>
      </w:r>
      <w:r>
        <w:rPr>
          <w:rFonts w:ascii="Times New Roman" w:hAnsi="Times New Roman"/>
          <w:i/>
          <w:sz w:val="28"/>
          <w:lang w:val="tt-RU"/>
        </w:rPr>
        <w:t xml:space="preserve">өлешләрдән </w:t>
      </w:r>
      <w:r w:rsidRPr="00C16EDF">
        <w:rPr>
          <w:rFonts w:ascii="Times New Roman" w:hAnsi="Times New Roman"/>
          <w:i/>
          <w:sz w:val="28"/>
          <w:lang w:val="tt-RU"/>
        </w:rPr>
        <w:t xml:space="preserve">флаг җыю. </w:t>
      </w:r>
      <w:r>
        <w:rPr>
          <w:rFonts w:ascii="Times New Roman" w:hAnsi="Times New Roman"/>
          <w:i/>
          <w:sz w:val="28"/>
        </w:rPr>
        <w:t>Икенче төркемчә өчен бирем</w:t>
      </w:r>
      <w:r>
        <w:rPr>
          <w:rFonts w:ascii="Times New Roman" w:hAnsi="Times New Roman"/>
          <w:i/>
          <w:sz w:val="28"/>
          <w:lang w:val="tt-RU"/>
        </w:rPr>
        <w:t>:</w:t>
      </w:r>
      <w:r>
        <w:rPr>
          <w:rFonts w:ascii="Times New Roman" w:hAnsi="Times New Roman"/>
          <w:i/>
          <w:sz w:val="28"/>
        </w:rPr>
        <w:t xml:space="preserve"> </w:t>
      </w:r>
      <w:r>
        <w:rPr>
          <w:rFonts w:ascii="Times New Roman" w:hAnsi="Times New Roman"/>
          <w:i/>
          <w:sz w:val="28"/>
          <w:lang w:val="tt-RU"/>
        </w:rPr>
        <w:t xml:space="preserve">өлешләрдән </w:t>
      </w:r>
      <w:r>
        <w:rPr>
          <w:rFonts w:ascii="Times New Roman" w:hAnsi="Times New Roman"/>
          <w:i/>
          <w:sz w:val="28"/>
        </w:rPr>
        <w:t>Россия гербын җыю.</w:t>
      </w:r>
      <w:r>
        <w:rPr>
          <w:rFonts w:ascii="Times New Roman" w:hAnsi="Times New Roman"/>
          <w:i/>
          <w:sz w:val="28"/>
          <w:lang w:val="tt-RU"/>
        </w:rPr>
        <w:t>)</w:t>
      </w:r>
    </w:p>
    <w:p w:rsidR="00327677" w:rsidRDefault="00327677" w:rsidP="00327677">
      <w:pPr>
        <w:spacing w:after="0"/>
        <w:ind w:left="-284" w:firstLine="568"/>
        <w:jc w:val="center"/>
        <w:rPr>
          <w:rFonts w:ascii="Times New Roman" w:hAnsi="Times New Roman"/>
          <w:i/>
          <w:sz w:val="28"/>
        </w:rPr>
      </w:pPr>
      <w:r>
        <w:rPr>
          <w:rFonts w:ascii="Times New Roman" w:hAnsi="Times New Roman"/>
          <w:i/>
          <w:noProof/>
          <w:sz w:val="28"/>
        </w:rPr>
        <w:drawing>
          <wp:inline distT="0" distB="0" distL="114300" distR="114300" wp14:anchorId="70F4D0D0" wp14:editId="7AFBA0A3">
            <wp:extent cx="2756376" cy="1730829"/>
            <wp:effectExtent l="0" t="0" r="6350" b="3175"/>
            <wp:docPr id="1840934043" name="Изображение 2" descr="Изображение WhatsApp 2024-03-18 в 14.16.07_292e0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Изображение WhatsApp 2024-03-18 в 14.16.07_292e0a0c"/>
                    <pic:cNvPicPr>
                      <a:picLocks noChangeAspect="1"/>
                    </pic:cNvPicPr>
                  </pic:nvPicPr>
                  <pic:blipFill>
                    <a:blip r:embed="rId45"/>
                    <a:srcRect b="16281"/>
                    <a:stretch>
                      <a:fillRect/>
                    </a:stretch>
                  </pic:blipFill>
                  <pic:spPr>
                    <a:xfrm>
                      <a:off x="0" y="0"/>
                      <a:ext cx="2757570" cy="1731579"/>
                    </a:xfrm>
                    <a:prstGeom prst="rect">
                      <a:avLst/>
                    </a:prstGeom>
                  </pic:spPr>
                </pic:pic>
              </a:graphicData>
            </a:graphic>
          </wp:inline>
        </w:drawing>
      </w:r>
    </w:p>
    <w:p w:rsidR="00327677" w:rsidRDefault="00327677" w:rsidP="00327677">
      <w:pPr>
        <w:spacing w:after="0"/>
        <w:ind w:left="-284" w:firstLine="568"/>
        <w:jc w:val="both"/>
        <w:rPr>
          <w:rFonts w:ascii="Times New Roman" w:hAnsi="Times New Roman"/>
          <w:sz w:val="28"/>
        </w:rPr>
      </w:pPr>
      <w:r>
        <w:rPr>
          <w:rFonts w:ascii="Times New Roman" w:hAnsi="Times New Roman"/>
          <w:sz w:val="28"/>
          <w:lang w:val="tt-RU"/>
        </w:rPr>
        <w:t>-</w:t>
      </w:r>
      <w:r>
        <w:rPr>
          <w:rFonts w:ascii="Times New Roman" w:hAnsi="Times New Roman"/>
          <w:sz w:val="28"/>
        </w:rPr>
        <w:t xml:space="preserve"> Яхшы, сез бу эшне башкардыгыз. </w:t>
      </w:r>
      <w:r>
        <w:rPr>
          <w:rFonts w:ascii="Times New Roman" w:hAnsi="Times New Roman"/>
          <w:sz w:val="28"/>
          <w:lang w:val="tt-RU"/>
        </w:rPr>
        <w:t>2 нче җ</w:t>
      </w:r>
      <w:r>
        <w:rPr>
          <w:rFonts w:ascii="Times New Roman" w:hAnsi="Times New Roman"/>
          <w:sz w:val="28"/>
        </w:rPr>
        <w:t>авап картасын алыгыз.</w:t>
      </w:r>
    </w:p>
    <w:p w:rsidR="00327677" w:rsidRDefault="00327677" w:rsidP="00327677">
      <w:pPr>
        <w:spacing w:after="0"/>
        <w:ind w:left="-284" w:firstLine="568"/>
        <w:jc w:val="both"/>
        <w:rPr>
          <w:rFonts w:ascii="Times New Roman" w:hAnsi="Times New Roman"/>
          <w:b/>
          <w:sz w:val="28"/>
        </w:rPr>
      </w:pPr>
      <w:r>
        <w:rPr>
          <w:rFonts w:ascii="Times New Roman" w:hAnsi="Times New Roman"/>
          <w:b/>
          <w:sz w:val="28"/>
          <w:lang w:val="tt-RU"/>
        </w:rPr>
        <w:t>3 нче с</w:t>
      </w:r>
      <w:r>
        <w:rPr>
          <w:rFonts w:ascii="Times New Roman" w:hAnsi="Times New Roman"/>
          <w:b/>
          <w:sz w:val="28"/>
        </w:rPr>
        <w:t>танция</w:t>
      </w:r>
      <w:r>
        <w:rPr>
          <w:rFonts w:ascii="Times New Roman" w:hAnsi="Times New Roman"/>
          <w:b/>
          <w:sz w:val="28"/>
          <w:lang w:val="tt-RU"/>
        </w:rPr>
        <w:t xml:space="preserve">- </w:t>
      </w:r>
      <w:r>
        <w:rPr>
          <w:rFonts w:ascii="Times New Roman" w:hAnsi="Times New Roman"/>
          <w:b/>
          <w:sz w:val="28"/>
        </w:rPr>
        <w:t xml:space="preserve"> </w:t>
      </w:r>
      <w:r>
        <w:rPr>
          <w:rFonts w:ascii="Times New Roman" w:hAnsi="Times New Roman"/>
          <w:b/>
          <w:sz w:val="28"/>
          <w:lang w:val="tt-RU"/>
        </w:rPr>
        <w:t xml:space="preserve">- </w:t>
      </w:r>
      <w:r>
        <w:rPr>
          <w:rFonts w:ascii="Times New Roman" w:hAnsi="Times New Roman"/>
          <w:b/>
          <w:sz w:val="28"/>
        </w:rPr>
        <w:t>Россиянең рәсми булмаган символлары.</w:t>
      </w:r>
    </w:p>
    <w:p w:rsidR="00327677" w:rsidRDefault="00327677" w:rsidP="00327677">
      <w:pPr>
        <w:spacing w:after="0"/>
        <w:ind w:left="-284" w:firstLine="568"/>
        <w:jc w:val="both"/>
        <w:rPr>
          <w:rFonts w:ascii="Times New Roman" w:hAnsi="Times New Roman"/>
          <w:i/>
          <w:sz w:val="28"/>
        </w:rPr>
      </w:pPr>
      <w:r>
        <w:rPr>
          <w:rFonts w:ascii="Times New Roman" w:hAnsi="Times New Roman"/>
          <w:sz w:val="28"/>
          <w:lang w:val="tt-RU"/>
        </w:rPr>
        <w:t>-</w:t>
      </w:r>
      <w:r>
        <w:rPr>
          <w:rFonts w:ascii="Times New Roman" w:hAnsi="Times New Roman"/>
          <w:sz w:val="28"/>
        </w:rPr>
        <w:t>Балалар,</w:t>
      </w:r>
      <w:r>
        <w:rPr>
          <w:rFonts w:ascii="Times New Roman" w:hAnsi="Times New Roman"/>
          <w:sz w:val="28"/>
          <w:lang w:val="tt-RU"/>
        </w:rPr>
        <w:t xml:space="preserve"> </w:t>
      </w:r>
      <w:r>
        <w:rPr>
          <w:rFonts w:ascii="Times New Roman" w:hAnsi="Times New Roman"/>
          <w:sz w:val="28"/>
        </w:rPr>
        <w:t xml:space="preserve"> Россиянең рәсми булмаган символлары нәрсә икәнен искә төшерик?</w:t>
      </w:r>
      <w:r>
        <w:rPr>
          <w:rFonts w:ascii="Times New Roman" w:hAnsi="Times New Roman"/>
          <w:sz w:val="28"/>
          <w:lang w:val="tt-RU"/>
        </w:rPr>
        <w:t xml:space="preserve"> </w:t>
      </w:r>
      <w:r>
        <w:rPr>
          <w:rFonts w:ascii="Times New Roman" w:hAnsi="Times New Roman"/>
          <w:i/>
          <w:sz w:val="28"/>
        </w:rPr>
        <w:t xml:space="preserve">(Каен, гармунлы аю, самовар, матрешка, балалайка, </w:t>
      </w:r>
      <w:r>
        <w:rPr>
          <w:rFonts w:ascii="Times New Roman" w:hAnsi="Times New Roman"/>
          <w:i/>
          <w:sz w:val="28"/>
          <w:lang w:val="tt-RU"/>
        </w:rPr>
        <w:t>читек</w:t>
      </w:r>
      <w:r>
        <w:rPr>
          <w:rFonts w:ascii="Times New Roman" w:hAnsi="Times New Roman"/>
          <w:i/>
          <w:sz w:val="28"/>
        </w:rPr>
        <w:t xml:space="preserve">, коймак, Кремль һ.б.). </w:t>
      </w:r>
    </w:p>
    <w:p w:rsidR="00327677" w:rsidRPr="00FF6A3D" w:rsidRDefault="00327677" w:rsidP="00327677">
      <w:pPr>
        <w:spacing w:after="0"/>
        <w:ind w:left="-284" w:firstLine="568"/>
        <w:jc w:val="both"/>
        <w:rPr>
          <w:rFonts w:ascii="Times New Roman" w:hAnsi="Times New Roman"/>
          <w:i/>
          <w:sz w:val="28"/>
          <w:lang w:val="tt-RU"/>
        </w:rPr>
      </w:pPr>
      <w:r>
        <w:rPr>
          <w:rFonts w:ascii="Times New Roman" w:hAnsi="Times New Roman"/>
          <w:sz w:val="28"/>
          <w:lang w:val="tt-RU"/>
        </w:rPr>
        <w:t xml:space="preserve">- </w:t>
      </w:r>
      <w:r>
        <w:rPr>
          <w:rFonts w:ascii="Times New Roman" w:hAnsi="Times New Roman"/>
          <w:sz w:val="28"/>
        </w:rPr>
        <w:t>Хәзер мин сезгә “Яртысын тап” дигән дидактик уен уйнарга тәкъдим итәм.</w:t>
      </w:r>
      <w:r>
        <w:rPr>
          <w:rFonts w:ascii="Times New Roman" w:hAnsi="Times New Roman"/>
          <w:sz w:val="28"/>
          <w:lang w:val="tt-RU"/>
        </w:rPr>
        <w:t xml:space="preserve"> </w:t>
      </w:r>
      <w:r>
        <w:rPr>
          <w:rFonts w:ascii="Times New Roman" w:hAnsi="Times New Roman"/>
          <w:i/>
          <w:sz w:val="28"/>
          <w:lang w:val="tt-RU"/>
        </w:rPr>
        <w:t>(балалар уйный)</w:t>
      </w:r>
    </w:p>
    <w:p w:rsidR="00327677" w:rsidRPr="00C16EDF" w:rsidRDefault="00327677" w:rsidP="00327677">
      <w:pPr>
        <w:spacing w:after="0"/>
        <w:ind w:left="-284" w:firstLine="568"/>
        <w:jc w:val="both"/>
        <w:rPr>
          <w:rFonts w:ascii="Times New Roman" w:hAnsi="Times New Roman"/>
          <w:sz w:val="28"/>
          <w:lang w:val="tt-RU"/>
        </w:rPr>
      </w:pPr>
      <w:r w:rsidRPr="00C16EDF">
        <w:rPr>
          <w:rFonts w:ascii="Times New Roman" w:hAnsi="Times New Roman"/>
          <w:sz w:val="28"/>
          <w:lang w:val="tt-RU"/>
        </w:rPr>
        <w:t xml:space="preserve"> </w:t>
      </w:r>
      <w:r>
        <w:rPr>
          <w:rFonts w:ascii="Times New Roman" w:hAnsi="Times New Roman"/>
          <w:sz w:val="28"/>
          <w:lang w:val="tt-RU"/>
        </w:rPr>
        <w:t>-</w:t>
      </w:r>
      <w:r w:rsidRPr="00C16EDF">
        <w:rPr>
          <w:rFonts w:ascii="Times New Roman" w:hAnsi="Times New Roman"/>
          <w:sz w:val="28"/>
          <w:lang w:val="tt-RU"/>
        </w:rPr>
        <w:t xml:space="preserve">Яхшы, сез бу </w:t>
      </w:r>
      <w:r>
        <w:rPr>
          <w:rFonts w:ascii="Times New Roman" w:hAnsi="Times New Roman"/>
          <w:sz w:val="28"/>
          <w:lang w:val="tt-RU"/>
        </w:rPr>
        <w:t xml:space="preserve">биремне дә </w:t>
      </w:r>
      <w:r w:rsidRPr="00C16EDF">
        <w:rPr>
          <w:rFonts w:ascii="Times New Roman" w:hAnsi="Times New Roman"/>
          <w:sz w:val="28"/>
          <w:lang w:val="tt-RU"/>
        </w:rPr>
        <w:t xml:space="preserve"> башкардыгыз. </w:t>
      </w:r>
      <w:r>
        <w:rPr>
          <w:rFonts w:ascii="Times New Roman" w:hAnsi="Times New Roman"/>
          <w:sz w:val="28"/>
          <w:lang w:val="tt-RU"/>
        </w:rPr>
        <w:t>3 нче җ</w:t>
      </w:r>
      <w:r w:rsidRPr="00C16EDF">
        <w:rPr>
          <w:rFonts w:ascii="Times New Roman" w:hAnsi="Times New Roman"/>
          <w:sz w:val="28"/>
          <w:lang w:val="tt-RU"/>
        </w:rPr>
        <w:t>авап картасын алыгыз.</w:t>
      </w:r>
    </w:p>
    <w:p w:rsidR="00327677" w:rsidRDefault="00327677" w:rsidP="00327677">
      <w:pPr>
        <w:spacing w:after="0"/>
        <w:ind w:left="-284" w:firstLine="568"/>
        <w:jc w:val="both"/>
        <w:rPr>
          <w:rFonts w:ascii="Times New Roman" w:hAnsi="Times New Roman"/>
          <w:b/>
          <w:sz w:val="28"/>
          <w:lang w:val="tt-RU"/>
        </w:rPr>
      </w:pPr>
      <w:r>
        <w:rPr>
          <w:rFonts w:ascii="Times New Roman" w:hAnsi="Times New Roman"/>
          <w:b/>
          <w:sz w:val="28"/>
          <w:lang w:val="tt-RU"/>
        </w:rPr>
        <w:t>4 нче с</w:t>
      </w:r>
      <w:r>
        <w:rPr>
          <w:rFonts w:ascii="Times New Roman" w:hAnsi="Times New Roman"/>
          <w:b/>
          <w:sz w:val="28"/>
        </w:rPr>
        <w:t>танция</w:t>
      </w:r>
      <w:r>
        <w:rPr>
          <w:rFonts w:ascii="Times New Roman" w:hAnsi="Times New Roman"/>
          <w:b/>
          <w:sz w:val="28"/>
          <w:lang w:val="tt-RU"/>
        </w:rPr>
        <w:t xml:space="preserve">- </w:t>
      </w:r>
      <w:r>
        <w:rPr>
          <w:rFonts w:ascii="Times New Roman" w:hAnsi="Times New Roman"/>
          <w:b/>
          <w:sz w:val="28"/>
        </w:rPr>
        <w:t xml:space="preserve"> “Россия </w:t>
      </w:r>
      <w:r>
        <w:rPr>
          <w:rFonts w:ascii="Times New Roman" w:hAnsi="Times New Roman"/>
          <w:b/>
          <w:sz w:val="28"/>
          <w:lang w:val="tt-RU"/>
        </w:rPr>
        <w:t>б</w:t>
      </w:r>
      <w:r>
        <w:rPr>
          <w:rFonts w:ascii="Times New Roman" w:hAnsi="Times New Roman"/>
          <w:b/>
          <w:sz w:val="28"/>
        </w:rPr>
        <w:t xml:space="preserve">әйрәмнәре” </w:t>
      </w:r>
    </w:p>
    <w:p w:rsidR="00327677" w:rsidRDefault="00327677" w:rsidP="00327677">
      <w:pPr>
        <w:spacing w:after="0"/>
        <w:ind w:left="-284" w:firstLine="568"/>
        <w:jc w:val="both"/>
        <w:rPr>
          <w:rFonts w:ascii="Times New Roman" w:hAnsi="Times New Roman"/>
          <w:sz w:val="28"/>
        </w:rPr>
      </w:pPr>
      <w:r>
        <w:rPr>
          <w:rFonts w:ascii="Times New Roman" w:hAnsi="Times New Roman"/>
          <w:sz w:val="28"/>
          <w:lang w:val="tt-RU"/>
        </w:rPr>
        <w:t>-</w:t>
      </w:r>
      <w:r>
        <w:rPr>
          <w:rFonts w:ascii="Times New Roman" w:hAnsi="Times New Roman"/>
          <w:sz w:val="28"/>
        </w:rPr>
        <w:t>Безнең киләсе станциябез “Россия бәйрәмнәре”</w:t>
      </w:r>
      <w:r>
        <w:rPr>
          <w:rFonts w:ascii="Times New Roman" w:hAnsi="Times New Roman"/>
          <w:sz w:val="28"/>
          <w:lang w:val="tt-RU"/>
        </w:rPr>
        <w:t xml:space="preserve"> дип атала. </w:t>
      </w:r>
      <w:r>
        <w:rPr>
          <w:rFonts w:ascii="Times New Roman" w:hAnsi="Times New Roman"/>
          <w:sz w:val="28"/>
        </w:rPr>
        <w:t xml:space="preserve"> Балалар, безгә экранга игътибар белән карарга һәм бәйрәмне дөрес итеп исемнәрен атарга кирәк. </w:t>
      </w:r>
      <w:r>
        <w:rPr>
          <w:rFonts w:ascii="Times New Roman" w:hAnsi="Times New Roman"/>
          <w:i/>
          <w:sz w:val="28"/>
          <w:lang w:val="tt-RU"/>
        </w:rPr>
        <w:t>(</w:t>
      </w:r>
      <w:r>
        <w:rPr>
          <w:rFonts w:ascii="Times New Roman" w:hAnsi="Times New Roman"/>
          <w:i/>
          <w:sz w:val="28"/>
        </w:rPr>
        <w:t xml:space="preserve">Экранда балалар өчен бәйрәмнәрнең фотолары тәкъдим ителә (Яңа ел, Раштуа, Пасха, </w:t>
      </w:r>
      <w:r>
        <w:rPr>
          <w:rFonts w:ascii="Times New Roman" w:hAnsi="Times New Roman"/>
          <w:i/>
          <w:sz w:val="28"/>
        </w:rPr>
        <w:lastRenderedPageBreak/>
        <w:t>Масленица, 23 февраль – Ватанны саклаучылар Көне, 12 июнь – Россия көне, 4 ноябрь – Халыклар бердәмлеге көне, Җиңү көне). Балалар календарь бәйрәмнәрне атыйлар.</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Pr>
          <w:rFonts w:ascii="Times New Roman" w:hAnsi="Times New Roman"/>
          <w:sz w:val="28"/>
        </w:rPr>
        <w:t xml:space="preserve"> Яхшы, сез бу </w:t>
      </w:r>
      <w:r>
        <w:rPr>
          <w:rFonts w:ascii="Times New Roman" w:hAnsi="Times New Roman"/>
          <w:sz w:val="28"/>
          <w:lang w:val="tt-RU"/>
        </w:rPr>
        <w:t>сынауны да</w:t>
      </w:r>
      <w:r>
        <w:rPr>
          <w:rFonts w:ascii="Times New Roman" w:hAnsi="Times New Roman"/>
          <w:sz w:val="28"/>
        </w:rPr>
        <w:t xml:space="preserve"> башкардыгыз.</w:t>
      </w:r>
      <w:r>
        <w:rPr>
          <w:rFonts w:ascii="Times New Roman" w:hAnsi="Times New Roman"/>
          <w:sz w:val="28"/>
          <w:lang w:val="tt-RU"/>
        </w:rPr>
        <w:t xml:space="preserve"> 4 нче җ</w:t>
      </w:r>
      <w:r>
        <w:rPr>
          <w:rFonts w:ascii="Times New Roman" w:hAnsi="Times New Roman"/>
          <w:sz w:val="28"/>
        </w:rPr>
        <w:t>авап картасын алыгыз.</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b/>
          <w:sz w:val="28"/>
          <w:lang w:val="tt-RU"/>
        </w:rPr>
        <w:t>5 нче с</w:t>
      </w:r>
      <w:r>
        <w:rPr>
          <w:rFonts w:ascii="Times New Roman" w:hAnsi="Times New Roman"/>
          <w:b/>
          <w:sz w:val="28"/>
        </w:rPr>
        <w:t>танция</w:t>
      </w:r>
      <w:r>
        <w:rPr>
          <w:rFonts w:ascii="Times New Roman" w:hAnsi="Times New Roman"/>
          <w:b/>
          <w:sz w:val="28"/>
          <w:lang w:val="tt-RU"/>
        </w:rPr>
        <w:t xml:space="preserve"> -</w:t>
      </w:r>
      <w:r>
        <w:rPr>
          <w:rFonts w:ascii="Times New Roman" w:hAnsi="Times New Roman"/>
          <w:b/>
          <w:sz w:val="28"/>
        </w:rPr>
        <w:t xml:space="preserve"> “Туган як табигате”</w:t>
      </w:r>
    </w:p>
    <w:p w:rsidR="00327677" w:rsidRPr="00C16EDF" w:rsidRDefault="00327677" w:rsidP="00327677">
      <w:pPr>
        <w:spacing w:after="0"/>
        <w:ind w:left="-284" w:firstLine="568"/>
        <w:jc w:val="both"/>
        <w:rPr>
          <w:rFonts w:ascii="Times New Roman" w:hAnsi="Times New Roman"/>
          <w:sz w:val="28"/>
          <w:lang w:val="tt-RU"/>
        </w:rPr>
      </w:pPr>
      <w:r>
        <w:rPr>
          <w:rFonts w:ascii="Times New Roman" w:hAnsi="Times New Roman"/>
          <w:sz w:val="28"/>
          <w:lang w:val="tt-RU"/>
        </w:rPr>
        <w:t>-</w:t>
      </w:r>
      <w:r>
        <w:rPr>
          <w:rFonts w:ascii="Times New Roman" w:hAnsi="Times New Roman"/>
          <w:sz w:val="28"/>
        </w:rPr>
        <w:t>Киләсе бирем туган як табигатенә багышлана.</w:t>
      </w:r>
      <w:r>
        <w:rPr>
          <w:rFonts w:ascii="Times New Roman" w:hAnsi="Times New Roman"/>
          <w:sz w:val="28"/>
          <w:lang w:val="tt-RU"/>
        </w:rPr>
        <w:t xml:space="preserve"> </w:t>
      </w:r>
      <w:r w:rsidRPr="00C16EDF">
        <w:rPr>
          <w:rFonts w:ascii="Times New Roman" w:hAnsi="Times New Roman"/>
          <w:sz w:val="28"/>
          <w:lang w:val="tt-RU"/>
        </w:rPr>
        <w:t xml:space="preserve">Безнең өстәлләрдә рәсемнәр урнаштырылган, сезгә сорауны тыңларга һәм җавапны дөрес итеп рәсемнәр арасыннан сайлап алырга кирәк. </w:t>
      </w:r>
    </w:p>
    <w:p w:rsidR="00327677" w:rsidRDefault="00327677" w:rsidP="00327677">
      <w:pPr>
        <w:spacing w:after="0"/>
        <w:ind w:left="-284" w:firstLine="568"/>
        <w:jc w:val="center"/>
        <w:rPr>
          <w:rFonts w:ascii="Times New Roman" w:hAnsi="Times New Roman"/>
          <w:sz w:val="28"/>
        </w:rPr>
      </w:pPr>
      <w:r>
        <w:rPr>
          <w:rFonts w:ascii="Times New Roman" w:hAnsi="Times New Roman"/>
          <w:noProof/>
          <w:sz w:val="28"/>
        </w:rPr>
        <w:drawing>
          <wp:inline distT="0" distB="0" distL="114300" distR="114300" wp14:anchorId="224E8EC5" wp14:editId="3AC7D14A">
            <wp:extent cx="2234816" cy="1676400"/>
            <wp:effectExtent l="0" t="0" r="0" b="0"/>
            <wp:docPr id="1840934044" name="Изображение 4" descr="Изображение WhatsApp 2024-03-18 в 14.16.08_d47fc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Изображение WhatsApp 2024-03-18 в 14.16.08_d47fc0a0"/>
                    <pic:cNvPicPr>
                      <a:picLocks noChangeAspect="1"/>
                    </pic:cNvPicPr>
                  </pic:nvPicPr>
                  <pic:blipFill>
                    <a:blip r:embed="rId46"/>
                    <a:stretch>
                      <a:fillRect/>
                    </a:stretch>
                  </pic:blipFill>
                  <pic:spPr>
                    <a:xfrm>
                      <a:off x="0" y="0"/>
                      <a:ext cx="2236959" cy="1678007"/>
                    </a:xfrm>
                    <a:prstGeom prst="rect">
                      <a:avLst/>
                    </a:prstGeom>
                  </pic:spPr>
                </pic:pic>
              </a:graphicData>
            </a:graphic>
          </wp:inline>
        </w:drawing>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rPr>
        <w:t>1. Кайсы агач рус гүзәле дип атала?</w:t>
      </w:r>
      <w:r>
        <w:rPr>
          <w:rFonts w:ascii="Times New Roman" w:hAnsi="Times New Roman"/>
          <w:sz w:val="28"/>
          <w:lang w:val="tt-RU"/>
        </w:rPr>
        <w:t xml:space="preserve"> </w:t>
      </w:r>
      <w:r>
        <w:rPr>
          <w:rFonts w:ascii="Times New Roman" w:hAnsi="Times New Roman"/>
          <w:i/>
          <w:sz w:val="28"/>
          <w:lang w:val="tt-RU"/>
        </w:rPr>
        <w:t>(</w:t>
      </w:r>
      <w:r>
        <w:rPr>
          <w:rFonts w:ascii="Times New Roman" w:hAnsi="Times New Roman"/>
          <w:i/>
          <w:sz w:val="28"/>
        </w:rPr>
        <w:t>Каен</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rPr>
        <w:t xml:space="preserve">2. </w:t>
      </w:r>
      <w:r>
        <w:rPr>
          <w:rFonts w:ascii="Times New Roman" w:hAnsi="Times New Roman"/>
          <w:sz w:val="28"/>
          <w:lang w:val="tt-RU"/>
        </w:rPr>
        <w:t>Һ</w:t>
      </w:r>
      <w:r>
        <w:rPr>
          <w:rFonts w:ascii="Times New Roman" w:hAnsi="Times New Roman"/>
          <w:sz w:val="28"/>
        </w:rPr>
        <w:t>аваны чистарту буенча рекордчы</w:t>
      </w:r>
      <w:r>
        <w:rPr>
          <w:rFonts w:ascii="Times New Roman" w:hAnsi="Times New Roman"/>
          <w:sz w:val="28"/>
          <w:lang w:val="tt-RU"/>
        </w:rPr>
        <w:t xml:space="preserve"> агач?</w:t>
      </w:r>
      <w:r>
        <w:rPr>
          <w:rFonts w:ascii="Times New Roman" w:hAnsi="Times New Roman"/>
          <w:sz w:val="28"/>
        </w:rPr>
        <w:t xml:space="preserve"> </w:t>
      </w:r>
      <w:r>
        <w:rPr>
          <w:rFonts w:ascii="Times New Roman" w:hAnsi="Times New Roman"/>
          <w:i/>
          <w:sz w:val="28"/>
          <w:lang w:val="tt-RU"/>
        </w:rPr>
        <w:t>(</w:t>
      </w:r>
      <w:r>
        <w:rPr>
          <w:rFonts w:ascii="Times New Roman" w:hAnsi="Times New Roman"/>
          <w:i/>
          <w:sz w:val="28"/>
        </w:rPr>
        <w:t>Тирәк</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rPr>
        <w:t>3. Нинди кош</w:t>
      </w:r>
      <w:r>
        <w:rPr>
          <w:rFonts w:ascii="Times New Roman" w:hAnsi="Times New Roman"/>
          <w:sz w:val="28"/>
          <w:lang w:val="tt-RU"/>
        </w:rPr>
        <w:t xml:space="preserve">ны </w:t>
      </w:r>
      <w:r>
        <w:rPr>
          <w:rFonts w:ascii="Times New Roman" w:hAnsi="Times New Roman"/>
          <w:sz w:val="28"/>
        </w:rPr>
        <w:t xml:space="preserve"> урман санитары</w:t>
      </w:r>
      <w:r>
        <w:rPr>
          <w:rFonts w:ascii="Times New Roman" w:hAnsi="Times New Roman"/>
          <w:sz w:val="28"/>
          <w:lang w:val="tt-RU"/>
        </w:rPr>
        <w:t xml:space="preserve"> диләр</w:t>
      </w:r>
      <w:r>
        <w:rPr>
          <w:rFonts w:ascii="Times New Roman" w:hAnsi="Times New Roman"/>
          <w:sz w:val="28"/>
        </w:rPr>
        <w:t xml:space="preserve">? </w:t>
      </w:r>
      <w:r>
        <w:rPr>
          <w:rFonts w:ascii="Times New Roman" w:hAnsi="Times New Roman"/>
          <w:sz w:val="28"/>
          <w:lang w:val="tt-RU"/>
        </w:rPr>
        <w:t>(</w:t>
      </w:r>
      <w:r>
        <w:rPr>
          <w:rFonts w:ascii="Times New Roman" w:hAnsi="Times New Roman"/>
          <w:i/>
          <w:sz w:val="28"/>
        </w:rPr>
        <w:t>Тукран</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rPr>
        <w:t xml:space="preserve">4. Яз хәбәрен </w:t>
      </w:r>
      <w:r>
        <w:rPr>
          <w:rFonts w:ascii="Times New Roman" w:hAnsi="Times New Roman"/>
          <w:sz w:val="28"/>
          <w:lang w:val="tt-RU"/>
        </w:rPr>
        <w:t xml:space="preserve">алып килүче </w:t>
      </w:r>
      <w:r>
        <w:rPr>
          <w:rFonts w:ascii="Times New Roman" w:hAnsi="Times New Roman"/>
          <w:sz w:val="28"/>
        </w:rPr>
        <w:t xml:space="preserve"> кош?</w:t>
      </w:r>
      <w:r>
        <w:rPr>
          <w:rFonts w:ascii="Times New Roman" w:hAnsi="Times New Roman"/>
          <w:i/>
          <w:sz w:val="28"/>
        </w:rPr>
        <w:t xml:space="preserve"> </w:t>
      </w:r>
      <w:r>
        <w:rPr>
          <w:rFonts w:ascii="Times New Roman" w:hAnsi="Times New Roman"/>
          <w:i/>
          <w:sz w:val="28"/>
          <w:lang w:val="tt-RU"/>
        </w:rPr>
        <w:t>(</w:t>
      </w:r>
      <w:r>
        <w:rPr>
          <w:rFonts w:ascii="Times New Roman" w:hAnsi="Times New Roman"/>
          <w:i/>
          <w:sz w:val="28"/>
        </w:rPr>
        <w:t>Сыерчык</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sidRPr="00C16EDF">
        <w:rPr>
          <w:rFonts w:ascii="Times New Roman" w:hAnsi="Times New Roman"/>
          <w:sz w:val="28"/>
          <w:lang w:val="tt-RU"/>
        </w:rPr>
        <w:t xml:space="preserve">5. Яраларны һәм җәрәхәтләрне дәвалаучы юл буенда үскән дару үсемлеге? </w:t>
      </w:r>
      <w:r>
        <w:rPr>
          <w:rFonts w:ascii="Times New Roman" w:hAnsi="Times New Roman"/>
          <w:i/>
          <w:sz w:val="28"/>
          <w:lang w:val="tt-RU"/>
        </w:rPr>
        <w:t>(</w:t>
      </w:r>
      <w:r w:rsidRPr="00C16EDF">
        <w:rPr>
          <w:rFonts w:ascii="Times New Roman" w:hAnsi="Times New Roman"/>
          <w:i/>
          <w:sz w:val="28"/>
          <w:lang w:val="tt-RU"/>
        </w:rPr>
        <w:t>Бака яфрагы</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sidRPr="00C16EDF">
        <w:rPr>
          <w:rFonts w:ascii="Times New Roman" w:hAnsi="Times New Roman"/>
          <w:sz w:val="28"/>
          <w:lang w:val="tt-RU"/>
        </w:rPr>
        <w:t xml:space="preserve">6. Сәламәтлеккә зарарлы гөмбә? </w:t>
      </w:r>
      <w:r>
        <w:rPr>
          <w:rFonts w:ascii="Times New Roman" w:hAnsi="Times New Roman"/>
          <w:i/>
          <w:sz w:val="28"/>
          <w:lang w:val="tt-RU"/>
        </w:rPr>
        <w:t>(</w:t>
      </w:r>
      <w:r w:rsidRPr="00C16EDF">
        <w:rPr>
          <w:rFonts w:ascii="Times New Roman" w:hAnsi="Times New Roman"/>
          <w:i/>
          <w:sz w:val="28"/>
          <w:lang w:val="tt-RU"/>
        </w:rPr>
        <w:t>Чебен гөмбәсе</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i/>
          <w:sz w:val="28"/>
          <w:lang w:val="tt-RU"/>
        </w:rPr>
      </w:pPr>
      <w:r w:rsidRPr="00C16EDF">
        <w:rPr>
          <w:rFonts w:ascii="Times New Roman" w:hAnsi="Times New Roman"/>
          <w:sz w:val="28"/>
          <w:lang w:val="tt-RU"/>
        </w:rPr>
        <w:t>7. Безнең районда нинди елга ага?</w:t>
      </w:r>
      <w:r>
        <w:rPr>
          <w:rFonts w:ascii="Times New Roman" w:hAnsi="Times New Roman"/>
          <w:sz w:val="28"/>
          <w:lang w:val="tt-RU"/>
        </w:rPr>
        <w:t xml:space="preserve"> </w:t>
      </w:r>
      <w:r>
        <w:rPr>
          <w:rFonts w:ascii="Times New Roman" w:hAnsi="Times New Roman"/>
          <w:i/>
          <w:sz w:val="28"/>
          <w:lang w:val="tt-RU"/>
        </w:rPr>
        <w:t>(Шушма)</w:t>
      </w:r>
    </w:p>
    <w:p w:rsidR="00327677" w:rsidRDefault="00327677" w:rsidP="00327677">
      <w:pPr>
        <w:spacing w:after="0"/>
        <w:ind w:left="-284" w:firstLine="568"/>
        <w:jc w:val="both"/>
        <w:rPr>
          <w:rFonts w:ascii="Times New Roman" w:hAnsi="Times New Roman"/>
          <w:sz w:val="28"/>
          <w:lang w:val="tt-RU"/>
        </w:rPr>
      </w:pPr>
      <w:r>
        <w:rPr>
          <w:rFonts w:ascii="Times New Roman" w:hAnsi="Times New Roman"/>
          <w:sz w:val="28"/>
        </w:rPr>
        <w:t xml:space="preserve">8. Нинди хайваннар йоклый? </w:t>
      </w:r>
      <w:r>
        <w:rPr>
          <w:rFonts w:ascii="Times New Roman" w:hAnsi="Times New Roman"/>
          <w:i/>
          <w:sz w:val="28"/>
          <w:lang w:val="tt-RU"/>
        </w:rPr>
        <w:t>(</w:t>
      </w:r>
      <w:r>
        <w:rPr>
          <w:rFonts w:ascii="Times New Roman" w:hAnsi="Times New Roman"/>
          <w:i/>
          <w:sz w:val="28"/>
        </w:rPr>
        <w:t>Аю, керпе</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rPr>
      </w:pPr>
      <w:r>
        <w:rPr>
          <w:rFonts w:ascii="Times New Roman" w:hAnsi="Times New Roman"/>
          <w:sz w:val="28"/>
          <w:lang w:val="tt-RU"/>
        </w:rPr>
        <w:t>-</w:t>
      </w:r>
      <w:r>
        <w:rPr>
          <w:rFonts w:ascii="Times New Roman" w:hAnsi="Times New Roman"/>
          <w:sz w:val="28"/>
        </w:rPr>
        <w:t xml:space="preserve">Яхшы, сез бу </w:t>
      </w:r>
      <w:r>
        <w:rPr>
          <w:rFonts w:ascii="Times New Roman" w:hAnsi="Times New Roman"/>
          <w:sz w:val="28"/>
          <w:lang w:val="tt-RU"/>
        </w:rPr>
        <w:t xml:space="preserve">биремне дә </w:t>
      </w:r>
      <w:r>
        <w:rPr>
          <w:rFonts w:ascii="Times New Roman" w:hAnsi="Times New Roman"/>
          <w:sz w:val="28"/>
        </w:rPr>
        <w:t xml:space="preserve"> башкардыгыз.</w:t>
      </w:r>
      <w:r>
        <w:rPr>
          <w:rFonts w:ascii="Times New Roman" w:hAnsi="Times New Roman"/>
          <w:sz w:val="28"/>
          <w:lang w:val="tt-RU"/>
        </w:rPr>
        <w:t xml:space="preserve"> 5 нче җ</w:t>
      </w:r>
      <w:r>
        <w:rPr>
          <w:rFonts w:ascii="Times New Roman" w:hAnsi="Times New Roman"/>
          <w:sz w:val="28"/>
        </w:rPr>
        <w:t>авап картасын</w:t>
      </w:r>
      <w:r>
        <w:rPr>
          <w:rFonts w:ascii="Times New Roman" w:hAnsi="Times New Roman"/>
          <w:sz w:val="28"/>
          <w:lang w:val="tt-RU"/>
        </w:rPr>
        <w:t xml:space="preserve"> да </w:t>
      </w:r>
      <w:r>
        <w:rPr>
          <w:rFonts w:ascii="Times New Roman" w:hAnsi="Times New Roman"/>
          <w:sz w:val="28"/>
        </w:rPr>
        <w:t xml:space="preserve"> алыгыз.</w:t>
      </w:r>
    </w:p>
    <w:p w:rsidR="00327677" w:rsidRDefault="00327677" w:rsidP="00327677">
      <w:pPr>
        <w:spacing w:after="0"/>
        <w:ind w:left="-284" w:firstLine="568"/>
        <w:jc w:val="center"/>
        <w:rPr>
          <w:rFonts w:ascii="Times New Roman" w:hAnsi="Times New Roman"/>
          <w:sz w:val="28"/>
        </w:rPr>
      </w:pPr>
      <w:r>
        <w:rPr>
          <w:rFonts w:ascii="Times New Roman" w:hAnsi="Times New Roman"/>
          <w:noProof/>
          <w:sz w:val="28"/>
        </w:rPr>
        <w:lastRenderedPageBreak/>
        <w:drawing>
          <wp:inline distT="0" distB="0" distL="114300" distR="114300" wp14:anchorId="1EB4E6CA" wp14:editId="1D06A43C">
            <wp:extent cx="2237193" cy="1556657"/>
            <wp:effectExtent l="0" t="0" r="0" b="5715"/>
            <wp:docPr id="1840934045" name="Изображение 3" descr="Изображение WhatsApp 2024-03-18 в 14.16.08_a51fc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Изображение WhatsApp 2024-03-18 в 14.16.08_a51fc8d1"/>
                    <pic:cNvPicPr>
                      <a:picLocks noChangeAspect="1"/>
                    </pic:cNvPicPr>
                  </pic:nvPicPr>
                  <pic:blipFill>
                    <a:blip r:embed="rId47"/>
                    <a:srcRect t="14227" b="12442"/>
                    <a:stretch>
                      <a:fillRect/>
                    </a:stretch>
                  </pic:blipFill>
                  <pic:spPr>
                    <a:xfrm>
                      <a:off x="0" y="0"/>
                      <a:ext cx="2232991" cy="1553733"/>
                    </a:xfrm>
                    <a:prstGeom prst="rect">
                      <a:avLst/>
                    </a:prstGeom>
                  </pic:spPr>
                </pic:pic>
              </a:graphicData>
            </a:graphic>
          </wp:inline>
        </w:drawing>
      </w:r>
    </w:p>
    <w:p w:rsidR="00327677" w:rsidRDefault="00327677" w:rsidP="00327677">
      <w:pPr>
        <w:spacing w:after="0"/>
        <w:ind w:left="-284" w:firstLine="568"/>
        <w:jc w:val="both"/>
        <w:rPr>
          <w:rFonts w:ascii="Times New Roman" w:hAnsi="Times New Roman"/>
          <w:i/>
          <w:sz w:val="28"/>
          <w:lang w:val="tt-RU"/>
        </w:rPr>
      </w:pPr>
      <w:r>
        <w:rPr>
          <w:rFonts w:ascii="Times New Roman" w:hAnsi="Times New Roman"/>
          <w:sz w:val="28"/>
          <w:lang w:val="tt-RU"/>
        </w:rPr>
        <w:t xml:space="preserve">Безнең </w:t>
      </w:r>
      <w:r>
        <w:rPr>
          <w:rFonts w:ascii="Times New Roman" w:hAnsi="Times New Roman"/>
          <w:sz w:val="28"/>
        </w:rPr>
        <w:t xml:space="preserve"> квест</w:t>
      </w:r>
      <w:r>
        <w:rPr>
          <w:rFonts w:ascii="Times New Roman" w:hAnsi="Times New Roman"/>
          <w:sz w:val="28"/>
          <w:lang w:val="tt-RU"/>
        </w:rPr>
        <w:t xml:space="preserve"> -уен </w:t>
      </w:r>
      <w:r>
        <w:rPr>
          <w:rFonts w:ascii="Times New Roman" w:hAnsi="Times New Roman"/>
          <w:sz w:val="28"/>
        </w:rPr>
        <w:t>сәяхәтебез</w:t>
      </w:r>
      <w:r>
        <w:rPr>
          <w:rFonts w:ascii="Times New Roman" w:hAnsi="Times New Roman"/>
          <w:sz w:val="28"/>
          <w:lang w:val="tt-RU"/>
        </w:rPr>
        <w:t xml:space="preserve"> ахырына якынлашты</w:t>
      </w:r>
      <w:r>
        <w:rPr>
          <w:rFonts w:ascii="Times New Roman" w:hAnsi="Times New Roman"/>
          <w:sz w:val="28"/>
        </w:rPr>
        <w:t xml:space="preserve">. </w:t>
      </w:r>
      <w:r>
        <w:rPr>
          <w:rFonts w:ascii="Times New Roman" w:hAnsi="Times New Roman"/>
          <w:sz w:val="28"/>
          <w:lang w:val="tt-RU"/>
        </w:rPr>
        <w:t xml:space="preserve">Безнең кулда уенның шарты буенча 5 җавап карточкасы җыелды. Безнең </w:t>
      </w:r>
      <w:r>
        <w:rPr>
          <w:rFonts w:ascii="Times New Roman" w:hAnsi="Times New Roman"/>
          <w:sz w:val="28"/>
        </w:rPr>
        <w:t xml:space="preserve"> видео оператор</w:t>
      </w:r>
      <w:r>
        <w:rPr>
          <w:rFonts w:ascii="Times New Roman" w:hAnsi="Times New Roman"/>
          <w:sz w:val="28"/>
          <w:lang w:val="tt-RU"/>
        </w:rPr>
        <w:t xml:space="preserve"> да бик тырышып эшләде, аңа зур рәхмәт. </w:t>
      </w:r>
      <w:r>
        <w:rPr>
          <w:rFonts w:ascii="Times New Roman" w:hAnsi="Times New Roman"/>
          <w:sz w:val="28"/>
        </w:rPr>
        <w:t xml:space="preserve"> </w:t>
      </w:r>
      <w:r>
        <w:rPr>
          <w:rFonts w:ascii="Times New Roman" w:hAnsi="Times New Roman"/>
          <w:sz w:val="28"/>
          <w:lang w:val="tt-RU"/>
        </w:rPr>
        <w:t>Ул т</w:t>
      </w:r>
      <w:r>
        <w:rPr>
          <w:rFonts w:ascii="Times New Roman" w:hAnsi="Times New Roman"/>
          <w:sz w:val="28"/>
        </w:rPr>
        <w:t>өшереп барган видио  язманы Африка ил</w:t>
      </w:r>
      <w:r>
        <w:rPr>
          <w:rFonts w:ascii="Times New Roman" w:hAnsi="Times New Roman"/>
          <w:sz w:val="28"/>
          <w:lang w:val="tt-RU"/>
        </w:rPr>
        <w:t>ләрен</w:t>
      </w:r>
      <w:r>
        <w:rPr>
          <w:rFonts w:ascii="Times New Roman" w:hAnsi="Times New Roman"/>
          <w:sz w:val="28"/>
        </w:rPr>
        <w:t>дә яшәүче балаларнын электрон почталарына сал</w:t>
      </w:r>
      <w:r>
        <w:rPr>
          <w:rFonts w:ascii="Times New Roman" w:hAnsi="Times New Roman"/>
          <w:sz w:val="28"/>
          <w:lang w:val="tt-RU"/>
        </w:rPr>
        <w:t xml:space="preserve">асы гына калды. Ул эшне мин үзем башкарырмын. </w:t>
      </w:r>
      <w:r>
        <w:rPr>
          <w:rFonts w:ascii="Times New Roman" w:hAnsi="Times New Roman"/>
          <w:i/>
          <w:sz w:val="28"/>
          <w:lang w:val="tt-RU"/>
        </w:rPr>
        <w:t>(Бергәләп салуны да уйнарга була. Икенче көнне балаларга Африка илләре балаларыннан килгән “Рәхмәт хаты”белән  тапшырырга була.)</w:t>
      </w:r>
    </w:p>
    <w:p w:rsidR="00327677" w:rsidRDefault="00327677" w:rsidP="00327677">
      <w:pPr>
        <w:spacing w:after="0"/>
        <w:ind w:left="-284" w:firstLine="568"/>
        <w:jc w:val="both"/>
        <w:rPr>
          <w:rFonts w:ascii="Times New Roman" w:hAnsi="Times New Roman"/>
          <w:i/>
          <w:sz w:val="28"/>
          <w:lang w:val="tt-RU"/>
        </w:rPr>
      </w:pPr>
      <w:r>
        <w:rPr>
          <w:rFonts w:ascii="Times New Roman" w:hAnsi="Times New Roman"/>
          <w:i/>
          <w:sz w:val="28"/>
          <w:lang w:val="tt-RU"/>
        </w:rPr>
        <w:t>(</w:t>
      </w:r>
      <w:r w:rsidRPr="00C16EDF">
        <w:rPr>
          <w:rFonts w:ascii="Times New Roman" w:hAnsi="Times New Roman"/>
          <w:i/>
          <w:sz w:val="28"/>
          <w:lang w:val="tt-RU"/>
        </w:rPr>
        <w:t>Квест-уен тәмамлангач, тәрбияче балаларга смайлик сайларга тәкъдим итә: уен оша</w:t>
      </w:r>
      <w:r>
        <w:rPr>
          <w:rFonts w:ascii="Times New Roman" w:hAnsi="Times New Roman"/>
          <w:i/>
          <w:sz w:val="28"/>
          <w:lang w:val="tt-RU"/>
        </w:rPr>
        <w:t>ган булса -</w:t>
      </w:r>
      <w:r w:rsidRPr="00C16EDF">
        <w:rPr>
          <w:rFonts w:ascii="Times New Roman" w:hAnsi="Times New Roman"/>
          <w:i/>
          <w:sz w:val="28"/>
          <w:lang w:val="tt-RU"/>
        </w:rPr>
        <w:t xml:space="preserve">  күңелле смайлик а</w:t>
      </w:r>
      <w:r>
        <w:rPr>
          <w:rFonts w:ascii="Times New Roman" w:hAnsi="Times New Roman"/>
          <w:i/>
          <w:sz w:val="28"/>
          <w:lang w:val="tt-RU"/>
        </w:rPr>
        <w:t xml:space="preserve">лыгыз, ошамаса- </w:t>
      </w:r>
      <w:r w:rsidRPr="00C16EDF">
        <w:rPr>
          <w:rFonts w:ascii="Times New Roman" w:hAnsi="Times New Roman"/>
          <w:i/>
          <w:sz w:val="28"/>
          <w:lang w:val="tt-RU"/>
        </w:rPr>
        <w:t xml:space="preserve"> күңелсез смайлик</w:t>
      </w:r>
      <w:r>
        <w:rPr>
          <w:rFonts w:ascii="Times New Roman" w:hAnsi="Times New Roman"/>
          <w:i/>
          <w:sz w:val="28"/>
          <w:lang w:val="tt-RU"/>
        </w:rPr>
        <w:t>.</w:t>
      </w:r>
      <w:r w:rsidRPr="00C16EDF">
        <w:rPr>
          <w:rFonts w:ascii="Times New Roman" w:hAnsi="Times New Roman"/>
          <w:i/>
          <w:sz w:val="28"/>
          <w:lang w:val="tt-RU"/>
        </w:rPr>
        <w:t>Балалар үз сайлауларын аңлаталар.</w:t>
      </w:r>
      <w:r>
        <w:rPr>
          <w:rFonts w:ascii="Times New Roman" w:hAnsi="Times New Roman"/>
          <w:i/>
          <w:sz w:val="28"/>
          <w:lang w:val="tt-RU"/>
        </w:rPr>
        <w:t>)</w:t>
      </w:r>
    </w:p>
    <w:p w:rsidR="00327677" w:rsidRDefault="00327677" w:rsidP="00327677">
      <w:pPr>
        <w:spacing w:after="0"/>
        <w:ind w:left="-284" w:firstLine="568"/>
        <w:jc w:val="both"/>
        <w:rPr>
          <w:rFonts w:ascii="Times New Roman" w:hAnsi="Times New Roman"/>
          <w:sz w:val="28"/>
          <w:lang w:val="tt-RU"/>
        </w:rPr>
      </w:pPr>
      <w:r w:rsidRPr="00C16EDF">
        <w:rPr>
          <w:rFonts w:ascii="Times New Roman" w:hAnsi="Times New Roman"/>
          <w:sz w:val="28"/>
          <w:lang w:val="tt-RU"/>
        </w:rPr>
        <w:t xml:space="preserve"> </w:t>
      </w:r>
      <w:r>
        <w:rPr>
          <w:rFonts w:ascii="Times New Roman" w:hAnsi="Times New Roman"/>
          <w:sz w:val="28"/>
          <w:lang w:val="tt-RU"/>
        </w:rPr>
        <w:t>-</w:t>
      </w:r>
      <w:r w:rsidRPr="00C16EDF">
        <w:rPr>
          <w:rFonts w:ascii="Times New Roman" w:hAnsi="Times New Roman"/>
          <w:sz w:val="28"/>
          <w:lang w:val="tt-RU"/>
        </w:rPr>
        <w:t xml:space="preserve">Ә бу </w:t>
      </w:r>
      <w:r>
        <w:rPr>
          <w:rFonts w:ascii="Times New Roman" w:hAnsi="Times New Roman"/>
          <w:sz w:val="28"/>
          <w:lang w:val="tt-RU"/>
        </w:rPr>
        <w:t>смайликлар</w:t>
      </w:r>
      <w:r w:rsidRPr="00C16EDF">
        <w:rPr>
          <w:rFonts w:ascii="Times New Roman" w:hAnsi="Times New Roman"/>
          <w:sz w:val="28"/>
          <w:lang w:val="tt-RU"/>
        </w:rPr>
        <w:t xml:space="preserve"> сезгә безнең гадәти булмаган сәяхәтебезне искә төшер</w:t>
      </w:r>
      <w:r>
        <w:rPr>
          <w:rFonts w:ascii="Times New Roman" w:hAnsi="Times New Roman"/>
          <w:sz w:val="28"/>
          <w:lang w:val="tt-RU"/>
        </w:rPr>
        <w:t>сен, кайткач әти-әниләрегез белән дә уен-сәяхәт турында сөйләшерсез.</w:t>
      </w:r>
    </w:p>
    <w:p w:rsidR="00327677" w:rsidRPr="00C16EDF" w:rsidRDefault="00327677" w:rsidP="00327677">
      <w:pPr>
        <w:ind w:left="-284" w:firstLine="568"/>
        <w:jc w:val="both"/>
        <w:rPr>
          <w:lang w:val="tt-RU"/>
        </w:rPr>
      </w:pPr>
    </w:p>
    <w:p w:rsidR="00327677" w:rsidRPr="00327677" w:rsidRDefault="00327677" w:rsidP="0023494D">
      <w:pPr>
        <w:spacing w:line="240" w:lineRule="auto"/>
        <w:jc w:val="both"/>
        <w:rPr>
          <w:rFonts w:ascii="Times New Roman" w:hAnsi="Times New Roman" w:cs="Times New Roman"/>
          <w:sz w:val="28"/>
          <w:szCs w:val="28"/>
          <w:lang w:val="tt-RU"/>
        </w:rPr>
      </w:pPr>
    </w:p>
    <w:p w:rsidR="00327677" w:rsidRPr="00D46A85" w:rsidRDefault="00327677" w:rsidP="00327677">
      <w:pPr>
        <w:spacing w:before="100" w:beforeAutospacing="1" w:after="100" w:afterAutospacing="1" w:line="240" w:lineRule="auto"/>
        <w:jc w:val="center"/>
        <w:outlineLvl w:val="1"/>
        <w:rPr>
          <w:rStyle w:val="docdata"/>
          <w:rFonts w:ascii="Times New Roman" w:hAnsi="Times New Roman" w:cs="Times New Roman"/>
          <w:b/>
          <w:color w:val="000000"/>
          <w:sz w:val="28"/>
          <w:szCs w:val="28"/>
        </w:rPr>
      </w:pPr>
      <w:r w:rsidRPr="00D46A85">
        <w:rPr>
          <w:rStyle w:val="docdata"/>
          <w:rFonts w:ascii="Times New Roman" w:hAnsi="Times New Roman" w:cs="Times New Roman"/>
          <w:b/>
          <w:color w:val="000000"/>
          <w:sz w:val="28"/>
          <w:szCs w:val="28"/>
        </w:rPr>
        <w:t>«Педагогика: вопросы обучения и воспитания»</w:t>
      </w:r>
    </w:p>
    <w:p w:rsidR="00327677" w:rsidRPr="00D46A85" w:rsidRDefault="00327677" w:rsidP="00327677">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r w:rsidRPr="00D46A85">
        <w:rPr>
          <w:rFonts w:ascii="Times New Roman" w:eastAsia="Times New Roman" w:hAnsi="Times New Roman" w:cs="Times New Roman"/>
          <w:b/>
          <w:sz w:val="28"/>
          <w:szCs w:val="28"/>
          <w:lang w:eastAsia="ru-RU"/>
        </w:rPr>
        <w:t>«Игра – ключ к миру: как игра помогает дошкольнику стать частью общества»</w:t>
      </w:r>
    </w:p>
    <w:p w:rsidR="00327677" w:rsidRPr="00D46A85" w:rsidRDefault="00327677" w:rsidP="00327677">
      <w:pPr>
        <w:spacing w:before="100" w:beforeAutospacing="1" w:after="100" w:afterAutospacing="1" w:line="240" w:lineRule="auto"/>
        <w:jc w:val="center"/>
        <w:outlineLvl w:val="1"/>
        <w:rPr>
          <w:rFonts w:ascii="Times New Roman" w:eastAsia="Times New Roman" w:hAnsi="Times New Roman" w:cs="Times New Roman"/>
          <w:b/>
          <w:sz w:val="28"/>
          <w:szCs w:val="28"/>
          <w:lang w:eastAsia="ru-RU"/>
        </w:rPr>
      </w:pPr>
      <w:r w:rsidRPr="00D46A85">
        <w:rPr>
          <w:rFonts w:ascii="Times New Roman" w:eastAsia="Times New Roman" w:hAnsi="Times New Roman" w:cs="Times New Roman"/>
          <w:b/>
          <w:sz w:val="28"/>
          <w:szCs w:val="28"/>
          <w:lang w:eastAsia="ru-RU"/>
        </w:rPr>
        <w:t>Шамсумухаметова Гелюся Ильнуровна, воспитатель</w:t>
      </w:r>
    </w:p>
    <w:p w:rsidR="00327677" w:rsidRPr="00D46A85" w:rsidRDefault="00327677" w:rsidP="00327677">
      <w:pPr>
        <w:spacing w:after="0" w:line="240" w:lineRule="auto"/>
        <w:jc w:val="center"/>
        <w:rPr>
          <w:rFonts w:ascii="Times New Roman" w:eastAsia="Times New Roman" w:hAnsi="Times New Roman" w:cs="Times New Roman"/>
          <w:b/>
          <w:sz w:val="28"/>
          <w:szCs w:val="28"/>
          <w:lang w:eastAsia="ru-RU"/>
        </w:rPr>
      </w:pPr>
      <w:r w:rsidRPr="00D46A85">
        <w:rPr>
          <w:rFonts w:ascii="Times New Roman" w:eastAsia="Times New Roman" w:hAnsi="Times New Roman" w:cs="Times New Roman"/>
          <w:b/>
          <w:sz w:val="28"/>
          <w:szCs w:val="28"/>
          <w:lang w:eastAsia="ru-RU"/>
        </w:rPr>
        <w:t>МБДОУ «Детский сад №4 «Экият» города Мамадыш»</w:t>
      </w:r>
    </w:p>
    <w:p w:rsidR="00327677" w:rsidRPr="00D46A85" w:rsidRDefault="00327677" w:rsidP="00327677">
      <w:pPr>
        <w:spacing w:after="0" w:line="240" w:lineRule="auto"/>
        <w:jc w:val="center"/>
        <w:rPr>
          <w:rFonts w:ascii="Times New Roman" w:eastAsia="Times New Roman" w:hAnsi="Times New Roman" w:cs="Times New Roman"/>
          <w:b/>
          <w:sz w:val="28"/>
          <w:szCs w:val="28"/>
          <w:lang w:eastAsia="ru-RU"/>
        </w:rPr>
      </w:pPr>
      <w:r w:rsidRPr="00D46A85">
        <w:rPr>
          <w:rFonts w:ascii="Times New Roman" w:eastAsia="Times New Roman" w:hAnsi="Times New Roman" w:cs="Times New Roman"/>
          <w:b/>
          <w:sz w:val="28"/>
          <w:szCs w:val="28"/>
          <w:lang w:eastAsia="ru-RU"/>
        </w:rPr>
        <w:t>Мамадышского муниципального района Республики Татарстан.</w:t>
      </w:r>
    </w:p>
    <w:p w:rsidR="00327677" w:rsidRPr="006A5B73" w:rsidRDefault="00327677" w:rsidP="00327677">
      <w:pPr>
        <w:spacing w:after="0" w:line="240" w:lineRule="auto"/>
        <w:jc w:val="center"/>
        <w:rPr>
          <w:rFonts w:ascii="Times New Roman" w:eastAsia="Times New Roman" w:hAnsi="Times New Roman" w:cs="Times New Roman"/>
          <w:sz w:val="28"/>
          <w:szCs w:val="28"/>
          <w:lang w:eastAsia="ru-RU"/>
        </w:rPr>
      </w:pPr>
    </w:p>
    <w:p w:rsidR="00327677" w:rsidRPr="00D252E0" w:rsidRDefault="00327677" w:rsidP="00327677">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lastRenderedPageBreak/>
        <w:t>Дошкольный возраст</w:t>
      </w:r>
      <w:r w:rsidRPr="00D252E0">
        <w:rPr>
          <w:rFonts w:ascii="Times New Roman" w:eastAsia="Times New Roman" w:hAnsi="Times New Roman" w:cs="Times New Roman"/>
          <w:sz w:val="28"/>
          <w:szCs w:val="28"/>
          <w:lang w:eastAsia="ru-RU"/>
        </w:rPr>
        <w:t xml:space="preserve"> – это время удивительных открытий, бурного развития и, конечно же, игры. Именно игра, в ее самых разнообразных проявлениях, становится для малыша не просто развлечением, а мощным инструментом, помогающим ему освоиться в сложном и многогранном мире человеческих отношений. Игра – это не просто "детское дело", это фундаментальный процесс, который закладывает основы социальной адаптации дошкольника, формируя его как личность и будущего члена общества.</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Почему игра так важна для социальной адаптации?</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sz w:val="28"/>
          <w:szCs w:val="28"/>
          <w:lang w:eastAsia="ru-RU"/>
        </w:rPr>
        <w:t>В процессе игры ребенок учится взаимодействовать с другими людьми, понимать их чувства, желания и намерения. Это происходит благодаря ряду ключевых механизмов:</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Освоение социальных ролей и правил:</w:t>
      </w:r>
      <w:r w:rsidRPr="00D252E0">
        <w:rPr>
          <w:rFonts w:ascii="Times New Roman" w:eastAsia="Times New Roman" w:hAnsi="Times New Roman" w:cs="Times New Roman"/>
          <w:sz w:val="28"/>
          <w:szCs w:val="28"/>
          <w:lang w:eastAsia="ru-RU"/>
        </w:rPr>
        <w:t xml:space="preserve"> Играя в "семью", "магазин", "больницу" или "строителей", ребенок примеряет на себя различные социальные роли. Он учится понимать, как ведут себя мама, папа, продавец, врач, строитель. Более того, в игре устанавливаются свои правила, которые дети учатся соблюдать, договариваться, идти на компромисс. Это первый шаг к пониманию и принятию общественных норм и законов.</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Развитие коммуникативных навыков:</w:t>
      </w:r>
      <w:r w:rsidRPr="00D252E0">
        <w:rPr>
          <w:rFonts w:ascii="Times New Roman" w:eastAsia="Times New Roman" w:hAnsi="Times New Roman" w:cs="Times New Roman"/>
          <w:sz w:val="28"/>
          <w:szCs w:val="28"/>
          <w:lang w:eastAsia="ru-RU"/>
        </w:rPr>
        <w:t xml:space="preserve"> Игра – это живое общение. Дети учатся выражать свои мысли, слушать других, задавать вопросы, отвечать, убеждать, договариваться. Они учатся использовать невербальные средства общения – мимику, жесты, интонацию. Чем больше ребенок играет с другими детьми, тем богаче и разнообразнее становится его речевой опыт, тем увереннее он чувствует себя в диалоге.</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Формирование эмпатии и понимания эмоций:</w:t>
      </w:r>
      <w:r w:rsidRPr="00D252E0">
        <w:rPr>
          <w:rFonts w:ascii="Times New Roman" w:eastAsia="Times New Roman" w:hAnsi="Times New Roman" w:cs="Times New Roman"/>
          <w:sz w:val="28"/>
          <w:szCs w:val="28"/>
          <w:lang w:eastAsia="ru-RU"/>
        </w:rPr>
        <w:t xml:space="preserve"> В игре дети сталкиваются с различными эмоциональными ситуациями. Они могут радоваться, огорчаться, злиться, сопереживать. Наблюдая за реакциями других игроков, примеряя на себя их роли, ребенок учится распознавать и понимать чужие эмоции. Это развивает его эмпатию – способность чувствовать и понимать других, что является краеугольным камнем успешной социальной адаптации.</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Развитие навыков сотрудничества и взаимопомощи:</w:t>
      </w:r>
      <w:r w:rsidRPr="00D252E0">
        <w:rPr>
          <w:rFonts w:ascii="Times New Roman" w:eastAsia="Times New Roman" w:hAnsi="Times New Roman" w:cs="Times New Roman"/>
          <w:sz w:val="28"/>
          <w:szCs w:val="28"/>
          <w:lang w:eastAsia="ru-RU"/>
        </w:rPr>
        <w:t xml:space="preserve"> Многие игры требуют совместных действий. Дети учатся работать в команде, распределять обязанности, помогать друг другу, делиться игрушками. Они понимают, что вместе можно достичь большего, чем в одиночку. Это формирует у них чувство принадлежности к группе и готовность к совместной деятельности.</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Преодоление страхов и тревог:</w:t>
      </w:r>
      <w:r w:rsidRPr="00D252E0">
        <w:rPr>
          <w:rFonts w:ascii="Times New Roman" w:eastAsia="Times New Roman" w:hAnsi="Times New Roman" w:cs="Times New Roman"/>
          <w:sz w:val="28"/>
          <w:szCs w:val="28"/>
          <w:lang w:eastAsia="ru-RU"/>
        </w:rPr>
        <w:t xml:space="preserve"> Игра позволяет ребенку безопасно проигрывать различные ситуации, в том числе и те, которые вызывают у него страх или тревогу. Например, играя в "доктора", ребенок может преодолеть страх перед медицинскими процедурами. Играя в "опасные" ситуации, он учится справляться с ними в безопасной обстановке, что повышает его уверенность в себе.</w:t>
      </w:r>
    </w:p>
    <w:p w:rsidR="00327677" w:rsidRPr="00D252E0" w:rsidRDefault="00327677" w:rsidP="00E81FE2">
      <w:pPr>
        <w:numPr>
          <w:ilvl w:val="0"/>
          <w:numId w:val="19"/>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lastRenderedPageBreak/>
        <w:t>Развитие самоконтроля и саморегуляции:</w:t>
      </w:r>
      <w:r w:rsidRPr="00D252E0">
        <w:rPr>
          <w:rFonts w:ascii="Times New Roman" w:eastAsia="Times New Roman" w:hAnsi="Times New Roman" w:cs="Times New Roman"/>
          <w:sz w:val="28"/>
          <w:szCs w:val="28"/>
          <w:lang w:eastAsia="ru-RU"/>
        </w:rPr>
        <w:t xml:space="preserve"> В игре ребенок учится управлять своими импульсами, ждать своей очереди, сдерживать негативные эмоции. Он понимает, что для достижения цели необходимо приложить усилия и соблюдать определенные правила. Это способствует развитию самоконтроля и формированию ответственности за свои поступки.</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Виды игр и их роль в социальной адаптации:</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sz w:val="28"/>
          <w:szCs w:val="28"/>
          <w:lang w:eastAsia="ru-RU"/>
        </w:rPr>
        <w:t>Важно понимать, что разные виды игр способствуют развитию разных аспектов социальной адаптации:</w:t>
      </w:r>
    </w:p>
    <w:p w:rsidR="00327677" w:rsidRPr="00D252E0" w:rsidRDefault="00327677" w:rsidP="00E81FE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Сюжетно-ролевые игры:</w:t>
      </w:r>
      <w:r w:rsidRPr="00D252E0">
        <w:rPr>
          <w:rFonts w:ascii="Times New Roman" w:eastAsia="Times New Roman" w:hAnsi="Times New Roman" w:cs="Times New Roman"/>
          <w:sz w:val="28"/>
          <w:szCs w:val="28"/>
          <w:lang w:eastAsia="ru-RU"/>
        </w:rPr>
        <w:t xml:space="preserve"> Это, пожалуй, самый мощный инструмент для социальной адаптации. Дети примеряют на себя роли, проигрывают жизненные ситуации, учатся взаимодействовать в рамках заданного сюжета.</w:t>
      </w:r>
    </w:p>
    <w:p w:rsidR="00327677" w:rsidRPr="00D252E0" w:rsidRDefault="00327677" w:rsidP="00E81FE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Дидактические игры:</w:t>
      </w:r>
      <w:r w:rsidRPr="00D252E0">
        <w:rPr>
          <w:rFonts w:ascii="Times New Roman" w:eastAsia="Times New Roman" w:hAnsi="Times New Roman" w:cs="Times New Roman"/>
          <w:sz w:val="28"/>
          <w:szCs w:val="28"/>
          <w:lang w:eastAsia="ru-RU"/>
        </w:rPr>
        <w:t xml:space="preserve"> Эти игры направлены на развитие определенных знаний и умений, но при этом они также требуют взаимодействия, соблюдения правил и сотрудничества.</w:t>
      </w:r>
    </w:p>
    <w:p w:rsidR="00327677" w:rsidRPr="00D252E0" w:rsidRDefault="00327677" w:rsidP="00E81FE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Подвижные игры:</w:t>
      </w:r>
      <w:r w:rsidRPr="00D252E0">
        <w:rPr>
          <w:rFonts w:ascii="Times New Roman" w:eastAsia="Times New Roman" w:hAnsi="Times New Roman" w:cs="Times New Roman"/>
          <w:sz w:val="28"/>
          <w:szCs w:val="28"/>
          <w:lang w:eastAsia="ru-RU"/>
        </w:rPr>
        <w:t xml:space="preserve"> Они способствуют развитию координации, ловкости, но также учат детей действовать в команде, соблюдать правила и проявлять уважение к соперникам.</w:t>
      </w:r>
    </w:p>
    <w:p w:rsidR="00327677" w:rsidRDefault="00327677" w:rsidP="00E81FE2">
      <w:pPr>
        <w:numPr>
          <w:ilvl w:val="0"/>
          <w:numId w:val="20"/>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Конструктивные игры:</w:t>
      </w:r>
      <w:r w:rsidRPr="00D252E0">
        <w:rPr>
          <w:rFonts w:ascii="Times New Roman" w:eastAsia="Times New Roman" w:hAnsi="Times New Roman" w:cs="Times New Roman"/>
          <w:sz w:val="28"/>
          <w:szCs w:val="28"/>
          <w:lang w:eastAsia="ru-RU"/>
        </w:rPr>
        <w:t xml:space="preserve"> Строительство из кубиков, конструкторов развивает пространственное мышление, но также требует совместного планирования и распределения ролей.</w:t>
      </w:r>
    </w:p>
    <w:p w:rsidR="00327677" w:rsidRPr="00D252E0" w:rsidRDefault="00327677" w:rsidP="00327677">
      <w:pPr>
        <w:spacing w:before="100" w:beforeAutospacing="1" w:after="100" w:afterAutospacing="1" w:line="240" w:lineRule="auto"/>
        <w:ind w:left="720"/>
        <w:rPr>
          <w:rFonts w:ascii="Times New Roman" w:eastAsia="Times New Roman" w:hAnsi="Times New Roman" w:cs="Times New Roman"/>
          <w:sz w:val="28"/>
          <w:szCs w:val="28"/>
          <w:lang w:eastAsia="ru-RU"/>
        </w:rPr>
      </w:pPr>
      <w:r>
        <w:rPr>
          <w:noProof/>
          <w:lang w:eastAsia="ru-RU"/>
        </w:rPr>
        <w:drawing>
          <wp:inline distT="0" distB="0" distL="0" distR="0" wp14:anchorId="333F32F7" wp14:editId="1A93003B">
            <wp:extent cx="1789043" cy="2148840"/>
            <wp:effectExtent l="0" t="0" r="1905" b="3810"/>
            <wp:docPr id="1840934041" name="Рисунок 184093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3088" cy="2177721"/>
                    </a:xfrm>
                    <a:prstGeom prst="rect">
                      <a:avLst/>
                    </a:prstGeom>
                    <a:noFill/>
                    <a:ln>
                      <a:noFill/>
                    </a:ln>
                  </pic:spPr>
                </pic:pic>
              </a:graphicData>
            </a:graphic>
          </wp:inline>
        </w:drawing>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Роль взрослых в игре:</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sz w:val="28"/>
          <w:szCs w:val="28"/>
          <w:lang w:eastAsia="ru-RU"/>
        </w:rPr>
        <w:t>Взрослые – родители и педагоги – играют неоценимую роль в процессе социальной адаптации ребенка через игру. Они могут:</w:t>
      </w:r>
    </w:p>
    <w:p w:rsidR="00327677" w:rsidRPr="00D252E0" w:rsidRDefault="00327677" w:rsidP="00E81F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lastRenderedPageBreak/>
        <w:t>Создавать условия для игры:</w:t>
      </w:r>
      <w:r w:rsidRPr="00D252E0">
        <w:rPr>
          <w:rFonts w:ascii="Times New Roman" w:eastAsia="Times New Roman" w:hAnsi="Times New Roman" w:cs="Times New Roman"/>
          <w:sz w:val="28"/>
          <w:szCs w:val="28"/>
          <w:lang w:eastAsia="ru-RU"/>
        </w:rPr>
        <w:t xml:space="preserve"> Предоставлять детям разнообразные игрушки, материалы, пространство для игр.</w:t>
      </w:r>
    </w:p>
    <w:p w:rsidR="00327677" w:rsidRPr="00D252E0" w:rsidRDefault="00327677" w:rsidP="00E81F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Участвовать в игре:</w:t>
      </w:r>
      <w:r>
        <w:rPr>
          <w:rFonts w:ascii="Times New Roman" w:eastAsia="Times New Roman" w:hAnsi="Times New Roman" w:cs="Times New Roman"/>
          <w:b/>
          <w:bCs/>
          <w:sz w:val="28"/>
          <w:szCs w:val="28"/>
          <w:lang w:eastAsia="ru-RU"/>
        </w:rPr>
        <w:t xml:space="preserve"> </w:t>
      </w:r>
      <w:r w:rsidRPr="00D252E0">
        <w:rPr>
          <w:rFonts w:ascii="Times New Roman" w:eastAsia="Times New Roman" w:hAnsi="Times New Roman" w:cs="Times New Roman"/>
          <w:sz w:val="28"/>
          <w:szCs w:val="28"/>
          <w:lang w:eastAsia="ru-RU"/>
        </w:rPr>
        <w:t>Становиться партнером по игре, демонстрировать пример правильного взаимодействия, помогать детям разрешать конфликты.</w:t>
      </w:r>
    </w:p>
    <w:p w:rsidR="00327677" w:rsidRPr="00D252E0" w:rsidRDefault="00327677" w:rsidP="00E81F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Направлять игру:</w:t>
      </w:r>
      <w:r w:rsidRPr="00D252E0">
        <w:rPr>
          <w:rFonts w:ascii="Times New Roman" w:eastAsia="Times New Roman" w:hAnsi="Times New Roman" w:cs="Times New Roman"/>
          <w:sz w:val="28"/>
          <w:szCs w:val="28"/>
          <w:lang w:eastAsia="ru-RU"/>
        </w:rPr>
        <w:t xml:space="preserve"> Подсказывать новые сюжеты, предлагать интересные идеи, но при этом не навязывать свое мнение и не ограничивать детскую фантазию.</w:t>
      </w:r>
    </w:p>
    <w:p w:rsidR="00327677" w:rsidRPr="00D252E0" w:rsidRDefault="00327677" w:rsidP="00E81FE2">
      <w:pPr>
        <w:numPr>
          <w:ilvl w:val="0"/>
          <w:numId w:val="21"/>
        </w:num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Обсуждать игру:</w:t>
      </w:r>
      <w:r w:rsidRPr="00D252E0">
        <w:rPr>
          <w:rFonts w:ascii="Times New Roman" w:eastAsia="Times New Roman" w:hAnsi="Times New Roman" w:cs="Times New Roman"/>
          <w:sz w:val="28"/>
          <w:szCs w:val="28"/>
          <w:lang w:eastAsia="ru-RU"/>
        </w:rPr>
        <w:t xml:space="preserve"> После игры беседовать с детьми о том, что они чувствовали, чему научились, как им удалось договориться.</w:t>
      </w:r>
    </w:p>
    <w:p w:rsidR="00327677" w:rsidRPr="00D252E0" w:rsidRDefault="00327677" w:rsidP="00327677">
      <w:pPr>
        <w:spacing w:before="100" w:beforeAutospacing="1" w:after="100" w:afterAutospacing="1" w:line="240" w:lineRule="auto"/>
        <w:rPr>
          <w:rFonts w:ascii="Times New Roman" w:eastAsia="Times New Roman" w:hAnsi="Times New Roman" w:cs="Times New Roman"/>
          <w:sz w:val="28"/>
          <w:szCs w:val="28"/>
          <w:lang w:eastAsia="ru-RU"/>
        </w:rPr>
      </w:pPr>
      <w:r w:rsidRPr="00D252E0">
        <w:rPr>
          <w:rFonts w:ascii="Times New Roman" w:eastAsia="Times New Roman" w:hAnsi="Times New Roman" w:cs="Times New Roman"/>
          <w:b/>
          <w:bCs/>
          <w:sz w:val="28"/>
          <w:szCs w:val="28"/>
          <w:lang w:eastAsia="ru-RU"/>
        </w:rPr>
        <w:t>Заключение:</w:t>
      </w:r>
    </w:p>
    <w:p w:rsidR="00327677" w:rsidRPr="00D252E0" w:rsidRDefault="00327677" w:rsidP="00327677">
      <w:pPr>
        <w:spacing w:before="100" w:beforeAutospacing="1" w:after="100" w:afterAutospacing="1" w:line="240" w:lineRule="auto"/>
        <w:ind w:firstLine="708"/>
        <w:rPr>
          <w:rFonts w:ascii="Times New Roman" w:eastAsia="Times New Roman" w:hAnsi="Times New Roman" w:cs="Times New Roman"/>
          <w:sz w:val="28"/>
          <w:szCs w:val="28"/>
          <w:lang w:eastAsia="ru-RU"/>
        </w:rPr>
      </w:pPr>
      <w:r w:rsidRPr="00D252E0">
        <w:rPr>
          <w:rFonts w:ascii="Times New Roman" w:eastAsia="Times New Roman" w:hAnsi="Times New Roman" w:cs="Times New Roman"/>
          <w:sz w:val="28"/>
          <w:szCs w:val="28"/>
          <w:lang w:eastAsia="ru-RU"/>
        </w:rPr>
        <w:t>Игра – это не просто приятное времяпрепровождение для дошкольника, это его "работа", его "школа жизни". Через игру ребенок учится быть человеком, строить отношения, понимать мир вокруг себя и находить в нем свое место. Поэтому так важно уделять игре должное внимание, создавать для нее благоприятные условия и поддерживать детей в их игровых начинаниях. Ведь именно в игре закладывается фундамент успешной социальной адаптации, который поможет ребенку</w:t>
      </w:r>
      <w:r>
        <w:rPr>
          <w:rFonts w:ascii="Times New Roman" w:eastAsia="Times New Roman" w:hAnsi="Times New Roman" w:cs="Times New Roman"/>
          <w:sz w:val="28"/>
          <w:szCs w:val="28"/>
          <w:lang w:eastAsia="ru-RU"/>
        </w:rPr>
        <w:t>.</w:t>
      </w:r>
    </w:p>
    <w:p w:rsidR="00327677" w:rsidRPr="009A325D" w:rsidRDefault="00327677" w:rsidP="00327677">
      <w:pPr>
        <w:spacing w:line="240" w:lineRule="auto"/>
        <w:rPr>
          <w:rFonts w:ascii="Times New Roman" w:hAnsi="Times New Roman" w:cs="Times New Roman"/>
          <w:sz w:val="28"/>
          <w:szCs w:val="28"/>
        </w:rPr>
      </w:pPr>
      <w:r w:rsidRPr="009A325D">
        <w:rPr>
          <w:rFonts w:ascii="Times New Roman" w:eastAsia="Times New Roman" w:hAnsi="Times New Roman" w:cs="Times New Roman"/>
          <w:sz w:val="28"/>
          <w:szCs w:val="28"/>
          <w:lang w:eastAsia="ru-RU"/>
        </w:rPr>
        <w:br/>
      </w:r>
      <w:r w:rsidRPr="009A325D">
        <w:rPr>
          <w:rFonts w:ascii="Times New Roman" w:eastAsia="Times New Roman" w:hAnsi="Times New Roman" w:cs="Times New Roman"/>
          <w:sz w:val="28"/>
          <w:szCs w:val="28"/>
          <w:lang w:eastAsia="ru-RU"/>
        </w:rPr>
        <w:br/>
      </w:r>
    </w:p>
    <w:p w:rsidR="00327677" w:rsidRPr="00327677" w:rsidRDefault="00327677" w:rsidP="0023494D">
      <w:pPr>
        <w:spacing w:line="240" w:lineRule="auto"/>
        <w:jc w:val="both"/>
        <w:rPr>
          <w:rFonts w:ascii="Times New Roman" w:hAnsi="Times New Roman" w:cs="Times New Roman"/>
          <w:sz w:val="28"/>
          <w:szCs w:val="28"/>
        </w:rPr>
      </w:pPr>
    </w:p>
    <w:p w:rsidR="00327677" w:rsidRPr="00327677" w:rsidRDefault="00327677" w:rsidP="00327677">
      <w:pPr>
        <w:spacing w:after="0" w:line="240" w:lineRule="auto"/>
        <w:jc w:val="center"/>
        <w:rPr>
          <w:rFonts w:ascii="Times New Roman" w:hAnsi="Times New Roman" w:cs="Times New Roman"/>
          <w:b/>
          <w:color w:val="000000" w:themeColor="text1"/>
          <w:sz w:val="28"/>
          <w:szCs w:val="28"/>
          <w:lang w:val="tt-RU"/>
        </w:rPr>
      </w:pPr>
      <w:r w:rsidRPr="00327677">
        <w:rPr>
          <w:rFonts w:ascii="Times New Roman" w:hAnsi="Times New Roman" w:cs="Times New Roman"/>
          <w:b/>
          <w:color w:val="000000" w:themeColor="text1"/>
          <w:sz w:val="28"/>
          <w:szCs w:val="28"/>
          <w:lang w:val="tt-RU"/>
        </w:rPr>
        <w:t>“От теории к практике: идеальный учебный процесс в моем видении”</w:t>
      </w:r>
    </w:p>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Комплект заданий для учащихся 5-го класса по формированию математической грамотности.</w:t>
      </w:r>
    </w:p>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Хамидуллина Равиля Мингараевна,  учитель математики</w:t>
      </w:r>
    </w:p>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МБОУ «Иске Рязяпская средняя общеобразовательная школа Спасского муниципального района Республики Татарстан»</w:t>
      </w:r>
    </w:p>
    <w:p w:rsidR="00327677" w:rsidRPr="00327677" w:rsidRDefault="00327677" w:rsidP="00327677">
      <w:pPr>
        <w:spacing w:after="0" w:line="240" w:lineRule="auto"/>
        <w:jc w:val="center"/>
        <w:rPr>
          <w:rFonts w:ascii="Times New Roman" w:hAnsi="Times New Roman" w:cs="Times New Roman"/>
          <w:b/>
          <w:sz w:val="28"/>
          <w:szCs w:val="28"/>
        </w:rPr>
      </w:pPr>
    </w:p>
    <w:p w:rsidR="00327677" w:rsidRPr="00327677" w:rsidRDefault="00327677" w:rsidP="00327677">
      <w:pPr>
        <w:spacing w:after="0" w:line="240" w:lineRule="auto"/>
        <w:rPr>
          <w:rFonts w:ascii="Times New Roman" w:hAnsi="Times New Roman" w:cs="Times New Roman"/>
          <w:b/>
          <w:sz w:val="28"/>
          <w:szCs w:val="28"/>
        </w:rPr>
      </w:pPr>
      <w:r w:rsidRPr="00327677">
        <w:rPr>
          <w:rFonts w:ascii="Times New Roman" w:hAnsi="Times New Roman" w:cs="Times New Roman"/>
          <w:b/>
          <w:sz w:val="28"/>
          <w:szCs w:val="28"/>
        </w:rPr>
        <w:t>Комплексное задание «Кружок математики» (4 задания).</w:t>
      </w:r>
    </w:p>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Прочитайте текст и выполните задания 1-4.</w:t>
      </w:r>
    </w:p>
    <w:p w:rsidR="00327677" w:rsidRPr="00327677" w:rsidRDefault="00327677" w:rsidP="00327677">
      <w:pPr>
        <w:spacing w:after="0" w:line="240" w:lineRule="auto"/>
        <w:rPr>
          <w:rFonts w:ascii="Times New Roman" w:hAnsi="Times New Roman" w:cs="Times New Roman"/>
          <w:b/>
          <w:sz w:val="28"/>
          <w:szCs w:val="28"/>
        </w:rPr>
      </w:pPr>
      <w:r w:rsidRPr="00327677">
        <w:rPr>
          <w:rFonts w:ascii="Times New Roman" w:hAnsi="Times New Roman" w:cs="Times New Roman"/>
          <w:b/>
          <w:sz w:val="28"/>
          <w:szCs w:val="28"/>
        </w:rPr>
        <w:t xml:space="preserve">«Кружок математики» </w:t>
      </w:r>
    </w:p>
    <w:p w:rsidR="00327677" w:rsidRPr="00327677" w:rsidRDefault="00327677" w:rsidP="00327677">
      <w:pPr>
        <w:spacing w:after="0" w:line="240" w:lineRule="auto"/>
        <w:ind w:firstLine="283"/>
        <w:jc w:val="both"/>
        <w:rPr>
          <w:rFonts w:ascii="Times New Roman" w:hAnsi="Times New Roman" w:cs="Times New Roman"/>
          <w:sz w:val="28"/>
          <w:szCs w:val="28"/>
        </w:rPr>
      </w:pPr>
      <w:r w:rsidRPr="00327677">
        <w:rPr>
          <w:rFonts w:ascii="Times New Roman" w:hAnsi="Times New Roman" w:cs="Times New Roman"/>
          <w:sz w:val="28"/>
          <w:szCs w:val="28"/>
        </w:rPr>
        <w:lastRenderedPageBreak/>
        <w:t xml:space="preserve"> Учитель математики для  организации занятий в кружке математики </w:t>
      </w:r>
      <w:r w:rsidRPr="00327677">
        <w:rPr>
          <w:rFonts w:ascii="Times New Roman" w:hAnsi="Times New Roman" w:cs="Times New Roman"/>
          <w:b/>
          <w:bCs/>
          <w:sz w:val="28"/>
          <w:szCs w:val="28"/>
        </w:rPr>
        <w:t>«Математическое  конструирование»</w:t>
      </w:r>
      <w:r w:rsidRPr="00327677">
        <w:rPr>
          <w:rFonts w:ascii="Times New Roman" w:hAnsi="Times New Roman" w:cs="Times New Roman"/>
          <w:sz w:val="28"/>
          <w:szCs w:val="28"/>
        </w:rPr>
        <w:t>  провёл опрос учащихся 9 – го класса, есть ли у них чертежные инструменты: линейка, угольники чертежные, циркуль, транспортир, лекала и трафарет.  На вопрос ответили 9 человек.   Результаты представлены в таблице 1.</w:t>
      </w:r>
    </w:p>
    <w:p w:rsidR="00327677" w:rsidRPr="00327677" w:rsidRDefault="00327677" w:rsidP="00327677">
      <w:pPr>
        <w:spacing w:after="0" w:line="240" w:lineRule="auto"/>
        <w:ind w:firstLine="283"/>
        <w:jc w:val="both"/>
        <w:rPr>
          <w:rFonts w:ascii="Times New Roman" w:hAnsi="Times New Roman" w:cs="Times New Roman"/>
          <w:bCs/>
          <w:color w:val="373A3C"/>
          <w:sz w:val="28"/>
          <w:szCs w:val="28"/>
          <w:shd w:val="clear" w:color="auto" w:fill="FFFFFF"/>
        </w:rPr>
      </w:pPr>
      <w:r w:rsidRPr="00327677">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DEBD6E4" wp14:editId="7B9FA1FF">
            <wp:simplePos x="0" y="0"/>
            <wp:positionH relativeFrom="margin">
              <wp:posOffset>111760</wp:posOffset>
            </wp:positionH>
            <wp:positionV relativeFrom="margin">
              <wp:posOffset>3196590</wp:posOffset>
            </wp:positionV>
            <wp:extent cx="1506855" cy="1188085"/>
            <wp:effectExtent l="0" t="0" r="0" b="0"/>
            <wp:wrapSquare wrapText="bothSides"/>
            <wp:docPr id="1840934038" name="Рисунок 1840934038" descr="https://listok-perm.ru/image/cache/data/product/82684-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stok-perm.ru/image/cache/data/product/82684-1-800x80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936" b="11218"/>
                    <a:stretch/>
                  </pic:blipFill>
                  <pic:spPr bwMode="auto">
                    <a:xfrm>
                      <a:off x="0" y="0"/>
                      <a:ext cx="1506855"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7677">
        <w:rPr>
          <w:rFonts w:ascii="Times New Roman" w:hAnsi="Times New Roman" w:cs="Times New Roman"/>
          <w:b/>
          <w:bCs/>
          <w:color w:val="373A3C"/>
          <w:sz w:val="28"/>
          <w:szCs w:val="28"/>
          <w:shd w:val="clear" w:color="auto" w:fill="FFFFFF"/>
        </w:rPr>
        <w:t>Угольники чертежные.</w:t>
      </w:r>
      <w:r w:rsidRPr="00327677">
        <w:rPr>
          <w:rFonts w:ascii="Times New Roman" w:hAnsi="Times New Roman" w:cs="Times New Roman"/>
          <w:bCs/>
          <w:color w:val="373A3C"/>
          <w:sz w:val="28"/>
          <w:szCs w:val="28"/>
          <w:shd w:val="clear" w:color="auto" w:fill="FFFFFF"/>
        </w:rPr>
        <w:t xml:space="preserve"> Для черчения применяются два вида угольников: с углами 30°, 60°, 90° и 45°, 45°, 90°; деревянные или пластиковые.</w:t>
      </w:r>
    </w:p>
    <w:p w:rsidR="00327677" w:rsidRPr="00327677" w:rsidRDefault="00327677" w:rsidP="00327677">
      <w:pPr>
        <w:spacing w:after="0" w:line="240" w:lineRule="auto"/>
        <w:jc w:val="both"/>
        <w:rPr>
          <w:rFonts w:ascii="Times New Roman" w:hAnsi="Times New Roman" w:cs="Times New Roman"/>
          <w:color w:val="373A3C"/>
          <w:sz w:val="28"/>
          <w:szCs w:val="28"/>
          <w:shd w:val="clear" w:color="auto" w:fill="FFFFFF"/>
        </w:rPr>
      </w:pPr>
      <w:r w:rsidRPr="00327677">
        <w:rPr>
          <w:rFonts w:ascii="Times New Roman" w:hAnsi="Times New Roman" w:cs="Times New Roman"/>
          <w:b/>
          <w:bCs/>
          <w:color w:val="373A3C"/>
          <w:sz w:val="28"/>
          <w:szCs w:val="28"/>
          <w:shd w:val="clear" w:color="auto" w:fill="FFFFFF"/>
        </w:rPr>
        <w:t>Линейки</w:t>
      </w:r>
      <w:r w:rsidRPr="00327677">
        <w:rPr>
          <w:rFonts w:ascii="Times New Roman" w:hAnsi="Times New Roman" w:cs="Times New Roman"/>
          <w:bCs/>
          <w:color w:val="373A3C"/>
          <w:sz w:val="28"/>
          <w:szCs w:val="28"/>
          <w:shd w:val="clear" w:color="auto" w:fill="FFFFFF"/>
        </w:rPr>
        <w:t>.</w:t>
      </w:r>
      <w:r w:rsidRPr="00327677">
        <w:rPr>
          <w:rFonts w:ascii="Times New Roman" w:hAnsi="Times New Roman" w:cs="Times New Roman"/>
          <w:color w:val="373A3C"/>
          <w:sz w:val="28"/>
          <w:szCs w:val="28"/>
          <w:shd w:val="clear" w:color="auto" w:fill="FFFFFF"/>
        </w:rPr>
        <w:t> Для черчения используются пластиковые или деревянные линейки длиной не менее 30 см.</w:t>
      </w:r>
    </w:p>
    <w:p w:rsidR="00327677" w:rsidRPr="00327677" w:rsidRDefault="00327677" w:rsidP="00327677">
      <w:pPr>
        <w:spacing w:after="0" w:line="240" w:lineRule="auto"/>
        <w:jc w:val="both"/>
        <w:rPr>
          <w:rFonts w:ascii="Times New Roman" w:hAnsi="Times New Roman" w:cs="Times New Roman"/>
          <w:sz w:val="28"/>
          <w:szCs w:val="28"/>
        </w:rPr>
      </w:pPr>
      <w:r w:rsidRPr="00327677">
        <w:rPr>
          <w:noProof/>
          <w:lang w:eastAsia="ru-RU"/>
        </w:rPr>
        <w:drawing>
          <wp:anchor distT="0" distB="0" distL="114300" distR="114300" simplePos="0" relativeHeight="251663360" behindDoc="0" locked="0" layoutInCell="1" allowOverlap="1" wp14:anchorId="695A0888" wp14:editId="3E063C6C">
            <wp:simplePos x="0" y="0"/>
            <wp:positionH relativeFrom="margin">
              <wp:posOffset>112395</wp:posOffset>
            </wp:positionH>
            <wp:positionV relativeFrom="margin">
              <wp:posOffset>4384040</wp:posOffset>
            </wp:positionV>
            <wp:extent cx="1516380" cy="1430020"/>
            <wp:effectExtent l="0" t="0" r="7620" b="0"/>
            <wp:wrapSquare wrapText="bothSides"/>
            <wp:docPr id="1840934039" name="Рисунок 1840934039" descr="http://profil.adu.by/pluginfile.php/3800/mod_book/chapter/10189/021.jpg?time=16028015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il.adu.by/pluginfile.php/3800/mod_book/chapter/10189/021.jpg?time=1602801522569"/>
                    <pic:cNvPicPr>
                      <a:picLocks noChangeAspect="1" noChangeArrowheads="1"/>
                    </pic:cNvPicPr>
                  </pic:nvPicPr>
                  <pic:blipFill rotWithShape="1">
                    <a:blip r:embed="rId50">
                      <a:extLst>
                        <a:ext uri="{28A0092B-C50C-407E-A947-70E740481C1C}">
                          <a14:useLocalDpi xmlns:a14="http://schemas.microsoft.com/office/drawing/2010/main" val="0"/>
                        </a:ext>
                      </a:extLst>
                    </a:blip>
                    <a:srcRect l="5272" r="4929"/>
                    <a:stretch/>
                  </pic:blipFill>
                  <pic:spPr bwMode="auto">
                    <a:xfrm>
                      <a:off x="0" y="0"/>
                      <a:ext cx="1516380" cy="143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7677">
        <w:rPr>
          <w:rFonts w:ascii="Times New Roman" w:hAnsi="Times New Roman" w:cs="Times New Roman"/>
          <w:b/>
          <w:bCs/>
          <w:color w:val="373A3C"/>
          <w:sz w:val="28"/>
          <w:szCs w:val="28"/>
          <w:shd w:val="clear" w:color="auto" w:fill="FFFFFF"/>
        </w:rPr>
        <w:t>Циркули</w:t>
      </w:r>
      <w:r w:rsidRPr="00327677">
        <w:rPr>
          <w:rFonts w:ascii="Times New Roman" w:hAnsi="Times New Roman" w:cs="Times New Roman"/>
          <w:color w:val="373A3C"/>
          <w:sz w:val="28"/>
          <w:szCs w:val="28"/>
          <w:shd w:val="clear" w:color="auto" w:fill="FFFFFF"/>
        </w:rPr>
        <w:t xml:space="preserve">.Различают циркули круговые (предназначены для вычерчивания окружностей и дуг) и разметочные (циркули-измерители — предназначены для переноса размеров с линейки на чертеж). Для вычерчивания окружностей и дуг малого диаметра применяется                  кронциркуль (его еще называют балеринка). </w:t>
      </w:r>
      <w:r w:rsidRPr="00327677">
        <w:rPr>
          <w:rFonts w:ascii="Times New Roman" w:hAnsi="Times New Roman" w:cs="Times New Roman"/>
          <w:b/>
          <w:bCs/>
          <w:color w:val="373A3C"/>
          <w:sz w:val="28"/>
          <w:szCs w:val="28"/>
          <w:shd w:val="clear" w:color="auto" w:fill="FFFFFF"/>
        </w:rPr>
        <w:t>Трафареты и лекала.</w:t>
      </w:r>
      <w:r w:rsidRPr="00327677">
        <w:rPr>
          <w:rFonts w:ascii="Times New Roman" w:hAnsi="Times New Roman" w:cs="Times New Roman"/>
          <w:color w:val="373A3C"/>
          <w:sz w:val="28"/>
          <w:szCs w:val="28"/>
          <w:shd w:val="clear" w:color="auto" w:fill="FFFFFF"/>
        </w:rPr>
        <w:t> Трафареты — пластмассовые пластинки с прорезями в виде геометрических фигур, облегчающие и ускоряющие выполнение графических изображений. Лекало представляет собой тонкую пластину из пластмассы с криволинейными кромками и предназначено для выполнения лекальных (не циркульных) кривых. </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b/>
          <w:bCs/>
          <w:color w:val="373A3C"/>
          <w:sz w:val="28"/>
          <w:szCs w:val="28"/>
          <w:shd w:val="clear" w:color="auto" w:fill="FFFFFF"/>
        </w:rPr>
        <w:t>Транспортир.</w:t>
      </w:r>
      <w:r w:rsidRPr="00327677">
        <w:rPr>
          <w:rFonts w:ascii="Times New Roman" w:hAnsi="Times New Roman" w:cs="Times New Roman"/>
          <w:color w:val="373A3C"/>
          <w:sz w:val="28"/>
          <w:szCs w:val="28"/>
          <w:shd w:val="clear" w:color="auto" w:fill="FFFFFF"/>
        </w:rPr>
        <w:t> Представляет собой инструмент в виде дуги, разделенной на градусы от 0 до 180° (в некоторых моделях — от 0 до 360°) для измерения углов и нанесения их на чертеже.</w:t>
      </w:r>
    </w:p>
    <w:p w:rsidR="00327677" w:rsidRPr="00327677" w:rsidRDefault="00327677" w:rsidP="00327677">
      <w:pPr>
        <w:spacing w:after="0" w:line="240" w:lineRule="auto"/>
        <w:rPr>
          <w:rFonts w:ascii="Times New Roman" w:hAnsi="Times New Roman" w:cs="Times New Roman"/>
          <w:b/>
          <w:sz w:val="28"/>
          <w:szCs w:val="28"/>
        </w:rPr>
      </w:pPr>
      <w:r w:rsidRPr="00327677">
        <w:rPr>
          <w:rFonts w:ascii="Times New Roman" w:hAnsi="Times New Roman" w:cs="Times New Roman"/>
          <w:b/>
          <w:sz w:val="28"/>
          <w:szCs w:val="28"/>
        </w:rPr>
        <w:t>Таблица 1. Наличие чертежных инструментов у учащихся</w:t>
      </w:r>
    </w:p>
    <w:p w:rsidR="00327677" w:rsidRPr="00327677" w:rsidRDefault="00327677" w:rsidP="00327677">
      <w:pPr>
        <w:spacing w:after="0" w:line="240" w:lineRule="auto"/>
        <w:rPr>
          <w:rFonts w:ascii="Times New Roman" w:hAnsi="Times New Roman" w:cs="Times New Roman"/>
          <w:sz w:val="28"/>
          <w:szCs w:val="28"/>
        </w:rPr>
      </w:pPr>
    </w:p>
    <w:tbl>
      <w:tblPr>
        <w:tblStyle w:val="11"/>
        <w:tblW w:w="0" w:type="auto"/>
        <w:tblInd w:w="-176" w:type="dxa"/>
        <w:tblLook w:val="04A0" w:firstRow="1" w:lastRow="0" w:firstColumn="1" w:lastColumn="0" w:noHBand="0" w:noVBand="1"/>
      </w:tblPr>
      <w:tblGrid>
        <w:gridCol w:w="3086"/>
        <w:gridCol w:w="683"/>
        <w:gridCol w:w="683"/>
        <w:gridCol w:w="682"/>
        <w:gridCol w:w="682"/>
        <w:gridCol w:w="683"/>
        <w:gridCol w:w="683"/>
        <w:gridCol w:w="683"/>
        <w:gridCol w:w="683"/>
        <w:gridCol w:w="683"/>
      </w:tblGrid>
      <w:tr w:rsidR="00327677" w:rsidRPr="00327677" w:rsidTr="00327677">
        <w:trPr>
          <w:cantSplit/>
          <w:trHeight w:val="1466"/>
        </w:trPr>
        <w:tc>
          <w:tcPr>
            <w:tcW w:w="3086" w:type="dxa"/>
          </w:tcPr>
          <w:p w:rsidR="00327677" w:rsidRPr="00327677" w:rsidRDefault="00327677" w:rsidP="00327677">
            <w:pPr>
              <w:spacing w:after="0" w:line="240" w:lineRule="auto"/>
              <w:rPr>
                <w:rFonts w:ascii="Times New Roman" w:hAnsi="Times New Roman" w:cs="Times New Roman"/>
                <w:sz w:val="28"/>
                <w:szCs w:val="28"/>
              </w:rPr>
            </w:pPr>
          </w:p>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Чертежные инструменты</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Алина</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Айдар</w:t>
            </w:r>
          </w:p>
        </w:tc>
        <w:tc>
          <w:tcPr>
            <w:tcW w:w="682"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Малика</w:t>
            </w:r>
          </w:p>
        </w:tc>
        <w:tc>
          <w:tcPr>
            <w:tcW w:w="682"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Камиля</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В. Ислам</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Руслан</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Г. Ислам</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Диана</w:t>
            </w:r>
          </w:p>
        </w:tc>
        <w:tc>
          <w:tcPr>
            <w:tcW w:w="683" w:type="dxa"/>
            <w:textDirection w:val="btLr"/>
          </w:tcPr>
          <w:p w:rsidR="00327677" w:rsidRPr="00327677" w:rsidRDefault="00327677" w:rsidP="00327677">
            <w:pPr>
              <w:spacing w:after="0" w:line="240" w:lineRule="auto"/>
              <w:ind w:left="113" w:right="113"/>
              <w:rPr>
                <w:rFonts w:ascii="Times New Roman" w:hAnsi="Times New Roman" w:cs="Times New Roman"/>
                <w:sz w:val="28"/>
                <w:szCs w:val="28"/>
              </w:rPr>
            </w:pPr>
            <w:r w:rsidRPr="00327677">
              <w:rPr>
                <w:rFonts w:ascii="Times New Roman" w:hAnsi="Times New Roman" w:cs="Times New Roman"/>
                <w:sz w:val="28"/>
                <w:szCs w:val="28"/>
              </w:rPr>
              <w:t>Ильгинар</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линейка</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угольники чертежные</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транспортир</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циркуль</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лекала</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pPr>
            <w:r w:rsidRPr="00327677">
              <w:rPr>
                <w:rFonts w:ascii="Times New Roman" w:hAnsi="Times New Roman" w:cs="Times New Roman"/>
                <w:sz w:val="28"/>
                <w:szCs w:val="28"/>
              </w:rPr>
              <w:t>-</w:t>
            </w:r>
          </w:p>
        </w:tc>
      </w:tr>
      <w:tr w:rsidR="00327677" w:rsidRPr="00327677" w:rsidTr="00327677">
        <w:tc>
          <w:tcPr>
            <w:tcW w:w="3086"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трафарет</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2"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c>
          <w:tcPr>
            <w:tcW w:w="68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w:t>
            </w:r>
          </w:p>
        </w:tc>
      </w:tr>
    </w:tbl>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Обозначения: + есть, - нет</w:t>
      </w:r>
    </w:p>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b/>
          <w:sz w:val="28"/>
          <w:szCs w:val="28"/>
        </w:rPr>
        <w:t>1</w:t>
      </w:r>
      <w:r w:rsidRPr="00327677">
        <w:rPr>
          <w:rFonts w:ascii="Times New Roman" w:hAnsi="Times New Roman" w:cs="Times New Roman"/>
          <w:sz w:val="28"/>
          <w:szCs w:val="28"/>
        </w:rPr>
        <w:t xml:space="preserve">.На основе данных таблицы 1 заполните таблицу 2, которая показывает, сколько учащихся имеют линейки, угольники чертежные, циркуль, транспортир,  лекала и трафарет. </w:t>
      </w:r>
    </w:p>
    <w:p w:rsidR="00327677" w:rsidRPr="00327677" w:rsidRDefault="00327677" w:rsidP="00327677">
      <w:pPr>
        <w:spacing w:after="0" w:line="240" w:lineRule="auto"/>
        <w:ind w:left="-567"/>
        <w:jc w:val="center"/>
        <w:rPr>
          <w:rFonts w:ascii="Times New Roman" w:hAnsi="Times New Roman" w:cs="Times New Roman"/>
          <w:b/>
          <w:sz w:val="28"/>
          <w:szCs w:val="28"/>
        </w:rPr>
      </w:pPr>
      <w:r w:rsidRPr="00327677">
        <w:rPr>
          <w:rFonts w:ascii="Times New Roman" w:hAnsi="Times New Roman" w:cs="Times New Roman"/>
          <w:b/>
          <w:sz w:val="28"/>
          <w:szCs w:val="28"/>
        </w:rPr>
        <w:t>Таблица 2. Количество линеек, угольников чертежных, циркулей, транспортиров, лекал и трафаретов у учащихся</w:t>
      </w:r>
    </w:p>
    <w:tbl>
      <w:tblPr>
        <w:tblStyle w:val="11"/>
        <w:tblW w:w="0" w:type="auto"/>
        <w:jc w:val="center"/>
        <w:tblLook w:val="04A0" w:firstRow="1" w:lastRow="0" w:firstColumn="1" w:lastColumn="0" w:noHBand="0" w:noVBand="1"/>
      </w:tblPr>
      <w:tblGrid>
        <w:gridCol w:w="5108"/>
        <w:gridCol w:w="3319"/>
      </w:tblGrid>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lastRenderedPageBreak/>
              <w:t xml:space="preserve">Инструменты чертежные </w:t>
            </w:r>
          </w:p>
        </w:tc>
        <w:tc>
          <w:tcPr>
            <w:tcW w:w="3319"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Количество  учащихся</w:t>
            </w: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линейка</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угольники чертежные</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транспортир</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циркуль</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лекала</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r w:rsidR="00327677" w:rsidRPr="00327677" w:rsidTr="00327677">
        <w:trPr>
          <w:jc w:val="center"/>
        </w:trPr>
        <w:tc>
          <w:tcPr>
            <w:tcW w:w="510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трафарет</w:t>
            </w:r>
          </w:p>
        </w:tc>
        <w:tc>
          <w:tcPr>
            <w:tcW w:w="3319" w:type="dxa"/>
          </w:tcPr>
          <w:p w:rsidR="00327677" w:rsidRPr="00327677" w:rsidRDefault="00327677" w:rsidP="00327677">
            <w:pPr>
              <w:spacing w:after="0" w:line="240" w:lineRule="auto"/>
              <w:rPr>
                <w:rFonts w:ascii="Times New Roman" w:hAnsi="Times New Roman" w:cs="Times New Roman"/>
                <w:sz w:val="28"/>
                <w:szCs w:val="28"/>
              </w:rPr>
            </w:pPr>
          </w:p>
        </w:tc>
      </w:tr>
    </w:tbl>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color w:val="000000"/>
          <w:sz w:val="28"/>
          <w:szCs w:val="28"/>
        </w:rPr>
        <w:t>2</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4"/>
          <w:szCs w:val="24"/>
        </w:rPr>
        <w:t xml:space="preserve"> </w:t>
      </w:r>
      <w:r w:rsidRPr="00327677">
        <w:rPr>
          <w:rFonts w:ascii="Times New Roman" w:hAnsi="Times New Roman" w:cs="Times New Roman"/>
          <w:color w:val="000000"/>
          <w:sz w:val="28"/>
          <w:szCs w:val="28"/>
        </w:rPr>
        <w:t xml:space="preserve">На основе данных таблицы 1 составлены следующие утверждения. Отметьте знаком  </w:t>
      </w:r>
      <w:r w:rsidRPr="00327677">
        <w:rPr>
          <w:rFonts w:ascii="Times New Roman" w:hAnsi="Times New Roman" w:cs="Times New Roman"/>
          <w:b/>
          <w:color w:val="000000"/>
          <w:sz w:val="32"/>
          <w:szCs w:val="32"/>
        </w:rPr>
        <w:t>√</w:t>
      </w:r>
      <w:r w:rsidRPr="00327677">
        <w:rPr>
          <w:rFonts w:ascii="Times New Roman" w:hAnsi="Times New Roman" w:cs="Times New Roman"/>
          <w:color w:val="000000"/>
          <w:sz w:val="28"/>
          <w:szCs w:val="28"/>
        </w:rPr>
        <w:t xml:space="preserve">  верные.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p>
    <w:tbl>
      <w:tblPr>
        <w:tblW w:w="9606" w:type="dxa"/>
        <w:tblBorders>
          <w:top w:val="nil"/>
          <w:left w:val="nil"/>
          <w:bottom w:val="nil"/>
          <w:right w:val="nil"/>
        </w:tblBorders>
        <w:tblLayout w:type="fixed"/>
        <w:tblLook w:val="0000" w:firstRow="0" w:lastRow="0" w:firstColumn="0" w:lastColumn="0" w:noHBand="0" w:noVBand="0"/>
      </w:tblPr>
      <w:tblGrid>
        <w:gridCol w:w="1526"/>
        <w:gridCol w:w="8080"/>
      </w:tblGrid>
      <w:tr w:rsidR="00327677" w:rsidRPr="00327677" w:rsidTr="00327677">
        <w:trPr>
          <w:trHeight w:val="140"/>
        </w:trPr>
        <w:tc>
          <w:tcPr>
            <w:tcW w:w="1526" w:type="dxa"/>
          </w:tcPr>
          <w:p w:rsidR="00327677" w:rsidRPr="00327677" w:rsidRDefault="00327677" w:rsidP="00327677">
            <w:pPr>
              <w:autoSpaceDE w:val="0"/>
              <w:autoSpaceDN w:val="0"/>
              <w:adjustRightInd w:val="0"/>
              <w:spacing w:after="0" w:line="240" w:lineRule="auto"/>
              <w:rPr>
                <w:rFonts w:ascii="Wingdings" w:hAnsi="Wingdings" w:cs="Wingdings"/>
                <w:color w:val="000000"/>
                <w:sz w:val="32"/>
                <w:szCs w:val="32"/>
              </w:rPr>
            </w:pPr>
            <w:r w:rsidRPr="00327677">
              <w:rPr>
                <w:rFonts w:ascii="Wingdings" w:hAnsi="Wingdings" w:cs="Wingdings"/>
                <w:color w:val="000000"/>
                <w:sz w:val="32"/>
                <w:szCs w:val="32"/>
              </w:rPr>
              <w:t></w:t>
            </w:r>
            <w:r w:rsidRPr="00327677">
              <w:rPr>
                <w:rFonts w:ascii="Wingdings" w:hAnsi="Wingdings" w:cs="Wingdings"/>
                <w:color w:val="000000"/>
                <w:sz w:val="32"/>
                <w:szCs w:val="32"/>
              </w:rPr>
              <w:t></w:t>
            </w:r>
          </w:p>
        </w:tc>
        <w:tc>
          <w:tcPr>
            <w:tcW w:w="8080" w:type="dxa"/>
          </w:tcPr>
          <w:p w:rsidR="00327677" w:rsidRPr="00327677" w:rsidRDefault="00327677" w:rsidP="00327677">
            <w:pPr>
              <w:autoSpaceDE w:val="0"/>
              <w:autoSpaceDN w:val="0"/>
              <w:adjustRightInd w:val="0"/>
              <w:spacing w:after="0" w:line="240" w:lineRule="auto"/>
              <w:ind w:left="-3859" w:firstLine="3859"/>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У каждого учащегося есть все </w:t>
            </w:r>
            <w:r w:rsidRPr="00327677">
              <w:rPr>
                <w:rFonts w:ascii="Times New Roman" w:hAnsi="Times New Roman" w:cs="Times New Roman"/>
                <w:sz w:val="28"/>
                <w:szCs w:val="28"/>
              </w:rPr>
              <w:t>чертежные  инструменты</w:t>
            </w:r>
            <w:r w:rsidRPr="00327677">
              <w:rPr>
                <w:rFonts w:ascii="Times New Roman" w:hAnsi="Times New Roman" w:cs="Times New Roman"/>
                <w:color w:val="000000"/>
                <w:sz w:val="28"/>
                <w:szCs w:val="28"/>
              </w:rPr>
              <w:t xml:space="preserve"> жероллеры, и скейтборд. </w:t>
            </w:r>
          </w:p>
        </w:tc>
      </w:tr>
      <w:tr w:rsidR="00327677" w:rsidRPr="00327677" w:rsidTr="00327677">
        <w:trPr>
          <w:trHeight w:val="140"/>
        </w:trPr>
        <w:tc>
          <w:tcPr>
            <w:tcW w:w="1526" w:type="dxa"/>
          </w:tcPr>
          <w:p w:rsidR="00327677" w:rsidRPr="00327677" w:rsidRDefault="00327677" w:rsidP="00327677">
            <w:pPr>
              <w:autoSpaceDE w:val="0"/>
              <w:autoSpaceDN w:val="0"/>
              <w:adjustRightInd w:val="0"/>
              <w:spacing w:after="0" w:line="240" w:lineRule="auto"/>
              <w:rPr>
                <w:rFonts w:ascii="Wingdings" w:hAnsi="Wingdings" w:cs="Wingdings"/>
                <w:color w:val="000000"/>
                <w:sz w:val="32"/>
                <w:szCs w:val="32"/>
              </w:rPr>
            </w:pPr>
            <w:r w:rsidRPr="00327677">
              <w:rPr>
                <w:rFonts w:ascii="Wingdings" w:hAnsi="Wingdings" w:cs="Wingdings"/>
                <w:color w:val="000000"/>
                <w:sz w:val="32"/>
                <w:szCs w:val="32"/>
              </w:rPr>
              <w:t></w:t>
            </w:r>
            <w:r w:rsidRPr="00327677">
              <w:rPr>
                <w:rFonts w:ascii="Wingdings" w:hAnsi="Wingdings" w:cs="Wingdings"/>
                <w:color w:val="000000"/>
                <w:sz w:val="32"/>
                <w:szCs w:val="32"/>
              </w:rPr>
              <w:t></w:t>
            </w:r>
          </w:p>
        </w:tc>
        <w:tc>
          <w:tcPr>
            <w:tcW w:w="8080" w:type="dxa"/>
          </w:tcPr>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Если у учащегося есть транспортир,  то у него нет трафарета.</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w:t>
            </w:r>
          </w:p>
        </w:tc>
      </w:tr>
      <w:tr w:rsidR="00327677" w:rsidRPr="00327677" w:rsidTr="00327677">
        <w:trPr>
          <w:trHeight w:val="148"/>
        </w:trPr>
        <w:tc>
          <w:tcPr>
            <w:tcW w:w="1526" w:type="dxa"/>
          </w:tcPr>
          <w:p w:rsidR="00327677" w:rsidRPr="00327677" w:rsidRDefault="00327677" w:rsidP="00327677">
            <w:pPr>
              <w:autoSpaceDE w:val="0"/>
              <w:autoSpaceDN w:val="0"/>
              <w:adjustRightInd w:val="0"/>
              <w:spacing w:after="0" w:line="240" w:lineRule="auto"/>
              <w:rPr>
                <w:rFonts w:ascii="Wingdings" w:hAnsi="Wingdings" w:cs="Wingdings"/>
                <w:color w:val="000000"/>
                <w:sz w:val="32"/>
                <w:szCs w:val="32"/>
              </w:rPr>
            </w:pPr>
            <w:r w:rsidRPr="00327677">
              <w:rPr>
                <w:rFonts w:ascii="Wingdings" w:hAnsi="Wingdings" w:cs="Wingdings"/>
                <w:color w:val="000000"/>
                <w:sz w:val="32"/>
                <w:szCs w:val="32"/>
              </w:rPr>
              <w:t></w:t>
            </w:r>
            <w:r w:rsidRPr="00327677">
              <w:rPr>
                <w:rFonts w:ascii="Wingdings" w:hAnsi="Wingdings" w:cs="Wingdings"/>
                <w:color w:val="000000"/>
                <w:sz w:val="32"/>
                <w:szCs w:val="32"/>
              </w:rPr>
              <w:t></w:t>
            </w:r>
          </w:p>
        </w:tc>
        <w:tc>
          <w:tcPr>
            <w:tcW w:w="8080" w:type="dxa"/>
          </w:tcPr>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У каждого учащегося  есть какой-то чертежный инструмент  для занятий в кружке. </w:t>
            </w:r>
          </w:p>
          <w:p w:rsidR="00327677" w:rsidRPr="00327677" w:rsidRDefault="00327677" w:rsidP="00327677">
            <w:pPr>
              <w:autoSpaceDE w:val="0"/>
              <w:autoSpaceDN w:val="0"/>
              <w:adjustRightInd w:val="0"/>
              <w:spacing w:after="0" w:line="240" w:lineRule="auto"/>
              <w:rPr>
                <w:rFonts w:ascii="Wingdings" w:hAnsi="Wingdings" w:cs="Wingdings"/>
                <w:color w:val="000000"/>
                <w:sz w:val="28"/>
                <w:szCs w:val="28"/>
              </w:rPr>
            </w:pPr>
          </w:p>
        </w:tc>
      </w:tr>
      <w:tr w:rsidR="00327677" w:rsidRPr="00327677" w:rsidTr="00327677">
        <w:trPr>
          <w:trHeight w:val="140"/>
        </w:trPr>
        <w:tc>
          <w:tcPr>
            <w:tcW w:w="1526" w:type="dxa"/>
          </w:tcPr>
          <w:p w:rsidR="00327677" w:rsidRPr="00327677" w:rsidRDefault="00327677" w:rsidP="00327677">
            <w:pPr>
              <w:autoSpaceDE w:val="0"/>
              <w:autoSpaceDN w:val="0"/>
              <w:adjustRightInd w:val="0"/>
              <w:spacing w:after="0" w:line="240" w:lineRule="auto"/>
              <w:rPr>
                <w:rFonts w:ascii="Wingdings" w:hAnsi="Wingdings" w:cs="Wingdings"/>
                <w:color w:val="000000"/>
                <w:sz w:val="32"/>
                <w:szCs w:val="32"/>
              </w:rPr>
            </w:pPr>
            <w:r w:rsidRPr="00327677">
              <w:rPr>
                <w:rFonts w:ascii="Wingdings" w:hAnsi="Wingdings" w:cs="Wingdings"/>
                <w:color w:val="000000"/>
                <w:sz w:val="32"/>
                <w:szCs w:val="32"/>
              </w:rPr>
              <w:t></w:t>
            </w:r>
            <w:r w:rsidRPr="00327677">
              <w:rPr>
                <w:rFonts w:ascii="Wingdings" w:hAnsi="Wingdings" w:cs="Wingdings"/>
                <w:color w:val="000000"/>
                <w:sz w:val="32"/>
                <w:szCs w:val="32"/>
              </w:rPr>
              <w:t></w:t>
            </w:r>
          </w:p>
        </w:tc>
        <w:tc>
          <w:tcPr>
            <w:tcW w:w="8080" w:type="dxa"/>
          </w:tcPr>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У всех учащихся для проведения занятий в кружке есть и линейки и транспортиры.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p>
        </w:tc>
      </w:tr>
      <w:tr w:rsidR="00327677" w:rsidRPr="00327677" w:rsidTr="00327677">
        <w:trPr>
          <w:trHeight w:val="140"/>
        </w:trPr>
        <w:tc>
          <w:tcPr>
            <w:tcW w:w="1526" w:type="dxa"/>
          </w:tcPr>
          <w:p w:rsidR="00327677" w:rsidRPr="00327677" w:rsidRDefault="00327677" w:rsidP="00327677">
            <w:pPr>
              <w:autoSpaceDE w:val="0"/>
              <w:autoSpaceDN w:val="0"/>
              <w:adjustRightInd w:val="0"/>
              <w:spacing w:after="0" w:line="240" w:lineRule="auto"/>
              <w:rPr>
                <w:rFonts w:ascii="Wingdings" w:hAnsi="Wingdings" w:cs="Wingdings"/>
                <w:color w:val="000000"/>
                <w:sz w:val="32"/>
                <w:szCs w:val="32"/>
              </w:rPr>
            </w:pPr>
            <w:r w:rsidRPr="00327677">
              <w:rPr>
                <w:rFonts w:ascii="Wingdings" w:hAnsi="Wingdings" w:cs="Wingdings"/>
                <w:color w:val="000000"/>
                <w:sz w:val="32"/>
                <w:szCs w:val="32"/>
              </w:rPr>
              <w:t></w:t>
            </w:r>
            <w:r w:rsidRPr="00327677">
              <w:rPr>
                <w:rFonts w:ascii="Wingdings" w:hAnsi="Wingdings" w:cs="Wingdings"/>
                <w:color w:val="000000"/>
                <w:sz w:val="32"/>
                <w:szCs w:val="32"/>
              </w:rPr>
              <w:t></w:t>
            </w:r>
          </w:p>
        </w:tc>
        <w:tc>
          <w:tcPr>
            <w:tcW w:w="8080" w:type="dxa"/>
          </w:tcPr>
          <w:p w:rsidR="00327677" w:rsidRPr="00327677" w:rsidRDefault="00327677" w:rsidP="00327677">
            <w:pPr>
              <w:autoSpaceDE w:val="0"/>
              <w:autoSpaceDN w:val="0"/>
              <w:adjustRightInd w:val="0"/>
              <w:spacing w:after="0" w:line="240" w:lineRule="auto"/>
              <w:rPr>
                <w:rFonts w:ascii="Wingdings" w:hAnsi="Wingdings" w:cs="Wingdings"/>
                <w:color w:val="000000"/>
                <w:sz w:val="28"/>
                <w:szCs w:val="28"/>
              </w:rPr>
            </w:pPr>
            <w:r w:rsidRPr="00327677">
              <w:rPr>
                <w:rFonts w:ascii="Times New Roman" w:hAnsi="Times New Roman" w:cs="Times New Roman"/>
                <w:color w:val="373A3C"/>
                <w:sz w:val="28"/>
                <w:szCs w:val="28"/>
                <w:shd w:val="clear" w:color="auto" w:fill="FFFFFF"/>
              </w:rPr>
              <w:t>Для вычерчивания окружностей и дуг</w:t>
            </w:r>
            <w:r w:rsidRPr="00327677">
              <w:rPr>
                <w:rFonts w:ascii="Times New Roman" w:hAnsi="Times New Roman" w:cs="Times New Roman"/>
                <w:color w:val="000000"/>
                <w:sz w:val="28"/>
                <w:szCs w:val="28"/>
              </w:rPr>
              <w:t xml:space="preserve">, нужно ещё 2 комплекта циркулей. </w:t>
            </w:r>
          </w:p>
        </w:tc>
      </w:tr>
    </w:tbl>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lastRenderedPageBreak/>
        <w:t xml:space="preserve">3. </w:t>
      </w:r>
      <w:r w:rsidRPr="00327677">
        <w:rPr>
          <w:rFonts w:ascii="Times New Roman" w:hAnsi="Times New Roman" w:cs="Times New Roman"/>
          <w:color w:val="000000"/>
          <w:sz w:val="28"/>
          <w:szCs w:val="28"/>
        </w:rPr>
        <w:t xml:space="preserve">На основании данных таблицы 2 изобразите эти данные на Диаграмме «Результаты опроса девятиклассников». </w:t>
      </w:r>
      <w:r w:rsidRPr="00327677">
        <w:rPr>
          <w:rFonts w:ascii="Times New Roman" w:hAnsi="Times New Roman" w:cs="Times New Roman"/>
          <w:noProof/>
          <w:color w:val="000000" w:themeColor="text1"/>
          <w:sz w:val="24"/>
          <w:szCs w:val="24"/>
          <w:lang w:eastAsia="ru-RU"/>
        </w:rPr>
        <w:drawing>
          <wp:inline distT="0" distB="0" distL="0" distR="0" wp14:anchorId="2F5843E8" wp14:editId="6831E1B6">
            <wp:extent cx="4231005" cy="2297430"/>
            <wp:effectExtent l="0" t="0" r="17145" b="7620"/>
            <wp:docPr id="1840934040" name="Диаграмма 1840934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b/>
          <w:sz w:val="28"/>
          <w:szCs w:val="28"/>
        </w:rPr>
        <w:t>4</w:t>
      </w:r>
      <w:r w:rsidRPr="00327677">
        <w:rPr>
          <w:rFonts w:ascii="Times New Roman" w:hAnsi="Times New Roman" w:cs="Times New Roman"/>
          <w:sz w:val="28"/>
          <w:szCs w:val="28"/>
        </w:rPr>
        <w:t>.Определите по диаграмме во  сколько раз число линейки больше от числа трафарет?</w:t>
      </w:r>
    </w:p>
    <w:p w:rsidR="00327677" w:rsidRPr="00327677" w:rsidRDefault="00327677" w:rsidP="00327677">
      <w:pPr>
        <w:spacing w:after="0" w:line="240" w:lineRule="auto"/>
        <w:jc w:val="both"/>
        <w:rPr>
          <w:rFonts w:ascii="Times New Roman" w:hAnsi="Times New Roman" w:cs="Times New Roman"/>
          <w:b/>
          <w:sz w:val="28"/>
          <w:szCs w:val="28"/>
        </w:rPr>
      </w:pP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Ответ: _____________________________________________________________________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__________________________________________________________________</w:t>
      </w:r>
    </w:p>
    <w:p w:rsidR="00327677" w:rsidRPr="00327677" w:rsidRDefault="00327677" w:rsidP="00327677">
      <w:pPr>
        <w:spacing w:after="0" w:line="240" w:lineRule="auto"/>
        <w:rPr>
          <w:rFonts w:ascii="Times New Roman" w:hAnsi="Times New Roman" w:cs="Times New Roman"/>
          <w:b/>
          <w:sz w:val="28"/>
          <w:szCs w:val="28"/>
        </w:rPr>
      </w:pPr>
    </w:p>
    <w:p w:rsidR="00327677" w:rsidRPr="00327677" w:rsidRDefault="00327677" w:rsidP="00327677">
      <w:pPr>
        <w:spacing w:after="0" w:line="240" w:lineRule="auto"/>
        <w:rPr>
          <w:rFonts w:ascii="Times New Roman" w:hAnsi="Times New Roman" w:cs="Times New Roman"/>
          <w:b/>
          <w:sz w:val="28"/>
          <w:szCs w:val="28"/>
        </w:rPr>
      </w:pPr>
      <w:r w:rsidRPr="00327677">
        <w:rPr>
          <w:rFonts w:ascii="Times New Roman" w:hAnsi="Times New Roman" w:cs="Times New Roman"/>
          <w:b/>
          <w:sz w:val="28"/>
          <w:szCs w:val="28"/>
        </w:rPr>
        <w:t>Комплексное задание «Покупка чертежных инструментов» (2 задания).</w:t>
      </w:r>
    </w:p>
    <w:p w:rsidR="00327677" w:rsidRPr="00327677" w:rsidRDefault="00327677" w:rsidP="00327677">
      <w:pPr>
        <w:spacing w:after="0" w:line="240" w:lineRule="auto"/>
        <w:jc w:val="center"/>
        <w:rPr>
          <w:rFonts w:ascii="Times New Roman" w:hAnsi="Times New Roman" w:cs="Times New Roman"/>
          <w:sz w:val="28"/>
          <w:szCs w:val="28"/>
        </w:rPr>
      </w:pPr>
    </w:p>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Прочитайте текст и выполните задания 1-2.</w:t>
      </w:r>
    </w:p>
    <w:p w:rsidR="00327677" w:rsidRPr="00327677" w:rsidRDefault="00327677" w:rsidP="00327677">
      <w:pPr>
        <w:spacing w:after="0" w:line="240" w:lineRule="auto"/>
        <w:ind w:left="-567"/>
        <w:jc w:val="both"/>
        <w:rPr>
          <w:rFonts w:ascii="Times New Roman" w:hAnsi="Times New Roman" w:cs="Times New Roman"/>
          <w:b/>
          <w:sz w:val="28"/>
          <w:szCs w:val="28"/>
        </w:rPr>
      </w:pPr>
    </w:p>
    <w:p w:rsidR="00327677" w:rsidRPr="00327677" w:rsidRDefault="00327677" w:rsidP="00327677">
      <w:pPr>
        <w:spacing w:after="0" w:line="240" w:lineRule="auto"/>
        <w:jc w:val="both"/>
        <w:rPr>
          <w:rFonts w:ascii="Times New Roman" w:hAnsi="Times New Roman" w:cs="Times New Roman"/>
          <w:color w:val="000000" w:themeColor="text1"/>
          <w:sz w:val="28"/>
          <w:szCs w:val="28"/>
        </w:rPr>
      </w:pPr>
      <w:r w:rsidRPr="00327677">
        <w:rPr>
          <w:rFonts w:ascii="Times New Roman" w:hAnsi="Times New Roman" w:cs="Times New Roman"/>
          <w:color w:val="000000"/>
          <w:sz w:val="28"/>
          <w:szCs w:val="28"/>
          <w:shd w:val="clear" w:color="auto" w:fill="FFFFFF"/>
        </w:rPr>
        <w:t xml:space="preserve">В таблице указаны средние цены (в рублях) на чертежные инструменты  в трех </w:t>
      </w:r>
      <w:r w:rsidRPr="00327677">
        <w:rPr>
          <w:rFonts w:ascii="Times New Roman" w:hAnsi="Times New Roman" w:cs="Times New Roman"/>
          <w:color w:val="000000" w:themeColor="text1"/>
          <w:sz w:val="28"/>
          <w:szCs w:val="28"/>
          <w:shd w:val="clear" w:color="auto" w:fill="FFFFFF"/>
        </w:rPr>
        <w:t>фирмах производителях «Пифагор», «СТАММ», «</w:t>
      </w:r>
      <w:r w:rsidRPr="00327677">
        <w:rPr>
          <w:rFonts w:ascii="Times New Roman" w:hAnsi="Times New Roman" w:cs="Times New Roman"/>
          <w:color w:val="000000" w:themeColor="text1"/>
          <w:sz w:val="28"/>
          <w:szCs w:val="28"/>
          <w:lang w:val="en-US"/>
        </w:rPr>
        <w:t>KOH</w:t>
      </w:r>
      <w:r w:rsidRPr="00327677">
        <w:rPr>
          <w:rFonts w:ascii="Times New Roman" w:hAnsi="Times New Roman" w:cs="Times New Roman"/>
          <w:color w:val="000000" w:themeColor="text1"/>
          <w:sz w:val="28"/>
          <w:szCs w:val="28"/>
        </w:rPr>
        <w:t>-</w:t>
      </w:r>
      <w:r w:rsidRPr="00327677">
        <w:rPr>
          <w:rFonts w:ascii="Times New Roman" w:hAnsi="Times New Roman" w:cs="Times New Roman"/>
          <w:color w:val="000000" w:themeColor="text1"/>
          <w:sz w:val="28"/>
          <w:szCs w:val="28"/>
          <w:lang w:val="en-US"/>
        </w:rPr>
        <w:t>I</w:t>
      </w:r>
      <w:r w:rsidRPr="00327677">
        <w:rPr>
          <w:rFonts w:ascii="Times New Roman" w:hAnsi="Times New Roman" w:cs="Times New Roman"/>
          <w:color w:val="000000" w:themeColor="text1"/>
          <w:sz w:val="28"/>
          <w:szCs w:val="28"/>
        </w:rPr>
        <w:t>-</w:t>
      </w:r>
      <w:r w:rsidRPr="00327677">
        <w:rPr>
          <w:rFonts w:ascii="Times New Roman" w:hAnsi="Times New Roman" w:cs="Times New Roman"/>
          <w:color w:val="000000" w:themeColor="text1"/>
          <w:sz w:val="28"/>
          <w:szCs w:val="28"/>
          <w:lang w:val="en-US"/>
        </w:rPr>
        <w:t>NOOR</w:t>
      </w:r>
      <w:r w:rsidRPr="00327677">
        <w:rPr>
          <w:rFonts w:ascii="Times New Roman" w:hAnsi="Times New Roman" w:cs="Times New Roman"/>
          <w:color w:val="000000" w:themeColor="text1"/>
          <w:sz w:val="28"/>
          <w:szCs w:val="28"/>
        </w:rPr>
        <w:t>»</w:t>
      </w:r>
    </w:p>
    <w:p w:rsidR="00327677" w:rsidRPr="00327677" w:rsidRDefault="00327677" w:rsidP="00327677">
      <w:pPr>
        <w:spacing w:after="0" w:line="240" w:lineRule="auto"/>
        <w:jc w:val="both"/>
        <w:rPr>
          <w:rFonts w:ascii="Times New Roman" w:hAnsi="Times New Roman" w:cs="Times New Roman"/>
          <w:b/>
          <w:sz w:val="28"/>
          <w:szCs w:val="28"/>
        </w:rPr>
      </w:pPr>
    </w:p>
    <w:tbl>
      <w:tblPr>
        <w:tblStyle w:val="11"/>
        <w:tblW w:w="9360" w:type="dxa"/>
        <w:tblInd w:w="-5" w:type="dxa"/>
        <w:tblLook w:val="04A0" w:firstRow="1" w:lastRow="0" w:firstColumn="1" w:lastColumn="0" w:noHBand="0" w:noVBand="1"/>
      </w:tblPr>
      <w:tblGrid>
        <w:gridCol w:w="2520"/>
        <w:gridCol w:w="2268"/>
        <w:gridCol w:w="2268"/>
        <w:gridCol w:w="2304"/>
      </w:tblGrid>
      <w:tr w:rsidR="00327677" w:rsidRPr="00327677" w:rsidTr="00327677">
        <w:tc>
          <w:tcPr>
            <w:tcW w:w="2520" w:type="dxa"/>
            <w:vMerge w:val="restart"/>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Чертежные инструменты</w:t>
            </w:r>
          </w:p>
        </w:tc>
        <w:tc>
          <w:tcPr>
            <w:tcW w:w="6840" w:type="dxa"/>
            <w:gridSpan w:val="3"/>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Производители</w:t>
            </w:r>
          </w:p>
        </w:tc>
      </w:tr>
      <w:tr w:rsidR="00327677" w:rsidRPr="00327677" w:rsidTr="00327677">
        <w:tc>
          <w:tcPr>
            <w:tcW w:w="2520" w:type="dxa"/>
            <w:vMerge/>
          </w:tcPr>
          <w:p w:rsidR="00327677" w:rsidRPr="00327677" w:rsidRDefault="00327677" w:rsidP="00327677">
            <w:pPr>
              <w:spacing w:after="0" w:line="240" w:lineRule="auto"/>
              <w:jc w:val="center"/>
              <w:rPr>
                <w:rFonts w:ascii="Times New Roman" w:hAnsi="Times New Roman" w:cs="Times New Roman"/>
                <w:sz w:val="28"/>
                <w:szCs w:val="28"/>
              </w:rPr>
            </w:pP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«Пифагор»</w:t>
            </w:r>
          </w:p>
          <w:p w:rsidR="00327677" w:rsidRPr="00327677" w:rsidRDefault="00327677" w:rsidP="00327677">
            <w:pPr>
              <w:spacing w:after="0" w:line="240" w:lineRule="auto"/>
              <w:jc w:val="center"/>
              <w:rPr>
                <w:rFonts w:ascii="Times New Roman" w:hAnsi="Times New Roman" w:cs="Times New Roman"/>
                <w:sz w:val="24"/>
                <w:szCs w:val="24"/>
              </w:rPr>
            </w:pPr>
            <w:r w:rsidRPr="00327677">
              <w:rPr>
                <w:rFonts w:ascii="Times New Roman" w:hAnsi="Times New Roman" w:cs="Times New Roman"/>
                <w:bCs/>
                <w:color w:val="000000"/>
                <w:sz w:val="24"/>
                <w:szCs w:val="24"/>
                <w:shd w:val="clear" w:color="auto" w:fill="FFFFFF"/>
              </w:rPr>
              <w:t xml:space="preserve">(цена инструмента </w:t>
            </w:r>
            <w:r w:rsidRPr="00327677">
              <w:rPr>
                <w:rFonts w:ascii="Times New Roman" w:hAnsi="Times New Roman" w:cs="Times New Roman"/>
                <w:bCs/>
                <w:color w:val="000000"/>
                <w:sz w:val="24"/>
                <w:szCs w:val="24"/>
                <w:shd w:val="clear" w:color="auto" w:fill="FFFFFF"/>
              </w:rPr>
              <w:br/>
              <w:t>руб. за шт)</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«СТАММ»</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bCs/>
                <w:color w:val="000000"/>
                <w:sz w:val="24"/>
                <w:szCs w:val="24"/>
                <w:shd w:val="clear" w:color="auto" w:fill="FFFFFF"/>
              </w:rPr>
              <w:t xml:space="preserve">(цена инструмента </w:t>
            </w:r>
            <w:r w:rsidRPr="00327677">
              <w:rPr>
                <w:rFonts w:ascii="Times New Roman" w:hAnsi="Times New Roman" w:cs="Times New Roman"/>
                <w:bCs/>
                <w:color w:val="000000"/>
                <w:sz w:val="24"/>
                <w:szCs w:val="24"/>
                <w:shd w:val="clear" w:color="auto" w:fill="FFFFFF"/>
              </w:rPr>
              <w:br/>
              <w:t>руб. за шт)</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w:t>
            </w:r>
            <w:r w:rsidRPr="00327677">
              <w:rPr>
                <w:rFonts w:ascii="Times New Roman" w:hAnsi="Times New Roman" w:cs="Times New Roman"/>
                <w:sz w:val="28"/>
                <w:szCs w:val="28"/>
                <w:lang w:val="en-US"/>
              </w:rPr>
              <w:t>KOH</w:t>
            </w:r>
            <w:r w:rsidRPr="00327677">
              <w:rPr>
                <w:rFonts w:ascii="Times New Roman" w:hAnsi="Times New Roman" w:cs="Times New Roman"/>
                <w:sz w:val="28"/>
                <w:szCs w:val="28"/>
              </w:rPr>
              <w:t>-</w:t>
            </w:r>
            <w:r w:rsidRPr="00327677">
              <w:rPr>
                <w:rFonts w:ascii="Times New Roman" w:hAnsi="Times New Roman" w:cs="Times New Roman"/>
                <w:sz w:val="28"/>
                <w:szCs w:val="28"/>
                <w:lang w:val="en-US"/>
              </w:rPr>
              <w:t>I</w:t>
            </w:r>
            <w:r w:rsidRPr="00327677">
              <w:rPr>
                <w:rFonts w:ascii="Times New Roman" w:hAnsi="Times New Roman" w:cs="Times New Roman"/>
                <w:sz w:val="28"/>
                <w:szCs w:val="28"/>
              </w:rPr>
              <w:t>-</w:t>
            </w:r>
            <w:r w:rsidRPr="00327677">
              <w:rPr>
                <w:rFonts w:ascii="Times New Roman" w:hAnsi="Times New Roman" w:cs="Times New Roman"/>
                <w:sz w:val="28"/>
                <w:szCs w:val="28"/>
                <w:lang w:val="en-US"/>
              </w:rPr>
              <w:t>NOOR</w:t>
            </w:r>
            <w:r w:rsidRPr="00327677">
              <w:rPr>
                <w:rFonts w:ascii="Times New Roman" w:hAnsi="Times New Roman" w:cs="Times New Roman"/>
                <w:sz w:val="28"/>
                <w:szCs w:val="28"/>
              </w:rPr>
              <w:t>»</w:t>
            </w:r>
          </w:p>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bCs/>
                <w:color w:val="000000"/>
                <w:sz w:val="24"/>
                <w:szCs w:val="24"/>
                <w:shd w:val="clear" w:color="auto" w:fill="FFFFFF"/>
              </w:rPr>
              <w:t xml:space="preserve">(цена инструмента </w:t>
            </w:r>
            <w:r w:rsidRPr="00327677">
              <w:rPr>
                <w:rFonts w:ascii="Times New Roman" w:hAnsi="Times New Roman" w:cs="Times New Roman"/>
                <w:bCs/>
                <w:color w:val="000000"/>
                <w:sz w:val="24"/>
                <w:szCs w:val="24"/>
                <w:shd w:val="clear" w:color="auto" w:fill="FFFFFF"/>
              </w:rPr>
              <w:br/>
              <w:t>руб. за шт</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lastRenderedPageBreak/>
              <w:t xml:space="preserve">Линейка </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16</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19</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19</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угольники чертежные</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18</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15</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20</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транспортир</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36</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25</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50</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циркуль</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120</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150</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140</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лекала</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210</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199</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220</w:t>
            </w:r>
          </w:p>
        </w:tc>
      </w:tr>
      <w:tr w:rsidR="00327677" w:rsidRPr="00327677" w:rsidTr="00327677">
        <w:tc>
          <w:tcPr>
            <w:tcW w:w="2520"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трафарет</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200</w:t>
            </w:r>
          </w:p>
        </w:tc>
        <w:tc>
          <w:tcPr>
            <w:tcW w:w="2268"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219</w:t>
            </w:r>
          </w:p>
        </w:tc>
        <w:tc>
          <w:tcPr>
            <w:tcW w:w="2304"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210</w:t>
            </w:r>
          </w:p>
        </w:tc>
      </w:tr>
    </w:tbl>
    <w:p w:rsidR="00327677" w:rsidRPr="00327677" w:rsidRDefault="00327677" w:rsidP="00327677">
      <w:pPr>
        <w:spacing w:after="0" w:line="240" w:lineRule="auto"/>
        <w:ind w:left="-567"/>
        <w:jc w:val="both"/>
        <w:rPr>
          <w:rFonts w:ascii="Times New Roman" w:hAnsi="Times New Roman" w:cs="Times New Roman"/>
          <w:b/>
          <w:sz w:val="28"/>
          <w:szCs w:val="28"/>
        </w:rPr>
      </w:pPr>
    </w:p>
    <w:p w:rsidR="00327677" w:rsidRPr="00327677" w:rsidRDefault="00327677" w:rsidP="00327677">
      <w:pPr>
        <w:spacing w:after="0" w:line="240" w:lineRule="auto"/>
        <w:jc w:val="both"/>
        <w:rPr>
          <w:rFonts w:ascii="Times New Roman" w:hAnsi="Times New Roman" w:cs="Times New Roman"/>
          <w:b/>
          <w:color w:val="000000"/>
          <w:sz w:val="28"/>
          <w:szCs w:val="28"/>
          <w:shd w:val="clear" w:color="auto" w:fill="FFFFFF"/>
        </w:rPr>
      </w:pPr>
      <w:r w:rsidRPr="00327677">
        <w:rPr>
          <w:rFonts w:ascii="Times New Roman" w:hAnsi="Times New Roman" w:cs="Times New Roman"/>
          <w:color w:val="000000"/>
          <w:sz w:val="28"/>
          <w:szCs w:val="28"/>
          <w:shd w:val="clear" w:color="auto" w:fill="FFFFFF"/>
        </w:rPr>
        <w:t xml:space="preserve">1.Определите, в каком из этих производителей   набор чертежных инструментов окажется самым дешевым. В ответ запишите производителя и стоимость данного набора (в рублях). </w:t>
      </w:r>
      <w:r w:rsidRPr="00327677">
        <w:rPr>
          <w:rFonts w:ascii="Times New Roman" w:hAnsi="Times New Roman" w:cs="Times New Roman"/>
          <w:b/>
          <w:i/>
          <w:iCs/>
          <w:color w:val="000000"/>
          <w:sz w:val="28"/>
          <w:szCs w:val="28"/>
        </w:rPr>
        <w:t xml:space="preserve">Запишите ответ и приведите соответствующее решение.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i/>
          <w:iCs/>
          <w:color w:val="000000"/>
          <w:sz w:val="28"/>
          <w:szCs w:val="28"/>
        </w:rPr>
        <w:t>Ответ:</w:t>
      </w:r>
      <w:r w:rsidRPr="00327677">
        <w:rPr>
          <w:rFonts w:ascii="Times New Roman" w:hAnsi="Times New Roman" w:cs="Times New Roman"/>
          <w:i/>
          <w:iCs/>
          <w:color w:val="000000"/>
          <w:sz w:val="28"/>
          <w:szCs w:val="28"/>
        </w:rPr>
        <w:t xml:space="preserve"> 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i/>
          <w:iCs/>
          <w:color w:val="000000"/>
          <w:sz w:val="28"/>
          <w:szCs w:val="28"/>
        </w:rPr>
        <w:t>Решение</w:t>
      </w:r>
      <w:r w:rsidRPr="00327677">
        <w:rPr>
          <w:rFonts w:ascii="Calibri" w:hAnsi="Calibri" w:cs="Calibri"/>
          <w:color w:val="000000"/>
        </w:rPr>
        <w:t>:</w:t>
      </w:r>
      <w:r w:rsidRPr="00327677">
        <w:rPr>
          <w:rFonts w:ascii="Times New Roman" w:hAnsi="Times New Roman" w:cs="Times New Roman"/>
          <w:color w:val="000000"/>
          <w:sz w:val="28"/>
          <w:szCs w:val="28"/>
          <w:shd w:val="clear" w:color="auto" w:fill="FFFFFF"/>
        </w:rPr>
        <w:t>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color w:val="000000"/>
          <w:sz w:val="28"/>
          <w:szCs w:val="28"/>
          <w:shd w:val="clear" w:color="auto" w:fill="FFFFFF"/>
        </w:rPr>
      </w:pPr>
      <w:r w:rsidRPr="00327677">
        <w:rPr>
          <w:rFonts w:ascii="Times New Roman" w:hAnsi="Times New Roman" w:cs="Times New Roman"/>
          <w:color w:val="000000"/>
          <w:sz w:val="28"/>
          <w:szCs w:val="28"/>
          <w:shd w:val="clear" w:color="auto" w:fill="FFFFFF"/>
        </w:rPr>
        <w:t>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__________________________________________________________________</w:t>
      </w:r>
    </w:p>
    <w:p w:rsidR="00327677" w:rsidRPr="00327677" w:rsidRDefault="00327677" w:rsidP="00327677">
      <w:pPr>
        <w:spacing w:after="0" w:line="240" w:lineRule="auto"/>
        <w:ind w:left="-567"/>
        <w:jc w:val="both"/>
        <w:rPr>
          <w:rFonts w:ascii="Times New Roman" w:hAnsi="Times New Roman" w:cs="Times New Roman"/>
          <w:b/>
          <w:sz w:val="28"/>
          <w:szCs w:val="28"/>
        </w:rPr>
      </w:pP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color w:val="000000"/>
          <w:sz w:val="28"/>
          <w:szCs w:val="28"/>
        </w:rPr>
        <w:t>2.</w:t>
      </w:r>
      <w:r w:rsidRPr="00327677">
        <w:rPr>
          <w:rFonts w:ascii="Times New Roman" w:hAnsi="Times New Roman" w:cs="Times New Roman"/>
          <w:color w:val="000000"/>
          <w:sz w:val="28"/>
          <w:szCs w:val="28"/>
        </w:rPr>
        <w:t xml:space="preserve"> Производители  чертежных инструментов  проводит предпраздничную акцию: «За покупку до 600  рублей - скидки нет,  с 600 до 650 рублей  даётся скидка 10 %, а при покупке от 650 и более  рублей  – скидка 20 %».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В каком из производителей девятиклассникам  выгоднее сделать покупку? </w:t>
      </w:r>
    </w:p>
    <w:p w:rsidR="00327677" w:rsidRPr="00327677" w:rsidRDefault="00327677" w:rsidP="00327677">
      <w:pPr>
        <w:autoSpaceDE w:val="0"/>
        <w:autoSpaceDN w:val="0"/>
        <w:adjustRightInd w:val="0"/>
        <w:spacing w:after="0" w:line="240" w:lineRule="auto"/>
        <w:rPr>
          <w:rFonts w:ascii="Times New Roman" w:hAnsi="Times New Roman" w:cs="Times New Roman"/>
          <w:i/>
          <w:iCs/>
          <w:color w:val="000000"/>
          <w:sz w:val="28"/>
          <w:szCs w:val="28"/>
        </w:rPr>
      </w:pP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i/>
          <w:iCs/>
          <w:color w:val="000000"/>
          <w:sz w:val="28"/>
          <w:szCs w:val="28"/>
        </w:rPr>
        <w:t xml:space="preserve">Запишите ответ и приведите соответствующее решение.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i/>
          <w:iCs/>
          <w:color w:val="000000"/>
          <w:sz w:val="28"/>
          <w:szCs w:val="28"/>
        </w:rPr>
        <w:t>Ответ: __________________</w:t>
      </w:r>
    </w:p>
    <w:p w:rsidR="00327677" w:rsidRPr="00327677" w:rsidRDefault="00327677" w:rsidP="00327677">
      <w:pPr>
        <w:spacing w:after="0" w:line="240" w:lineRule="auto"/>
        <w:rPr>
          <w:rFonts w:ascii="Calibri" w:hAnsi="Calibri" w:cs="Calibri"/>
          <w:color w:val="000000"/>
        </w:rPr>
      </w:pPr>
      <w:r w:rsidRPr="00327677">
        <w:rPr>
          <w:rFonts w:ascii="Times New Roman" w:hAnsi="Times New Roman" w:cs="Times New Roman"/>
          <w:i/>
          <w:iCs/>
          <w:color w:val="000000"/>
          <w:sz w:val="28"/>
          <w:szCs w:val="28"/>
        </w:rPr>
        <w:t>Решение</w:t>
      </w:r>
      <w:r w:rsidRPr="00327677">
        <w:rPr>
          <w:rFonts w:ascii="Calibri" w:hAnsi="Calibri" w:cs="Calibri"/>
          <w:color w:val="000000"/>
        </w:rPr>
        <w:t>: _____________________________________________________________________________________</w:t>
      </w:r>
    </w:p>
    <w:p w:rsidR="00327677" w:rsidRPr="00327677" w:rsidRDefault="00327677" w:rsidP="00327677">
      <w:pPr>
        <w:spacing w:after="0" w:line="240" w:lineRule="auto"/>
        <w:rPr>
          <w:rFonts w:ascii="Calibri" w:hAnsi="Calibri" w:cs="Calibri"/>
          <w:color w:val="000000"/>
        </w:rPr>
      </w:pPr>
      <w:r w:rsidRPr="00327677">
        <w:rPr>
          <w:rFonts w:ascii="Calibri" w:hAnsi="Calibri" w:cs="Calibri"/>
          <w:color w:val="000000"/>
        </w:rPr>
        <w:t>_____________________________________________________________________________________</w:t>
      </w:r>
    </w:p>
    <w:p w:rsidR="00327677" w:rsidRPr="00327677" w:rsidRDefault="00327677" w:rsidP="00327677">
      <w:pPr>
        <w:spacing w:after="0" w:line="240" w:lineRule="auto"/>
        <w:rPr>
          <w:rFonts w:ascii="Calibri" w:hAnsi="Calibri" w:cs="Calibri"/>
          <w:color w:val="000000"/>
        </w:rPr>
      </w:pPr>
      <w:r w:rsidRPr="00327677">
        <w:rPr>
          <w:rFonts w:ascii="Calibri" w:hAnsi="Calibri" w:cs="Calibri"/>
          <w:color w:val="000000"/>
        </w:rPr>
        <w:lastRenderedPageBreak/>
        <w:t>_____________________________________________________________________________________</w:t>
      </w:r>
    </w:p>
    <w:p w:rsidR="00327677" w:rsidRPr="00327677" w:rsidRDefault="00327677" w:rsidP="00327677">
      <w:pPr>
        <w:spacing w:after="0" w:line="240" w:lineRule="auto"/>
        <w:rPr>
          <w:rFonts w:ascii="Calibri" w:hAnsi="Calibri" w:cs="Calibri"/>
          <w:color w:val="000000"/>
        </w:rPr>
      </w:pPr>
      <w:r w:rsidRPr="00327677">
        <w:rPr>
          <w:rFonts w:ascii="Calibri" w:hAnsi="Calibri" w:cs="Calibri"/>
          <w:color w:val="000000"/>
        </w:rPr>
        <w:t>_____________________________________________________________________________________</w:t>
      </w:r>
    </w:p>
    <w:p w:rsidR="00327677" w:rsidRPr="00327677" w:rsidRDefault="00327677" w:rsidP="00327677">
      <w:pPr>
        <w:spacing w:after="0" w:line="240" w:lineRule="auto"/>
        <w:ind w:left="-567"/>
        <w:jc w:val="center"/>
        <w:rPr>
          <w:rFonts w:ascii="Times New Roman" w:hAnsi="Times New Roman" w:cs="Times New Roman"/>
          <w:b/>
          <w:sz w:val="28"/>
          <w:szCs w:val="28"/>
        </w:rPr>
      </w:pPr>
    </w:p>
    <w:p w:rsidR="00327677" w:rsidRPr="00327677" w:rsidRDefault="00327677" w:rsidP="00327677">
      <w:pPr>
        <w:spacing w:after="0" w:line="240" w:lineRule="auto"/>
        <w:ind w:left="-567"/>
        <w:jc w:val="center"/>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«Кружок математики». Задание 1.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Характеристики задания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Содержательная область оценки: неопределённость и данные.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Компетентностная область оценки: применять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Контекст: личный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Уровень сложности: низкий.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Формат ответа: задание с несколькими краткими ответами (отдельные поля для ответов).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Объект оценки: заполнение готовой таблицы </w:t>
      </w:r>
    </w:p>
    <w:p w:rsidR="00327677" w:rsidRPr="00327677" w:rsidRDefault="00327677" w:rsidP="00327677">
      <w:pPr>
        <w:spacing w:after="0" w:line="240" w:lineRule="auto"/>
        <w:jc w:val="both"/>
        <w:rPr>
          <w:rFonts w:ascii="Times New Roman" w:hAnsi="Times New Roman" w:cs="Times New Roman"/>
          <w:b/>
          <w:bCs/>
          <w:sz w:val="28"/>
          <w:szCs w:val="28"/>
        </w:rPr>
      </w:pPr>
      <w:r w:rsidRPr="00327677">
        <w:rPr>
          <w:rFonts w:ascii="Times New Roman" w:hAnsi="Times New Roman" w:cs="Times New Roman"/>
          <w:b/>
          <w:bCs/>
          <w:sz w:val="28"/>
          <w:szCs w:val="28"/>
        </w:rPr>
        <w:t>Система оценивания</w:t>
      </w:r>
    </w:p>
    <w:p w:rsidR="00327677" w:rsidRPr="00327677" w:rsidRDefault="00327677" w:rsidP="00327677">
      <w:pPr>
        <w:spacing w:after="0" w:line="240" w:lineRule="auto"/>
        <w:jc w:val="both"/>
        <w:rPr>
          <w:rFonts w:ascii="Times New Roman" w:hAnsi="Times New Roman" w:cs="Times New Roman"/>
          <w:b/>
          <w:bCs/>
          <w:sz w:val="28"/>
          <w:szCs w:val="28"/>
        </w:rPr>
      </w:pPr>
    </w:p>
    <w:tbl>
      <w:tblPr>
        <w:tblStyle w:val="11"/>
        <w:tblW w:w="0" w:type="auto"/>
        <w:tblInd w:w="-567" w:type="dxa"/>
        <w:tblLook w:val="04A0" w:firstRow="1" w:lastRow="0" w:firstColumn="1" w:lastColumn="0" w:noHBand="0" w:noVBand="1"/>
      </w:tblPr>
      <w:tblGrid>
        <w:gridCol w:w="1384"/>
        <w:gridCol w:w="8471"/>
      </w:tblGrid>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847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8471" w:type="dxa"/>
          </w:tcPr>
          <w:p w:rsidR="00327677" w:rsidRPr="00327677" w:rsidRDefault="00327677" w:rsidP="00327677">
            <w:pPr>
              <w:spacing w:after="0" w:line="240" w:lineRule="auto"/>
              <w:jc w:val="both"/>
              <w:rPr>
                <w:rFonts w:ascii="Times New Roman" w:hAnsi="Times New Roman" w:cs="Times New Roman"/>
                <w:b/>
                <w:sz w:val="28"/>
                <w:szCs w:val="28"/>
              </w:rPr>
            </w:pPr>
          </w:p>
          <w:tbl>
            <w:tblPr>
              <w:tblStyle w:val="11"/>
              <w:tblW w:w="0" w:type="auto"/>
              <w:jc w:val="center"/>
              <w:tblLook w:val="04A0" w:firstRow="1" w:lastRow="0" w:firstColumn="1" w:lastColumn="0" w:noHBand="0" w:noVBand="1"/>
            </w:tblPr>
            <w:tblGrid>
              <w:gridCol w:w="4338"/>
              <w:gridCol w:w="3453"/>
            </w:tblGrid>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 xml:space="preserve">Инструменты чертежные </w:t>
                  </w:r>
                </w:p>
              </w:tc>
              <w:tc>
                <w:tcPr>
                  <w:tcW w:w="3453"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Количество  учащихся</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линейка</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9</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угольники чертежные</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7</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транспортир</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9</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циркуль</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7</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лекала</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6</w:t>
                  </w:r>
                </w:p>
              </w:tc>
            </w:tr>
            <w:tr w:rsidR="00327677" w:rsidRPr="00327677" w:rsidTr="00327677">
              <w:trPr>
                <w:jc w:val="center"/>
              </w:trPr>
              <w:tc>
                <w:tcPr>
                  <w:tcW w:w="4338" w:type="dxa"/>
                </w:tcPr>
                <w:p w:rsidR="00327677" w:rsidRPr="00327677" w:rsidRDefault="00327677" w:rsidP="00327677">
                  <w:pPr>
                    <w:spacing w:after="0" w:line="240" w:lineRule="auto"/>
                    <w:rPr>
                      <w:rFonts w:ascii="Times New Roman" w:hAnsi="Times New Roman" w:cs="Times New Roman"/>
                      <w:sz w:val="28"/>
                      <w:szCs w:val="28"/>
                    </w:rPr>
                  </w:pPr>
                  <w:r w:rsidRPr="00327677">
                    <w:rPr>
                      <w:rFonts w:ascii="Times New Roman" w:hAnsi="Times New Roman" w:cs="Times New Roman"/>
                      <w:sz w:val="28"/>
                      <w:szCs w:val="28"/>
                    </w:rPr>
                    <w:t>трафарет</w:t>
                  </w:r>
                </w:p>
              </w:tc>
              <w:tc>
                <w:tcPr>
                  <w:tcW w:w="3453" w:type="dxa"/>
                </w:tcPr>
                <w:p w:rsidR="00327677" w:rsidRPr="00327677" w:rsidRDefault="00327677" w:rsidP="00327677">
                  <w:pPr>
                    <w:spacing w:after="0" w:line="240" w:lineRule="auto"/>
                    <w:jc w:val="center"/>
                    <w:rPr>
                      <w:rFonts w:ascii="Times New Roman" w:hAnsi="Times New Roman" w:cs="Times New Roman"/>
                      <w:sz w:val="28"/>
                      <w:szCs w:val="28"/>
                    </w:rPr>
                  </w:pPr>
                  <w:r w:rsidRPr="00327677">
                    <w:rPr>
                      <w:rFonts w:ascii="Times New Roman" w:hAnsi="Times New Roman" w:cs="Times New Roman"/>
                      <w:sz w:val="28"/>
                      <w:szCs w:val="28"/>
                    </w:rPr>
                    <w:t>5</w:t>
                  </w:r>
                </w:p>
              </w:tc>
            </w:tr>
          </w:tbl>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xml:space="preserve">Ответ: линейка-9, угольники чертежные-7, транспортир-9,   циркуль-7, лекала-6, трафарет-5. </w:t>
            </w:r>
          </w:p>
          <w:p w:rsidR="00327677" w:rsidRPr="00327677" w:rsidRDefault="00327677" w:rsidP="00327677">
            <w:pPr>
              <w:autoSpaceDE w:val="0"/>
              <w:autoSpaceDN w:val="0"/>
              <w:adjustRightInd w:val="0"/>
              <w:spacing w:after="0" w:line="240" w:lineRule="auto"/>
              <w:jc w:val="both"/>
              <w:rPr>
                <w:rFonts w:ascii="Times New Roman" w:hAnsi="Times New Roman" w:cs="Times New Roman"/>
                <w:b/>
                <w:color w:val="000000"/>
                <w:sz w:val="28"/>
                <w:szCs w:val="28"/>
              </w:rPr>
            </w:pPr>
            <w:r w:rsidRPr="00327677">
              <w:rPr>
                <w:rFonts w:ascii="Times New Roman" w:hAnsi="Times New Roman" w:cs="Times New Roman"/>
                <w:color w:val="000000"/>
                <w:sz w:val="28"/>
                <w:szCs w:val="28"/>
              </w:rPr>
              <w:t xml:space="preserve">Таблица заполнена верно. </w:t>
            </w:r>
          </w:p>
        </w:tc>
      </w:tr>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8471" w:type="dxa"/>
          </w:tcPr>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Дан неверный ответ</w:t>
            </w:r>
          </w:p>
        </w:tc>
      </w:tr>
    </w:tbl>
    <w:p w:rsidR="00327677" w:rsidRPr="00327677" w:rsidRDefault="00327677" w:rsidP="00327677">
      <w:pPr>
        <w:spacing w:after="0" w:line="240" w:lineRule="auto"/>
        <w:jc w:val="both"/>
        <w:rPr>
          <w:rFonts w:ascii="Times New Roman" w:hAnsi="Times New Roman" w:cs="Times New Roman"/>
          <w:sz w:val="28"/>
          <w:szCs w:val="28"/>
        </w:rPr>
      </w:pP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«Кружок математики». Задание 2. </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Характеристики задания</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lastRenderedPageBreak/>
        <w:t>• Содержательная область оценки: неопределённость и данные</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Компетентностная область оценки: рассуждать</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Контекст: общественный</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Уровень сложности: повышенный</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Формат ответа: Задание с выбором нескольких верных ответов</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Объект оценки: проверка истинности утверждений относительно данных таблицы, понимать логические связки «если, то», «есть», «все», «каждый», «и»</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p w:rsidR="00327677" w:rsidRPr="00327677" w:rsidRDefault="00327677" w:rsidP="00327677">
      <w:pPr>
        <w:spacing w:after="0" w:line="240" w:lineRule="auto"/>
        <w:jc w:val="both"/>
        <w:rPr>
          <w:rFonts w:ascii="Times New Roman" w:hAnsi="Times New Roman" w:cs="Times New Roman"/>
          <w:b/>
          <w:sz w:val="28"/>
          <w:szCs w:val="28"/>
        </w:rPr>
      </w:pPr>
    </w:p>
    <w:tbl>
      <w:tblPr>
        <w:tblStyle w:val="11"/>
        <w:tblW w:w="9191" w:type="dxa"/>
        <w:tblInd w:w="-5" w:type="dxa"/>
        <w:tblLook w:val="04A0" w:firstRow="1" w:lastRow="0" w:firstColumn="1" w:lastColumn="0" w:noHBand="0" w:noVBand="1"/>
      </w:tblPr>
      <w:tblGrid>
        <w:gridCol w:w="720"/>
        <w:gridCol w:w="8471"/>
      </w:tblGrid>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847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rPr>
          <w:trHeight w:val="750"/>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2</w:t>
            </w:r>
          </w:p>
        </w:tc>
        <w:tc>
          <w:tcPr>
            <w:tcW w:w="8471"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Ответ: 3,4,5. </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sz w:val="28"/>
                <w:szCs w:val="28"/>
              </w:rPr>
              <w:t xml:space="preserve">Отмечены три верных утверждения, не отмечены неверные. </w:t>
            </w:r>
          </w:p>
          <w:p w:rsidR="00327677" w:rsidRPr="00327677" w:rsidRDefault="00327677" w:rsidP="00327677">
            <w:pPr>
              <w:autoSpaceDE w:val="0"/>
              <w:autoSpaceDN w:val="0"/>
              <w:adjustRightInd w:val="0"/>
              <w:spacing w:after="0" w:line="240" w:lineRule="auto"/>
              <w:jc w:val="both"/>
              <w:rPr>
                <w:rFonts w:ascii="Times New Roman" w:hAnsi="Times New Roman" w:cs="Times New Roman"/>
                <w:b/>
                <w:color w:val="000000"/>
                <w:sz w:val="28"/>
                <w:szCs w:val="28"/>
              </w:rPr>
            </w:pPr>
          </w:p>
        </w:tc>
      </w:tr>
      <w:tr w:rsidR="00327677" w:rsidRPr="00327677" w:rsidTr="00327677">
        <w:trPr>
          <w:trHeight w:val="870"/>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8471"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sz w:val="28"/>
                <w:szCs w:val="28"/>
              </w:rPr>
              <w:t>Отмечены два любых верных утверждения из трёх, не отмечены неверные.</w:t>
            </w:r>
          </w:p>
        </w:tc>
      </w:tr>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8471" w:type="dxa"/>
          </w:tcPr>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Другие ответы.</w:t>
            </w:r>
          </w:p>
        </w:tc>
      </w:tr>
    </w:tbl>
    <w:p w:rsidR="00327677" w:rsidRPr="00327677" w:rsidRDefault="00327677" w:rsidP="00327677">
      <w:pPr>
        <w:spacing w:after="0" w:line="240" w:lineRule="auto"/>
        <w:jc w:val="both"/>
        <w:rPr>
          <w:rFonts w:ascii="Times New Roman" w:hAnsi="Times New Roman" w:cs="Times New Roman"/>
          <w:b/>
          <w:sz w:val="28"/>
          <w:szCs w:val="28"/>
        </w:rPr>
      </w:pP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«Кружок математики». Задание 3.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Характеристики задания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Содержательная область: изменение и зависимости/ неопределенность и данные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Компетентностная область: применять </w:t>
      </w:r>
    </w:p>
    <w:p w:rsidR="00327677" w:rsidRPr="00327677" w:rsidRDefault="00327677" w:rsidP="00327677">
      <w:pPr>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Контекст: </w:t>
      </w:r>
      <w:r w:rsidRPr="00327677">
        <w:rPr>
          <w:rFonts w:ascii="Times New Roman" w:hAnsi="Times New Roman" w:cs="Times New Roman"/>
          <w:sz w:val="28"/>
          <w:szCs w:val="28"/>
        </w:rPr>
        <w:t>образовательный</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Уровень сложности: высокий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Формат ответа</w:t>
      </w:r>
      <w:r w:rsidRPr="00327677">
        <w:rPr>
          <w:rFonts w:ascii="Times New Roman" w:hAnsi="Times New Roman" w:cs="Times New Roman"/>
          <w:color w:val="000000"/>
          <w:sz w:val="24"/>
          <w:szCs w:val="24"/>
        </w:rPr>
        <w:t xml:space="preserve"> </w:t>
      </w:r>
      <w:r w:rsidRPr="00327677">
        <w:rPr>
          <w:rFonts w:ascii="Times New Roman" w:hAnsi="Times New Roman" w:cs="Times New Roman"/>
          <w:color w:val="000000"/>
          <w:sz w:val="28"/>
          <w:szCs w:val="28"/>
        </w:rPr>
        <w:t xml:space="preserve">задание с развернутым ответом (в виде рисунка или рисунка и текста)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Объект оценки: читать и извлекать информацию из таблицы, изображать данные таблицы на столбчатой диаграмме </w:t>
      </w:r>
    </w:p>
    <w:p w:rsidR="00327677" w:rsidRPr="00327677" w:rsidRDefault="00327677" w:rsidP="00327677">
      <w:pPr>
        <w:spacing w:after="0" w:line="240" w:lineRule="auto"/>
        <w:jc w:val="both"/>
        <w:rPr>
          <w:rFonts w:ascii="Times New Roman" w:hAnsi="Times New Roman" w:cs="Times New Roman"/>
          <w:b/>
          <w:sz w:val="28"/>
          <w:szCs w:val="28"/>
        </w:rPr>
      </w:pP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tbl>
      <w:tblPr>
        <w:tblStyle w:val="11"/>
        <w:tblW w:w="9191" w:type="dxa"/>
        <w:tblInd w:w="-5" w:type="dxa"/>
        <w:tblLook w:val="04A0" w:firstRow="1" w:lastRow="0" w:firstColumn="1" w:lastColumn="0" w:noHBand="0" w:noVBand="1"/>
      </w:tblPr>
      <w:tblGrid>
        <w:gridCol w:w="720"/>
        <w:gridCol w:w="8471"/>
      </w:tblGrid>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847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rPr>
          <w:trHeight w:val="2388"/>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lastRenderedPageBreak/>
              <w:t>2</w:t>
            </w:r>
          </w:p>
        </w:tc>
        <w:tc>
          <w:tcPr>
            <w:tcW w:w="8471" w:type="dxa"/>
          </w:tcPr>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Ответ: завершено построение диаграммы: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Столбцы доведены до высоты, соответствующей числу чертежных инструментов:</w:t>
            </w:r>
            <w:r w:rsidRPr="00327677">
              <w:rPr>
                <w:rFonts w:ascii="Times New Roman" w:hAnsi="Times New Roman" w:cs="Times New Roman"/>
                <w:sz w:val="28"/>
                <w:szCs w:val="28"/>
              </w:rPr>
              <w:t xml:space="preserve"> линейка-9, угольники чертежные-7, транспортир-9,   циркуль-7, лекала-6, трафарет-5</w:t>
            </w:r>
            <w:r w:rsidRPr="00327677">
              <w:rPr>
                <w:rFonts w:ascii="Times New Roman" w:hAnsi="Times New Roman" w:cs="Times New Roman"/>
                <w:color w:val="000000"/>
                <w:sz w:val="28"/>
                <w:szCs w:val="28"/>
              </w:rPr>
              <w:t>.</w:t>
            </w:r>
          </w:p>
          <w:p w:rsidR="00327677" w:rsidRPr="00327677" w:rsidRDefault="00327677" w:rsidP="00327677">
            <w:pPr>
              <w:autoSpaceDE w:val="0"/>
              <w:autoSpaceDN w:val="0"/>
              <w:adjustRightInd w:val="0"/>
              <w:spacing w:after="0" w:line="240" w:lineRule="auto"/>
              <w:jc w:val="both"/>
              <w:rPr>
                <w:rFonts w:ascii="Times New Roman" w:hAnsi="Times New Roman" w:cs="Times New Roman"/>
                <w:b/>
                <w:color w:val="000000"/>
                <w:sz w:val="28"/>
                <w:szCs w:val="28"/>
              </w:rPr>
            </w:pPr>
            <w:r w:rsidRPr="00327677">
              <w:rPr>
                <w:rFonts w:ascii="Times New Roman" w:hAnsi="Times New Roman" w:cs="Times New Roman"/>
                <w:color w:val="000000"/>
                <w:sz w:val="28"/>
                <w:szCs w:val="28"/>
              </w:rPr>
              <w:t xml:space="preserve"> Построены столбцы   соответствующие подписям под столбцами линейка, угольники чертежные, транспортир,   циркуль, лекала, трафарет.</w:t>
            </w:r>
          </w:p>
        </w:tc>
      </w:tr>
      <w:tr w:rsidR="00327677" w:rsidRPr="00327677" w:rsidTr="00327677">
        <w:trPr>
          <w:trHeight w:val="870"/>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8471"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sz w:val="28"/>
                <w:szCs w:val="28"/>
              </w:rPr>
              <w:t>Построены  столбцы: высота только одного столбца не соответствует условиям задания. Подписи под столбцами  соответствует</w:t>
            </w:r>
          </w:p>
        </w:tc>
      </w:tr>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8471" w:type="dxa"/>
          </w:tcPr>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Высота больше одного столбца не соответствует условиям задания</w:t>
            </w:r>
            <w:r w:rsidRPr="00327677">
              <w:rPr>
                <w:sz w:val="28"/>
                <w:szCs w:val="28"/>
              </w:rPr>
              <w:t xml:space="preserve">. </w:t>
            </w:r>
            <w:r w:rsidRPr="00327677">
              <w:rPr>
                <w:rFonts w:ascii="Times New Roman" w:hAnsi="Times New Roman" w:cs="Times New Roman"/>
                <w:sz w:val="28"/>
                <w:szCs w:val="28"/>
              </w:rPr>
              <w:t>Подписи под столбцами не  соответствует.</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Другие ответы.</w:t>
            </w:r>
          </w:p>
        </w:tc>
      </w:tr>
    </w:tbl>
    <w:p w:rsidR="00327677" w:rsidRPr="00327677" w:rsidRDefault="00327677" w:rsidP="00327677">
      <w:pPr>
        <w:spacing w:after="0" w:line="240" w:lineRule="auto"/>
        <w:jc w:val="both"/>
        <w:rPr>
          <w:rFonts w:ascii="Times New Roman" w:hAnsi="Times New Roman" w:cs="Times New Roman"/>
          <w:b/>
          <w:sz w:val="28"/>
          <w:szCs w:val="28"/>
        </w:rPr>
      </w:pP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«Кружок математики». Задание 4. </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Характеристики задания</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Содержательная область: количество</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Компетентностная область: рассуждать</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Контекст: личная жизнь</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Уровень сложности: средний</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Формат ответа: краткий ответ</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Объект оценки: извлекать информацию из диаграммы  для ответа на поставленный вопрос, составление числового выражения и вычисление</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tbl>
      <w:tblPr>
        <w:tblStyle w:val="11"/>
        <w:tblW w:w="9180" w:type="dxa"/>
        <w:tblInd w:w="-5" w:type="dxa"/>
        <w:tblLook w:val="04A0" w:firstRow="1" w:lastRow="0" w:firstColumn="1" w:lastColumn="0" w:noHBand="0" w:noVBand="1"/>
      </w:tblPr>
      <w:tblGrid>
        <w:gridCol w:w="1384"/>
        <w:gridCol w:w="7796"/>
      </w:tblGrid>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7796"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7796" w:type="dxa"/>
          </w:tcPr>
          <w:p w:rsidR="00327677" w:rsidRPr="00327677" w:rsidRDefault="00327677" w:rsidP="00327677">
            <w:pPr>
              <w:spacing w:after="0" w:line="240" w:lineRule="auto"/>
              <w:jc w:val="both"/>
              <w:rPr>
                <w:b/>
                <w:sz w:val="28"/>
                <w:szCs w:val="28"/>
              </w:rPr>
            </w:pPr>
            <w:r w:rsidRPr="00327677">
              <w:rPr>
                <w:rFonts w:ascii="Times New Roman" w:hAnsi="Times New Roman" w:cs="Times New Roman"/>
                <w:sz w:val="28"/>
                <w:szCs w:val="28"/>
              </w:rPr>
              <w:t xml:space="preserve">Ответ: в 1,8 раза (9 : 5 = 1,8) или </w:t>
            </w:r>
            <m:oMath>
              <m:r>
                <w:rPr>
                  <w:rFonts w:ascii="Cambria Math" w:hAnsi="Cambria Math" w:cs="Times New Roman"/>
                  <w:sz w:val="28"/>
                  <w:szCs w:val="28"/>
                </w:rPr>
                <m:t>1</m:t>
              </m:r>
              <m:f>
                <m:fPr>
                  <m:ctrlPr>
                    <w:rPr>
                      <w:rFonts w:ascii="Cambria Math" w:hAnsi="Cambria Math" w:cs="Times New Roman"/>
                      <w:i/>
                      <w:sz w:val="36"/>
                      <w:szCs w:val="36"/>
                    </w:rPr>
                  </m:ctrlPr>
                </m:fPr>
                <m:num>
                  <m:r>
                    <w:rPr>
                      <w:rFonts w:ascii="Cambria Math" w:hAnsi="Cambria Math" w:cs="Times New Roman"/>
                      <w:sz w:val="36"/>
                      <w:szCs w:val="36"/>
                    </w:rPr>
                    <m:t>4</m:t>
                  </m:r>
                </m:num>
                <m:den>
                  <m:r>
                    <w:rPr>
                      <w:rFonts w:ascii="Cambria Math" w:hAnsi="Cambria Math" w:cs="Times New Roman"/>
                      <w:sz w:val="36"/>
                      <w:szCs w:val="36"/>
                    </w:rPr>
                    <m:t>5</m:t>
                  </m:r>
                </m:den>
              </m:f>
            </m:oMath>
          </w:p>
        </w:tc>
      </w:tr>
      <w:tr w:rsidR="00327677" w:rsidRPr="00327677" w:rsidTr="00327677">
        <w:tc>
          <w:tcPr>
            <w:tcW w:w="1384"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7796" w:type="dxa"/>
          </w:tcPr>
          <w:tbl>
            <w:tblPr>
              <w:tblW w:w="0" w:type="auto"/>
              <w:tblBorders>
                <w:top w:val="nil"/>
                <w:left w:val="nil"/>
                <w:bottom w:val="nil"/>
                <w:right w:val="nil"/>
              </w:tblBorders>
              <w:tblLook w:val="0000" w:firstRow="0" w:lastRow="0" w:firstColumn="0" w:lastColumn="0" w:noHBand="0" w:noVBand="0"/>
            </w:tblPr>
            <w:tblGrid>
              <w:gridCol w:w="4735"/>
            </w:tblGrid>
            <w:tr w:rsidR="00327677" w:rsidRPr="00327677" w:rsidTr="00327677">
              <w:trPr>
                <w:trHeight w:val="188"/>
              </w:trPr>
              <w:tc>
                <w:tcPr>
                  <w:tcW w:w="0" w:type="auto"/>
                </w:tcPr>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sz w:val="28"/>
                      <w:szCs w:val="28"/>
                    </w:rPr>
                    <w:t xml:space="preserve">Ответ:     </w:t>
                  </w:r>
                  <m:oMath>
                    <m:f>
                      <m:fPr>
                        <m:ctrlPr>
                          <w:rPr>
                            <w:rFonts w:ascii="Cambria Math" w:hAnsi="Cambria Math" w:cs="Times New Roman"/>
                            <w:i/>
                            <w:sz w:val="36"/>
                            <w:szCs w:val="36"/>
                          </w:rPr>
                        </m:ctrlPr>
                      </m:fPr>
                      <m:num>
                        <m:r>
                          <w:rPr>
                            <w:rFonts w:ascii="Cambria Math" w:hAnsi="Cambria Math" w:cs="Times New Roman"/>
                            <w:sz w:val="36"/>
                            <w:szCs w:val="36"/>
                          </w:rPr>
                          <m:t>9</m:t>
                        </m:r>
                      </m:num>
                      <m:den>
                        <m:r>
                          <w:rPr>
                            <w:rFonts w:ascii="Cambria Math" w:hAnsi="Cambria Math" w:cs="Times New Roman"/>
                            <w:sz w:val="36"/>
                            <w:szCs w:val="36"/>
                          </w:rPr>
                          <m:t>5</m:t>
                        </m:r>
                      </m:den>
                    </m:f>
                  </m:oMath>
                  <w:r w:rsidRPr="00327677">
                    <w:rPr>
                      <w:rFonts w:ascii="Times New Roman" w:eastAsiaTheme="minorEastAsia" w:hAnsi="Times New Roman" w:cs="Times New Roman"/>
                      <w:sz w:val="36"/>
                      <w:szCs w:val="36"/>
                    </w:rPr>
                    <w:t xml:space="preserve">.  </w:t>
                  </w:r>
                  <w:r w:rsidRPr="00327677">
                    <w:rPr>
                      <w:rFonts w:ascii="Times New Roman" w:hAnsi="Times New Roman" w:cs="Times New Roman"/>
                      <w:color w:val="000000"/>
                      <w:sz w:val="28"/>
                      <w:szCs w:val="28"/>
                    </w:rPr>
                    <w:t>Другие варианты ответа.</w:t>
                  </w:r>
                </w:p>
              </w:tc>
            </w:tr>
          </w:tbl>
          <w:p w:rsidR="00327677" w:rsidRPr="00327677" w:rsidRDefault="00327677" w:rsidP="00327677">
            <w:pPr>
              <w:spacing w:after="0" w:line="240" w:lineRule="auto"/>
              <w:jc w:val="both"/>
              <w:rPr>
                <w:rFonts w:ascii="Times New Roman" w:hAnsi="Times New Roman" w:cs="Times New Roman"/>
                <w:sz w:val="28"/>
                <w:szCs w:val="28"/>
              </w:rPr>
            </w:pPr>
          </w:p>
        </w:tc>
      </w:tr>
    </w:tbl>
    <w:p w:rsidR="00327677" w:rsidRPr="00327677" w:rsidRDefault="00327677" w:rsidP="00327677">
      <w:pPr>
        <w:spacing w:after="0" w:line="240" w:lineRule="auto"/>
        <w:rPr>
          <w:rFonts w:ascii="Times New Roman" w:hAnsi="Times New Roman" w:cs="Times New Roman"/>
          <w:b/>
          <w:sz w:val="28"/>
          <w:szCs w:val="28"/>
        </w:rPr>
      </w:pPr>
    </w:p>
    <w:p w:rsidR="00327677" w:rsidRPr="00327677" w:rsidRDefault="00327677" w:rsidP="00327677">
      <w:pPr>
        <w:spacing w:after="0" w:line="240" w:lineRule="auto"/>
        <w:rPr>
          <w:rFonts w:ascii="Times New Roman" w:hAnsi="Times New Roman" w:cs="Times New Roman"/>
          <w:b/>
          <w:sz w:val="28"/>
          <w:szCs w:val="28"/>
        </w:rPr>
      </w:pPr>
      <w:r w:rsidRPr="00327677">
        <w:rPr>
          <w:rFonts w:ascii="Times New Roman" w:hAnsi="Times New Roman" w:cs="Times New Roman"/>
          <w:b/>
          <w:sz w:val="28"/>
          <w:szCs w:val="28"/>
        </w:rPr>
        <w:lastRenderedPageBreak/>
        <w:t>Комплексное задание «Покупка чертежных инструментов» (2 задания).</w:t>
      </w:r>
    </w:p>
    <w:p w:rsidR="00327677" w:rsidRPr="00327677" w:rsidRDefault="00327677" w:rsidP="00327677">
      <w:pPr>
        <w:autoSpaceDE w:val="0"/>
        <w:autoSpaceDN w:val="0"/>
        <w:adjustRightInd w:val="0"/>
        <w:spacing w:after="0" w:line="240" w:lineRule="auto"/>
        <w:rPr>
          <w:rFonts w:ascii="Times New Roman" w:hAnsi="Times New Roman" w:cs="Times New Roman"/>
          <w:b/>
          <w:bCs/>
          <w:color w:val="000000"/>
          <w:sz w:val="28"/>
          <w:szCs w:val="28"/>
        </w:rPr>
      </w:pPr>
      <w:r w:rsidRPr="00327677">
        <w:rPr>
          <w:rFonts w:ascii="Times New Roman" w:hAnsi="Times New Roman" w:cs="Times New Roman"/>
          <w:b/>
          <w:sz w:val="28"/>
          <w:szCs w:val="28"/>
        </w:rPr>
        <w:t>«Покупка чертежных инструментов». Задание 1.</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Характеристики задания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Содержательная область: Количество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Компетентностная область: Применять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Контекст: Личная жизнь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Уровень сложности: низкий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Формат ответа: Задание с развёрнутым ответом (в виде текста, рисунка или и рисунка, и текста)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Объект оценки: Реальные денежные расчёты с извлечением данных из таблицы и текста, вычисления с рациональными числами, сравнение величин </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tbl>
      <w:tblPr>
        <w:tblStyle w:val="11"/>
        <w:tblW w:w="8336" w:type="dxa"/>
        <w:tblInd w:w="-5" w:type="dxa"/>
        <w:tblLook w:val="04A0" w:firstRow="1" w:lastRow="0" w:firstColumn="1" w:lastColumn="0" w:noHBand="0" w:noVBand="1"/>
      </w:tblPr>
      <w:tblGrid>
        <w:gridCol w:w="701"/>
        <w:gridCol w:w="7635"/>
      </w:tblGrid>
      <w:tr w:rsidR="00327677" w:rsidRPr="00327677" w:rsidTr="00327677">
        <w:tc>
          <w:tcPr>
            <w:tcW w:w="70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7635"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rPr>
          <w:trHeight w:val="750"/>
        </w:trPr>
        <w:tc>
          <w:tcPr>
            <w:tcW w:w="70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2</w:t>
            </w:r>
          </w:p>
        </w:tc>
        <w:tc>
          <w:tcPr>
            <w:tcW w:w="7635"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b/>
                <w:color w:val="000000"/>
                <w:sz w:val="28"/>
                <w:szCs w:val="28"/>
              </w:rPr>
            </w:pPr>
            <w:r w:rsidRPr="00327677">
              <w:rPr>
                <w:rFonts w:ascii="Times New Roman" w:hAnsi="Times New Roman" w:cs="Times New Roman"/>
                <w:b/>
                <w:color w:val="000000"/>
                <w:sz w:val="28"/>
                <w:szCs w:val="28"/>
              </w:rPr>
              <w:t>Ответ:</w:t>
            </w:r>
            <w:r w:rsidRPr="00327677">
              <w:rPr>
                <w:rFonts w:ascii="Times New Roman" w:hAnsi="Times New Roman" w:cs="Times New Roman"/>
                <w:color w:val="000000"/>
                <w:sz w:val="28"/>
                <w:szCs w:val="28"/>
              </w:rPr>
              <w:t xml:space="preserve"> верный ответ «Пифагор», 600 рублей и приведено верное решение:</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1)16+18+36+120+210+200=600 (рублей)-«Пифагор»</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2)19+15+25+150+199+219=627 (рублей)-«СТАММ»</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3)19+20+50+140+220+210=659(рублей)-«</w:t>
            </w:r>
            <w:r w:rsidRPr="00327677">
              <w:rPr>
                <w:rFonts w:ascii="Times New Roman" w:hAnsi="Times New Roman" w:cs="Times New Roman"/>
                <w:color w:val="000000"/>
                <w:sz w:val="28"/>
                <w:szCs w:val="28"/>
                <w:lang w:val="en-US"/>
              </w:rPr>
              <w:t>KOH</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I</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NOOR</w:t>
            </w:r>
            <w:r w:rsidRPr="00327677">
              <w:rPr>
                <w:rFonts w:ascii="Times New Roman" w:hAnsi="Times New Roman" w:cs="Times New Roman"/>
                <w:color w:val="000000"/>
                <w:sz w:val="28"/>
                <w:szCs w:val="28"/>
              </w:rPr>
              <w:t>»</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lang w:val="tt-RU"/>
              </w:rPr>
              <w:t>557</w:t>
            </w:r>
            <w:r w:rsidRPr="00327677">
              <w:rPr>
                <w:rFonts w:ascii="Times New Roman" w:hAnsi="Times New Roman" w:cs="Times New Roman"/>
                <w:color w:val="000000"/>
                <w:sz w:val="28"/>
                <w:szCs w:val="28"/>
              </w:rPr>
              <w:t>&lt;600&lt;659</w:t>
            </w:r>
          </w:p>
        </w:tc>
      </w:tr>
      <w:tr w:rsidR="00327677" w:rsidRPr="00327677" w:rsidTr="00327677">
        <w:trPr>
          <w:trHeight w:val="870"/>
        </w:trPr>
        <w:tc>
          <w:tcPr>
            <w:tcW w:w="70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7635"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верный ответ «Пифагор», 600 рублей, но  не приведено решение </w:t>
            </w:r>
          </w:p>
        </w:tc>
      </w:tr>
      <w:tr w:rsidR="00327677" w:rsidRPr="00327677" w:rsidTr="00327677">
        <w:tc>
          <w:tcPr>
            <w:tcW w:w="701"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7635" w:type="dxa"/>
          </w:tcPr>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Другие варианты ответов или ответ отсутствует.</w:t>
            </w:r>
          </w:p>
        </w:tc>
      </w:tr>
    </w:tbl>
    <w:p w:rsidR="00327677" w:rsidRPr="00327677" w:rsidRDefault="00327677" w:rsidP="00327677">
      <w:pPr>
        <w:autoSpaceDE w:val="0"/>
        <w:autoSpaceDN w:val="0"/>
        <w:adjustRightInd w:val="0"/>
        <w:spacing w:after="0" w:line="240" w:lineRule="auto"/>
        <w:rPr>
          <w:rFonts w:ascii="Times New Roman" w:hAnsi="Times New Roman" w:cs="Times New Roman"/>
          <w:b/>
          <w:bCs/>
          <w:color w:val="000000"/>
          <w:sz w:val="28"/>
          <w:szCs w:val="28"/>
        </w:rPr>
      </w:pPr>
      <w:r w:rsidRPr="00327677">
        <w:rPr>
          <w:rFonts w:ascii="Times New Roman" w:hAnsi="Times New Roman" w:cs="Times New Roman"/>
          <w:b/>
          <w:sz w:val="28"/>
          <w:szCs w:val="28"/>
        </w:rPr>
        <w:t>«Покупка чертежных инструментов». Задание 2.</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bCs/>
          <w:color w:val="000000"/>
          <w:sz w:val="28"/>
          <w:szCs w:val="28"/>
        </w:rPr>
        <w:t xml:space="preserve">Характеристики задания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Содержательная область: количество.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Компетентностная область: интерпретировать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Контекст: личный.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Уровень сложности: средний.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Формат ответа: задание с развернутым ответом (в виде текста, рисунка или и рисунка, и текста) </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t xml:space="preserve">• Объект оценки: вычисление процентов. </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Система оценивания</w:t>
      </w:r>
    </w:p>
    <w:p w:rsidR="00327677" w:rsidRPr="00327677" w:rsidRDefault="00327677" w:rsidP="00327677">
      <w:pPr>
        <w:spacing w:after="0" w:line="240" w:lineRule="auto"/>
        <w:jc w:val="both"/>
        <w:rPr>
          <w:rFonts w:ascii="Times New Roman" w:hAnsi="Times New Roman" w:cs="Times New Roman"/>
          <w:b/>
          <w:sz w:val="28"/>
          <w:szCs w:val="28"/>
        </w:rPr>
      </w:pPr>
    </w:p>
    <w:tbl>
      <w:tblPr>
        <w:tblStyle w:val="11"/>
        <w:tblW w:w="8696" w:type="dxa"/>
        <w:tblInd w:w="-5" w:type="dxa"/>
        <w:tblLook w:val="04A0" w:firstRow="1" w:lastRow="0" w:firstColumn="1" w:lastColumn="0" w:noHBand="0" w:noVBand="1"/>
      </w:tblPr>
      <w:tblGrid>
        <w:gridCol w:w="720"/>
        <w:gridCol w:w="7976"/>
      </w:tblGrid>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Код</w:t>
            </w:r>
          </w:p>
        </w:tc>
        <w:tc>
          <w:tcPr>
            <w:tcW w:w="7976"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Содержания критерия</w:t>
            </w:r>
          </w:p>
        </w:tc>
      </w:tr>
      <w:tr w:rsidR="00327677" w:rsidRPr="00327677" w:rsidTr="00327677">
        <w:trPr>
          <w:trHeight w:val="750"/>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2</w:t>
            </w:r>
          </w:p>
        </w:tc>
        <w:tc>
          <w:tcPr>
            <w:tcW w:w="7976" w:type="dxa"/>
          </w:tcPr>
          <w:p w:rsidR="00327677" w:rsidRPr="00327677" w:rsidRDefault="00327677" w:rsidP="00327677">
            <w:pPr>
              <w:autoSpaceDE w:val="0"/>
              <w:autoSpaceDN w:val="0"/>
              <w:adjustRightInd w:val="0"/>
              <w:spacing w:after="0" w:line="240" w:lineRule="auto"/>
              <w:jc w:val="both"/>
              <w:rPr>
                <w:rFonts w:ascii="Times New Roman" w:hAnsi="Times New Roman" w:cs="Times New Roman"/>
                <w:b/>
                <w:color w:val="000000"/>
                <w:sz w:val="28"/>
                <w:szCs w:val="28"/>
              </w:rPr>
            </w:pPr>
            <w:r w:rsidRPr="00327677">
              <w:rPr>
                <w:rFonts w:ascii="Times New Roman" w:hAnsi="Times New Roman" w:cs="Times New Roman"/>
                <w:b/>
                <w:color w:val="000000"/>
                <w:sz w:val="28"/>
                <w:szCs w:val="28"/>
              </w:rPr>
              <w:t>Ответ:</w:t>
            </w:r>
            <w:r w:rsidRPr="00327677">
              <w:rPr>
                <w:rFonts w:ascii="Times New Roman" w:hAnsi="Times New Roman" w:cs="Times New Roman"/>
                <w:color w:val="000000"/>
                <w:sz w:val="28"/>
                <w:szCs w:val="28"/>
              </w:rPr>
              <w:t xml:space="preserve"> верный ответ -«</w:t>
            </w:r>
            <w:r w:rsidRPr="00327677">
              <w:rPr>
                <w:rFonts w:ascii="Times New Roman" w:hAnsi="Times New Roman" w:cs="Times New Roman"/>
                <w:color w:val="000000"/>
                <w:sz w:val="28"/>
                <w:szCs w:val="28"/>
                <w:lang w:val="en-US"/>
              </w:rPr>
              <w:t>KOH</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I</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NOOR</w:t>
            </w:r>
            <w:r w:rsidRPr="00327677">
              <w:rPr>
                <w:rFonts w:ascii="Times New Roman" w:hAnsi="Times New Roman" w:cs="Times New Roman"/>
                <w:color w:val="000000"/>
                <w:sz w:val="28"/>
                <w:szCs w:val="28"/>
              </w:rPr>
              <w:t>» и приведено верное решение:</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1)16+18+36+120+210+200=600 (рублей)-«Пифагор»</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Скидки нет</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2)19+15+25+150+199+219=627 (рублей)-«СТАММ»</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Скидка 10%:  627 * 0,9 = 564,3 (рублей) или 627*90 :100=564,3 (рублей)</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3)19+20+50+140+220+210=659(рублей)-«</w:t>
            </w:r>
            <w:r w:rsidRPr="00327677">
              <w:rPr>
                <w:rFonts w:ascii="Times New Roman" w:hAnsi="Times New Roman" w:cs="Times New Roman"/>
                <w:color w:val="000000"/>
                <w:sz w:val="28"/>
                <w:szCs w:val="28"/>
                <w:lang w:val="en-US"/>
              </w:rPr>
              <w:t>KOH</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I</w:t>
            </w:r>
            <w:r w:rsidRPr="00327677">
              <w:rPr>
                <w:rFonts w:ascii="Times New Roman" w:hAnsi="Times New Roman" w:cs="Times New Roman"/>
                <w:color w:val="000000"/>
                <w:sz w:val="28"/>
                <w:szCs w:val="28"/>
              </w:rPr>
              <w:t>-</w:t>
            </w:r>
            <w:r w:rsidRPr="00327677">
              <w:rPr>
                <w:rFonts w:ascii="Times New Roman" w:hAnsi="Times New Roman" w:cs="Times New Roman"/>
                <w:color w:val="000000"/>
                <w:sz w:val="28"/>
                <w:szCs w:val="28"/>
                <w:lang w:val="en-US"/>
              </w:rPr>
              <w:t>NOOR</w:t>
            </w:r>
            <w:r w:rsidRPr="00327677">
              <w:rPr>
                <w:rFonts w:ascii="Times New Roman" w:hAnsi="Times New Roman" w:cs="Times New Roman"/>
                <w:color w:val="000000"/>
                <w:sz w:val="28"/>
                <w:szCs w:val="28"/>
              </w:rPr>
              <w:t>»</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rPr>
              <w:t>Скидка 20%: 659*0,8=527,2(рублей) или 659* 80 :100 = 527,2 (рублей)</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color w:val="000000"/>
                <w:sz w:val="28"/>
                <w:szCs w:val="28"/>
                <w:lang w:val="tt-RU"/>
              </w:rPr>
              <w:t>527,2</w:t>
            </w:r>
            <w:r w:rsidRPr="00327677">
              <w:rPr>
                <w:rFonts w:ascii="Times New Roman" w:hAnsi="Times New Roman" w:cs="Times New Roman"/>
                <w:color w:val="000000"/>
                <w:sz w:val="28"/>
                <w:szCs w:val="28"/>
              </w:rPr>
              <w:t>&lt;564,3&lt;600</w:t>
            </w:r>
          </w:p>
        </w:tc>
      </w:tr>
      <w:tr w:rsidR="00327677" w:rsidRPr="00327677" w:rsidTr="00327677">
        <w:trPr>
          <w:trHeight w:val="870"/>
        </w:trPr>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1</w:t>
            </w:r>
          </w:p>
        </w:tc>
        <w:tc>
          <w:tcPr>
            <w:tcW w:w="7976" w:type="dxa"/>
          </w:tcPr>
          <w:p w:rsidR="00327677" w:rsidRPr="00327677" w:rsidRDefault="00327677" w:rsidP="00327677">
            <w:pPr>
              <w:spacing w:after="0" w:line="240" w:lineRule="auto"/>
              <w:rPr>
                <w:rFonts w:ascii="Times New Roman" w:hAnsi="Times New Roman" w:cs="Times New Roman"/>
              </w:rPr>
            </w:pPr>
            <w:r w:rsidRPr="00327677">
              <w:rPr>
                <w:rFonts w:ascii="Times New Roman" w:hAnsi="Times New Roman" w:cs="Times New Roman"/>
                <w:b/>
                <w:sz w:val="28"/>
                <w:szCs w:val="28"/>
              </w:rPr>
              <w:t>Ответ:</w:t>
            </w:r>
            <w:r w:rsidRPr="00327677">
              <w:rPr>
                <w:rFonts w:ascii="Times New Roman" w:hAnsi="Times New Roman" w:cs="Times New Roman"/>
                <w:sz w:val="28"/>
                <w:szCs w:val="28"/>
              </w:rPr>
              <w:t xml:space="preserve"> верный ответ -«</w:t>
            </w:r>
            <w:r w:rsidRPr="00327677">
              <w:rPr>
                <w:rFonts w:ascii="Times New Roman" w:hAnsi="Times New Roman" w:cs="Times New Roman"/>
                <w:sz w:val="28"/>
                <w:szCs w:val="28"/>
                <w:lang w:val="en-US"/>
              </w:rPr>
              <w:t>KOH</w:t>
            </w:r>
            <w:r w:rsidRPr="00327677">
              <w:rPr>
                <w:rFonts w:ascii="Times New Roman" w:hAnsi="Times New Roman" w:cs="Times New Roman"/>
                <w:sz w:val="28"/>
                <w:szCs w:val="28"/>
              </w:rPr>
              <w:t>-</w:t>
            </w:r>
            <w:r w:rsidRPr="00327677">
              <w:rPr>
                <w:rFonts w:ascii="Times New Roman" w:hAnsi="Times New Roman" w:cs="Times New Roman"/>
                <w:sz w:val="28"/>
                <w:szCs w:val="28"/>
                <w:lang w:val="en-US"/>
              </w:rPr>
              <w:t>I</w:t>
            </w:r>
            <w:r w:rsidRPr="00327677">
              <w:rPr>
                <w:rFonts w:ascii="Times New Roman" w:hAnsi="Times New Roman" w:cs="Times New Roman"/>
                <w:sz w:val="28"/>
                <w:szCs w:val="28"/>
              </w:rPr>
              <w:t>-</w:t>
            </w:r>
            <w:r w:rsidRPr="00327677">
              <w:rPr>
                <w:rFonts w:ascii="Times New Roman" w:hAnsi="Times New Roman" w:cs="Times New Roman"/>
                <w:sz w:val="28"/>
                <w:szCs w:val="28"/>
                <w:lang w:val="en-US"/>
              </w:rPr>
              <w:t>NOOR</w:t>
            </w:r>
            <w:r w:rsidRPr="00327677">
              <w:rPr>
                <w:rFonts w:ascii="Times New Roman" w:hAnsi="Times New Roman" w:cs="Times New Roman"/>
                <w:sz w:val="28"/>
                <w:szCs w:val="28"/>
              </w:rPr>
              <w:t xml:space="preserve">» , но не приведено верное решение </w:t>
            </w:r>
          </w:p>
        </w:tc>
      </w:tr>
      <w:tr w:rsidR="00327677" w:rsidRPr="00327677" w:rsidTr="00327677">
        <w:tc>
          <w:tcPr>
            <w:tcW w:w="720" w:type="dxa"/>
          </w:tcPr>
          <w:p w:rsidR="00327677" w:rsidRPr="00327677" w:rsidRDefault="00327677" w:rsidP="00327677">
            <w:pPr>
              <w:spacing w:after="0" w:line="240" w:lineRule="auto"/>
              <w:jc w:val="center"/>
              <w:rPr>
                <w:rFonts w:ascii="Times New Roman" w:hAnsi="Times New Roman" w:cs="Times New Roman"/>
                <w:b/>
                <w:sz w:val="28"/>
                <w:szCs w:val="28"/>
              </w:rPr>
            </w:pPr>
            <w:r w:rsidRPr="00327677">
              <w:rPr>
                <w:rFonts w:ascii="Times New Roman" w:hAnsi="Times New Roman" w:cs="Times New Roman"/>
                <w:b/>
                <w:sz w:val="28"/>
                <w:szCs w:val="28"/>
              </w:rPr>
              <w:t>0</w:t>
            </w:r>
          </w:p>
        </w:tc>
        <w:tc>
          <w:tcPr>
            <w:tcW w:w="7976" w:type="dxa"/>
          </w:tcPr>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Другие варианты ответов или ответ отсутствует.</w:t>
            </w:r>
          </w:p>
        </w:tc>
      </w:tr>
    </w:tbl>
    <w:p w:rsidR="00327677" w:rsidRPr="00327677" w:rsidRDefault="00327677" w:rsidP="00327677">
      <w:pPr>
        <w:spacing w:after="0" w:line="240" w:lineRule="auto"/>
        <w:jc w:val="both"/>
        <w:rPr>
          <w:rFonts w:ascii="Times New Roman" w:hAnsi="Times New Roman" w:cs="Times New Roman"/>
          <w:b/>
          <w:sz w:val="28"/>
          <w:szCs w:val="28"/>
        </w:rPr>
      </w:pPr>
    </w:p>
    <w:p w:rsidR="00327677" w:rsidRPr="00327677" w:rsidRDefault="00327677" w:rsidP="00327677">
      <w:pPr>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327677">
        <w:rPr>
          <w:rFonts w:ascii="Times New Roman" w:eastAsia="Times New Roman" w:hAnsi="Times New Roman" w:cs="Times New Roman"/>
          <w:b/>
          <w:color w:val="000000" w:themeColor="text1"/>
          <w:sz w:val="28"/>
          <w:szCs w:val="28"/>
          <w:lang w:eastAsia="ru-RU"/>
        </w:rPr>
        <w:t>Методические комментарии к заданию</w:t>
      </w:r>
    </w:p>
    <w:p w:rsidR="00327677" w:rsidRPr="00327677" w:rsidRDefault="00327677" w:rsidP="00327677">
      <w:pPr>
        <w:spacing w:after="0" w:line="240" w:lineRule="auto"/>
        <w:contextualSpacing/>
        <w:jc w:val="center"/>
        <w:rPr>
          <w:rFonts w:ascii="Times New Roman" w:eastAsia="Times New Roman" w:hAnsi="Times New Roman" w:cs="Times New Roman"/>
          <w:b/>
          <w:color w:val="FF0000"/>
          <w:sz w:val="28"/>
          <w:szCs w:val="28"/>
          <w:lang w:eastAsia="ru-RU"/>
        </w:rPr>
      </w:pPr>
      <w:r w:rsidRPr="00327677">
        <w:rPr>
          <w:rFonts w:ascii="Times New Roman" w:eastAsia="Calibri" w:hAnsi="Times New Roman" w:cs="Times New Roman"/>
          <w:b/>
          <w:sz w:val="28"/>
          <w:szCs w:val="28"/>
        </w:rPr>
        <w:t>Спецификация   диагностической работы по функциональной грамотности    по направлению   математическая  грамотность  учащихся 5-х  классов</w:t>
      </w:r>
    </w:p>
    <w:p w:rsidR="00327677" w:rsidRPr="00327677" w:rsidRDefault="00327677" w:rsidP="00E81FE2">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327677">
        <w:rPr>
          <w:rFonts w:ascii="Times New Roman" w:eastAsia="Calibri" w:hAnsi="Times New Roman" w:cs="Times New Roman"/>
          <w:b/>
          <w:sz w:val="28"/>
          <w:szCs w:val="28"/>
        </w:rPr>
        <w:t>Цель диагностической работы</w:t>
      </w:r>
      <w:r w:rsidRPr="00327677">
        <w:rPr>
          <w:rFonts w:ascii="Times New Roman" w:eastAsia="Calibri" w:hAnsi="Times New Roman" w:cs="Times New Roman"/>
          <w:sz w:val="28"/>
          <w:szCs w:val="28"/>
        </w:rPr>
        <w:t>: определить уровень сформированности математической грамотности как составляющей функциональной грамотности у учащихся 5 –го класса.</w:t>
      </w:r>
    </w:p>
    <w:p w:rsidR="00327677" w:rsidRPr="00327677" w:rsidRDefault="00327677" w:rsidP="00E81FE2">
      <w:pPr>
        <w:numPr>
          <w:ilvl w:val="0"/>
          <w:numId w:val="17"/>
        </w:numPr>
        <w:spacing w:after="0" w:line="240" w:lineRule="auto"/>
        <w:ind w:left="0" w:firstLine="0"/>
        <w:contextualSpacing/>
        <w:jc w:val="both"/>
        <w:rPr>
          <w:rFonts w:ascii="Times New Roman" w:eastAsia="Calibri" w:hAnsi="Times New Roman" w:cs="Times New Roman"/>
          <w:sz w:val="28"/>
          <w:szCs w:val="28"/>
        </w:rPr>
      </w:pPr>
      <w:r w:rsidRPr="00327677">
        <w:rPr>
          <w:rFonts w:ascii="Times New Roman" w:eastAsia="Calibri" w:hAnsi="Times New Roman" w:cs="Times New Roman"/>
          <w:b/>
          <w:sz w:val="28"/>
          <w:szCs w:val="28"/>
        </w:rPr>
        <w:t>Подходы к разработке диагностической работы</w:t>
      </w:r>
      <w:r w:rsidRPr="00327677">
        <w:rPr>
          <w:rFonts w:ascii="Times New Roman" w:eastAsia="Calibri" w:hAnsi="Times New Roman" w:cs="Times New Roman"/>
          <w:sz w:val="28"/>
          <w:szCs w:val="28"/>
        </w:rPr>
        <w:t xml:space="preserve">. </w:t>
      </w:r>
    </w:p>
    <w:p w:rsidR="00327677" w:rsidRPr="00327677" w:rsidRDefault="00327677" w:rsidP="00327677">
      <w:pPr>
        <w:shd w:val="clear" w:color="auto" w:fill="FFFFFF"/>
        <w:spacing w:after="0" w:line="240" w:lineRule="auto"/>
        <w:jc w:val="both"/>
        <w:rPr>
          <w:rFonts w:ascii="Calibri" w:eastAsia="Times New Roman" w:hAnsi="Calibri" w:cs="Calibri"/>
          <w:color w:val="000000"/>
          <w:lang w:eastAsia="ru-RU"/>
        </w:rPr>
      </w:pPr>
      <w:r w:rsidRPr="00327677">
        <w:rPr>
          <w:rFonts w:ascii="Times New Roman" w:eastAsia="Times New Roman" w:hAnsi="Times New Roman" w:cs="Times New Roman"/>
          <w:sz w:val="24"/>
          <w:szCs w:val="24"/>
          <w:lang w:eastAsia="ru-RU"/>
        </w:rPr>
        <w:t xml:space="preserve">    </w:t>
      </w:r>
      <w:r w:rsidRPr="00327677">
        <w:rPr>
          <w:rFonts w:ascii="Times New Roman" w:eastAsia="Times New Roman" w:hAnsi="Times New Roman" w:cs="Times New Roman"/>
          <w:color w:val="000000"/>
          <w:sz w:val="28"/>
          <w:szCs w:val="28"/>
          <w:lang w:eastAsia="ru-RU"/>
        </w:rPr>
        <w:t>Математическая грамотность школьника – компонент функциональной грамотности. Функциональная грамотность – умение находить верные решения в сложных ситуациях из реальной жизни. Задания помогут ученикам ориентироваться в таких ситуациях, находить и сравнивать решения возникающих проблем и их последствия. Обучающиеся придут к пониманию, что математические знания необходимы для решения жизненных задач.</w:t>
      </w:r>
    </w:p>
    <w:p w:rsidR="00327677" w:rsidRPr="00327677" w:rsidRDefault="00327677" w:rsidP="00327677">
      <w:pPr>
        <w:spacing w:after="0" w:line="240" w:lineRule="auto"/>
        <w:jc w:val="both"/>
        <w:rPr>
          <w:rFonts w:ascii="Times New Roman" w:hAnsi="Times New Roman" w:cs="Times New Roman"/>
          <w:b/>
          <w:sz w:val="28"/>
          <w:szCs w:val="28"/>
        </w:rPr>
      </w:pPr>
      <w:r w:rsidRPr="00327677">
        <w:rPr>
          <w:rFonts w:ascii="Times New Roman" w:hAnsi="Times New Roman" w:cs="Times New Roman"/>
          <w:b/>
          <w:sz w:val="28"/>
          <w:szCs w:val="28"/>
        </w:rPr>
        <w:t xml:space="preserve">         Эти задания рекомендуется использовать на уроках математики.</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b/>
          <w:color w:val="000000"/>
          <w:sz w:val="28"/>
          <w:szCs w:val="28"/>
        </w:rPr>
        <w:t>Комплексное задание «Кружок математики» (4 задания)</w:t>
      </w:r>
    </w:p>
    <w:p w:rsidR="00327677" w:rsidRPr="00327677" w:rsidRDefault="00327677" w:rsidP="00327677">
      <w:pPr>
        <w:autoSpaceDE w:val="0"/>
        <w:autoSpaceDN w:val="0"/>
        <w:adjustRightInd w:val="0"/>
        <w:spacing w:after="0" w:line="240" w:lineRule="auto"/>
        <w:rPr>
          <w:rFonts w:ascii="Times New Roman" w:hAnsi="Times New Roman" w:cs="Times New Roman"/>
          <w:color w:val="000000"/>
          <w:sz w:val="28"/>
          <w:szCs w:val="28"/>
        </w:rPr>
      </w:pPr>
      <w:r w:rsidRPr="00327677">
        <w:rPr>
          <w:rFonts w:ascii="Times New Roman" w:hAnsi="Times New Roman" w:cs="Times New Roman"/>
          <w:color w:val="000000"/>
          <w:sz w:val="28"/>
          <w:szCs w:val="28"/>
        </w:rPr>
        <w:lastRenderedPageBreak/>
        <w:t xml:space="preserve">Задания предваряются описанием реальной жизненной ситуации, понятной любому пятикласснику. Сведения, необходимые для понимания ситуации и выполнения заданий, представлены в тексте, в таблице, на рисунке. </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xml:space="preserve">Для успешного выполнения </w:t>
      </w:r>
      <w:r w:rsidRPr="00327677">
        <w:rPr>
          <w:rFonts w:ascii="Times New Roman" w:hAnsi="Times New Roman" w:cs="Times New Roman"/>
          <w:b/>
          <w:bCs/>
          <w:sz w:val="28"/>
          <w:szCs w:val="28"/>
        </w:rPr>
        <w:t xml:space="preserve">первого задания </w:t>
      </w:r>
      <w:r w:rsidRPr="00327677">
        <w:rPr>
          <w:rFonts w:ascii="Times New Roman" w:hAnsi="Times New Roman" w:cs="Times New Roman"/>
          <w:sz w:val="28"/>
          <w:szCs w:val="28"/>
        </w:rPr>
        <w:t xml:space="preserve">от школьника требуется умение читать таблицу со статистическими данными и предложенными условными обозначениями, выбирать нужную информацию из текста и таблицы, вносить полученные данные в другую готовую таблицу. Задание относится к заданиям </w:t>
      </w:r>
      <w:r w:rsidRPr="00327677">
        <w:rPr>
          <w:rFonts w:ascii="Times New Roman" w:hAnsi="Times New Roman" w:cs="Times New Roman"/>
          <w:b/>
          <w:bCs/>
          <w:sz w:val="28"/>
          <w:szCs w:val="28"/>
        </w:rPr>
        <w:t xml:space="preserve">низкого уровня </w:t>
      </w:r>
      <w:r w:rsidRPr="00327677">
        <w:rPr>
          <w:rFonts w:ascii="Times New Roman" w:hAnsi="Times New Roman" w:cs="Times New Roman"/>
          <w:sz w:val="28"/>
          <w:szCs w:val="28"/>
        </w:rPr>
        <w:t>сложности. Пятиклассник работает в знакомой ситуации с информацией, представленной в явном виде. Важность использования подобных заданий в учебном процессе определяется необходимостью формирования и поддержки у школьников умения работать с таблицами со статистическими данными, которые используются при изучении разных учебных предметов и в повседневной жизни. Для формирования указанных выше умений (читать и заполнять таблицу, выбирать информацию из текста и таблицы) могут быть использованы задания из учебников по математике.</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b/>
          <w:bCs/>
          <w:sz w:val="28"/>
          <w:szCs w:val="28"/>
        </w:rPr>
        <w:t xml:space="preserve">        Второе задание </w:t>
      </w:r>
      <w:r w:rsidRPr="00327677">
        <w:rPr>
          <w:rFonts w:ascii="Times New Roman" w:hAnsi="Times New Roman" w:cs="Times New Roman"/>
          <w:sz w:val="28"/>
          <w:szCs w:val="28"/>
        </w:rPr>
        <w:t xml:space="preserve">имеет </w:t>
      </w:r>
      <w:r w:rsidRPr="00327677">
        <w:rPr>
          <w:rFonts w:ascii="Times New Roman" w:hAnsi="Times New Roman" w:cs="Times New Roman"/>
          <w:b/>
          <w:bCs/>
          <w:sz w:val="28"/>
          <w:szCs w:val="28"/>
        </w:rPr>
        <w:t xml:space="preserve">повышенный уровень </w:t>
      </w:r>
      <w:r w:rsidRPr="00327677">
        <w:rPr>
          <w:rFonts w:ascii="Times New Roman" w:hAnsi="Times New Roman" w:cs="Times New Roman"/>
          <w:sz w:val="28"/>
          <w:szCs w:val="28"/>
        </w:rPr>
        <w:t>сложности. Усложнение достигается не только за счёт изменения характера самого задания, но и через привлечение более сложных видов деятельности для его выполнения (интеллектуальных умений, связанных с работой с утверждениями). На основе данных таблицы 1, приведенной в описании ситуации, составлены несколько утверждений, в которых использованы логические связки и термины. От учащихся требуется установить истинность каждого из этих утверждений. Для успешного выполнения задания ученикам нужно соотнести утверждение и информацию таблицы 1, интерпретировать логические связки, провести соответствующие ситуации логические рассуждения. На уроках математики подобные задания можно использовать для формирования и поддержки умения работать с таблицами со статистическими данными, проверять истинность утверждений, содержащих логические связки и термины.</w:t>
      </w:r>
    </w:p>
    <w:p w:rsidR="00327677" w:rsidRPr="00327677" w:rsidRDefault="00327677" w:rsidP="00327677">
      <w:pPr>
        <w:autoSpaceDE w:val="0"/>
        <w:autoSpaceDN w:val="0"/>
        <w:adjustRightInd w:val="0"/>
        <w:spacing w:after="0" w:line="240" w:lineRule="auto"/>
        <w:jc w:val="both"/>
        <w:rPr>
          <w:rFonts w:ascii="Times New Roman" w:hAnsi="Times New Roman" w:cs="Times New Roman"/>
          <w:color w:val="000000"/>
          <w:sz w:val="28"/>
          <w:szCs w:val="28"/>
        </w:rPr>
      </w:pPr>
      <w:r w:rsidRPr="00327677">
        <w:rPr>
          <w:rFonts w:ascii="Times New Roman" w:hAnsi="Times New Roman" w:cs="Times New Roman"/>
          <w:b/>
          <w:color w:val="000000"/>
          <w:sz w:val="28"/>
          <w:szCs w:val="28"/>
        </w:rPr>
        <w:t xml:space="preserve">    В третьем</w:t>
      </w:r>
      <w:r w:rsidRPr="00327677">
        <w:rPr>
          <w:rFonts w:ascii="Times New Roman" w:hAnsi="Times New Roman" w:cs="Times New Roman"/>
          <w:b/>
          <w:bCs/>
          <w:color w:val="000000"/>
          <w:sz w:val="28"/>
          <w:szCs w:val="28"/>
        </w:rPr>
        <w:t xml:space="preserve"> задании высокого уровня </w:t>
      </w:r>
      <w:r w:rsidRPr="00327677">
        <w:rPr>
          <w:rFonts w:ascii="Times New Roman" w:hAnsi="Times New Roman" w:cs="Times New Roman"/>
          <w:color w:val="000000"/>
          <w:sz w:val="28"/>
          <w:szCs w:val="28"/>
        </w:rPr>
        <w:t>требования к школьнику усложняются. Полученные сведения пятикласснику надо представить на незавершенной модели диаграммы. Поэтому частью задания является дополнение модели диаграммы: определение цены деления шкалы на вертикальной оси, на концах каждого интервала на этой шкале. Это поможет ученику правильно построить столбцы. Для успешного выполнения задания требуются следующие предметные и общеучебные умения: свободно читать и интерпретировать данные диаграммы, условные обозначения («легенду»), читать и извлекать информацию из таблицы,  изображать данные таблицы на столбчатой диаграмме.</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xml:space="preserve">          </w:t>
      </w:r>
      <w:r w:rsidRPr="00327677">
        <w:rPr>
          <w:rFonts w:ascii="Times New Roman" w:hAnsi="Times New Roman" w:cs="Times New Roman"/>
          <w:b/>
          <w:sz w:val="28"/>
          <w:szCs w:val="28"/>
        </w:rPr>
        <w:t xml:space="preserve">В четвертом </w:t>
      </w:r>
      <w:r w:rsidRPr="00327677">
        <w:rPr>
          <w:rFonts w:ascii="Times New Roman" w:hAnsi="Times New Roman" w:cs="Times New Roman"/>
          <w:b/>
          <w:bCs/>
          <w:sz w:val="28"/>
          <w:szCs w:val="28"/>
        </w:rPr>
        <w:t xml:space="preserve"> задании среднего  уровня д</w:t>
      </w:r>
      <w:r w:rsidRPr="00327677">
        <w:rPr>
          <w:rFonts w:ascii="Times New Roman" w:hAnsi="Times New Roman" w:cs="Times New Roman"/>
          <w:sz w:val="28"/>
          <w:szCs w:val="28"/>
        </w:rPr>
        <w:t>ля успешного выполнения задания требуются следующие предметные и общеучебные умения: свободно читать и интерпретировать данные диаграммы, извлекать информацию из диаграммы для ответа на поставленный вопрос, составление числового выражения и вычисление.</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t xml:space="preserve">   </w:t>
      </w:r>
      <w:r w:rsidRPr="00327677">
        <w:rPr>
          <w:rFonts w:ascii="Times New Roman" w:hAnsi="Times New Roman" w:cs="Times New Roman"/>
          <w:b/>
          <w:sz w:val="28"/>
          <w:szCs w:val="28"/>
        </w:rPr>
        <w:t>Комплексное задание «Покупка чертежных инструментов» (2 задания).</w:t>
      </w:r>
      <w:r w:rsidRPr="00327677">
        <w:rPr>
          <w:rFonts w:ascii="Times New Roman" w:hAnsi="Times New Roman" w:cs="Times New Roman"/>
          <w:sz w:val="28"/>
          <w:szCs w:val="28"/>
        </w:rPr>
        <w:t xml:space="preserve">      </w:t>
      </w:r>
      <w:r w:rsidRPr="00327677">
        <w:rPr>
          <w:rFonts w:ascii="Times New Roman" w:hAnsi="Times New Roman" w:cs="Times New Roman"/>
          <w:b/>
          <w:sz w:val="28"/>
          <w:szCs w:val="28"/>
        </w:rPr>
        <w:t>Первое задание</w:t>
      </w:r>
      <w:r w:rsidRPr="00327677">
        <w:rPr>
          <w:rFonts w:ascii="Times New Roman" w:hAnsi="Times New Roman" w:cs="Times New Roman"/>
          <w:sz w:val="28"/>
          <w:szCs w:val="28"/>
        </w:rPr>
        <w:t xml:space="preserve"> относится к заданиям </w:t>
      </w:r>
      <w:r w:rsidRPr="00327677">
        <w:rPr>
          <w:rFonts w:ascii="Times New Roman" w:hAnsi="Times New Roman" w:cs="Times New Roman"/>
          <w:b/>
          <w:iCs/>
          <w:sz w:val="28"/>
          <w:szCs w:val="28"/>
        </w:rPr>
        <w:t>низкого уровня сложности</w:t>
      </w:r>
      <w:r w:rsidRPr="00327677">
        <w:rPr>
          <w:rFonts w:ascii="Times New Roman" w:hAnsi="Times New Roman" w:cs="Times New Roman"/>
          <w:sz w:val="28"/>
          <w:szCs w:val="28"/>
        </w:rPr>
        <w:t>. Пятиклассник работает в знакомой ситуации с информацией, представленной в виде таблицы. Для получения ответа требуется выполнить несложные вычисления и сравнение величин.</w:t>
      </w:r>
    </w:p>
    <w:p w:rsidR="00327677" w:rsidRPr="00327677" w:rsidRDefault="00327677" w:rsidP="00327677">
      <w:pPr>
        <w:spacing w:after="0" w:line="240" w:lineRule="auto"/>
        <w:jc w:val="both"/>
        <w:rPr>
          <w:rFonts w:ascii="Times New Roman" w:hAnsi="Times New Roman" w:cs="Times New Roman"/>
          <w:sz w:val="28"/>
          <w:szCs w:val="28"/>
        </w:rPr>
      </w:pPr>
      <w:r w:rsidRPr="00327677">
        <w:rPr>
          <w:rFonts w:ascii="Times New Roman" w:hAnsi="Times New Roman" w:cs="Times New Roman"/>
          <w:sz w:val="28"/>
          <w:szCs w:val="28"/>
        </w:rPr>
        <w:lastRenderedPageBreak/>
        <w:t xml:space="preserve">     </w:t>
      </w:r>
      <w:r w:rsidRPr="00327677">
        <w:rPr>
          <w:rFonts w:ascii="Times New Roman" w:hAnsi="Times New Roman" w:cs="Times New Roman"/>
          <w:b/>
          <w:sz w:val="28"/>
          <w:szCs w:val="28"/>
        </w:rPr>
        <w:t>Во втором задании среднего уровня сложности</w:t>
      </w:r>
      <w:r w:rsidRPr="00327677">
        <w:rPr>
          <w:rFonts w:ascii="Times New Roman" w:hAnsi="Times New Roman" w:cs="Times New Roman"/>
          <w:sz w:val="28"/>
          <w:szCs w:val="28"/>
        </w:rPr>
        <w:t xml:space="preserve"> в тексте сообщаются условия и цены покупки. Требуется определить стоимость покупки по акциям и сравнивать. Шестиклассник работает в знакомой ситуации с информацией, представленной в  виде таблицы. Для получения ответа требуется выполнить несложные вычисления и вычисление процентов.</w:t>
      </w:r>
    </w:p>
    <w:p w:rsidR="00327677" w:rsidRPr="00327677" w:rsidRDefault="00327677" w:rsidP="00327677">
      <w:pPr>
        <w:spacing w:after="0" w:line="240" w:lineRule="auto"/>
        <w:contextualSpacing/>
        <w:rPr>
          <w:rFonts w:ascii="Times New Roman" w:eastAsia="Times New Roman" w:hAnsi="Times New Roman" w:cs="Times New Roman"/>
          <w:b/>
          <w:color w:val="FF0000"/>
          <w:sz w:val="28"/>
          <w:szCs w:val="28"/>
          <w:lang w:eastAsia="ru-RU"/>
        </w:rPr>
      </w:pPr>
      <w:r w:rsidRPr="00327677">
        <w:rPr>
          <w:rFonts w:ascii="Times New Roman" w:eastAsia="Times New Roman" w:hAnsi="Times New Roman" w:cs="Times New Roman"/>
          <w:sz w:val="28"/>
          <w:szCs w:val="28"/>
          <w:lang w:eastAsia="ru-RU"/>
        </w:rPr>
        <w:t xml:space="preserve">                                                </w:t>
      </w:r>
    </w:p>
    <w:p w:rsidR="00327677" w:rsidRPr="00327677" w:rsidRDefault="00327677" w:rsidP="00327677">
      <w:pPr>
        <w:spacing w:after="0" w:line="240" w:lineRule="auto"/>
        <w:contextualSpacing/>
        <w:jc w:val="both"/>
        <w:rPr>
          <w:rFonts w:ascii="Times New Roman" w:eastAsia="Times New Roman" w:hAnsi="Times New Roman" w:cs="Times New Roman"/>
          <w:b/>
          <w:sz w:val="28"/>
          <w:szCs w:val="28"/>
          <w:lang w:eastAsia="ru-RU"/>
        </w:rPr>
      </w:pPr>
      <w:r w:rsidRPr="00327677">
        <w:rPr>
          <w:rFonts w:ascii="Times New Roman" w:eastAsia="Times New Roman" w:hAnsi="Times New Roman" w:cs="Times New Roman"/>
          <w:b/>
          <w:sz w:val="28"/>
          <w:szCs w:val="28"/>
          <w:lang w:eastAsia="ru-RU"/>
        </w:rPr>
        <w:t>3.Общая характеристика диагностической работы:</w:t>
      </w:r>
    </w:p>
    <w:p w:rsidR="00327677" w:rsidRPr="00327677" w:rsidRDefault="00327677" w:rsidP="00327677">
      <w:pPr>
        <w:spacing w:after="0" w:line="240" w:lineRule="auto"/>
        <w:contextualSpacing/>
        <w:jc w:val="both"/>
        <w:rPr>
          <w:rFonts w:ascii="Times New Roman" w:eastAsia="Calibri" w:hAnsi="Times New Roman" w:cs="Times New Roman"/>
          <w:sz w:val="28"/>
          <w:szCs w:val="28"/>
        </w:rPr>
      </w:pPr>
      <w:r w:rsidRPr="00327677">
        <w:rPr>
          <w:rFonts w:ascii="Times New Roman" w:eastAsia="Calibri" w:hAnsi="Times New Roman" w:cs="Times New Roman"/>
          <w:sz w:val="28"/>
          <w:szCs w:val="28"/>
        </w:rPr>
        <w:t xml:space="preserve">3.1. </w:t>
      </w:r>
      <w:r w:rsidRPr="00327677">
        <w:rPr>
          <w:rFonts w:ascii="Times New Roman" w:eastAsia="Calibri" w:hAnsi="Times New Roman" w:cs="Times New Roman"/>
          <w:b/>
          <w:sz w:val="28"/>
          <w:szCs w:val="28"/>
        </w:rPr>
        <w:t>Содержательная область</w:t>
      </w:r>
      <w:r w:rsidRPr="00327677">
        <w:rPr>
          <w:rFonts w:ascii="Times New Roman" w:eastAsia="Calibri" w:hAnsi="Times New Roman" w:cs="Times New Roman"/>
          <w:sz w:val="28"/>
          <w:szCs w:val="28"/>
        </w:rPr>
        <w:t xml:space="preserve"> оценки (распределение заданий и баллов по отдельным областям)</w:t>
      </w:r>
    </w:p>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Таблица 1</w:t>
      </w:r>
    </w:p>
    <w:tbl>
      <w:tblPr>
        <w:tblStyle w:val="11"/>
        <w:tblW w:w="5000" w:type="pct"/>
        <w:tblLook w:val="04A0" w:firstRow="1" w:lastRow="0" w:firstColumn="1" w:lastColumn="0" w:noHBand="0" w:noVBand="1"/>
      </w:tblPr>
      <w:tblGrid>
        <w:gridCol w:w="7901"/>
        <w:gridCol w:w="7713"/>
      </w:tblGrid>
      <w:tr w:rsidR="00327677" w:rsidRPr="00327677" w:rsidTr="00327677">
        <w:trPr>
          <w:trHeight w:val="436"/>
        </w:trPr>
        <w:tc>
          <w:tcPr>
            <w:tcW w:w="2530" w:type="pct"/>
          </w:tcPr>
          <w:p w:rsidR="00327677" w:rsidRPr="00327677" w:rsidRDefault="00327677" w:rsidP="00327677">
            <w:pPr>
              <w:spacing w:after="0" w:line="240" w:lineRule="auto"/>
              <w:contextualSpacing/>
              <w:rPr>
                <w:rFonts w:ascii="Times New Roman" w:eastAsia="Calibri" w:hAnsi="Times New Roman" w:cs="Times New Roman"/>
                <w:i/>
                <w:sz w:val="28"/>
                <w:szCs w:val="28"/>
              </w:rPr>
            </w:pPr>
            <w:r w:rsidRPr="00327677">
              <w:rPr>
                <w:rFonts w:ascii="Times New Roman" w:eastAsia="Calibri" w:hAnsi="Times New Roman" w:cs="Times New Roman"/>
                <w:bCs/>
                <w:i/>
                <w:sz w:val="28"/>
                <w:szCs w:val="28"/>
                <w:lang w:eastAsia="ru-RU"/>
              </w:rPr>
              <w:t>Содержательная область</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i/>
                <w:sz w:val="28"/>
                <w:szCs w:val="28"/>
              </w:rPr>
            </w:pPr>
            <w:r w:rsidRPr="00327677">
              <w:rPr>
                <w:rFonts w:ascii="Times New Roman" w:eastAsia="Calibri" w:hAnsi="Times New Roman" w:cs="Times New Roman"/>
                <w:bCs/>
                <w:i/>
                <w:sz w:val="28"/>
                <w:szCs w:val="28"/>
                <w:lang w:eastAsia="ru-RU"/>
              </w:rPr>
              <w:t>Число заданий в работе</w:t>
            </w:r>
            <w:r w:rsidRPr="00327677">
              <w:rPr>
                <w:rFonts w:ascii="Times New Roman" w:eastAsia="Calibri" w:hAnsi="Times New Roman" w:cs="Times New Roman"/>
                <w:bCs/>
                <w:i/>
                <w:iCs/>
                <w:sz w:val="28"/>
                <w:szCs w:val="28"/>
                <w:lang w:eastAsia="ru-RU"/>
              </w:rPr>
              <w:t xml:space="preserve">        </w:t>
            </w:r>
          </w:p>
        </w:tc>
      </w:tr>
      <w:tr w:rsidR="00327677" w:rsidRPr="00327677" w:rsidTr="00327677">
        <w:tc>
          <w:tcPr>
            <w:tcW w:w="2530" w:type="pct"/>
            <w:vAlign w:val="center"/>
          </w:tcPr>
          <w:p w:rsidR="00327677" w:rsidRPr="00327677" w:rsidRDefault="00327677" w:rsidP="00327677">
            <w:pPr>
              <w:spacing w:after="0" w:line="240" w:lineRule="auto"/>
              <w:contextualSpacing/>
              <w:rPr>
                <w:rFonts w:ascii="Times New Roman" w:eastAsia="Calibri" w:hAnsi="Times New Roman" w:cs="Times New Roman"/>
                <w:sz w:val="28"/>
                <w:szCs w:val="28"/>
                <w:lang w:val="tt-RU"/>
              </w:rPr>
            </w:pPr>
            <w:r w:rsidRPr="00327677">
              <w:rPr>
                <w:rFonts w:ascii="Times New Roman" w:eastAsia="Calibri" w:hAnsi="Times New Roman" w:cs="Times New Roman"/>
                <w:sz w:val="28"/>
                <w:szCs w:val="28"/>
                <w:lang w:val="tt-RU"/>
              </w:rPr>
              <w:t>Количество</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3</w:t>
            </w:r>
          </w:p>
        </w:tc>
      </w:tr>
      <w:tr w:rsidR="00327677" w:rsidRPr="00327677" w:rsidTr="00327677">
        <w:tc>
          <w:tcPr>
            <w:tcW w:w="2530" w:type="pct"/>
            <w:vAlign w:val="center"/>
          </w:tcPr>
          <w:p w:rsidR="00327677" w:rsidRPr="00327677" w:rsidRDefault="00327677" w:rsidP="00327677">
            <w:pPr>
              <w:spacing w:after="0" w:line="240" w:lineRule="auto"/>
              <w:contextualSpacing/>
              <w:rPr>
                <w:rFonts w:ascii="Times New Roman" w:eastAsia="Calibri" w:hAnsi="Times New Roman" w:cs="Times New Roman"/>
                <w:bCs/>
                <w:sz w:val="28"/>
                <w:szCs w:val="28"/>
                <w:lang w:eastAsia="ru-RU"/>
              </w:rPr>
            </w:pPr>
            <w:r w:rsidRPr="00327677">
              <w:rPr>
                <w:rFonts w:ascii="Times New Roman" w:eastAsia="Calibri" w:hAnsi="Times New Roman" w:cs="Times New Roman"/>
                <w:bCs/>
                <w:sz w:val="28"/>
                <w:szCs w:val="28"/>
                <w:lang w:eastAsia="ru-RU"/>
              </w:rPr>
              <w:t>Пространство и форма</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0</w:t>
            </w:r>
          </w:p>
        </w:tc>
      </w:tr>
      <w:tr w:rsidR="00327677" w:rsidRPr="00327677" w:rsidTr="00327677">
        <w:tc>
          <w:tcPr>
            <w:tcW w:w="2530" w:type="pct"/>
            <w:vAlign w:val="center"/>
          </w:tcPr>
          <w:p w:rsidR="00327677" w:rsidRPr="00327677" w:rsidRDefault="00327677" w:rsidP="00327677">
            <w:pPr>
              <w:spacing w:after="0" w:line="240" w:lineRule="auto"/>
              <w:contextualSpacing/>
              <w:rPr>
                <w:rFonts w:ascii="Times New Roman" w:eastAsia="Calibri" w:hAnsi="Times New Roman" w:cs="Times New Roman"/>
                <w:sz w:val="28"/>
                <w:szCs w:val="28"/>
                <w:lang w:val="tt-RU"/>
              </w:rPr>
            </w:pPr>
            <w:r w:rsidRPr="00327677">
              <w:rPr>
                <w:rFonts w:ascii="Times New Roman" w:eastAsia="Calibri" w:hAnsi="Times New Roman" w:cs="Times New Roman"/>
                <w:sz w:val="28"/>
                <w:szCs w:val="28"/>
                <w:lang w:val="tt-RU"/>
              </w:rPr>
              <w:t>Изменение и зависимость</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1</w:t>
            </w:r>
          </w:p>
        </w:tc>
      </w:tr>
      <w:tr w:rsidR="00327677" w:rsidRPr="00327677" w:rsidTr="00327677">
        <w:tc>
          <w:tcPr>
            <w:tcW w:w="2530" w:type="pct"/>
            <w:vAlign w:val="center"/>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lang w:val="tt-RU"/>
              </w:rPr>
            </w:pPr>
            <w:r w:rsidRPr="00327677">
              <w:rPr>
                <w:rFonts w:ascii="Times New Roman" w:eastAsia="Calibri" w:hAnsi="Times New Roman" w:cs="Times New Roman"/>
                <w:color w:val="000000"/>
                <w:sz w:val="28"/>
                <w:szCs w:val="28"/>
                <w:lang w:val="tt-RU"/>
              </w:rPr>
              <w:t>Неопределенность и данные</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2</w:t>
            </w:r>
          </w:p>
        </w:tc>
      </w:tr>
      <w:tr w:rsidR="00327677" w:rsidRPr="00327677" w:rsidTr="00327677">
        <w:tc>
          <w:tcPr>
            <w:tcW w:w="2530" w:type="pct"/>
            <w:vAlign w:val="center"/>
          </w:tcPr>
          <w:p w:rsidR="00327677" w:rsidRPr="00327677" w:rsidRDefault="00327677" w:rsidP="00327677">
            <w:pPr>
              <w:spacing w:after="0" w:line="240" w:lineRule="auto"/>
              <w:contextualSpacing/>
              <w:jc w:val="center"/>
              <w:rPr>
                <w:rFonts w:ascii="Times New Roman" w:eastAsia="Calibri" w:hAnsi="Times New Roman" w:cs="Times New Roman"/>
                <w:bCs/>
                <w:sz w:val="28"/>
                <w:szCs w:val="28"/>
                <w:lang w:eastAsia="ru-RU"/>
              </w:rPr>
            </w:pPr>
            <w:r w:rsidRPr="00327677">
              <w:rPr>
                <w:rFonts w:ascii="Times New Roman" w:eastAsia="Calibri" w:hAnsi="Times New Roman" w:cs="Times New Roman"/>
                <w:bCs/>
                <w:sz w:val="28"/>
                <w:szCs w:val="28"/>
                <w:lang w:eastAsia="ru-RU"/>
              </w:rPr>
              <w:t>Итого</w:t>
            </w:r>
          </w:p>
        </w:tc>
        <w:tc>
          <w:tcPr>
            <w:tcW w:w="247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6</w:t>
            </w:r>
          </w:p>
        </w:tc>
      </w:tr>
    </w:tbl>
    <w:p w:rsidR="00327677" w:rsidRPr="00327677" w:rsidRDefault="00327677" w:rsidP="00327677">
      <w:pPr>
        <w:spacing w:after="0" w:line="240" w:lineRule="auto"/>
        <w:contextualSpacing/>
        <w:rPr>
          <w:rFonts w:ascii="Times New Roman" w:eastAsia="Times New Roman" w:hAnsi="Times New Roman" w:cs="Times New Roman"/>
          <w:b/>
          <w:color w:val="FF0000"/>
          <w:sz w:val="28"/>
          <w:szCs w:val="28"/>
          <w:lang w:eastAsia="ru-RU"/>
        </w:rPr>
      </w:pPr>
    </w:p>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b/>
          <w:color w:val="000000"/>
          <w:sz w:val="28"/>
          <w:szCs w:val="28"/>
        </w:rPr>
        <w:t>3.2. Компетентностная область</w:t>
      </w:r>
      <w:r w:rsidRPr="00327677">
        <w:rPr>
          <w:rFonts w:ascii="Times New Roman" w:eastAsia="Calibri" w:hAnsi="Times New Roman" w:cs="Times New Roman"/>
          <w:color w:val="000000"/>
          <w:sz w:val="28"/>
          <w:szCs w:val="28"/>
        </w:rPr>
        <w:t xml:space="preserve"> оценки (распределение заданий и баллов по отдельным областям)</w:t>
      </w:r>
    </w:p>
    <w:p w:rsidR="00327677" w:rsidRPr="00327677" w:rsidRDefault="00327677" w:rsidP="00327677">
      <w:pPr>
        <w:spacing w:after="0" w:line="240" w:lineRule="auto"/>
        <w:contextualSpacing/>
        <w:rPr>
          <w:rFonts w:ascii="Times New Roman" w:eastAsia="Calibri" w:hAnsi="Times New Roman" w:cs="Times New Roman"/>
          <w:iCs/>
          <w:color w:val="000000"/>
          <w:sz w:val="28"/>
          <w:szCs w:val="28"/>
        </w:rPr>
      </w:pPr>
      <w:r w:rsidRPr="00327677">
        <w:rPr>
          <w:rFonts w:ascii="Times New Roman" w:eastAsia="Calibri" w:hAnsi="Times New Roman" w:cs="Times New Roman"/>
          <w:iCs/>
          <w:color w:val="000000"/>
          <w:sz w:val="28"/>
          <w:szCs w:val="28"/>
        </w:rPr>
        <w:t xml:space="preserve">Таблица 2 </w:t>
      </w:r>
    </w:p>
    <w:tbl>
      <w:tblPr>
        <w:tblStyle w:val="11"/>
        <w:tblW w:w="5000" w:type="pct"/>
        <w:tblLook w:val="04A0" w:firstRow="1" w:lastRow="0" w:firstColumn="1" w:lastColumn="0" w:noHBand="0" w:noVBand="1"/>
      </w:tblPr>
      <w:tblGrid>
        <w:gridCol w:w="7838"/>
        <w:gridCol w:w="7776"/>
      </w:tblGrid>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i/>
                <w:sz w:val="28"/>
                <w:szCs w:val="28"/>
              </w:rPr>
            </w:pPr>
            <w:r w:rsidRPr="00327677">
              <w:rPr>
                <w:rFonts w:ascii="Times New Roman" w:eastAsia="Calibri" w:hAnsi="Times New Roman" w:cs="Times New Roman"/>
                <w:bCs/>
                <w:i/>
                <w:color w:val="000000"/>
                <w:sz w:val="28"/>
                <w:szCs w:val="28"/>
              </w:rPr>
              <w:t>Компетентностная область</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i/>
                <w:sz w:val="28"/>
                <w:szCs w:val="28"/>
              </w:rPr>
            </w:pPr>
            <w:r w:rsidRPr="00327677">
              <w:rPr>
                <w:rFonts w:ascii="Times New Roman" w:eastAsia="Calibri" w:hAnsi="Times New Roman" w:cs="Times New Roman"/>
                <w:i/>
                <w:sz w:val="28"/>
                <w:szCs w:val="28"/>
              </w:rPr>
              <w:t>Число заданий</w:t>
            </w:r>
          </w:p>
        </w:tc>
      </w:tr>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 xml:space="preserve">Формулировать </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0</w:t>
            </w:r>
          </w:p>
        </w:tc>
      </w:tr>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Применять</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3</w:t>
            </w:r>
          </w:p>
        </w:tc>
      </w:tr>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Интерпретировать/оценить</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1</w:t>
            </w:r>
          </w:p>
        </w:tc>
      </w:tr>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Рассуждать</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2</w:t>
            </w:r>
          </w:p>
        </w:tc>
      </w:tr>
      <w:tr w:rsidR="00327677" w:rsidRPr="00327677" w:rsidTr="00327677">
        <w:tc>
          <w:tcPr>
            <w:tcW w:w="251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 xml:space="preserve">    Итого</w:t>
            </w:r>
          </w:p>
        </w:tc>
        <w:tc>
          <w:tcPr>
            <w:tcW w:w="2490" w:type="pct"/>
          </w:tcPr>
          <w:p w:rsidR="00327677" w:rsidRPr="00327677" w:rsidRDefault="00327677" w:rsidP="00327677">
            <w:pPr>
              <w:spacing w:after="0" w:line="240" w:lineRule="auto"/>
              <w:contextualSpacing/>
              <w:rPr>
                <w:rFonts w:ascii="Times New Roman" w:eastAsia="Calibri" w:hAnsi="Times New Roman" w:cs="Times New Roman"/>
                <w:sz w:val="28"/>
                <w:szCs w:val="28"/>
              </w:rPr>
            </w:pPr>
            <w:r w:rsidRPr="00327677">
              <w:rPr>
                <w:rFonts w:ascii="Times New Roman" w:eastAsia="Calibri" w:hAnsi="Times New Roman" w:cs="Times New Roman"/>
                <w:sz w:val="28"/>
                <w:szCs w:val="28"/>
              </w:rPr>
              <w:t>6</w:t>
            </w:r>
          </w:p>
        </w:tc>
      </w:tr>
    </w:tbl>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3.3. </w:t>
      </w:r>
      <w:r w:rsidRPr="00327677">
        <w:rPr>
          <w:rFonts w:ascii="Times New Roman" w:eastAsia="Calibri" w:hAnsi="Times New Roman" w:cs="Times New Roman"/>
          <w:b/>
          <w:color w:val="000000"/>
          <w:sz w:val="28"/>
          <w:szCs w:val="28"/>
        </w:rPr>
        <w:t>Контекст</w:t>
      </w:r>
      <w:r w:rsidRPr="00327677">
        <w:rPr>
          <w:rFonts w:ascii="Times New Roman" w:eastAsia="Calibri" w:hAnsi="Times New Roman" w:cs="Times New Roman"/>
          <w:color w:val="000000"/>
          <w:sz w:val="28"/>
          <w:szCs w:val="28"/>
        </w:rPr>
        <w:t xml:space="preserve"> (распределение заданий по отдельным категориям)</w:t>
      </w:r>
    </w:p>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Таблица 3</w:t>
      </w:r>
    </w:p>
    <w:tbl>
      <w:tblPr>
        <w:tblStyle w:val="11"/>
        <w:tblW w:w="5000" w:type="pct"/>
        <w:tblLook w:val="04A0" w:firstRow="1" w:lastRow="0" w:firstColumn="1" w:lastColumn="0" w:noHBand="0" w:noVBand="1"/>
      </w:tblPr>
      <w:tblGrid>
        <w:gridCol w:w="7807"/>
        <w:gridCol w:w="7807"/>
      </w:tblGrid>
      <w:tr w:rsidR="00327677" w:rsidRPr="00327677" w:rsidTr="00327677">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bCs/>
                <w:i/>
                <w:sz w:val="28"/>
                <w:szCs w:val="28"/>
                <w:lang w:eastAsia="ru-RU"/>
              </w:rPr>
              <w:t>Контекст</w:t>
            </w:r>
          </w:p>
        </w:tc>
        <w:tc>
          <w:tcPr>
            <w:tcW w:w="2500" w:type="pct"/>
          </w:tcPr>
          <w:p w:rsidR="00327677" w:rsidRPr="00327677" w:rsidRDefault="00327677" w:rsidP="00327677">
            <w:pPr>
              <w:spacing w:after="0" w:line="240" w:lineRule="auto"/>
              <w:contextualSpacing/>
              <w:rPr>
                <w:rFonts w:ascii="Times New Roman" w:eastAsia="Calibri" w:hAnsi="Times New Roman" w:cs="Times New Roman"/>
                <w:i/>
                <w:color w:val="000000"/>
                <w:sz w:val="28"/>
                <w:szCs w:val="28"/>
              </w:rPr>
            </w:pPr>
            <w:r w:rsidRPr="00327677">
              <w:rPr>
                <w:rFonts w:ascii="Times New Roman" w:eastAsia="Calibri" w:hAnsi="Times New Roman" w:cs="Times New Roman"/>
                <w:i/>
                <w:sz w:val="28"/>
                <w:szCs w:val="28"/>
              </w:rPr>
              <w:t>Число заданий</w:t>
            </w:r>
          </w:p>
        </w:tc>
      </w:tr>
      <w:tr w:rsidR="00327677" w:rsidRPr="00327677" w:rsidTr="00327677">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Личная жизнь</w:t>
            </w:r>
          </w:p>
        </w:tc>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4</w:t>
            </w:r>
          </w:p>
        </w:tc>
      </w:tr>
      <w:tr w:rsidR="00327677" w:rsidRPr="00327677" w:rsidTr="00327677">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Образование/профессиональная деятельность</w:t>
            </w:r>
          </w:p>
        </w:tc>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1</w:t>
            </w:r>
          </w:p>
        </w:tc>
      </w:tr>
      <w:tr w:rsidR="00327677" w:rsidRPr="00327677" w:rsidTr="00327677">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Общественная жизнь</w:t>
            </w:r>
          </w:p>
        </w:tc>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1</w:t>
            </w:r>
          </w:p>
        </w:tc>
      </w:tr>
      <w:tr w:rsidR="00327677" w:rsidRPr="00327677" w:rsidTr="00327677">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lastRenderedPageBreak/>
              <w:t>Итого</w:t>
            </w:r>
          </w:p>
        </w:tc>
        <w:tc>
          <w:tcPr>
            <w:tcW w:w="2500"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6</w:t>
            </w:r>
          </w:p>
        </w:tc>
      </w:tr>
    </w:tbl>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3.4. </w:t>
      </w:r>
      <w:r w:rsidRPr="00327677">
        <w:rPr>
          <w:rFonts w:ascii="Times New Roman" w:eastAsia="Calibri" w:hAnsi="Times New Roman" w:cs="Times New Roman"/>
          <w:b/>
          <w:color w:val="000000"/>
          <w:sz w:val="28"/>
          <w:szCs w:val="28"/>
        </w:rPr>
        <w:t>Уровень сложности</w:t>
      </w:r>
      <w:r w:rsidRPr="00327677">
        <w:rPr>
          <w:rFonts w:ascii="Times New Roman" w:eastAsia="Calibri" w:hAnsi="Times New Roman" w:cs="Times New Roman"/>
          <w:color w:val="000000"/>
          <w:sz w:val="28"/>
          <w:szCs w:val="28"/>
        </w:rPr>
        <w:t xml:space="preserve"> задания (распределение заданий и баллов по отдельным категориям)</w:t>
      </w:r>
    </w:p>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Таблица 4. </w:t>
      </w:r>
      <w:r w:rsidRPr="00327677">
        <w:rPr>
          <w:rFonts w:ascii="Times New Roman" w:eastAsia="Calibri" w:hAnsi="Times New Roman" w:cs="Times New Roman"/>
          <w:iCs/>
          <w:color w:val="000000"/>
          <w:sz w:val="28"/>
          <w:szCs w:val="28"/>
        </w:rPr>
        <w:t xml:space="preserve">Задания различаются по уровню сложности. </w:t>
      </w:r>
    </w:p>
    <w:tbl>
      <w:tblPr>
        <w:tblStyle w:val="11"/>
        <w:tblW w:w="5000" w:type="pct"/>
        <w:tblLook w:val="04A0" w:firstRow="1" w:lastRow="0" w:firstColumn="1" w:lastColumn="0" w:noHBand="0" w:noVBand="1"/>
      </w:tblPr>
      <w:tblGrid>
        <w:gridCol w:w="7832"/>
        <w:gridCol w:w="7782"/>
      </w:tblGrid>
      <w:tr w:rsidR="00327677" w:rsidRPr="00327677" w:rsidTr="00327677">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i/>
                <w:color w:val="000000"/>
                <w:sz w:val="28"/>
                <w:szCs w:val="28"/>
              </w:rPr>
            </w:pPr>
            <w:r w:rsidRPr="00327677">
              <w:rPr>
                <w:rFonts w:ascii="Times New Roman" w:eastAsia="Calibri" w:hAnsi="Times New Roman" w:cs="Times New Roman"/>
                <w:bCs/>
                <w:i/>
                <w:color w:val="000000"/>
                <w:sz w:val="28"/>
                <w:szCs w:val="28"/>
                <w:lang w:eastAsia="ru-RU"/>
              </w:rPr>
              <w:t>Уровень сложности</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i/>
                <w:color w:val="000000"/>
                <w:sz w:val="28"/>
                <w:szCs w:val="28"/>
              </w:rPr>
            </w:pPr>
            <w:r w:rsidRPr="00327677">
              <w:rPr>
                <w:rFonts w:ascii="Times New Roman" w:eastAsia="Calibri" w:hAnsi="Times New Roman" w:cs="Times New Roman"/>
                <w:bCs/>
                <w:i/>
                <w:color w:val="000000"/>
                <w:sz w:val="28"/>
                <w:szCs w:val="28"/>
                <w:lang w:eastAsia="ru-RU"/>
              </w:rPr>
              <w:t>Число заданий в работе</w:t>
            </w:r>
          </w:p>
        </w:tc>
      </w:tr>
      <w:tr w:rsidR="00327677" w:rsidRPr="00327677" w:rsidTr="00327677">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Низкий</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2</w:t>
            </w:r>
          </w:p>
        </w:tc>
      </w:tr>
      <w:tr w:rsidR="00327677" w:rsidRPr="00327677" w:rsidTr="00327677">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Средний</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2</w:t>
            </w:r>
          </w:p>
        </w:tc>
      </w:tr>
      <w:tr w:rsidR="00327677" w:rsidRPr="00327677" w:rsidTr="00327677">
        <w:trPr>
          <w:trHeight w:val="277"/>
        </w:trPr>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Повышенный</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1</w:t>
            </w:r>
          </w:p>
        </w:tc>
      </w:tr>
      <w:tr w:rsidR="00327677" w:rsidRPr="00327677" w:rsidTr="00327677">
        <w:trPr>
          <w:trHeight w:val="360"/>
        </w:trPr>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Высокий</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1</w:t>
            </w:r>
          </w:p>
        </w:tc>
      </w:tr>
      <w:tr w:rsidR="00327677" w:rsidRPr="00327677" w:rsidTr="00327677">
        <w:tc>
          <w:tcPr>
            <w:tcW w:w="2508" w:type="pct"/>
          </w:tcPr>
          <w:p w:rsidR="00327677" w:rsidRPr="00327677" w:rsidRDefault="00327677" w:rsidP="00327677">
            <w:pPr>
              <w:spacing w:after="0" w:line="240" w:lineRule="auto"/>
              <w:contextualSpacing/>
              <w:jc w:val="center"/>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Итого</w:t>
            </w:r>
          </w:p>
        </w:tc>
        <w:tc>
          <w:tcPr>
            <w:tcW w:w="2492" w:type="pct"/>
          </w:tcPr>
          <w:p w:rsidR="00327677" w:rsidRPr="00327677" w:rsidRDefault="00327677" w:rsidP="00327677">
            <w:pPr>
              <w:spacing w:after="0" w:line="240" w:lineRule="auto"/>
              <w:contextualSpacing/>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6</w:t>
            </w:r>
          </w:p>
        </w:tc>
      </w:tr>
    </w:tbl>
    <w:p w:rsidR="00327677" w:rsidRPr="00327677" w:rsidRDefault="00327677" w:rsidP="00327677">
      <w:pPr>
        <w:spacing w:after="0" w:line="240" w:lineRule="auto"/>
        <w:contextualSpacing/>
        <w:jc w:val="both"/>
        <w:rPr>
          <w:rFonts w:ascii="Times New Roman" w:eastAsia="Calibri" w:hAnsi="Times New Roman" w:cs="Times New Roman"/>
          <w:sz w:val="28"/>
          <w:szCs w:val="28"/>
        </w:rPr>
      </w:pPr>
      <w:r w:rsidRPr="00327677">
        <w:rPr>
          <w:rFonts w:ascii="Times New Roman" w:eastAsia="Calibri" w:hAnsi="Times New Roman" w:cs="Times New Roman"/>
          <w:sz w:val="28"/>
          <w:szCs w:val="28"/>
        </w:rPr>
        <w:t xml:space="preserve">3.5. </w:t>
      </w:r>
      <w:r w:rsidRPr="00327677">
        <w:rPr>
          <w:rFonts w:ascii="Times New Roman" w:eastAsia="Calibri" w:hAnsi="Times New Roman" w:cs="Times New Roman"/>
          <w:b/>
          <w:sz w:val="28"/>
          <w:szCs w:val="28"/>
        </w:rPr>
        <w:t>Тип задания</w:t>
      </w:r>
      <w:r w:rsidRPr="00327677">
        <w:rPr>
          <w:rFonts w:ascii="Times New Roman" w:eastAsia="Calibri" w:hAnsi="Times New Roman" w:cs="Times New Roman"/>
          <w:sz w:val="28"/>
          <w:szCs w:val="28"/>
        </w:rPr>
        <w:t xml:space="preserve"> по форме ответов </w:t>
      </w:r>
    </w:p>
    <w:p w:rsidR="00327677" w:rsidRPr="00327677" w:rsidRDefault="00327677" w:rsidP="00327677">
      <w:pPr>
        <w:spacing w:after="0" w:line="240" w:lineRule="auto"/>
        <w:contextualSpacing/>
        <w:jc w:val="both"/>
        <w:rPr>
          <w:rFonts w:ascii="Times New Roman" w:eastAsia="Calibri" w:hAnsi="Times New Roman" w:cs="Times New Roman"/>
          <w:sz w:val="28"/>
          <w:szCs w:val="28"/>
        </w:rPr>
      </w:pPr>
      <w:r w:rsidRPr="00327677">
        <w:rPr>
          <w:rFonts w:ascii="Times New Roman" w:eastAsia="Calibri" w:hAnsi="Times New Roman" w:cs="Times New Roman"/>
          <w:sz w:val="28"/>
          <w:szCs w:val="28"/>
        </w:rPr>
        <w:t xml:space="preserve">В вариантах используются следующие </w:t>
      </w:r>
      <w:r w:rsidRPr="00327677">
        <w:rPr>
          <w:rFonts w:ascii="Times New Roman" w:eastAsia="Calibri" w:hAnsi="Times New Roman" w:cs="Times New Roman"/>
          <w:b/>
          <w:bCs/>
          <w:sz w:val="28"/>
          <w:szCs w:val="28"/>
        </w:rPr>
        <w:t>типы заданий</w:t>
      </w:r>
      <w:r w:rsidRPr="00327677">
        <w:rPr>
          <w:rFonts w:ascii="Times New Roman" w:eastAsia="Calibri" w:hAnsi="Times New Roman" w:cs="Times New Roman"/>
          <w:sz w:val="28"/>
          <w:szCs w:val="28"/>
        </w:rPr>
        <w:t>:</w:t>
      </w:r>
    </w:p>
    <w:p w:rsidR="00327677" w:rsidRPr="00327677" w:rsidRDefault="00327677" w:rsidP="00E81FE2">
      <w:pPr>
        <w:numPr>
          <w:ilvl w:val="0"/>
          <w:numId w:val="18"/>
        </w:numPr>
        <w:spacing w:after="0" w:line="240" w:lineRule="auto"/>
        <w:ind w:left="0" w:firstLine="0"/>
        <w:contextualSpacing/>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sz w:val="28"/>
          <w:szCs w:val="28"/>
          <w:lang w:eastAsia="ru-RU"/>
        </w:rPr>
        <w:t xml:space="preserve">Задание с несколькими краткими ответами(отдельные поля для ответов). </w:t>
      </w:r>
    </w:p>
    <w:p w:rsidR="00327677" w:rsidRPr="00327677" w:rsidRDefault="00327677" w:rsidP="00E81FE2">
      <w:pPr>
        <w:numPr>
          <w:ilvl w:val="0"/>
          <w:numId w:val="18"/>
        </w:numPr>
        <w:spacing w:after="0" w:line="240" w:lineRule="auto"/>
        <w:ind w:left="0" w:firstLine="0"/>
        <w:contextualSpacing/>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sz w:val="28"/>
          <w:szCs w:val="28"/>
          <w:lang w:eastAsia="ru-RU"/>
        </w:rPr>
        <w:t xml:space="preserve">Задание с выбором нескольких  верных ответов </w:t>
      </w:r>
    </w:p>
    <w:p w:rsidR="00327677" w:rsidRPr="00327677" w:rsidRDefault="00327677" w:rsidP="00E81FE2">
      <w:pPr>
        <w:numPr>
          <w:ilvl w:val="0"/>
          <w:numId w:val="18"/>
        </w:numPr>
        <w:spacing w:after="0" w:line="240" w:lineRule="auto"/>
        <w:ind w:left="0" w:firstLine="0"/>
        <w:contextualSpacing/>
        <w:jc w:val="both"/>
        <w:rPr>
          <w:rFonts w:ascii="Times New Roman" w:eastAsia="Times New Roman" w:hAnsi="Times New Roman" w:cs="Times New Roman"/>
          <w:sz w:val="28"/>
          <w:szCs w:val="28"/>
          <w:lang w:eastAsia="ru-RU"/>
        </w:rPr>
      </w:pPr>
      <w:r w:rsidRPr="00327677">
        <w:rPr>
          <w:rFonts w:ascii="Times New Roman" w:eastAsia="Times New Roman" w:hAnsi="Times New Roman" w:cs="Times New Roman"/>
          <w:sz w:val="28"/>
          <w:szCs w:val="28"/>
          <w:lang w:eastAsia="ru-RU"/>
        </w:rPr>
        <w:t>Задание с развернутым ответом( в виде рисунка, текста)</w:t>
      </w:r>
    </w:p>
    <w:p w:rsidR="00327677" w:rsidRPr="00327677" w:rsidRDefault="00327677" w:rsidP="00E81FE2">
      <w:pPr>
        <w:numPr>
          <w:ilvl w:val="0"/>
          <w:numId w:val="18"/>
        </w:numPr>
        <w:spacing w:after="0" w:line="240" w:lineRule="auto"/>
        <w:ind w:left="0" w:firstLine="0"/>
        <w:contextualSpacing/>
        <w:jc w:val="both"/>
        <w:rPr>
          <w:rFonts w:ascii="Times New Roman" w:eastAsia="Calibri" w:hAnsi="Times New Roman" w:cs="Times New Roman"/>
          <w:sz w:val="28"/>
          <w:szCs w:val="28"/>
        </w:rPr>
      </w:pPr>
      <w:r w:rsidRPr="00327677">
        <w:rPr>
          <w:rFonts w:ascii="Times New Roman" w:eastAsia="Times New Roman" w:hAnsi="Times New Roman" w:cs="Times New Roman"/>
          <w:sz w:val="28"/>
          <w:szCs w:val="28"/>
          <w:lang w:eastAsia="ru-RU"/>
        </w:rPr>
        <w:t xml:space="preserve">Задание с кратким ответам. </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b/>
          <w:bCs/>
          <w:color w:val="000000"/>
          <w:sz w:val="28"/>
          <w:szCs w:val="28"/>
        </w:rPr>
        <w:t>4.Время выполнения</w:t>
      </w:r>
      <w:r w:rsidRPr="00327677">
        <w:rPr>
          <w:rFonts w:ascii="Times New Roman" w:eastAsia="Calibri" w:hAnsi="Times New Roman" w:cs="Times New Roman"/>
          <w:color w:val="000000"/>
          <w:sz w:val="28"/>
          <w:szCs w:val="28"/>
        </w:rPr>
        <w:t xml:space="preserve"> диагностической работы составляет 40 минут. </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Times New Roman" w:hAnsi="Times New Roman" w:cs="Times New Roman"/>
          <w:b/>
          <w:bCs/>
          <w:iCs/>
          <w:color w:val="000000"/>
          <w:sz w:val="28"/>
          <w:szCs w:val="28"/>
          <w:lang w:eastAsia="ru-RU"/>
        </w:rPr>
        <w:t>5.Система оценки</w:t>
      </w:r>
      <w:r w:rsidRPr="00327677">
        <w:rPr>
          <w:rFonts w:ascii="Times New Roman" w:eastAsia="Times New Roman" w:hAnsi="Times New Roman" w:cs="Times New Roman"/>
          <w:bCs/>
          <w:iCs/>
          <w:color w:val="000000"/>
          <w:sz w:val="28"/>
          <w:szCs w:val="28"/>
          <w:lang w:eastAsia="ru-RU"/>
        </w:rPr>
        <w:t xml:space="preserve"> выполнения диагностической работы</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В работу входят задания, которые оцениваются одним баллом(2 задания), двумя баллами (4 заданий)</w:t>
      </w:r>
    </w:p>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bCs/>
          <w:i/>
          <w:color w:val="000000"/>
          <w:sz w:val="28"/>
          <w:szCs w:val="28"/>
        </w:rPr>
        <w:t>Максимальный балл</w:t>
      </w:r>
      <w:r w:rsidRPr="00327677">
        <w:rPr>
          <w:rFonts w:ascii="Times New Roman" w:eastAsia="Calibri" w:hAnsi="Times New Roman" w:cs="Times New Roman"/>
          <w:b/>
          <w:color w:val="000000"/>
          <w:sz w:val="28"/>
          <w:szCs w:val="28"/>
        </w:rPr>
        <w:t xml:space="preserve"> по заданию составляет 10 баллов.</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b/>
          <w:i/>
          <w:color w:val="000000"/>
          <w:sz w:val="28"/>
          <w:szCs w:val="28"/>
        </w:rPr>
        <w:t>Критерии оценивания заданий</w:t>
      </w:r>
      <w:r w:rsidRPr="00327677">
        <w:rPr>
          <w:rFonts w:ascii="Times New Roman" w:eastAsia="Calibri" w:hAnsi="Times New Roman" w:cs="Times New Roman"/>
          <w:color w:val="000000"/>
          <w:sz w:val="28"/>
          <w:szCs w:val="28"/>
        </w:rPr>
        <w:t>.Задания с выбором нескольких верных ответов, краткими развернутым ответом оцениваются в 1, 0 или 2, 1, 0 баллов: полный верный ответ – 2 балла, частично верный ответ – 1 балл, неверный ответ – 0 баллов.</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По результатам выполнения диагностической работы на основе суммарного балла, полученного учащимся за выполнение всех заданий, определяется уровень сформированности математической  грамотности:</w:t>
      </w:r>
    </w:p>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p>
    <w:tbl>
      <w:tblPr>
        <w:tblStyle w:val="11"/>
        <w:tblW w:w="0" w:type="auto"/>
        <w:tblLook w:val="04A0" w:firstRow="1" w:lastRow="0" w:firstColumn="1" w:lastColumn="0" w:noHBand="0" w:noVBand="1"/>
      </w:tblPr>
      <w:tblGrid>
        <w:gridCol w:w="5069"/>
        <w:gridCol w:w="5069"/>
      </w:tblGrid>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Уровень</w:t>
            </w:r>
          </w:p>
        </w:tc>
        <w:tc>
          <w:tcPr>
            <w:tcW w:w="5069" w:type="dxa"/>
          </w:tcPr>
          <w:p w:rsidR="00327677" w:rsidRPr="00327677" w:rsidRDefault="00327677" w:rsidP="00327677">
            <w:pPr>
              <w:spacing w:after="0" w:line="240" w:lineRule="auto"/>
              <w:contextualSpacing/>
              <w:jc w:val="center"/>
              <w:rPr>
                <w:rFonts w:ascii="Times New Roman" w:eastAsia="Calibri" w:hAnsi="Times New Roman" w:cs="Times New Roman"/>
                <w:b/>
                <w:color w:val="000000"/>
                <w:sz w:val="28"/>
                <w:szCs w:val="28"/>
              </w:rPr>
            </w:pPr>
            <w:r w:rsidRPr="00327677">
              <w:rPr>
                <w:rFonts w:ascii="Times New Roman" w:eastAsia="Calibri" w:hAnsi="Times New Roman" w:cs="Times New Roman"/>
                <w:b/>
                <w:sz w:val="24"/>
                <w:szCs w:val="24"/>
              </w:rPr>
              <w:t>Баллы</w:t>
            </w:r>
            <w:r w:rsidRPr="00327677">
              <w:rPr>
                <w:rFonts w:ascii="Times New Roman" w:eastAsia="Calibri" w:hAnsi="Times New Roman" w:cs="Times New Roman"/>
                <w:b/>
                <w:color w:val="000000"/>
                <w:sz w:val="28"/>
                <w:szCs w:val="28"/>
              </w:rPr>
              <w:t xml:space="preserve"> </w:t>
            </w:r>
          </w:p>
        </w:tc>
      </w:tr>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Недостаточный</w:t>
            </w:r>
          </w:p>
        </w:tc>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            от  0 до 2 баллов</w:t>
            </w:r>
          </w:p>
        </w:tc>
      </w:tr>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Низкий</w:t>
            </w:r>
          </w:p>
        </w:tc>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         от  3 до 4 баллов</w:t>
            </w:r>
          </w:p>
        </w:tc>
      </w:tr>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Средний</w:t>
            </w:r>
          </w:p>
        </w:tc>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          от 5 до 6 баллов</w:t>
            </w:r>
          </w:p>
        </w:tc>
      </w:tr>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Повышенный</w:t>
            </w:r>
          </w:p>
        </w:tc>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          от 7-8 баллов</w:t>
            </w:r>
          </w:p>
        </w:tc>
      </w:tr>
      <w:tr w:rsidR="00327677" w:rsidRPr="00327677" w:rsidTr="00327677">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b/>
                <w:color w:val="000000"/>
                <w:sz w:val="28"/>
                <w:szCs w:val="28"/>
              </w:rPr>
            </w:pPr>
            <w:r w:rsidRPr="00327677">
              <w:rPr>
                <w:rFonts w:ascii="Times New Roman" w:eastAsia="Calibri" w:hAnsi="Times New Roman" w:cs="Times New Roman"/>
                <w:b/>
                <w:color w:val="000000"/>
                <w:sz w:val="28"/>
                <w:szCs w:val="28"/>
              </w:rPr>
              <w:t xml:space="preserve">             Высокий </w:t>
            </w:r>
          </w:p>
        </w:tc>
        <w:tc>
          <w:tcPr>
            <w:tcW w:w="5069" w:type="dxa"/>
          </w:tcPr>
          <w:p w:rsidR="00327677" w:rsidRPr="00327677" w:rsidRDefault="00327677" w:rsidP="00327677">
            <w:pPr>
              <w:spacing w:after="0" w:line="240" w:lineRule="auto"/>
              <w:contextualSpacing/>
              <w:jc w:val="both"/>
              <w:rPr>
                <w:rFonts w:ascii="Times New Roman" w:eastAsia="Calibri" w:hAnsi="Times New Roman" w:cs="Times New Roman"/>
                <w:color w:val="000000"/>
                <w:sz w:val="28"/>
                <w:szCs w:val="28"/>
              </w:rPr>
            </w:pPr>
            <w:r w:rsidRPr="00327677">
              <w:rPr>
                <w:rFonts w:ascii="Times New Roman" w:eastAsia="Calibri" w:hAnsi="Times New Roman" w:cs="Times New Roman"/>
                <w:color w:val="000000"/>
                <w:sz w:val="28"/>
                <w:szCs w:val="28"/>
              </w:rPr>
              <w:t xml:space="preserve">           от 9 баллов</w:t>
            </w:r>
          </w:p>
        </w:tc>
      </w:tr>
    </w:tbl>
    <w:p w:rsidR="00327677" w:rsidRPr="00327677" w:rsidRDefault="00327677" w:rsidP="00327677">
      <w:pPr>
        <w:spacing w:after="0" w:line="240" w:lineRule="auto"/>
        <w:jc w:val="both"/>
        <w:rPr>
          <w:rFonts w:ascii="Times New Roman" w:hAnsi="Times New Roman" w:cs="Times New Roman"/>
          <w:sz w:val="28"/>
          <w:szCs w:val="28"/>
        </w:rPr>
      </w:pPr>
    </w:p>
    <w:p w:rsidR="0023494D" w:rsidRPr="0023494D" w:rsidRDefault="0023494D" w:rsidP="0023494D">
      <w:pPr>
        <w:rPr>
          <w:rFonts w:ascii="Times New Roman" w:hAnsi="Times New Roman" w:cs="Times New Roman"/>
          <w:sz w:val="28"/>
          <w:lang w:val="ba-RU"/>
        </w:rPr>
      </w:pPr>
    </w:p>
    <w:p w:rsidR="00327677" w:rsidRPr="00A329C3" w:rsidRDefault="00327677" w:rsidP="00327677">
      <w:pPr>
        <w:pStyle w:val="ab"/>
        <w:spacing w:line="360" w:lineRule="auto"/>
        <w:contextualSpacing/>
        <w:jc w:val="center"/>
        <w:rPr>
          <w:b/>
          <w:sz w:val="28"/>
          <w:szCs w:val="28"/>
        </w:rPr>
      </w:pPr>
      <w:r w:rsidRPr="00A329C3">
        <w:rPr>
          <w:b/>
          <w:sz w:val="28"/>
          <w:szCs w:val="28"/>
        </w:rPr>
        <w:t xml:space="preserve">Название работы </w:t>
      </w:r>
      <w:r w:rsidRPr="00A329C3">
        <w:rPr>
          <w:b/>
          <w:bCs/>
          <w:color w:val="000000" w:themeColor="text1"/>
          <w:sz w:val="28"/>
          <w:szCs w:val="28"/>
        </w:rPr>
        <w:t>"Английские праздники"</w:t>
      </w:r>
    </w:p>
    <w:p w:rsidR="00327677" w:rsidRPr="00A329C3" w:rsidRDefault="00327677" w:rsidP="00327677">
      <w:pPr>
        <w:pStyle w:val="ab"/>
        <w:spacing w:line="360" w:lineRule="auto"/>
        <w:contextualSpacing/>
        <w:jc w:val="center"/>
        <w:rPr>
          <w:b/>
          <w:sz w:val="28"/>
          <w:szCs w:val="28"/>
        </w:rPr>
      </w:pPr>
      <w:r w:rsidRPr="00A329C3">
        <w:rPr>
          <w:b/>
          <w:sz w:val="28"/>
          <w:szCs w:val="28"/>
        </w:rPr>
        <w:t>Дунаева Эльза Дилаесовна,</w:t>
      </w:r>
    </w:p>
    <w:p w:rsidR="00327677" w:rsidRPr="00A329C3" w:rsidRDefault="00327677" w:rsidP="00327677">
      <w:pPr>
        <w:pStyle w:val="ab"/>
        <w:spacing w:line="360" w:lineRule="auto"/>
        <w:contextualSpacing/>
        <w:jc w:val="center"/>
        <w:rPr>
          <w:b/>
          <w:sz w:val="28"/>
          <w:szCs w:val="28"/>
        </w:rPr>
      </w:pPr>
      <w:r w:rsidRPr="00A329C3">
        <w:rPr>
          <w:b/>
          <w:sz w:val="28"/>
          <w:szCs w:val="28"/>
        </w:rPr>
        <w:t>учитель английского языка</w:t>
      </w:r>
    </w:p>
    <w:p w:rsidR="00327677" w:rsidRPr="00A329C3" w:rsidRDefault="00327677" w:rsidP="00327677">
      <w:pPr>
        <w:pStyle w:val="ab"/>
        <w:spacing w:line="360" w:lineRule="auto"/>
        <w:contextualSpacing/>
        <w:jc w:val="center"/>
        <w:rPr>
          <w:b/>
          <w:color w:val="000000" w:themeColor="text1"/>
          <w:sz w:val="28"/>
          <w:szCs w:val="28"/>
          <w:lang w:val="tt-RU"/>
        </w:rPr>
      </w:pPr>
      <w:r w:rsidRPr="00A329C3">
        <w:rPr>
          <w:b/>
          <w:color w:val="000000" w:themeColor="text1"/>
          <w:sz w:val="28"/>
          <w:szCs w:val="28"/>
          <w:lang w:val="tt-RU"/>
        </w:rPr>
        <w:t xml:space="preserve">МАОУ “Полилингвальный Образовательный Комплекс </w:t>
      </w:r>
    </w:p>
    <w:p w:rsidR="00327677" w:rsidRPr="00A329C3" w:rsidRDefault="00327677" w:rsidP="00327677">
      <w:pPr>
        <w:pStyle w:val="ab"/>
        <w:spacing w:line="360" w:lineRule="auto"/>
        <w:contextualSpacing/>
        <w:jc w:val="center"/>
        <w:rPr>
          <w:b/>
          <w:color w:val="000000" w:themeColor="text1"/>
          <w:sz w:val="28"/>
          <w:szCs w:val="28"/>
          <w:lang w:val="tt-RU"/>
        </w:rPr>
      </w:pPr>
      <w:r w:rsidRPr="00A329C3">
        <w:rPr>
          <w:b/>
          <w:color w:val="000000" w:themeColor="text1"/>
          <w:sz w:val="28"/>
          <w:szCs w:val="28"/>
          <w:lang w:val="tt-RU"/>
        </w:rPr>
        <w:t>“Адымнар- Алабуга” ЕМР РТ</w:t>
      </w:r>
    </w:p>
    <w:p w:rsidR="00327677" w:rsidRPr="00EE789A" w:rsidRDefault="00327677" w:rsidP="00327677">
      <w:pPr>
        <w:spacing w:after="0" w:line="240" w:lineRule="auto"/>
        <w:rPr>
          <w:rFonts w:ascii="Times New Roman" w:eastAsia="Times New Roman" w:hAnsi="Times New Roman" w:cs="Times New Roman"/>
          <w:b/>
          <w:bCs/>
          <w:color w:val="000000" w:themeColor="text1"/>
          <w:sz w:val="28"/>
          <w:szCs w:val="28"/>
          <w:lang w:eastAsia="ru-RU"/>
        </w:rPr>
      </w:pPr>
      <w:r w:rsidRPr="00EE789A">
        <w:rPr>
          <w:rFonts w:ascii="Times New Roman" w:eastAsia="Times New Roman" w:hAnsi="Times New Roman" w:cs="Times New Roman"/>
          <w:b/>
          <w:bCs/>
          <w:color w:val="000000" w:themeColor="text1"/>
          <w:sz w:val="28"/>
          <w:szCs w:val="28"/>
          <w:lang w:eastAsia="ru-RU"/>
        </w:rPr>
        <w:t>Классный час для пятого класса по теме "</w:t>
      </w:r>
      <w:r>
        <w:rPr>
          <w:rFonts w:ascii="Times New Roman" w:eastAsia="Times New Roman" w:hAnsi="Times New Roman" w:cs="Times New Roman"/>
          <w:b/>
          <w:bCs/>
          <w:color w:val="000000" w:themeColor="text1"/>
          <w:sz w:val="28"/>
          <w:szCs w:val="28"/>
          <w:lang w:eastAsia="ru-RU"/>
        </w:rPr>
        <w:t>А</w:t>
      </w:r>
      <w:r w:rsidRPr="00EE789A">
        <w:rPr>
          <w:rFonts w:ascii="Times New Roman" w:eastAsia="Times New Roman" w:hAnsi="Times New Roman" w:cs="Times New Roman"/>
          <w:b/>
          <w:bCs/>
          <w:color w:val="000000" w:themeColor="text1"/>
          <w:sz w:val="28"/>
          <w:szCs w:val="28"/>
          <w:lang w:eastAsia="ru-RU"/>
        </w:rPr>
        <w:t>нглийские праздники"</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Цель:</w:t>
      </w:r>
      <w:r w:rsidRPr="00EE789A">
        <w:rPr>
          <w:rFonts w:ascii="Times New Roman" w:eastAsia="Times New Roman" w:hAnsi="Times New Roman" w:cs="Times New Roman"/>
          <w:color w:val="000000"/>
          <w:sz w:val="28"/>
          <w:szCs w:val="28"/>
          <w:lang w:eastAsia="ru-RU"/>
        </w:rPr>
        <w:br/>
        <w:t>ознакомить школьников с английскими традициями и обычаями</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Задачи:</w:t>
      </w:r>
      <w:r w:rsidRPr="00EE789A">
        <w:rPr>
          <w:rFonts w:ascii="Times New Roman" w:eastAsia="Times New Roman" w:hAnsi="Times New Roman" w:cs="Times New Roman"/>
          <w:color w:val="000000"/>
          <w:sz w:val="28"/>
          <w:szCs w:val="28"/>
          <w:lang w:eastAsia="ru-RU"/>
        </w:rPr>
        <w:br/>
        <w:t>- расширять кругозор учащихся</w:t>
      </w:r>
      <w:r w:rsidRPr="00EE789A">
        <w:rPr>
          <w:rFonts w:ascii="Times New Roman" w:eastAsia="Times New Roman" w:hAnsi="Times New Roman" w:cs="Times New Roman"/>
          <w:color w:val="000000"/>
          <w:sz w:val="28"/>
          <w:szCs w:val="28"/>
          <w:lang w:eastAsia="ru-RU"/>
        </w:rPr>
        <w:br/>
        <w:t>-развивать познавательный интерес к культуре других народов</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Форма: </w:t>
      </w:r>
      <w:r w:rsidRPr="00EE789A">
        <w:rPr>
          <w:rFonts w:ascii="Times New Roman" w:eastAsia="Times New Roman" w:hAnsi="Times New Roman" w:cs="Times New Roman"/>
          <w:color w:val="000000"/>
          <w:sz w:val="28"/>
          <w:szCs w:val="28"/>
          <w:lang w:eastAsia="ru-RU"/>
        </w:rPr>
        <w:t>классный час</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Оборудование:</w:t>
      </w:r>
      <w:r w:rsidRPr="00EE789A">
        <w:rPr>
          <w:rFonts w:ascii="Times New Roman" w:eastAsia="Times New Roman" w:hAnsi="Times New Roman" w:cs="Times New Roman"/>
          <w:color w:val="000000"/>
          <w:sz w:val="28"/>
          <w:szCs w:val="28"/>
          <w:lang w:eastAsia="ru-RU"/>
        </w:rPr>
        <w:br/>
        <w:t>ноутбук, иллюстрации, слайды, сборники детских загадок.</w:t>
      </w:r>
    </w:p>
    <w:p w:rsidR="00327677" w:rsidRPr="00EE789A" w:rsidRDefault="00327677" w:rsidP="00327677">
      <w:pPr>
        <w:spacing w:after="0" w:line="240" w:lineRule="auto"/>
        <w:jc w:val="both"/>
        <w:rPr>
          <w:rFonts w:ascii="Times New Roman" w:eastAsia="Times New Roman" w:hAnsi="Times New Roman" w:cs="Times New Roman"/>
          <w:b/>
          <w:bCs/>
          <w:color w:val="000000" w:themeColor="text1"/>
          <w:sz w:val="28"/>
          <w:szCs w:val="28"/>
          <w:lang w:eastAsia="ru-RU"/>
        </w:rPr>
      </w:pPr>
      <w:r w:rsidRPr="00EE789A">
        <w:rPr>
          <w:rFonts w:ascii="Times New Roman" w:eastAsia="Times New Roman" w:hAnsi="Times New Roman" w:cs="Times New Roman"/>
          <w:b/>
          <w:bCs/>
          <w:color w:val="000000" w:themeColor="text1"/>
          <w:sz w:val="28"/>
          <w:szCs w:val="28"/>
          <w:bdr w:val="none" w:sz="0" w:space="0" w:color="auto" w:frame="1"/>
          <w:lang w:eastAsia="ru-RU"/>
        </w:rPr>
        <w:t>Ход мероприятия:</w:t>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b/>
          <w:bCs/>
          <w:color w:val="000000"/>
          <w:sz w:val="28"/>
          <w:szCs w:val="28"/>
          <w:bdr w:val="none" w:sz="0" w:space="0" w:color="auto" w:frame="1"/>
          <w:lang w:eastAsia="ru-RU"/>
        </w:rPr>
        <w:t>1. Вступительное слово.</w:t>
      </w:r>
      <w:r w:rsidRPr="00EE789A">
        <w:rPr>
          <w:rFonts w:ascii="Times New Roman" w:eastAsia="Times New Roman" w:hAnsi="Times New Roman" w:cs="Times New Roman"/>
          <w:color w:val="000000"/>
          <w:sz w:val="28"/>
          <w:szCs w:val="28"/>
          <w:lang w:eastAsia="ru-RU"/>
        </w:rPr>
        <w:br/>
        <w:t>Исторической и культурной родиной английского языка является Соединённое Королевство Великобритании и Северной Ирландии. Эта страна с богатыми традициями, увлекательной историей и самым красивым английским акцентом. Также Англия одна из самых консервативных стран в мире, по причине чего её жители очень трепетно и уважительно относятся к национальным обычаям, и чтят существующие традиции.</w:t>
      </w:r>
      <w:r w:rsidRPr="00EE789A">
        <w:rPr>
          <w:rFonts w:ascii="Times New Roman" w:eastAsia="Times New Roman" w:hAnsi="Times New Roman" w:cs="Times New Roman"/>
          <w:color w:val="000000"/>
          <w:sz w:val="28"/>
          <w:szCs w:val="28"/>
          <w:lang w:eastAsia="ru-RU"/>
        </w:rPr>
        <w:br/>
        <w:t>Людям, привыкшим к своей культуре, праздники других народов кажутся удивительными, а зачастую и странными. Чтобы понять традиции других людей надо просто попытаться не ограничивать себя лишь своей культурой.</w:t>
      </w:r>
      <w:r w:rsidRPr="00EE789A">
        <w:rPr>
          <w:rFonts w:ascii="Times New Roman" w:eastAsia="Times New Roman" w:hAnsi="Times New Roman" w:cs="Times New Roman"/>
          <w:color w:val="000000"/>
          <w:sz w:val="28"/>
          <w:szCs w:val="28"/>
          <w:lang w:eastAsia="ru-RU"/>
        </w:rPr>
        <w:br/>
        <w:t>Однако в череде праздников и состязаний, свойственных тем или иным народам, есть поистине удивительные и необычные, о которых и будет рассказано ниже.</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Стоит учесть, что многие соревнования столь необычны и веселы, что напоминают больше народные гулянья, ведь победы в них не так важны, участникам гораздо интереснее хорошо отдохнуть и просто пообщаться.</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2. Знакомство с праздниками.</w:t>
      </w:r>
      <w:r w:rsidRPr="00EE789A">
        <w:rPr>
          <w:rFonts w:ascii="Times New Roman" w:eastAsia="Times New Roman" w:hAnsi="Times New Roman" w:cs="Times New Roman"/>
          <w:color w:val="000000"/>
          <w:sz w:val="28"/>
          <w:szCs w:val="28"/>
          <w:lang w:eastAsia="ru-RU"/>
        </w:rPr>
        <w:br/>
        <w:t>С какого праздника мы начнём? Как вы думаете?</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Попробуйте отгадать загадку.</w:t>
      </w:r>
      <w:r w:rsidRPr="00EE789A">
        <w:rPr>
          <w:rFonts w:ascii="Times New Roman" w:eastAsia="Times New Roman" w:hAnsi="Times New Roman" w:cs="Times New Roman"/>
          <w:color w:val="000000"/>
          <w:sz w:val="28"/>
          <w:szCs w:val="28"/>
          <w:lang w:eastAsia="ru-RU"/>
        </w:rPr>
        <w:br/>
        <w:t>Сделан он из молока,</w:t>
      </w:r>
      <w:r w:rsidRPr="00EE789A">
        <w:rPr>
          <w:rFonts w:ascii="Times New Roman" w:eastAsia="Times New Roman" w:hAnsi="Times New Roman" w:cs="Times New Roman"/>
          <w:color w:val="000000"/>
          <w:sz w:val="28"/>
          <w:szCs w:val="28"/>
          <w:lang w:eastAsia="ru-RU"/>
        </w:rPr>
        <w:br/>
        <w:t>Но тверды его бока.</w:t>
      </w:r>
      <w:r w:rsidRPr="00EE789A">
        <w:rPr>
          <w:rFonts w:ascii="Times New Roman" w:eastAsia="Times New Roman" w:hAnsi="Times New Roman" w:cs="Times New Roman"/>
          <w:color w:val="000000"/>
          <w:sz w:val="28"/>
          <w:szCs w:val="28"/>
          <w:lang w:eastAsia="ru-RU"/>
        </w:rPr>
        <w:br/>
        <w:t>В нем так много разных дыр.</w:t>
      </w:r>
      <w:r w:rsidRPr="00EE789A">
        <w:rPr>
          <w:rFonts w:ascii="Times New Roman" w:eastAsia="Times New Roman" w:hAnsi="Times New Roman" w:cs="Times New Roman"/>
          <w:color w:val="000000"/>
          <w:sz w:val="28"/>
          <w:szCs w:val="28"/>
          <w:lang w:eastAsia="ru-RU"/>
        </w:rPr>
        <w:br/>
        <w:t>Догадались? Это... </w:t>
      </w:r>
      <w:r w:rsidRPr="00EE789A">
        <w:rPr>
          <w:rFonts w:ascii="Times New Roman" w:eastAsia="Times New Roman" w:hAnsi="Times New Roman" w:cs="Times New Roman"/>
          <w:i/>
          <w:iCs/>
          <w:color w:val="000000"/>
          <w:sz w:val="28"/>
          <w:szCs w:val="28"/>
          <w:bdr w:val="none" w:sz="0" w:space="0" w:color="auto" w:frame="1"/>
          <w:lang w:eastAsia="ru-RU"/>
        </w:rPr>
        <w:t>(сыр)</w:t>
      </w:r>
      <w:r w:rsidRPr="00EE789A">
        <w:rPr>
          <w:rFonts w:ascii="Times New Roman" w:eastAsia="Times New Roman" w:hAnsi="Times New Roman" w:cs="Times New Roman"/>
          <w:color w:val="000000"/>
          <w:sz w:val="28"/>
          <w:szCs w:val="28"/>
          <w:lang w:eastAsia="ru-RU"/>
        </w:rPr>
        <w:br/>
        <w:t>В небольшом красивом местечке, находящемся рядом с Глостером, в последний понедельник мая ежегодно проводятся забеги с катящимся сыром. По правилам соревнования круглая голова сыра пускается вниз по склону, после чего участники начинают его преследование. Побеждает тот, кто первый догонит и схватит «убегающий» сыр.</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drawing>
          <wp:inline distT="0" distB="0" distL="0" distR="0" wp14:anchorId="44EBF60A" wp14:editId="2B4ABAEC">
            <wp:extent cx="5962650" cy="3695700"/>
            <wp:effectExtent l="0" t="0" r="0" b="0"/>
            <wp:docPr id="1840934029" name="Рисунок 1840934029" descr="https://ped-kopilka.ru/upload/blogs/30966_02a7ee2288f35329ec0b653f47b1fd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30966_02a7ee2288f35329ec0b653f47b1fd02.jp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3695700"/>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FFFFFF"/>
          <w:spacing w:val="2"/>
          <w:sz w:val="28"/>
          <w:szCs w:val="28"/>
          <w:lang w:eastAsia="ru-RU"/>
        </w:rPr>
      </w:pPr>
      <w:r w:rsidRPr="00EE789A">
        <w:rPr>
          <w:rFonts w:ascii="Times New Roman" w:eastAsia="Times New Roman" w:hAnsi="Times New Roman" w:cs="Times New Roman"/>
          <w:color w:val="000000"/>
          <w:sz w:val="28"/>
          <w:szCs w:val="28"/>
          <w:lang w:eastAsia="ru-RU"/>
        </w:rPr>
        <w:lastRenderedPageBreak/>
        <w:br/>
      </w:r>
      <w:r w:rsidRPr="00EE789A">
        <w:rPr>
          <w:rFonts w:ascii="Times New Roman" w:eastAsia="Times New Roman" w:hAnsi="Times New Roman" w:cs="Times New Roman"/>
          <w:color w:val="000000"/>
          <w:sz w:val="28"/>
          <w:szCs w:val="28"/>
          <w:u w:val="single"/>
          <w:bdr w:val="none" w:sz="0" w:space="0" w:color="auto" w:frame="1"/>
          <w:lang w:eastAsia="ru-RU"/>
        </w:rPr>
        <w:t>Отгадайте следующую загадку:</w:t>
      </w:r>
      <w:r w:rsidRPr="00EE789A">
        <w:rPr>
          <w:rFonts w:ascii="Times New Roman" w:eastAsia="Times New Roman" w:hAnsi="Times New Roman" w:cs="Times New Roman"/>
          <w:color w:val="000000"/>
          <w:sz w:val="28"/>
          <w:szCs w:val="28"/>
          <w:lang w:eastAsia="ru-RU"/>
        </w:rPr>
        <w:br/>
        <w:t>Бабушка для деток</w:t>
      </w:r>
      <w:r w:rsidRPr="00EE789A">
        <w:rPr>
          <w:rFonts w:ascii="Times New Roman" w:eastAsia="Times New Roman" w:hAnsi="Times New Roman" w:cs="Times New Roman"/>
          <w:color w:val="000000"/>
          <w:sz w:val="28"/>
          <w:szCs w:val="28"/>
          <w:lang w:eastAsia="ru-RU"/>
        </w:rPr>
        <w:br/>
        <w:t>Испекла салфеток,</w:t>
      </w:r>
      <w:r w:rsidRPr="00EE789A">
        <w:rPr>
          <w:rFonts w:ascii="Times New Roman" w:eastAsia="Times New Roman" w:hAnsi="Times New Roman" w:cs="Times New Roman"/>
          <w:color w:val="000000"/>
          <w:sz w:val="28"/>
          <w:szCs w:val="28"/>
          <w:lang w:eastAsia="ru-RU"/>
        </w:rPr>
        <w:br/>
        <w:t>А салфетки из муки</w:t>
      </w:r>
      <w:r w:rsidRPr="00EE789A">
        <w:rPr>
          <w:rFonts w:ascii="Times New Roman" w:eastAsia="Times New Roman" w:hAnsi="Times New Roman" w:cs="Times New Roman"/>
          <w:color w:val="000000"/>
          <w:sz w:val="28"/>
          <w:szCs w:val="28"/>
          <w:lang w:eastAsia="ru-RU"/>
        </w:rPr>
        <w:br/>
        <w:t>Получаются тонки.</w:t>
      </w:r>
      <w:r w:rsidRPr="00EE789A">
        <w:rPr>
          <w:rFonts w:ascii="Times New Roman" w:eastAsia="Times New Roman" w:hAnsi="Times New Roman" w:cs="Times New Roman"/>
          <w:color w:val="000000"/>
          <w:sz w:val="28"/>
          <w:szCs w:val="28"/>
          <w:lang w:eastAsia="ru-RU"/>
        </w:rPr>
        <w:br/>
        <w:t>Знают внуки-шалуны,</w:t>
      </w:r>
      <w:hyperlink r:id="rId53" w:tgtFrame="_blank" w:history="1"/>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t>Что салфетки те </w:t>
      </w:r>
      <w:r w:rsidRPr="00EE789A">
        <w:rPr>
          <w:rFonts w:ascii="Times New Roman" w:eastAsia="Times New Roman" w:hAnsi="Times New Roman" w:cs="Times New Roman"/>
          <w:i/>
          <w:iCs/>
          <w:color w:val="000000"/>
          <w:sz w:val="28"/>
          <w:szCs w:val="28"/>
          <w:bdr w:val="none" w:sz="0" w:space="0" w:color="auto" w:frame="1"/>
          <w:lang w:eastAsia="ru-RU"/>
        </w:rPr>
        <w:t>(блины)</w:t>
      </w:r>
      <w:r w:rsidRPr="00EE789A">
        <w:rPr>
          <w:rFonts w:ascii="Times New Roman" w:eastAsia="Times New Roman" w:hAnsi="Times New Roman" w:cs="Times New Roman"/>
          <w:color w:val="000000"/>
          <w:sz w:val="28"/>
          <w:szCs w:val="28"/>
          <w:lang w:eastAsia="ru-RU"/>
        </w:rPr>
        <w:br/>
        <w:t>Немногие люди знают, что в Англии существует своеобразная "масленица". Называется она Pancake day и обычно выпадает на конец февраля — начало марта. В этот день все англичане с удовольствием лакомятся блинами. А в небольшом городке Олни существует старинная традиция — "блинные бега".</w:t>
      </w:r>
      <w:r w:rsidRPr="00EE789A">
        <w:rPr>
          <w:rFonts w:ascii="Times New Roman" w:eastAsia="Times New Roman" w:hAnsi="Times New Roman" w:cs="Times New Roman"/>
          <w:color w:val="000000"/>
          <w:sz w:val="28"/>
          <w:szCs w:val="28"/>
          <w:lang w:eastAsia="ru-RU"/>
        </w:rPr>
        <w:br/>
        <w:t>Соревнования начинаются по сигналу "блинного" колокола. После первого удара женщины должны быстро испечь собственный "идеальный блин". Второй удар колокола означает старт бегов. Это необычное зрелище — по улицам Олни бегут женщины разных возрастов, держа в руках сковороду и подбрасывая блины вверх (первый раз блин нужно подбросить на старте, второй — на финише). Бега начинаются на рыночной площади и заканчиваются в церкви. Женщины должны пробежать 400 метров.</w:t>
      </w:r>
      <w:r w:rsidRPr="00EE789A">
        <w:rPr>
          <w:rFonts w:ascii="Times New Roman" w:eastAsia="Times New Roman" w:hAnsi="Times New Roman" w:cs="Times New Roman"/>
          <w:color w:val="000000"/>
          <w:sz w:val="28"/>
          <w:szCs w:val="28"/>
          <w:lang w:eastAsia="ru-RU"/>
        </w:rPr>
        <w:br/>
        <w:t>Участвовать в бегах может любая совершеннолетняя женщина, прожившая в городе не меньше трех месяцев. Участницы соревнований одеты в традиционный костюм английской домохозяйки: красивую вышитую юбку, белоснежный фартук и кружевную косынку.</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lastRenderedPageBreak/>
        <w:drawing>
          <wp:inline distT="0" distB="0" distL="0" distR="0" wp14:anchorId="6CF1A8AD" wp14:editId="0DE0F6DA">
            <wp:extent cx="5962650" cy="3981450"/>
            <wp:effectExtent l="0" t="0" r="0" b="0"/>
            <wp:docPr id="1840934030" name="Рисунок 1840934030" descr="https://ped-kopilka.ru/upload/blogs/30966_824648f42d734f52d93c99ef8941735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30966_824648f42d734f52d93c99ef89417354.jpe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3981450"/>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Третья загадка:</w:t>
      </w:r>
      <w:r w:rsidRPr="00EE789A">
        <w:rPr>
          <w:rFonts w:ascii="Times New Roman" w:eastAsia="Times New Roman" w:hAnsi="Times New Roman" w:cs="Times New Roman"/>
          <w:color w:val="000000"/>
          <w:sz w:val="28"/>
          <w:szCs w:val="28"/>
          <w:lang w:eastAsia="ru-RU"/>
        </w:rPr>
        <w:br/>
        <w:t>Много пуха, но не птица,</w:t>
      </w:r>
      <w:r w:rsidRPr="00EE789A">
        <w:rPr>
          <w:rFonts w:ascii="Times New Roman" w:eastAsia="Times New Roman" w:hAnsi="Times New Roman" w:cs="Times New Roman"/>
          <w:color w:val="000000"/>
          <w:sz w:val="28"/>
          <w:szCs w:val="28"/>
          <w:lang w:eastAsia="ru-RU"/>
        </w:rPr>
        <w:br/>
        <w:t>День и ночь в мешке таится.</w:t>
      </w:r>
      <w:r w:rsidRPr="00EE789A">
        <w:rPr>
          <w:rFonts w:ascii="Times New Roman" w:eastAsia="Times New Roman" w:hAnsi="Times New Roman" w:cs="Times New Roman"/>
          <w:color w:val="000000"/>
          <w:sz w:val="28"/>
          <w:szCs w:val="28"/>
          <w:lang w:eastAsia="ru-RU"/>
        </w:rPr>
        <w:br/>
        <w:t>Если к ней щекой прижаться,</w:t>
      </w:r>
      <w:r w:rsidRPr="00EE789A">
        <w:rPr>
          <w:rFonts w:ascii="Times New Roman" w:eastAsia="Times New Roman" w:hAnsi="Times New Roman" w:cs="Times New Roman"/>
          <w:color w:val="000000"/>
          <w:sz w:val="28"/>
          <w:szCs w:val="28"/>
          <w:lang w:eastAsia="ru-RU"/>
        </w:rPr>
        <w:br/>
        <w:t>То цветные сны приснятся. </w:t>
      </w:r>
      <w:r w:rsidRPr="00EE789A">
        <w:rPr>
          <w:rFonts w:ascii="Times New Roman" w:eastAsia="Times New Roman" w:hAnsi="Times New Roman" w:cs="Times New Roman"/>
          <w:i/>
          <w:iCs/>
          <w:color w:val="000000"/>
          <w:sz w:val="28"/>
          <w:szCs w:val="28"/>
          <w:bdr w:val="none" w:sz="0" w:space="0" w:color="auto" w:frame="1"/>
          <w:lang w:eastAsia="ru-RU"/>
        </w:rPr>
        <w:t>(подушка)</w:t>
      </w:r>
      <w:r w:rsidRPr="00EE789A">
        <w:rPr>
          <w:rFonts w:ascii="Times New Roman" w:eastAsia="Times New Roman" w:hAnsi="Times New Roman" w:cs="Times New Roman"/>
          <w:color w:val="000000"/>
          <w:sz w:val="28"/>
          <w:szCs w:val="28"/>
          <w:lang w:eastAsia="ru-RU"/>
        </w:rPr>
        <w:br/>
        <w:t>В субботу (5 апреля) в центре Лондона проводят бой подушками. Принять участие может любой желающий, достаточно принести с собой подходящее снаряжение - подушку! Все очень хорошо организовано: сама площадь закрыта (чтобы перья не летели в фонтан) и для боя доступно пространство перед Национальной Галереей.</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lastRenderedPageBreak/>
        <w:drawing>
          <wp:inline distT="0" distB="0" distL="0" distR="0" wp14:anchorId="0A6AC25F" wp14:editId="3CAF5A54">
            <wp:extent cx="5962650" cy="3971925"/>
            <wp:effectExtent l="0" t="0" r="0" b="9525"/>
            <wp:docPr id="1840934031" name="Рисунок 1840934031" descr="https://ped-kopilka.ru/upload/blogs/30966_dc8939cd89eb7ced78be9bb039b5d5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30966_dc8939cd89eb7ced78be9bb039b5d5d6.jpg.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650" cy="3971925"/>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Четвёртая загадка:</w:t>
      </w:r>
      <w:r w:rsidRPr="00EE789A">
        <w:rPr>
          <w:rFonts w:ascii="Times New Roman" w:eastAsia="Times New Roman" w:hAnsi="Times New Roman" w:cs="Times New Roman"/>
          <w:color w:val="000000"/>
          <w:sz w:val="28"/>
          <w:szCs w:val="28"/>
          <w:lang w:eastAsia="ru-RU"/>
        </w:rPr>
        <w:br/>
        <w:t>У меня нет рук и ног,</w:t>
      </w:r>
      <w:r w:rsidRPr="00EE789A">
        <w:rPr>
          <w:rFonts w:ascii="Times New Roman" w:eastAsia="Times New Roman" w:hAnsi="Times New Roman" w:cs="Times New Roman"/>
          <w:color w:val="000000"/>
          <w:sz w:val="28"/>
          <w:szCs w:val="28"/>
          <w:lang w:eastAsia="ru-RU"/>
        </w:rPr>
        <w:br/>
        <w:t>Сам я тонкий, как шнурок,</w:t>
      </w:r>
      <w:r w:rsidRPr="00EE789A">
        <w:rPr>
          <w:rFonts w:ascii="Times New Roman" w:eastAsia="Times New Roman" w:hAnsi="Times New Roman" w:cs="Times New Roman"/>
          <w:color w:val="000000"/>
          <w:sz w:val="28"/>
          <w:szCs w:val="28"/>
          <w:lang w:eastAsia="ru-RU"/>
        </w:rPr>
        <w:br/>
        <w:t>Для любого рыбака</w:t>
      </w:r>
      <w:r w:rsidRPr="00EE789A">
        <w:rPr>
          <w:rFonts w:ascii="Times New Roman" w:eastAsia="Times New Roman" w:hAnsi="Times New Roman" w:cs="Times New Roman"/>
          <w:color w:val="000000"/>
          <w:sz w:val="28"/>
          <w:szCs w:val="28"/>
          <w:lang w:eastAsia="ru-RU"/>
        </w:rPr>
        <w:br/>
        <w:t>Я наживка для крючка</w:t>
      </w:r>
      <w:r w:rsidRPr="00EE789A">
        <w:rPr>
          <w:rFonts w:ascii="Times New Roman" w:eastAsia="Times New Roman" w:hAnsi="Times New Roman" w:cs="Times New Roman"/>
          <w:color w:val="000000"/>
          <w:sz w:val="28"/>
          <w:szCs w:val="28"/>
          <w:lang w:eastAsia="ru-RU"/>
        </w:rPr>
        <w:br/>
        <w:t>Фрукты – вот моё жильё!</w:t>
      </w:r>
      <w:r w:rsidRPr="00EE789A">
        <w:rPr>
          <w:rFonts w:ascii="Times New Roman" w:eastAsia="Times New Roman" w:hAnsi="Times New Roman" w:cs="Times New Roman"/>
          <w:color w:val="000000"/>
          <w:sz w:val="28"/>
          <w:szCs w:val="28"/>
          <w:lang w:eastAsia="ru-RU"/>
        </w:rPr>
        <w:br/>
        <w:t>И они же - пища!</w:t>
      </w:r>
      <w:r w:rsidRPr="00EE789A">
        <w:rPr>
          <w:rFonts w:ascii="Times New Roman" w:eastAsia="Times New Roman" w:hAnsi="Times New Roman" w:cs="Times New Roman"/>
          <w:color w:val="000000"/>
          <w:sz w:val="28"/>
          <w:szCs w:val="28"/>
          <w:lang w:eastAsia="ru-RU"/>
        </w:rPr>
        <w:br/>
        <w:t>Червоточиной зовут</w:t>
      </w:r>
      <w:r w:rsidRPr="00EE789A">
        <w:rPr>
          <w:rFonts w:ascii="Times New Roman" w:eastAsia="Times New Roman" w:hAnsi="Times New Roman" w:cs="Times New Roman"/>
          <w:color w:val="000000"/>
          <w:sz w:val="28"/>
          <w:szCs w:val="28"/>
          <w:lang w:eastAsia="ru-RU"/>
        </w:rPr>
        <w:br/>
        <w:t>Вход в моё жилище! </w:t>
      </w:r>
      <w:r w:rsidRPr="00EE789A">
        <w:rPr>
          <w:rFonts w:ascii="Times New Roman" w:eastAsia="Times New Roman" w:hAnsi="Times New Roman" w:cs="Times New Roman"/>
          <w:i/>
          <w:iCs/>
          <w:color w:val="000000"/>
          <w:sz w:val="28"/>
          <w:szCs w:val="28"/>
          <w:bdr w:val="none" w:sz="0" w:space="0" w:color="auto" w:frame="1"/>
          <w:lang w:eastAsia="ru-RU"/>
        </w:rPr>
        <w:t>(червяк)</w:t>
      </w:r>
      <w:r w:rsidRPr="00EE789A">
        <w:rPr>
          <w:rFonts w:ascii="Times New Roman" w:eastAsia="Times New Roman" w:hAnsi="Times New Roman" w:cs="Times New Roman"/>
          <w:color w:val="000000"/>
          <w:sz w:val="28"/>
          <w:szCs w:val="28"/>
          <w:lang w:eastAsia="ru-RU"/>
        </w:rPr>
        <w:br/>
        <w:t xml:space="preserve">Любители рыбной ловли знают много способов приманивания червей, а жители английской деревушки Вилластон в графстве </w:t>
      </w:r>
      <w:r w:rsidRPr="00EE789A">
        <w:rPr>
          <w:rFonts w:ascii="Times New Roman" w:eastAsia="Times New Roman" w:hAnsi="Times New Roman" w:cs="Times New Roman"/>
          <w:color w:val="000000"/>
          <w:sz w:val="28"/>
          <w:szCs w:val="28"/>
          <w:lang w:eastAsia="ru-RU"/>
        </w:rPr>
        <w:lastRenderedPageBreak/>
        <w:t>Чешир сделали из этого занятия оригинальный спорт. Чемпионат по приманиванию червей здесь проводится каждый год с 1980 года. Основал, 5 июля вышеупомянутого года, такую странную традицию местный житель Том Шаффлботэм. Он установил рекорд, выловив 511 червей всего за полчаса. Этот своеобразный чемпионат предусматривает свод из восемнадцати правил. К примеру, каждому участнику отводится территория площадью не более 3х3 метра. Можно использовать музыку для приманивания червей, но не в коем случае нельзя пользоваться стимуляторами, такими как вода.</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drawing>
          <wp:inline distT="0" distB="0" distL="0" distR="0" wp14:anchorId="2E291B9D" wp14:editId="7A151A5E">
            <wp:extent cx="5981700" cy="3524250"/>
            <wp:effectExtent l="0" t="0" r="0" b="0"/>
            <wp:docPr id="1840934032" name="Рисунок 1840934032" descr="https://ped-kopilka.ru/upload/blogs/30966_3f5c32fdd6d7b5ae13ea318e43a859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30966_3f5c32fdd6d7b5ae13ea318e43a85901.jp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1700" cy="3524250"/>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Пятая загадка:</w:t>
      </w:r>
      <w:r w:rsidRPr="00EE789A">
        <w:rPr>
          <w:rFonts w:ascii="Times New Roman" w:eastAsia="Times New Roman" w:hAnsi="Times New Roman" w:cs="Times New Roman"/>
          <w:color w:val="000000"/>
          <w:sz w:val="28"/>
          <w:szCs w:val="28"/>
          <w:lang w:eastAsia="ru-RU"/>
        </w:rPr>
        <w:br/>
        <w:t>Стоит домик на поляне,</w:t>
      </w:r>
      <w:r w:rsidRPr="00EE789A">
        <w:rPr>
          <w:rFonts w:ascii="Times New Roman" w:eastAsia="Times New Roman" w:hAnsi="Times New Roman" w:cs="Times New Roman"/>
          <w:color w:val="000000"/>
          <w:sz w:val="28"/>
          <w:szCs w:val="28"/>
          <w:lang w:eastAsia="ru-RU"/>
        </w:rPr>
        <w:br/>
        <w:t>Кто на этот домик глянет,</w:t>
      </w:r>
      <w:r w:rsidRPr="00EE789A">
        <w:rPr>
          <w:rFonts w:ascii="Times New Roman" w:eastAsia="Times New Roman" w:hAnsi="Times New Roman" w:cs="Times New Roman"/>
          <w:color w:val="000000"/>
          <w:sz w:val="28"/>
          <w:szCs w:val="28"/>
          <w:lang w:eastAsia="ru-RU"/>
        </w:rPr>
        <w:br/>
        <w:t>Тот окошки разглядит:</w:t>
      </w:r>
      <w:r w:rsidRPr="00EE789A">
        <w:rPr>
          <w:rFonts w:ascii="Times New Roman" w:eastAsia="Times New Roman" w:hAnsi="Times New Roman" w:cs="Times New Roman"/>
          <w:color w:val="000000"/>
          <w:sz w:val="28"/>
          <w:szCs w:val="28"/>
          <w:lang w:eastAsia="ru-RU"/>
        </w:rPr>
        <w:br/>
        <w:t>Два окошка, в них темно,</w:t>
      </w:r>
      <w:r w:rsidRPr="00EE789A">
        <w:rPr>
          <w:rFonts w:ascii="Times New Roman" w:eastAsia="Times New Roman" w:hAnsi="Times New Roman" w:cs="Times New Roman"/>
          <w:color w:val="000000"/>
          <w:sz w:val="28"/>
          <w:szCs w:val="28"/>
          <w:lang w:eastAsia="ru-RU"/>
        </w:rPr>
        <w:br/>
        <w:t>В доме спать легли давно.</w:t>
      </w:r>
      <w:r w:rsidRPr="00EE789A">
        <w:rPr>
          <w:rFonts w:ascii="Times New Roman" w:eastAsia="Times New Roman" w:hAnsi="Times New Roman" w:cs="Times New Roman"/>
          <w:i/>
          <w:iCs/>
          <w:color w:val="000000"/>
          <w:sz w:val="28"/>
          <w:szCs w:val="28"/>
          <w:bdr w:val="none" w:sz="0" w:space="0" w:color="auto" w:frame="1"/>
          <w:lang w:eastAsia="ru-RU"/>
        </w:rPr>
        <w:t>(нос)</w:t>
      </w:r>
      <w:r w:rsidRPr="00EE789A">
        <w:rPr>
          <w:rFonts w:ascii="Times New Roman" w:eastAsia="Times New Roman" w:hAnsi="Times New Roman" w:cs="Times New Roman"/>
          <w:color w:val="000000"/>
          <w:sz w:val="28"/>
          <w:szCs w:val="28"/>
          <w:lang w:eastAsia="ru-RU"/>
        </w:rPr>
        <w:br/>
        <w:t xml:space="preserve">День Красных Носов — это весенний праздник юмора, проводящийся в Великобритании раз в 2 года. Мероприятия </w:t>
      </w:r>
      <w:r w:rsidRPr="00EE789A">
        <w:rPr>
          <w:rFonts w:ascii="Times New Roman" w:eastAsia="Times New Roman" w:hAnsi="Times New Roman" w:cs="Times New Roman"/>
          <w:color w:val="000000"/>
          <w:sz w:val="28"/>
          <w:szCs w:val="28"/>
          <w:lang w:eastAsia="ru-RU"/>
        </w:rPr>
        <w:lastRenderedPageBreak/>
        <w:t>начинаются вечером и продолжаются всю ночь. Чтобы выразить свою поддержку обездоленным, британцы покупают миллионы красных клоунских носов, и по всей стране проходят тысячи благотворительных акций.</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drawing>
          <wp:inline distT="0" distB="0" distL="0" distR="0" wp14:anchorId="16A17B2B" wp14:editId="4BFECD34">
            <wp:extent cx="5010150" cy="3209925"/>
            <wp:effectExtent l="0" t="0" r="0" b="9525"/>
            <wp:docPr id="1840934033" name="Рисунок 1840934033" descr="https://ped-kopilka.ru/upload/blogs/30966_0592d5a4e672cf88f059d3e1627f31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30966_0592d5a4e672cf88f059d3e1627f3188.jp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0150" cy="3209925"/>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Шестая загадка:</w:t>
      </w:r>
      <w:r w:rsidRPr="00EE789A">
        <w:rPr>
          <w:rFonts w:ascii="Times New Roman" w:eastAsia="Times New Roman" w:hAnsi="Times New Roman" w:cs="Times New Roman"/>
          <w:color w:val="000000"/>
          <w:sz w:val="28"/>
          <w:szCs w:val="28"/>
          <w:lang w:eastAsia="ru-RU"/>
        </w:rPr>
        <w:br/>
        <w:t>Круглый, гладкий, как арбуз…</w:t>
      </w:r>
      <w:r w:rsidRPr="00EE789A">
        <w:rPr>
          <w:rFonts w:ascii="Times New Roman" w:eastAsia="Times New Roman" w:hAnsi="Times New Roman" w:cs="Times New Roman"/>
          <w:color w:val="000000"/>
          <w:sz w:val="28"/>
          <w:szCs w:val="28"/>
          <w:lang w:eastAsia="ru-RU"/>
        </w:rPr>
        <w:br/>
        <w:t>Цвет — любой, на разный вкус.</w:t>
      </w:r>
      <w:r w:rsidRPr="00EE789A">
        <w:rPr>
          <w:rFonts w:ascii="Times New Roman" w:eastAsia="Times New Roman" w:hAnsi="Times New Roman" w:cs="Times New Roman"/>
          <w:color w:val="000000"/>
          <w:sz w:val="28"/>
          <w:szCs w:val="28"/>
          <w:lang w:eastAsia="ru-RU"/>
        </w:rPr>
        <w:br/>
        <w:t>Коль отпустишь с поводка,</w:t>
      </w:r>
      <w:r w:rsidRPr="00EE789A">
        <w:rPr>
          <w:rFonts w:ascii="Times New Roman" w:eastAsia="Times New Roman" w:hAnsi="Times New Roman" w:cs="Times New Roman"/>
          <w:color w:val="000000"/>
          <w:sz w:val="28"/>
          <w:szCs w:val="28"/>
          <w:lang w:eastAsia="ru-RU"/>
        </w:rPr>
        <w:br/>
        <w:t>Улетит за облака.</w:t>
      </w:r>
      <w:r w:rsidRPr="00EE789A">
        <w:rPr>
          <w:rFonts w:ascii="Times New Roman" w:eastAsia="Times New Roman" w:hAnsi="Times New Roman" w:cs="Times New Roman"/>
          <w:i/>
          <w:iCs/>
          <w:color w:val="000000"/>
          <w:sz w:val="28"/>
          <w:szCs w:val="28"/>
          <w:bdr w:val="none" w:sz="0" w:space="0" w:color="auto" w:frame="1"/>
          <w:lang w:eastAsia="ru-RU"/>
        </w:rPr>
        <w:t>(воздушный шар)</w:t>
      </w:r>
      <w:r w:rsidRPr="00EE789A">
        <w:rPr>
          <w:rFonts w:ascii="Times New Roman" w:eastAsia="Times New Roman" w:hAnsi="Times New Roman" w:cs="Times New Roman"/>
          <w:color w:val="000000"/>
          <w:sz w:val="28"/>
          <w:szCs w:val="28"/>
          <w:lang w:eastAsia="ru-RU"/>
        </w:rPr>
        <w:br/>
        <w:t>Фестиваль воздушных шаров проходит в Англии ежегодно. В программу фестиваля входит красочный запуск разноцветных воздушных шаров, катание на шарах, различные представления и музыкальные концерты. Фестиваль воздушных шаров - это настоящий праздник!</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lastRenderedPageBreak/>
        <w:drawing>
          <wp:inline distT="0" distB="0" distL="0" distR="0" wp14:anchorId="091320A8" wp14:editId="3DD87B90">
            <wp:extent cx="5905500" cy="3924300"/>
            <wp:effectExtent l="0" t="0" r="0" b="0"/>
            <wp:docPr id="1840934034" name="Рисунок 1840934034" descr="https://ped-kopilka.ru/upload/blogs/30966_30808d11eff55e320d681aa3dbabf77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30966_30808d11eff55e320d681aa3dbabf77b.jp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3924300"/>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Седьмая загадка:</w:t>
      </w:r>
      <w:r w:rsidRPr="00EE789A">
        <w:rPr>
          <w:rFonts w:ascii="Times New Roman" w:eastAsia="Times New Roman" w:hAnsi="Times New Roman" w:cs="Times New Roman"/>
          <w:color w:val="000000"/>
          <w:sz w:val="28"/>
          <w:szCs w:val="28"/>
          <w:lang w:eastAsia="ru-RU"/>
        </w:rPr>
        <w:br/>
        <w:t>Зеленеет и растет,</w:t>
      </w:r>
      <w:r w:rsidRPr="00EE789A">
        <w:rPr>
          <w:rFonts w:ascii="Times New Roman" w:eastAsia="Times New Roman" w:hAnsi="Times New Roman" w:cs="Times New Roman"/>
          <w:color w:val="000000"/>
          <w:sz w:val="28"/>
          <w:szCs w:val="28"/>
          <w:lang w:eastAsia="ru-RU"/>
        </w:rPr>
        <w:br/>
        <w:t>И всю жизнь лишь воду пьет.</w:t>
      </w:r>
      <w:r w:rsidRPr="00EE789A">
        <w:rPr>
          <w:rFonts w:ascii="Times New Roman" w:eastAsia="Times New Roman" w:hAnsi="Times New Roman" w:cs="Times New Roman"/>
          <w:color w:val="000000"/>
          <w:sz w:val="28"/>
          <w:szCs w:val="28"/>
          <w:lang w:eastAsia="ru-RU"/>
        </w:rPr>
        <w:br/>
        <w:t>Место жительства – горшок,</w:t>
      </w:r>
      <w:r w:rsidRPr="00EE789A">
        <w:rPr>
          <w:rFonts w:ascii="Times New Roman" w:eastAsia="Times New Roman" w:hAnsi="Times New Roman" w:cs="Times New Roman"/>
          <w:color w:val="000000"/>
          <w:sz w:val="28"/>
          <w:szCs w:val="28"/>
          <w:lang w:eastAsia="ru-RU"/>
        </w:rPr>
        <w:br/>
        <w:t>А зовут его … </w:t>
      </w:r>
      <w:r w:rsidRPr="00EE789A">
        <w:rPr>
          <w:rFonts w:ascii="Times New Roman" w:eastAsia="Times New Roman" w:hAnsi="Times New Roman" w:cs="Times New Roman"/>
          <w:i/>
          <w:iCs/>
          <w:color w:val="000000"/>
          <w:sz w:val="28"/>
          <w:szCs w:val="28"/>
          <w:bdr w:val="none" w:sz="0" w:space="0" w:color="auto" w:frame="1"/>
          <w:lang w:eastAsia="ru-RU"/>
        </w:rPr>
        <w:t>(цветок)</w:t>
      </w:r>
      <w:r w:rsidRPr="00EE789A">
        <w:rPr>
          <w:rFonts w:ascii="Times New Roman" w:eastAsia="Times New Roman" w:hAnsi="Times New Roman" w:cs="Times New Roman"/>
          <w:color w:val="000000"/>
          <w:sz w:val="28"/>
          <w:szCs w:val="28"/>
          <w:lang w:eastAsia="ru-RU"/>
        </w:rPr>
        <w:br/>
        <w:t>Шоу цветов в Челси проходит ежегодно в течение пяти дней на территории Королевского госпиталя в Челси. Это самое знаменитое цветочное шоу в Англии и, наверное, по всему миру. Официальное название выставки цветов — Большое Весеннее Шоу (Great Spring Show). Chelsea Flower Show - одна из самых посещаемых выставок, цветоводы и ландшафтные дизайнеры со всего мира приезжают сюда.</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lastRenderedPageBreak/>
        <w:drawing>
          <wp:inline distT="0" distB="0" distL="0" distR="0" wp14:anchorId="3509156F" wp14:editId="38882029">
            <wp:extent cx="5953125" cy="3343275"/>
            <wp:effectExtent l="0" t="0" r="9525" b="9525"/>
            <wp:docPr id="1840934035" name="Рисунок 1840934035" descr="https://ped-kopilka.ru/upload/blogs/30966_826660b40262100adbae9f425c8b4f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30966_826660b40262100adbae9f425c8b4f6f.jpg.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3125" cy="3343275"/>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Восьмая загадка:</w:t>
      </w:r>
      <w:r w:rsidRPr="00EE789A">
        <w:rPr>
          <w:rFonts w:ascii="Times New Roman" w:eastAsia="Times New Roman" w:hAnsi="Times New Roman" w:cs="Times New Roman"/>
          <w:color w:val="000000"/>
          <w:sz w:val="28"/>
          <w:szCs w:val="28"/>
          <w:lang w:eastAsia="ru-RU"/>
        </w:rPr>
        <w:br/>
        <w:t>Вдруг из чёрной темноты</w:t>
      </w:r>
      <w:r w:rsidRPr="00EE789A">
        <w:rPr>
          <w:rFonts w:ascii="Times New Roman" w:eastAsia="Times New Roman" w:hAnsi="Times New Roman" w:cs="Times New Roman"/>
          <w:color w:val="000000"/>
          <w:sz w:val="28"/>
          <w:szCs w:val="28"/>
          <w:lang w:eastAsia="ru-RU"/>
        </w:rPr>
        <w:br/>
        <w:t>В небе выросли кусты,</w:t>
      </w:r>
      <w:r w:rsidRPr="00EE789A">
        <w:rPr>
          <w:rFonts w:ascii="Times New Roman" w:eastAsia="Times New Roman" w:hAnsi="Times New Roman" w:cs="Times New Roman"/>
          <w:color w:val="000000"/>
          <w:sz w:val="28"/>
          <w:szCs w:val="28"/>
          <w:lang w:eastAsia="ru-RU"/>
        </w:rPr>
        <w:br/>
        <w:t>А на них-то голубые,</w:t>
      </w:r>
      <w:r w:rsidRPr="00EE789A">
        <w:rPr>
          <w:rFonts w:ascii="Times New Roman" w:eastAsia="Times New Roman" w:hAnsi="Times New Roman" w:cs="Times New Roman"/>
          <w:color w:val="000000"/>
          <w:sz w:val="28"/>
          <w:szCs w:val="28"/>
          <w:lang w:eastAsia="ru-RU"/>
        </w:rPr>
        <w:br/>
        <w:t>Пунцовые, золотые</w:t>
      </w:r>
      <w:r w:rsidRPr="00EE789A">
        <w:rPr>
          <w:rFonts w:ascii="Times New Roman" w:eastAsia="Times New Roman" w:hAnsi="Times New Roman" w:cs="Times New Roman"/>
          <w:color w:val="000000"/>
          <w:sz w:val="28"/>
          <w:szCs w:val="28"/>
          <w:lang w:eastAsia="ru-RU"/>
        </w:rPr>
        <w:br/>
        <w:t>Распускаются цветы</w:t>
      </w:r>
      <w:r w:rsidRPr="00EE789A">
        <w:rPr>
          <w:rFonts w:ascii="Times New Roman" w:eastAsia="Times New Roman" w:hAnsi="Times New Roman" w:cs="Times New Roman"/>
          <w:color w:val="000000"/>
          <w:sz w:val="28"/>
          <w:szCs w:val="28"/>
          <w:lang w:eastAsia="ru-RU"/>
        </w:rPr>
        <w:br/>
        <w:t>Небывалой красоты.</w:t>
      </w:r>
      <w:r w:rsidRPr="00EE789A">
        <w:rPr>
          <w:rFonts w:ascii="Times New Roman" w:eastAsia="Times New Roman" w:hAnsi="Times New Roman" w:cs="Times New Roman"/>
          <w:i/>
          <w:iCs/>
          <w:color w:val="000000"/>
          <w:sz w:val="28"/>
          <w:szCs w:val="28"/>
          <w:bdr w:val="none" w:sz="0" w:space="0" w:color="auto" w:frame="1"/>
          <w:lang w:eastAsia="ru-RU"/>
        </w:rPr>
        <w:t>(салют)</w:t>
      </w:r>
      <w:r w:rsidRPr="00EE789A">
        <w:rPr>
          <w:rFonts w:ascii="Times New Roman" w:eastAsia="Times New Roman" w:hAnsi="Times New Roman" w:cs="Times New Roman"/>
          <w:color w:val="000000"/>
          <w:sz w:val="28"/>
          <w:szCs w:val="28"/>
          <w:lang w:eastAsia="ru-RU"/>
        </w:rPr>
        <w:br/>
        <w:t>В ночь Гая Фокса (Guy Fawkes Night) праздник отмечают в Великобритании, зажигая фейерверки и костры, на которых сжигают чучело Гая Фокса. При этом накануне праздника принято просить монеты «для отличного парня Гая», чтобы накупить петард.</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lastRenderedPageBreak/>
        <w:drawing>
          <wp:inline distT="0" distB="0" distL="0" distR="0" wp14:anchorId="5946A0C1" wp14:editId="0592007B">
            <wp:extent cx="5972175" cy="5048250"/>
            <wp:effectExtent l="0" t="0" r="9525" b="0"/>
            <wp:docPr id="1840934036" name="Рисунок 1840934036" descr="https://ped-kopilka.ru/upload/blogs/30966_e302a6a1fc4cdc7b975203ef738c9d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30966_e302a6a1fc4cdc7b975203ef738c9d82.jp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175" cy="5048250"/>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Девятая загадка:</w:t>
      </w:r>
      <w:r w:rsidRPr="00EE789A">
        <w:rPr>
          <w:rFonts w:ascii="Times New Roman" w:eastAsia="Times New Roman" w:hAnsi="Times New Roman" w:cs="Times New Roman"/>
          <w:color w:val="000000"/>
          <w:sz w:val="28"/>
          <w:szCs w:val="28"/>
          <w:lang w:eastAsia="ru-RU"/>
        </w:rPr>
        <w:br/>
        <w:t>Ему бассейн так приглянулся-</w:t>
      </w:r>
      <w:r w:rsidRPr="00EE789A">
        <w:rPr>
          <w:rFonts w:ascii="Times New Roman" w:eastAsia="Times New Roman" w:hAnsi="Times New Roman" w:cs="Times New Roman"/>
          <w:color w:val="000000"/>
          <w:sz w:val="28"/>
          <w:szCs w:val="28"/>
          <w:lang w:eastAsia="ru-RU"/>
        </w:rPr>
        <w:br/>
        <w:t>Он тут же в воду бултыхнулся,</w:t>
      </w:r>
      <w:r w:rsidRPr="00EE789A">
        <w:rPr>
          <w:rFonts w:ascii="Times New Roman" w:eastAsia="Times New Roman" w:hAnsi="Times New Roman" w:cs="Times New Roman"/>
          <w:color w:val="000000"/>
          <w:sz w:val="28"/>
          <w:szCs w:val="28"/>
          <w:lang w:eastAsia="ru-RU"/>
        </w:rPr>
        <w:br/>
        <w:t>Помчался стилем баттерфляй,</w:t>
      </w:r>
      <w:r w:rsidRPr="00EE789A">
        <w:rPr>
          <w:rFonts w:ascii="Times New Roman" w:eastAsia="Times New Roman" w:hAnsi="Times New Roman" w:cs="Times New Roman"/>
          <w:color w:val="000000"/>
          <w:sz w:val="28"/>
          <w:szCs w:val="28"/>
          <w:lang w:eastAsia="ru-RU"/>
        </w:rPr>
        <w:br/>
        <w:t>Теперь спортсмена отгадай.</w:t>
      </w:r>
      <w:r w:rsidRPr="00EE789A">
        <w:rPr>
          <w:rFonts w:ascii="Times New Roman" w:eastAsia="Times New Roman" w:hAnsi="Times New Roman" w:cs="Times New Roman"/>
          <w:i/>
          <w:iCs/>
          <w:color w:val="000000"/>
          <w:sz w:val="28"/>
          <w:szCs w:val="28"/>
          <w:bdr w:val="none" w:sz="0" w:space="0" w:color="auto" w:frame="1"/>
          <w:lang w:eastAsia="ru-RU"/>
        </w:rPr>
        <w:t>(плавец)</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Сейчас на болотах проводится множество нестандартных соревнований. Это и футбол на болоте, и битье комаров. Еще одним нестандартным видом спорта, проводимым на болоте, является чемпионат по подводному плаванию. Сейчас данный вид соревнования проходит каждый год в самом маленьком городе Британии.</w:t>
      </w:r>
    </w:p>
    <w:p w:rsidR="00327677" w:rsidRPr="00EE789A" w:rsidRDefault="00327677" w:rsidP="0032767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drawing>
          <wp:inline distT="0" distB="0" distL="0" distR="0" wp14:anchorId="4D292588" wp14:editId="3E91AABF">
            <wp:extent cx="5943600" cy="3952875"/>
            <wp:effectExtent l="0" t="0" r="0" b="9525"/>
            <wp:docPr id="1840934037" name="Рисунок 1840934037" descr="https://ped-kopilka.ru/upload/blogs/30966_e26ac6aa7a67e6bb2d085f66028e2b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30966_e26ac6aa7a67e6bb2d085f66028e2b9a.jp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3. Итог классного часа.</w:t>
      </w:r>
      <w:r w:rsidRPr="00EE789A">
        <w:rPr>
          <w:rFonts w:ascii="Times New Roman" w:eastAsia="Times New Roman" w:hAnsi="Times New Roman" w:cs="Times New Roman"/>
          <w:color w:val="000000"/>
          <w:sz w:val="28"/>
          <w:szCs w:val="28"/>
          <w:lang w:eastAsia="ru-RU"/>
        </w:rPr>
        <w:br/>
        <w:t>Что нового вы сегодня узнали?</w:t>
      </w:r>
      <w:r w:rsidRPr="00EE789A">
        <w:rPr>
          <w:rFonts w:ascii="Times New Roman" w:eastAsia="Times New Roman" w:hAnsi="Times New Roman" w:cs="Times New Roman"/>
          <w:color w:val="000000"/>
          <w:sz w:val="28"/>
          <w:szCs w:val="28"/>
          <w:lang w:eastAsia="ru-RU"/>
        </w:rPr>
        <w:br/>
        <w:t>Весело ли проводят время англичане?</w:t>
      </w:r>
    </w:p>
    <w:p w:rsidR="00327677" w:rsidRPr="00EE789A" w:rsidRDefault="00327677" w:rsidP="0032767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t>Какие праздники схожи с нашими?</w:t>
      </w:r>
    </w:p>
    <w:p w:rsidR="00327677" w:rsidRPr="00EE789A" w:rsidRDefault="00327677" w:rsidP="00327677">
      <w:pPr>
        <w:spacing w:line="240" w:lineRule="auto"/>
        <w:rPr>
          <w:rFonts w:ascii="Times New Roman" w:hAnsi="Times New Roman" w:cs="Times New Roman"/>
          <w:b/>
          <w:sz w:val="28"/>
          <w:szCs w:val="28"/>
        </w:rPr>
      </w:pPr>
    </w:p>
    <w:p w:rsidR="0023494D" w:rsidRPr="00327677" w:rsidRDefault="0023494D" w:rsidP="00BC385D">
      <w:pPr>
        <w:spacing w:after="200" w:line="240" w:lineRule="auto"/>
        <w:rPr>
          <w:rFonts w:ascii="Times New Roman" w:hAnsi="Times New Roman" w:cs="Times New Roman"/>
          <w:sz w:val="28"/>
          <w:szCs w:val="28"/>
        </w:rPr>
      </w:pPr>
    </w:p>
    <w:p w:rsidR="002415A3" w:rsidRPr="0023494D" w:rsidRDefault="002415A3" w:rsidP="007A3F9A">
      <w:pPr>
        <w:spacing w:after="0" w:line="240" w:lineRule="auto"/>
        <w:jc w:val="center"/>
        <w:rPr>
          <w:rFonts w:ascii="Times New Roman" w:hAnsi="Times New Roman" w:cs="Times New Roman"/>
          <w:b/>
          <w:sz w:val="28"/>
          <w:szCs w:val="28"/>
          <w:lang w:val="ba-RU"/>
        </w:rPr>
      </w:pP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Направление – «Педагогика: вопросы обучения и воспитания»</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2415A3" w:rsidRPr="002415A3" w:rsidRDefault="002415A3" w:rsidP="002415A3">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«Инновационные формы работы с семьями воспитанников</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по формированию у детей дошкольного возраста</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основ безопасного поведения на дорогах»</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Сабирова Резеда Агъзямовна, Сабирова Ляйсан Наиловна,</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воспитатели высшей кв. категории</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МБДОУ «Васильева Бужинский детский сад»</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 xml:space="preserve"> Арского муниципального района РТ</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p>
    <w:p w:rsidR="002415A3" w:rsidRPr="002415A3" w:rsidRDefault="002415A3" w:rsidP="002415A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«Самое дорогое у человека – это жизнь», писал Н.А Островский.</w:t>
      </w:r>
    </w:p>
    <w:p w:rsidR="002415A3" w:rsidRPr="002415A3" w:rsidRDefault="002415A3" w:rsidP="002415A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Проблема безопасности жизнедеятельности дошкольников считается одной из приоритетных в современном обществе. Забота о сохранности жизни детей – одна из важных задач дошкольного учреждения, семьи и государства. В настоящее время транспортных средств на улицах города с каждым днем становится все больше и больше. Можно назвать много факторов, влияющих на увеличение дорожно-транспортных происшествий в современном мире, но самым важным является человеческий фактор. Поэтому мы сами должны позаботиться о своей безопасности и уж тем более о безопасности детей и обучению их правилам безопасного поведения на дорогах. Ежегодно на дорогах городов нашей страны совершаются сотни дорожно-транспортных происшествий, в результате которых десятки детей погибают, сотни получают ранения и травмы. В связи с этим дорожно-транспортный травматизм остается значимой проблемой общества, требующей решения при всеобщем участии самыми эффективными методами. Первыми учителями, которые могут помочь обществу решить эту проблему, должны стать родители и дошкольное образовательное учреждение. Родители воспитанников являются активными участниками обучения детей правилам дорожного движения. Они играют решающую роль не только в силу своего родительского статуса, но и потому, что их собственное поведение, включая поведение в дорожном движении, является для детей примером для подражания. Все мы знаем, что знания, полученные в детстве, наиболее прочные.</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sz w:val="28"/>
          <w:szCs w:val="28"/>
          <w:lang w:eastAsia="ru-RU"/>
        </w:rPr>
        <w:t xml:space="preserve">Огромную роль в решении этой проблемы играет организация работы по предупреждению детского дорожно-транспортного травматизма у детей дошкольного возраста.  </w:t>
      </w:r>
      <w:r w:rsidRPr="002415A3">
        <w:rPr>
          <w:rFonts w:ascii="Times New Roman" w:eastAsia="Times New Roman" w:hAnsi="Times New Roman" w:cs="Times New Roman"/>
          <w:color w:val="000000" w:themeColor="text1"/>
          <w:sz w:val="28"/>
          <w:szCs w:val="28"/>
          <w:lang w:eastAsia="ru-RU"/>
        </w:rPr>
        <w:t>Целью</w:t>
      </w:r>
      <w:r w:rsidRPr="002415A3">
        <w:rPr>
          <w:rFonts w:ascii="Times New Roman" w:eastAsia="Times New Roman" w:hAnsi="Times New Roman" w:cs="Times New Roman"/>
          <w:b/>
          <w:color w:val="000000" w:themeColor="text1"/>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 xml:space="preserve">работы МБДОУ «Васильева Бужинский детский сад» в этом направлении является создание условий для формирования у дошкольников устойчивых навыков безопасного поведения на </w:t>
      </w:r>
      <w:r w:rsidRPr="002415A3">
        <w:rPr>
          <w:rFonts w:ascii="Times New Roman" w:eastAsia="Times New Roman" w:hAnsi="Times New Roman" w:cs="Times New Roman"/>
          <w:color w:val="000000" w:themeColor="text1"/>
          <w:sz w:val="28"/>
          <w:szCs w:val="28"/>
          <w:lang w:eastAsia="ru-RU"/>
        </w:rPr>
        <w:lastRenderedPageBreak/>
        <w:t>улицах и дорогах. Этот процесс достаточно сложный и длительный, требующий специальных упражнений и применения ряда дидактических методов и приемов.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Инновационный подход в достижении данной цели состоит в одновременном решении следующих</w:t>
      </w:r>
      <w:r w:rsidRPr="002415A3">
        <w:rPr>
          <w:rFonts w:ascii="Times New Roman" w:eastAsia="Times New Roman" w:hAnsi="Times New Roman" w:cs="Times New Roman"/>
          <w:b/>
          <w:color w:val="000000" w:themeColor="text1"/>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задач,</w:t>
      </w:r>
      <w:r w:rsidRPr="002415A3">
        <w:rPr>
          <w:rFonts w:ascii="Times New Roman" w:eastAsia="Times New Roman" w:hAnsi="Times New Roman" w:cs="Times New Roman"/>
          <w:b/>
          <w:color w:val="000000" w:themeColor="text1"/>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 xml:space="preserve">поставленных в соответствии с ФОП и ФГОС ДО: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внедрение инновационных форм и методов обучения детей и родителей правилам безопасного поведения на дорогах;</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повышение роли родителей в системе работы по предупреждению детского дорожно-транспортного травматизма;</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совершенствование развивающей предметно-пространственной среды для организации образовательной деятельности по обучению детей правилам дорожного движения;</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обучение  дошкольников дорожной лексике и включение их в самостоятельную творческую работу;</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формирование навыков и устойчивых положительных привычек у детей и взрослых безопасного поведения на улице;</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взаимодействие с ГИБДД и другими организациями в работе по предупреждению детского дорожно-транспортного травматизма;</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усиление роли педагогического коллектива в вопросах обеспечения</w:t>
      </w:r>
      <w:r w:rsidRPr="002415A3">
        <w:rPr>
          <w:rFonts w:ascii="Times New Roman" w:eastAsia="Times New Roman" w:hAnsi="Times New Roman" w:cs="Times New Roman"/>
          <w:color w:val="000000" w:themeColor="text1"/>
          <w:sz w:val="28"/>
          <w:szCs w:val="28"/>
          <w:lang w:eastAsia="ru-RU"/>
        </w:rPr>
        <w:br/>
        <w:t>безопасности дорожного движения детей.</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Работа по профилактике дорожно-транспортного травматизма  с  дошкольниками ведется систематически,  основываясь на разработанную в детском саду систему планирования. В нашем детском саду созданы условия, оптимально обеспечивающие процесс обучения дошкольников правилам дорожного движения и формирование у них необходимых умений и навыков, выработку положительных, устойчивых привычек безопасного поведения на улицах и дорогах путём взаимодействия воспитательно-образовательной работы ДОУ и семьи.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Основой для построения системы работы являются принципы организации образовательного процесса по ПДД: последовательность, наглядность, деятельность, интеграция, дифференцированный подход, возрастная  адресованность, преемственность взаимодействия с ребёнком в условиях дошкольного учреждения и семьи.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Мы в работе используем не только методический и иллюстрационный материал, а также большое внимание уделяем созданию предметно-развивающей среды. В групповой комнате оформлен содержательный, красочный, мобильный, информационно-просветительский уголок по обучению детей безопасному поведению на дорогах «Уголок БДД и ПДД», куда вошли: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дидактические, развивающие, настольные игры;</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атрибуты для сюжетно-ролевых игр по ПДД;</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наборы карточек, плакаты, картотеки игр;</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подборки художественной и методической литературы;</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lastRenderedPageBreak/>
        <w:t>·       комплекты дорожных знаков;</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макет улицы с транспортными средствами;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подборка проблемных ситуаций;</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игрушечные транспортные средства.</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Оборудование носит развивающий характер, что позволяет сформировать у детей в игровой форме представления о правилах дорожного движения, овладеть различными мыслительными операциями. Каждый год  этот уголок пополняется новыми необходимыми атрибутами, часто создаваемыми своими руками. Нами были придуманы и сделаны много дидактических игр по ПДД, которые очень нравятся детям.  Наши родители также принимают активное участие в наполнении развивающей предметно-пространственной среды различными атрибутами, которые помогают лучше запомнить и усвоить правила дорожного движения. Так, ими были сшиты светоотражающие жилеты для детей, нагрудные знаки с изображением дорожных знаков, сделаны макеты специальных видов транспортных средств, изготовлены тематические книжки-малышки, развивающее панно «Транспортные средства»,  лэпбук «Азбука безопасности».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Большую роль в повышении педагогической культуры родителей играет наглядная информация. Ее   главная   задача - систематическое   ознакомление   родителей с методами формирования транспортной культуры у детей, сознательное выполнение правил дорожного движения самими взрослыми. С этой целью нами оформлены стенды для родителей, где размещается информация в виде буклетов, памяток, плакатов, отражающих рекомендации по обучению детей правилам дорожного движения.</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Форма проведения мероприятий с детьми и их родителями по формированию основ безопасного поведения на дорогах различна.</w:t>
      </w:r>
      <w:r w:rsidRPr="002415A3">
        <w:rPr>
          <w:rFonts w:ascii="Times New Roman" w:eastAsia="Times New Roman" w:hAnsi="Times New Roman" w:cs="Times New Roman"/>
          <w:b/>
          <w:color w:val="000000" w:themeColor="text1"/>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Это и</w:t>
      </w:r>
      <w:r w:rsidRPr="002415A3">
        <w:rPr>
          <w:rFonts w:ascii="Times New Roman" w:eastAsia="Times New Roman" w:hAnsi="Times New Roman" w:cs="Times New Roman"/>
          <w:b/>
          <w:color w:val="000000" w:themeColor="text1"/>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 xml:space="preserve">организованная образовательная деятельность, развлечения, вечера загадок, викторины, КВНы, веселые старты, совместные квест-игры и т.д. В нашем ДОУ проводятся такие мероприятия как «Путешествие в страну Светофорию», «В поисках потерянных дорожных знаков», «Правила дорожного движения знать должны все без исключения!», «Красный, желтый, зеленый», «Моя мама – автоледи», «Новые приключения Колобка в лесу» и другие.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При проведении мероприятий используются словесные методы (рассказ, объяснение, беседа, дискуссия), наглядные (метод иллюстраций и метод демонстраций), исследовательские и практические. С этой целью нами были собраны картотеки дидактических и подвижных игр, подборки загадок, стихов, ребусов по ПДД, подборки проблемных ситуаций.  При проведении мероприятий  мы часто используем тематические песни-переделки, презентации и мультимедийные пособия, которые очень нравятся детям и взрослым.</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В течение года регулярно проводятся смотры-конкурсы рисунков, поделок, победители которых получают грамоты и дипломы. Так, например, для закрепления знаний по применению светоотражающих элементов родители совместно с детьми создали и презентовали свою коллекцию светоотражающих костюмов.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lastRenderedPageBreak/>
        <w:t>В последнее время большую популярность завоевала проектная деятельность, которая охватывает деятельность педагогов, детей и родителей, координирует и регулирует их действия по обозначенной проблеме. Были разработаны проекты по обучению детей безопасному поведению на дорогах «Дети и дорога», «Знают правила друзья, значит, знаю их и я», в рамках которых дети узнали много нового. Была проведена также коллективная совместная работа детей и родителей по созданию макета нашего города. Очень интересной стала совместная работа родителей и детей по сочинению сказок и рассказов о правилах безопасного поведения на дороге и транспорте.</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Нами было издано методическое пособие «Дорожная азбука», включающее в себя опыт работы нашего детского сада по обучению детей безопасному поведению на дорогах, в том числе сценарии мероприятий, подвижные  и дидактические игры,  загадки и кроссворды и т.д. Этот материал может быть использован не только воспитателями детских садов, но и родителями детей дошкольного возраста.</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Для повышения уровня знаний родителей по профилактике детского дорожно-транспортного травматизма периодически проводятся родительские собрания, такие как «Безопасный путь домой», «Азбука дорожных наук». Ежегодно проводится анкетирование родителей. Родителям предлагаются памятки по обучению детей безопасному поведению на дорогах, в транспорте. Родителями были разработаны «Безопасные маршруты ребенка от дома до детского сада» с целью выявления опасных мест. За тематическими круглыми столами мы с ними обсуждаем волнующие проблемы в данной области, просматриваем профилактические видеоролики, выпускаем стенгазеты. Традиционно в детском саду организуются фотовыставки  совместных мероприятий с детьми и родителями, выставки совместных рисунков на дорожную тематику.</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 Периодически совместно с родителями ежегодно проводятся акции: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акция «Притормози» с целью закрепления у детей знаний о правилах дорожного движения, умения правильно пользоваться нерегулируемым пешеходным переходом;</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акция «Дорожный марафон» с целью повышения безопасности участников дорожного движения, создания стереотипа законопослушного поведения на дороге;</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акция «Зебра - друг пешехода» способствует повышению уровня ответственности участников дорожного движения за свои действия на проезжей части, воспитание дорожной культуры среди пешеходов;</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акция «Стань заметнее на дороге!» посвящена использованию светоотражающих элементов на одежде детей;</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w:t>
      </w:r>
      <w:r w:rsidRPr="002415A3">
        <w:rPr>
          <w:rFonts w:ascii="Times New Roman" w:eastAsia="Times New Roman" w:hAnsi="Times New Roman" w:cs="Times New Roman"/>
          <w:sz w:val="28"/>
          <w:szCs w:val="28"/>
          <w:lang w:eastAsia="ru-RU"/>
        </w:rPr>
        <w:t xml:space="preserve"> </w:t>
      </w:r>
      <w:r w:rsidRPr="002415A3">
        <w:rPr>
          <w:rFonts w:ascii="Times New Roman" w:eastAsia="Times New Roman" w:hAnsi="Times New Roman" w:cs="Times New Roman"/>
          <w:color w:val="000000" w:themeColor="text1"/>
          <w:sz w:val="28"/>
          <w:szCs w:val="28"/>
          <w:lang w:eastAsia="ru-RU"/>
        </w:rPr>
        <w:t>акции «Пристегнулись всей семьей!» с целью агитации родителей в правильной перевозке детей в автомобиле и обращении внимания на ремни безопасности.</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Все проведенные мероприятия  активно освещаются в средствах массовой информации, в социальной сети «В контакте», в новостной ленте на сайте ДОУ. </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lastRenderedPageBreak/>
        <w:t>Результаты диагностики уровня знаний детей по правилам дорожного движения и безопасному поведению на дорогах ежегодно показывают хороший результат. С целью повышения знаний по обучению детей правилам дорожного движения и безопасному поведению на дорогах воспитатели нашего ДОО проходят курсы повышения квалификации в данном направлении. Показателем результатов проделанной работы является участие в различных конкурсах. Мы и наши воспитанники регулярно участвуем в дистанционных и очных конкурсах по правилам дорожного движения и занимаем призовые места.</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Выпуская детей из детского сада в школу, мы знаем, что наши выпускники умеют ориентироваться в окружающей обстановке, а  родители смогут вовремя подсказать и дать нужный и правильный совет, как вести себя на улице. Но главное, что за все годы кропотливой работы по обучению детей  правилам дорожного движения, не зафиксировано ни одного дорожно-транспортного происшествия, причиной которого было бы нарушение правил дорожного движения воспитанниками нашего детского сада. Но работа на этом не заканчивается. Каждый год к нам приходят новые родители и приводят  своих  малышей, и наша задача подготовить их к жизни в обществе, предостеречь от опасности на дорогах.</w:t>
      </w:r>
    </w:p>
    <w:p w:rsidR="002415A3" w:rsidRPr="002415A3" w:rsidRDefault="002415A3" w:rsidP="002415A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Таким образом, обучение детей правилам безопасного дорожного движения - это систематический и целенаправленный процесс с участием родителей, в ходе которого воспитанники получают знания, умения и навыки поведения на дороге.     </w:t>
      </w:r>
    </w:p>
    <w:p w:rsidR="002415A3" w:rsidRPr="002415A3" w:rsidRDefault="002415A3" w:rsidP="002415A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   </w:t>
      </w:r>
    </w:p>
    <w:p w:rsidR="002415A3" w:rsidRPr="002415A3" w:rsidRDefault="002415A3" w:rsidP="002415A3">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lang w:eastAsia="ru-RU"/>
        </w:rPr>
      </w:pPr>
      <w:r w:rsidRPr="002415A3">
        <w:rPr>
          <w:rFonts w:ascii="Times New Roman" w:eastAsia="Times New Roman" w:hAnsi="Times New Roman" w:cs="Times New Roman"/>
          <w:b/>
          <w:color w:val="000000" w:themeColor="text1"/>
          <w:sz w:val="28"/>
          <w:szCs w:val="28"/>
          <w:lang w:eastAsia="ru-RU"/>
        </w:rPr>
        <w:t>Список литературы:</w:t>
      </w:r>
    </w:p>
    <w:p w:rsidR="002415A3" w:rsidRPr="002415A3" w:rsidRDefault="002415A3" w:rsidP="002415A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 xml:space="preserve"> 1.</w:t>
      </w:r>
      <w:r w:rsidRPr="002415A3">
        <w:rPr>
          <w:rFonts w:ascii="Times New Roman" w:eastAsia="Times New Roman" w:hAnsi="Times New Roman" w:cs="Times New Roman"/>
          <w:color w:val="000000" w:themeColor="text1"/>
          <w:sz w:val="28"/>
          <w:szCs w:val="28"/>
          <w:lang w:eastAsia="ru-RU"/>
        </w:rPr>
        <w:tab/>
        <w:t>Безопасность на улицах и дорогах: Методическое пособие для работы с детьми старшего дошкольного возраста / Н. Н. Авдеева, О. Л. Князева, Р. Б. Стеркина, М. Д. Маханева.— М.: ООО «Издательство АСТ-ЛТД», 2007.</w:t>
      </w:r>
    </w:p>
    <w:p w:rsidR="002415A3" w:rsidRPr="002415A3" w:rsidRDefault="002415A3" w:rsidP="002415A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2.</w:t>
      </w:r>
      <w:r w:rsidRPr="002415A3">
        <w:rPr>
          <w:rFonts w:ascii="Times New Roman" w:eastAsia="Times New Roman" w:hAnsi="Times New Roman" w:cs="Times New Roman"/>
          <w:color w:val="000000" w:themeColor="text1"/>
          <w:sz w:val="28"/>
          <w:szCs w:val="28"/>
          <w:lang w:eastAsia="ru-RU"/>
        </w:rPr>
        <w:tab/>
        <w:t>Занятия по правилам дорожного движения / Сост. Н. А. Извекова, А. Ф. Медведева. – М.: ТЦ Сфера, 2009.</w:t>
      </w:r>
    </w:p>
    <w:p w:rsidR="002415A3" w:rsidRPr="002415A3" w:rsidRDefault="002415A3" w:rsidP="002415A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3.</w:t>
      </w:r>
      <w:r w:rsidRPr="002415A3">
        <w:rPr>
          <w:rFonts w:ascii="Times New Roman" w:eastAsia="Times New Roman" w:hAnsi="Times New Roman" w:cs="Times New Roman"/>
          <w:color w:val="000000" w:themeColor="text1"/>
          <w:sz w:val="28"/>
          <w:szCs w:val="28"/>
          <w:lang w:eastAsia="ru-RU"/>
        </w:rPr>
        <w:tab/>
        <w:t>Занятия по правилам дорожного движения. – М.: ТЦ Сфера, 2009. Саулина Т. Ф. Три сигнала светофора. – М.: Мозаика – Синтез, 2009.</w:t>
      </w:r>
    </w:p>
    <w:p w:rsidR="002415A3" w:rsidRPr="002415A3" w:rsidRDefault="002415A3" w:rsidP="002415A3">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2415A3">
        <w:rPr>
          <w:rFonts w:ascii="Times New Roman" w:eastAsia="Times New Roman" w:hAnsi="Times New Roman" w:cs="Times New Roman"/>
          <w:color w:val="000000" w:themeColor="text1"/>
          <w:sz w:val="28"/>
          <w:szCs w:val="28"/>
          <w:lang w:eastAsia="ru-RU"/>
        </w:rPr>
        <w:t>4.</w:t>
      </w:r>
      <w:r w:rsidRPr="002415A3">
        <w:rPr>
          <w:rFonts w:ascii="Times New Roman" w:eastAsia="Times New Roman" w:hAnsi="Times New Roman" w:cs="Times New Roman"/>
          <w:color w:val="000000" w:themeColor="text1"/>
          <w:sz w:val="28"/>
          <w:szCs w:val="28"/>
          <w:lang w:eastAsia="ru-RU"/>
        </w:rPr>
        <w:tab/>
        <w:t xml:space="preserve">Методические рекомендации по организации работы детских садов по профилактике детского дорожно-транспортного травматизма. Курган, 2006.— 72 с. </w:t>
      </w:r>
    </w:p>
    <w:p w:rsidR="002415A3" w:rsidRPr="002415A3" w:rsidRDefault="002415A3" w:rsidP="002415A3">
      <w:pPr>
        <w:shd w:val="clear" w:color="auto" w:fill="FFFFFF"/>
        <w:spacing w:after="0" w:line="240" w:lineRule="auto"/>
        <w:ind w:firstLine="709"/>
        <w:rPr>
          <w:rFonts w:ascii="Times New Roman" w:hAnsi="Times New Roman" w:cs="Times New Roman"/>
          <w:color w:val="000000" w:themeColor="text1"/>
          <w:sz w:val="28"/>
          <w:szCs w:val="28"/>
        </w:rPr>
      </w:pPr>
      <w:r w:rsidRPr="002415A3">
        <w:rPr>
          <w:rFonts w:ascii="Times New Roman" w:eastAsia="Times New Roman" w:hAnsi="Times New Roman" w:cs="Times New Roman"/>
          <w:color w:val="000000" w:themeColor="text1"/>
          <w:sz w:val="28"/>
          <w:szCs w:val="28"/>
          <w:lang w:eastAsia="ru-RU"/>
        </w:rPr>
        <w:t>5. Обучение детей дошкольного возраста правилам безопасного поведения на дорогах: учеб.пособие/авт.-сост.: Р.Ш.Ахмадиева, Е.Е.Воронина, Р.Н.Минниханов и др.; под ред. Р.Н.Минниханова и Д.М.Мустафина. – Издание ГУ «НЦ БЖД», 2008.</w:t>
      </w:r>
    </w:p>
    <w:p w:rsidR="00204D65" w:rsidRDefault="00204D65" w:rsidP="007A3F9A">
      <w:pPr>
        <w:spacing w:after="0" w:line="240" w:lineRule="auto"/>
        <w:jc w:val="center"/>
        <w:rPr>
          <w:rFonts w:ascii="Times New Roman" w:hAnsi="Times New Roman" w:cs="Times New Roman"/>
          <w:b/>
          <w:sz w:val="28"/>
          <w:szCs w:val="28"/>
        </w:rPr>
      </w:pPr>
    </w:p>
    <w:p w:rsidR="00204D65" w:rsidRPr="004859D2" w:rsidRDefault="00204D65" w:rsidP="00204D65">
      <w:pPr>
        <w:spacing w:after="0" w:line="240" w:lineRule="auto"/>
        <w:jc w:val="center"/>
        <w:textAlignment w:val="baseline"/>
        <w:outlineLvl w:val="1"/>
        <w:rPr>
          <w:rFonts w:ascii="Times New Roman" w:eastAsia="Times New Roman" w:hAnsi="Times New Roman" w:cs="Times New Roman"/>
          <w:b/>
          <w:color w:val="000000"/>
          <w:sz w:val="28"/>
          <w:szCs w:val="28"/>
          <w:lang w:eastAsia="ru-RU"/>
        </w:rPr>
      </w:pPr>
      <w:r w:rsidRPr="004859D2">
        <w:rPr>
          <w:rFonts w:ascii="Times New Roman" w:eastAsia="Times New Roman" w:hAnsi="Times New Roman" w:cs="Times New Roman"/>
          <w:b/>
          <w:color w:val="000000"/>
          <w:sz w:val="28"/>
          <w:szCs w:val="28"/>
          <w:lang w:eastAsia="ru-RU"/>
        </w:rPr>
        <w:t>Татарстан Республикасы Балтач муниципаль районының «Гомүми үсеш бирүче төрдәге Балтач 2нче номерлы балалар бакчасы» муниципаль бюджет мәктәпкәчә белем бирү учреждениесе</w:t>
      </w:r>
    </w:p>
    <w:p w:rsidR="00204D65" w:rsidRPr="004859D2" w:rsidRDefault="00204D65" w:rsidP="00204D65">
      <w:pPr>
        <w:spacing w:after="0" w:line="240" w:lineRule="auto"/>
        <w:jc w:val="center"/>
        <w:rPr>
          <w:rFonts w:ascii="Times New Roman" w:hAnsi="Times New Roman" w:cs="Times New Roman"/>
          <w:b/>
          <w:sz w:val="28"/>
          <w:szCs w:val="28"/>
        </w:rPr>
      </w:pPr>
    </w:p>
    <w:p w:rsidR="00204D65" w:rsidRPr="004859D2" w:rsidRDefault="00204D65" w:rsidP="00204D65">
      <w:pPr>
        <w:spacing w:after="0" w:line="240" w:lineRule="auto"/>
        <w:jc w:val="center"/>
        <w:rPr>
          <w:rStyle w:val="ad"/>
          <w:rFonts w:ascii="Times New Roman" w:hAnsi="Times New Roman" w:cs="Times New Roman"/>
          <w:sz w:val="28"/>
          <w:szCs w:val="28"/>
          <w:lang w:val="tt-RU"/>
        </w:rPr>
      </w:pPr>
      <w:r w:rsidRPr="004859D2">
        <w:rPr>
          <w:rFonts w:ascii="Times New Roman" w:hAnsi="Times New Roman" w:cs="Times New Roman"/>
          <w:b/>
          <w:sz w:val="28"/>
          <w:szCs w:val="28"/>
        </w:rPr>
        <w:lastRenderedPageBreak/>
        <w:t>М</w:t>
      </w:r>
      <w:r w:rsidRPr="004859D2">
        <w:rPr>
          <w:rFonts w:ascii="Times New Roman" w:hAnsi="Times New Roman" w:cs="Times New Roman"/>
          <w:b/>
          <w:sz w:val="28"/>
          <w:szCs w:val="28"/>
          <w:lang w:val="tt-RU"/>
        </w:rPr>
        <w:t xml:space="preserve">әктәпкә әзерлек төркеме балалары өчен </w:t>
      </w:r>
      <w:r w:rsidRPr="004859D2">
        <w:rPr>
          <w:rFonts w:ascii="Times New Roman" w:hAnsi="Times New Roman" w:cs="Times New Roman"/>
          <w:b/>
          <w:sz w:val="28"/>
          <w:szCs w:val="28"/>
        </w:rPr>
        <w:t xml:space="preserve"> </w:t>
      </w:r>
      <w:r w:rsidRPr="004859D2">
        <w:rPr>
          <w:rFonts w:ascii="Times New Roman" w:hAnsi="Times New Roman" w:cs="Times New Roman"/>
          <w:b/>
          <w:sz w:val="28"/>
          <w:szCs w:val="28"/>
          <w:lang w:val="tt-RU"/>
        </w:rPr>
        <w:t xml:space="preserve"> </w:t>
      </w:r>
      <w:r w:rsidRPr="004859D2">
        <w:rPr>
          <w:rFonts w:ascii="Times New Roman" w:hAnsi="Times New Roman" w:cs="Times New Roman"/>
          <w:b/>
          <w:sz w:val="28"/>
          <w:szCs w:val="28"/>
        </w:rPr>
        <w:t>квест</w:t>
      </w:r>
      <w:r w:rsidRPr="004859D2">
        <w:rPr>
          <w:rFonts w:ascii="Times New Roman" w:hAnsi="Times New Roman" w:cs="Times New Roman"/>
          <w:b/>
          <w:sz w:val="28"/>
          <w:szCs w:val="28"/>
          <w:lang w:val="tt-RU"/>
        </w:rPr>
        <w:t>-уены</w:t>
      </w:r>
    </w:p>
    <w:p w:rsidR="00204D65" w:rsidRPr="004859D2" w:rsidRDefault="00204D65" w:rsidP="00204D65">
      <w:pPr>
        <w:spacing w:after="0" w:line="240" w:lineRule="auto"/>
        <w:jc w:val="center"/>
        <w:rPr>
          <w:rStyle w:val="ad"/>
          <w:rFonts w:ascii="Times New Roman" w:hAnsi="Times New Roman" w:cs="Times New Roman"/>
          <w:sz w:val="28"/>
          <w:szCs w:val="28"/>
          <w:lang w:val="tt-RU"/>
        </w:rPr>
      </w:pPr>
      <w:r w:rsidRPr="004859D2">
        <w:rPr>
          <w:rStyle w:val="ad"/>
          <w:rFonts w:ascii="Times New Roman" w:hAnsi="Times New Roman" w:cs="Times New Roman"/>
          <w:sz w:val="28"/>
          <w:szCs w:val="28"/>
          <w:lang w:val="tt-RU"/>
        </w:rPr>
        <w:t>“Спорт безнең дустыбыз”</w:t>
      </w:r>
    </w:p>
    <w:p w:rsidR="00204D65" w:rsidRPr="004859D2" w:rsidRDefault="00204D65" w:rsidP="00204D65">
      <w:pPr>
        <w:spacing w:after="0" w:line="240" w:lineRule="auto"/>
        <w:jc w:val="center"/>
        <w:rPr>
          <w:rStyle w:val="ad"/>
          <w:rFonts w:ascii="Times New Roman" w:hAnsi="Times New Roman" w:cs="Times New Roman"/>
          <w:sz w:val="28"/>
          <w:szCs w:val="28"/>
          <w:lang w:val="tt-RU"/>
        </w:rPr>
      </w:pPr>
      <w:r w:rsidRPr="004859D2">
        <w:rPr>
          <w:rStyle w:val="ad"/>
          <w:rFonts w:ascii="Times New Roman" w:hAnsi="Times New Roman" w:cs="Times New Roman"/>
          <w:sz w:val="28"/>
          <w:szCs w:val="28"/>
          <w:lang w:val="tt-RU"/>
        </w:rPr>
        <w:t>Физкул</w:t>
      </w:r>
      <w:r w:rsidRPr="004859D2">
        <w:rPr>
          <w:rStyle w:val="ad"/>
          <w:rFonts w:ascii="Times New Roman" w:hAnsi="Times New Roman" w:cs="Times New Roman"/>
          <w:sz w:val="28"/>
          <w:szCs w:val="28"/>
        </w:rPr>
        <w:t>ь</w:t>
      </w:r>
      <w:r w:rsidRPr="004859D2">
        <w:rPr>
          <w:rStyle w:val="ad"/>
          <w:rFonts w:ascii="Times New Roman" w:hAnsi="Times New Roman" w:cs="Times New Roman"/>
          <w:sz w:val="28"/>
          <w:szCs w:val="28"/>
          <w:lang w:val="tt-RU"/>
        </w:rPr>
        <w:t>тура инструкторы:</w:t>
      </w:r>
    </w:p>
    <w:p w:rsidR="00204D65" w:rsidRPr="004859D2" w:rsidRDefault="00204D65" w:rsidP="00204D65">
      <w:pPr>
        <w:spacing w:after="0" w:line="240" w:lineRule="auto"/>
        <w:jc w:val="center"/>
        <w:rPr>
          <w:rStyle w:val="ad"/>
          <w:rFonts w:ascii="Times New Roman" w:hAnsi="Times New Roman" w:cs="Times New Roman"/>
          <w:sz w:val="28"/>
          <w:szCs w:val="28"/>
          <w:lang w:val="tt-RU"/>
        </w:rPr>
      </w:pPr>
      <w:r w:rsidRPr="004859D2">
        <w:rPr>
          <w:rStyle w:val="ad"/>
          <w:rFonts w:ascii="Times New Roman" w:hAnsi="Times New Roman" w:cs="Times New Roman"/>
          <w:sz w:val="28"/>
          <w:szCs w:val="28"/>
          <w:lang w:val="tt-RU"/>
        </w:rPr>
        <w:t>Хайретдинова А.М.</w:t>
      </w:r>
    </w:p>
    <w:p w:rsidR="00204D65" w:rsidRPr="004859D2" w:rsidRDefault="00204D65" w:rsidP="00204D65">
      <w:pPr>
        <w:spacing w:line="480" w:lineRule="auto"/>
        <w:jc w:val="center"/>
        <w:rPr>
          <w:rStyle w:val="ad"/>
          <w:rFonts w:ascii="Times New Roman" w:hAnsi="Times New Roman" w:cs="Times New Roman"/>
          <w:sz w:val="28"/>
          <w:szCs w:val="28"/>
          <w:lang w:val="tt-RU"/>
        </w:rPr>
      </w:pPr>
      <w:r w:rsidRPr="004859D2">
        <w:rPr>
          <w:rFonts w:ascii="Times New Roman" w:hAnsi="Times New Roman" w:cs="Times New Roman"/>
          <w:b/>
          <w:sz w:val="28"/>
          <w:szCs w:val="28"/>
          <w:lang w:val="tt-RU"/>
        </w:rPr>
        <w:t>Мәктәпкә әзерлек төркеме балалары өчен   квест-уены</w:t>
      </w:r>
    </w:p>
    <w:p w:rsidR="00204D65" w:rsidRPr="004859D2" w:rsidRDefault="00204D65" w:rsidP="00204D65">
      <w:pPr>
        <w:spacing w:line="480" w:lineRule="auto"/>
        <w:jc w:val="center"/>
        <w:rPr>
          <w:rStyle w:val="ad"/>
          <w:rFonts w:ascii="Times New Roman" w:hAnsi="Times New Roman" w:cs="Times New Roman"/>
          <w:sz w:val="28"/>
          <w:szCs w:val="28"/>
          <w:lang w:val="tt-RU"/>
        </w:rPr>
      </w:pPr>
      <w:r w:rsidRPr="004859D2">
        <w:rPr>
          <w:rStyle w:val="ad"/>
          <w:rFonts w:ascii="Times New Roman" w:hAnsi="Times New Roman" w:cs="Times New Roman"/>
          <w:sz w:val="28"/>
          <w:szCs w:val="28"/>
          <w:lang w:val="tt-RU"/>
        </w:rPr>
        <w:t>“Спорт безнең дустыбыз”</w:t>
      </w:r>
    </w:p>
    <w:p w:rsidR="00204D65" w:rsidRPr="007D41DD" w:rsidRDefault="00204D65" w:rsidP="00204D65">
      <w:pPr>
        <w:spacing w:after="0" w:line="480" w:lineRule="auto"/>
        <w:jc w:val="both"/>
        <w:rPr>
          <w:rStyle w:val="ad"/>
          <w:rFonts w:ascii="Times New Roman" w:hAnsi="Times New Roman" w:cs="Times New Roman"/>
          <w:sz w:val="28"/>
          <w:szCs w:val="28"/>
          <w:lang w:val="tt-RU"/>
        </w:rPr>
      </w:pPr>
    </w:p>
    <w:p w:rsidR="00204D65" w:rsidRPr="0096017D" w:rsidRDefault="00204D65" w:rsidP="00204D65">
      <w:pPr>
        <w:spacing w:after="0" w:line="480" w:lineRule="auto"/>
        <w:jc w:val="both"/>
        <w:rPr>
          <w:rStyle w:val="ad"/>
          <w:rFonts w:ascii="Times New Roman" w:hAnsi="Times New Roman" w:cs="Times New Roman"/>
          <w:b w:val="0"/>
          <w:sz w:val="28"/>
          <w:szCs w:val="28"/>
          <w:lang w:val="tt-RU"/>
        </w:rPr>
      </w:pPr>
      <w:r w:rsidRPr="007D41DD">
        <w:rPr>
          <w:rStyle w:val="ad"/>
          <w:rFonts w:ascii="Times New Roman" w:hAnsi="Times New Roman" w:cs="Times New Roman"/>
          <w:sz w:val="28"/>
          <w:szCs w:val="28"/>
          <w:lang w:val="tt-RU"/>
        </w:rPr>
        <w:t xml:space="preserve">Максат: </w:t>
      </w:r>
      <w:r w:rsidRPr="0096017D">
        <w:rPr>
          <w:rStyle w:val="ad"/>
          <w:rFonts w:ascii="Times New Roman" w:hAnsi="Times New Roman" w:cs="Times New Roman"/>
          <w:sz w:val="28"/>
          <w:szCs w:val="28"/>
          <w:lang w:val="tt-RU"/>
        </w:rPr>
        <w:t>мәктәпкәчә яшьтәге балаларда хәрәкәт активлыгының рациональ дәрәҗәсен тәэмин итү аша спорт белән шөгылләнүгә кызыксыну формалаштыру, хәрәкәт активлыгына булган</w:t>
      </w:r>
      <w:r>
        <w:rPr>
          <w:rStyle w:val="ad"/>
          <w:rFonts w:ascii="Times New Roman" w:hAnsi="Times New Roman" w:cs="Times New Roman"/>
          <w:sz w:val="28"/>
          <w:szCs w:val="28"/>
          <w:lang w:val="tt-RU"/>
        </w:rPr>
        <w:t xml:space="preserve"> ихтыяҗларын</w:t>
      </w:r>
      <w:r w:rsidRPr="0096017D">
        <w:rPr>
          <w:rStyle w:val="ad"/>
          <w:rFonts w:ascii="Times New Roman" w:hAnsi="Times New Roman" w:cs="Times New Roman"/>
          <w:sz w:val="28"/>
          <w:szCs w:val="28"/>
          <w:lang w:val="tt-RU"/>
        </w:rPr>
        <w:t xml:space="preserve"> тормышка ашыр</w:t>
      </w:r>
      <w:r w:rsidRPr="007D41DD">
        <w:rPr>
          <w:rStyle w:val="ad"/>
          <w:rFonts w:ascii="Times New Roman" w:hAnsi="Times New Roman" w:cs="Times New Roman"/>
          <w:sz w:val="28"/>
          <w:szCs w:val="28"/>
          <w:lang w:val="tt-RU"/>
        </w:rPr>
        <w:t xml:space="preserve">у, </w:t>
      </w:r>
      <w:r>
        <w:rPr>
          <w:rStyle w:val="ad"/>
          <w:rFonts w:ascii="Times New Roman" w:hAnsi="Times New Roman" w:cs="Times New Roman"/>
          <w:sz w:val="28"/>
          <w:szCs w:val="28"/>
          <w:lang w:val="tt-RU"/>
        </w:rPr>
        <w:t>физик үсеш</w:t>
      </w:r>
      <w:r w:rsidRPr="0096017D">
        <w:rPr>
          <w:rStyle w:val="ad"/>
          <w:rFonts w:ascii="Times New Roman" w:hAnsi="Times New Roman" w:cs="Times New Roman"/>
          <w:sz w:val="28"/>
          <w:szCs w:val="28"/>
          <w:lang w:val="tt-RU"/>
        </w:rPr>
        <w:t>, тормыш иминлеген тәэмин итү өчен шартлар тудыру.</w:t>
      </w:r>
    </w:p>
    <w:p w:rsidR="00204D65" w:rsidRPr="0096017D" w:rsidRDefault="00204D65" w:rsidP="00204D65">
      <w:pPr>
        <w:spacing w:after="0" w:line="480" w:lineRule="auto"/>
        <w:jc w:val="both"/>
        <w:rPr>
          <w:rStyle w:val="ad"/>
          <w:rFonts w:ascii="Times New Roman" w:hAnsi="Times New Roman" w:cs="Times New Roman"/>
          <w:b w:val="0"/>
          <w:sz w:val="28"/>
          <w:szCs w:val="28"/>
          <w:lang w:val="tt-RU"/>
        </w:rPr>
      </w:pPr>
      <w:r w:rsidRPr="007D41DD">
        <w:rPr>
          <w:rStyle w:val="ad"/>
          <w:rFonts w:ascii="Times New Roman" w:hAnsi="Times New Roman" w:cs="Times New Roman"/>
          <w:sz w:val="28"/>
          <w:szCs w:val="28"/>
          <w:lang w:val="tt-RU"/>
        </w:rPr>
        <w:t>Үстерү бурычы:</w:t>
      </w:r>
      <w:r w:rsidRPr="007D41DD">
        <w:rPr>
          <w:rFonts w:ascii="Times New Roman" w:hAnsi="Times New Roman" w:cs="Times New Roman"/>
          <w:sz w:val="28"/>
          <w:szCs w:val="28"/>
          <w:lang w:val="tt-RU"/>
        </w:rPr>
        <w:t xml:space="preserve"> </w:t>
      </w:r>
      <w:r w:rsidRPr="0096017D">
        <w:rPr>
          <w:rStyle w:val="ad"/>
          <w:rFonts w:ascii="Times New Roman" w:hAnsi="Times New Roman" w:cs="Times New Roman"/>
          <w:sz w:val="28"/>
          <w:szCs w:val="28"/>
          <w:lang w:val="tt-RU"/>
        </w:rPr>
        <w:t>логик фикерләүләрен, иҗади сәләтләрләрен, индивидуаль уңай психологик сыйфатларларын үстерү, мотивацияләр булдыру, тикшеренү күнекмәләре формалаштыру.</w:t>
      </w:r>
    </w:p>
    <w:p w:rsidR="00204D65" w:rsidRPr="0096017D" w:rsidRDefault="00204D65" w:rsidP="00204D65">
      <w:pPr>
        <w:spacing w:after="0" w:line="480" w:lineRule="auto"/>
        <w:jc w:val="both"/>
        <w:rPr>
          <w:rStyle w:val="ad"/>
          <w:rFonts w:ascii="Times New Roman" w:hAnsi="Times New Roman" w:cs="Times New Roman"/>
          <w:b w:val="0"/>
          <w:sz w:val="28"/>
          <w:szCs w:val="28"/>
          <w:lang w:val="tt-RU"/>
        </w:rPr>
      </w:pPr>
      <w:r w:rsidRPr="0096017D">
        <w:rPr>
          <w:rStyle w:val="ad"/>
          <w:rFonts w:ascii="Times New Roman" w:hAnsi="Times New Roman" w:cs="Times New Roman"/>
          <w:sz w:val="28"/>
          <w:szCs w:val="28"/>
          <w:lang w:val="tt-RU"/>
        </w:rPr>
        <w:t>Тәрбия бурычы:  яшьтәшләр</w:t>
      </w:r>
      <w:r>
        <w:rPr>
          <w:rStyle w:val="ad"/>
          <w:rFonts w:ascii="Times New Roman" w:hAnsi="Times New Roman" w:cs="Times New Roman"/>
          <w:sz w:val="28"/>
          <w:szCs w:val="28"/>
          <w:lang w:val="tt-RU"/>
        </w:rPr>
        <w:t>е</w:t>
      </w:r>
      <w:r w:rsidRPr="0096017D">
        <w:rPr>
          <w:rStyle w:val="ad"/>
          <w:rFonts w:ascii="Times New Roman" w:hAnsi="Times New Roman" w:cs="Times New Roman"/>
          <w:sz w:val="28"/>
          <w:szCs w:val="28"/>
          <w:lang w:val="tt-RU"/>
        </w:rPr>
        <w:t xml:space="preserve"> белән аралашу, аларның фикерләрен хөрмәт итү күнекмәләре, үзара ярдәмләшү, хезмәттәшлек итү теләкләре тәрбияләү.</w:t>
      </w:r>
    </w:p>
    <w:p w:rsidR="00204D65" w:rsidRPr="007D41DD" w:rsidRDefault="00204D65" w:rsidP="00204D65">
      <w:pPr>
        <w:spacing w:after="0" w:line="480" w:lineRule="auto"/>
        <w:jc w:val="both"/>
        <w:rPr>
          <w:rStyle w:val="ad"/>
          <w:rFonts w:ascii="Times New Roman" w:hAnsi="Times New Roman" w:cs="Times New Roman"/>
          <w:sz w:val="28"/>
          <w:szCs w:val="28"/>
          <w:lang w:val="tt-RU"/>
        </w:rPr>
      </w:pPr>
      <w:r w:rsidRPr="0096017D">
        <w:rPr>
          <w:rStyle w:val="ad"/>
          <w:rFonts w:ascii="Times New Roman" w:hAnsi="Times New Roman" w:cs="Times New Roman"/>
          <w:sz w:val="28"/>
          <w:szCs w:val="28"/>
          <w:lang w:val="tt-RU"/>
        </w:rPr>
        <w:t xml:space="preserve">Белем бирү бурычы:  физик активлыкларын, хәрәкәтләрен камилләтерү, юл йөрү кагыйдәләре турында булган белемнәрен  ныгыту. </w:t>
      </w:r>
    </w:p>
    <w:p w:rsidR="00204D65" w:rsidRPr="0096017D" w:rsidRDefault="00204D65" w:rsidP="00204D65">
      <w:pPr>
        <w:spacing w:after="0" w:line="480" w:lineRule="auto"/>
        <w:jc w:val="both"/>
        <w:rPr>
          <w:rStyle w:val="ad"/>
          <w:rFonts w:ascii="Times New Roman" w:hAnsi="Times New Roman" w:cs="Times New Roman"/>
          <w:b w:val="0"/>
          <w:sz w:val="28"/>
          <w:szCs w:val="28"/>
          <w:lang w:val="tt-RU"/>
        </w:rPr>
      </w:pPr>
      <w:r w:rsidRPr="007D41DD">
        <w:rPr>
          <w:rStyle w:val="ad"/>
          <w:rFonts w:ascii="Times New Roman" w:hAnsi="Times New Roman" w:cs="Times New Roman"/>
          <w:sz w:val="28"/>
          <w:szCs w:val="28"/>
          <w:lang w:val="tt-RU"/>
        </w:rPr>
        <w:t xml:space="preserve">Төп белем бирү өлкәсе: </w:t>
      </w:r>
      <w:r w:rsidRPr="0096017D">
        <w:rPr>
          <w:rStyle w:val="ad"/>
          <w:rFonts w:ascii="Times New Roman" w:hAnsi="Times New Roman" w:cs="Times New Roman"/>
          <w:sz w:val="28"/>
          <w:szCs w:val="28"/>
          <w:lang w:val="tt-RU"/>
        </w:rPr>
        <w:t>физик үсеш</w:t>
      </w:r>
    </w:p>
    <w:p w:rsidR="00204D65" w:rsidRPr="0096017D" w:rsidRDefault="00204D65" w:rsidP="00204D65">
      <w:pPr>
        <w:spacing w:after="0" w:line="480" w:lineRule="auto"/>
        <w:jc w:val="both"/>
        <w:rPr>
          <w:rStyle w:val="ad"/>
          <w:rFonts w:ascii="Times New Roman" w:hAnsi="Times New Roman" w:cs="Times New Roman"/>
          <w:b w:val="0"/>
          <w:sz w:val="28"/>
          <w:szCs w:val="28"/>
          <w:lang w:val="tt-RU"/>
        </w:rPr>
      </w:pPr>
      <w:r w:rsidRPr="007D41DD">
        <w:rPr>
          <w:rStyle w:val="ad"/>
          <w:rFonts w:ascii="Times New Roman" w:hAnsi="Times New Roman" w:cs="Times New Roman"/>
          <w:sz w:val="28"/>
          <w:szCs w:val="28"/>
          <w:lang w:val="tt-RU"/>
        </w:rPr>
        <w:lastRenderedPageBreak/>
        <w:t xml:space="preserve">Интеграль белем бирү өлкәсе: </w:t>
      </w:r>
      <w:r w:rsidRPr="0096017D">
        <w:rPr>
          <w:rStyle w:val="ad"/>
          <w:rFonts w:ascii="Times New Roman" w:hAnsi="Times New Roman" w:cs="Times New Roman"/>
          <w:sz w:val="28"/>
          <w:szCs w:val="28"/>
          <w:lang w:val="tt-RU"/>
        </w:rPr>
        <w:t>сөйләм үсеше, со</w:t>
      </w:r>
      <w:r w:rsidRPr="0096017D">
        <w:rPr>
          <w:rStyle w:val="ad"/>
          <w:rFonts w:ascii="Times New Roman" w:hAnsi="Times New Roman" w:cs="Times New Roman"/>
          <w:sz w:val="28"/>
          <w:szCs w:val="28"/>
        </w:rPr>
        <w:t xml:space="preserve">циаль-коммуникатив </w:t>
      </w:r>
      <w:r w:rsidRPr="0096017D">
        <w:rPr>
          <w:rStyle w:val="ad"/>
          <w:rFonts w:ascii="Times New Roman" w:hAnsi="Times New Roman" w:cs="Times New Roman"/>
          <w:sz w:val="28"/>
          <w:szCs w:val="28"/>
          <w:lang w:val="tt-RU"/>
        </w:rPr>
        <w:t>үсеш</w:t>
      </w:r>
    </w:p>
    <w:p w:rsidR="00204D65" w:rsidRPr="0091274A" w:rsidRDefault="00204D65" w:rsidP="00204D65">
      <w:pPr>
        <w:spacing w:line="480" w:lineRule="auto"/>
        <w:jc w:val="both"/>
        <w:rPr>
          <w:rStyle w:val="ad"/>
          <w:rFonts w:ascii="Times New Roman" w:hAnsi="Times New Roman" w:cs="Times New Roman"/>
          <w:b w:val="0"/>
          <w:sz w:val="28"/>
          <w:szCs w:val="28"/>
          <w:lang w:val="tt-RU"/>
        </w:rPr>
      </w:pPr>
      <w:r w:rsidRPr="007D41DD">
        <w:rPr>
          <w:rStyle w:val="ad"/>
          <w:rFonts w:ascii="Times New Roman" w:hAnsi="Times New Roman" w:cs="Times New Roman"/>
          <w:sz w:val="28"/>
          <w:szCs w:val="28"/>
          <w:lang w:val="tt-RU"/>
        </w:rPr>
        <w:t xml:space="preserve">Методик алымнар: </w:t>
      </w:r>
      <w:r w:rsidRPr="0096017D">
        <w:rPr>
          <w:rStyle w:val="ad"/>
          <w:rFonts w:ascii="Times New Roman" w:hAnsi="Times New Roman" w:cs="Times New Roman"/>
          <w:sz w:val="28"/>
          <w:szCs w:val="28"/>
          <w:lang w:val="tt-RU"/>
        </w:rPr>
        <w:t>квест технологиясенең чылбыр  (сызыкча) буенча хәрәкәт итү, бер бирем беткәч икенчесенә күчү төре, ИКТ технологиясе, сорау-җаваплар, әңгәмә, балаларның мөстәкыйл</w:t>
      </w:r>
      <w:r w:rsidRPr="007E1FF9">
        <w:rPr>
          <w:rStyle w:val="ad"/>
          <w:rFonts w:ascii="Times New Roman" w:hAnsi="Times New Roman" w:cs="Times New Roman"/>
          <w:sz w:val="28"/>
          <w:szCs w:val="28"/>
          <w:lang w:val="tt-RU"/>
        </w:rPr>
        <w:t>ь</w:t>
      </w:r>
      <w:r w:rsidRPr="0096017D">
        <w:rPr>
          <w:rStyle w:val="ad"/>
          <w:rFonts w:ascii="Times New Roman" w:hAnsi="Times New Roman" w:cs="Times New Roman"/>
          <w:sz w:val="28"/>
          <w:szCs w:val="28"/>
          <w:lang w:val="tt-RU"/>
        </w:rPr>
        <w:t xml:space="preserve"> эшчәнлеге, уен-э</w:t>
      </w:r>
      <w:r>
        <w:rPr>
          <w:rStyle w:val="ad"/>
          <w:rFonts w:ascii="Times New Roman" w:hAnsi="Times New Roman" w:cs="Times New Roman"/>
          <w:sz w:val="28"/>
          <w:szCs w:val="28"/>
          <w:lang w:val="tt-RU"/>
        </w:rPr>
        <w:t>стафета, халык авыз иҗаты (мәкальләр).</w:t>
      </w:r>
    </w:p>
    <w:p w:rsidR="00204D65" w:rsidRPr="007D41DD" w:rsidRDefault="00204D65" w:rsidP="00204D65">
      <w:pPr>
        <w:spacing w:line="480" w:lineRule="auto"/>
        <w:jc w:val="both"/>
        <w:rPr>
          <w:rFonts w:ascii="Times New Roman" w:hAnsi="Times New Roman" w:cs="Times New Roman"/>
          <w:sz w:val="28"/>
          <w:szCs w:val="28"/>
          <w:lang w:val="tt-RU"/>
        </w:rPr>
      </w:pPr>
      <w:r>
        <w:rPr>
          <w:rStyle w:val="ad"/>
          <w:rFonts w:ascii="Times New Roman" w:hAnsi="Times New Roman" w:cs="Times New Roman"/>
          <w:sz w:val="28"/>
          <w:szCs w:val="28"/>
          <w:lang w:val="tt-RU"/>
        </w:rPr>
        <w:t xml:space="preserve">Кирәкле җиһазлар: </w:t>
      </w:r>
      <w:r w:rsidRPr="0096017D">
        <w:rPr>
          <w:rStyle w:val="ad"/>
          <w:rFonts w:ascii="Times New Roman" w:hAnsi="Times New Roman" w:cs="Times New Roman"/>
          <w:sz w:val="28"/>
          <w:szCs w:val="28"/>
          <w:lang w:val="tt-RU"/>
        </w:rPr>
        <w:t>экран,</w:t>
      </w:r>
      <w:r w:rsidRPr="007D41DD">
        <w:rPr>
          <w:rStyle w:val="af1"/>
          <w:rFonts w:ascii="Times New Roman" w:hAnsi="Times New Roman" w:cs="Times New Roman"/>
          <w:b/>
          <w:bCs/>
          <w:color w:val="5F6368"/>
          <w:sz w:val="28"/>
          <w:szCs w:val="28"/>
          <w:shd w:val="clear" w:color="auto" w:fill="FFFFFF"/>
          <w:lang w:val="tt-RU"/>
        </w:rPr>
        <w:t xml:space="preserve"> </w:t>
      </w:r>
      <w:r w:rsidRPr="007D41DD">
        <w:rPr>
          <w:rFonts w:ascii="Times New Roman" w:hAnsi="Times New Roman" w:cs="Times New Roman"/>
          <w:sz w:val="28"/>
          <w:szCs w:val="28"/>
          <w:lang w:val="tt-RU"/>
        </w:rPr>
        <w:t xml:space="preserve">экранда транспорт чараларының барлыкка килү тарихын күрсәткән рәсемнәр, </w:t>
      </w:r>
      <w:r w:rsidRPr="0096017D">
        <w:rPr>
          <w:rStyle w:val="ad"/>
          <w:rFonts w:ascii="Times New Roman" w:hAnsi="Times New Roman" w:cs="Times New Roman"/>
          <w:sz w:val="28"/>
          <w:szCs w:val="28"/>
          <w:lang w:val="tt-RU"/>
        </w:rPr>
        <w:t>эш дәфтәрләре, киселгән юл билгеләре, сулы савыт,</w:t>
      </w:r>
      <w:r w:rsidRPr="007D41DD">
        <w:rPr>
          <w:rStyle w:val="ad"/>
          <w:rFonts w:ascii="Times New Roman" w:hAnsi="Times New Roman" w:cs="Times New Roman"/>
          <w:sz w:val="28"/>
          <w:szCs w:val="28"/>
          <w:lang w:val="tt-RU"/>
        </w:rPr>
        <w:t xml:space="preserve"> </w:t>
      </w:r>
      <w:r w:rsidRPr="007D41DD">
        <w:rPr>
          <w:rFonts w:ascii="Times New Roman" w:hAnsi="Times New Roman" w:cs="Times New Roman"/>
          <w:sz w:val="28"/>
          <w:szCs w:val="28"/>
          <w:lang w:val="tt-RU"/>
        </w:rPr>
        <w:t>цистерна, кашык,  “Светофор”, “Тукталыш” – рәсемнәре,  әлеге сүзләрне   төзүче хәрефләр җыелмасы, 4 өлештән торган пазл (төркемнең киенү-чишенү бүлмәсе рәсеме),  сәламәтлек, спорт  турында язылга</w:t>
      </w:r>
      <w:r>
        <w:rPr>
          <w:rFonts w:ascii="Times New Roman" w:hAnsi="Times New Roman" w:cs="Times New Roman"/>
          <w:sz w:val="28"/>
          <w:szCs w:val="28"/>
          <w:lang w:val="tt-RU"/>
        </w:rPr>
        <w:t>н сүзләр, рәсемнәр эленгән “Сәла</w:t>
      </w:r>
      <w:r w:rsidRPr="007D41DD">
        <w:rPr>
          <w:rFonts w:ascii="Times New Roman" w:hAnsi="Times New Roman" w:cs="Times New Roman"/>
          <w:sz w:val="28"/>
          <w:szCs w:val="28"/>
          <w:lang w:val="tt-RU"/>
        </w:rPr>
        <w:t>мәтлек агачы”</w:t>
      </w:r>
      <w:r>
        <w:rPr>
          <w:rFonts w:ascii="Times New Roman" w:hAnsi="Times New Roman" w:cs="Times New Roman"/>
          <w:sz w:val="28"/>
          <w:szCs w:val="28"/>
          <w:lang w:val="tt-RU"/>
        </w:rPr>
        <w:t xml:space="preserve"> макеты.</w:t>
      </w:r>
    </w:p>
    <w:p w:rsidR="00204D65" w:rsidRPr="0096017D" w:rsidRDefault="00204D65" w:rsidP="00204D65">
      <w:pPr>
        <w:spacing w:line="480" w:lineRule="auto"/>
        <w:jc w:val="both"/>
        <w:rPr>
          <w:rFonts w:ascii="Times New Roman" w:hAnsi="Times New Roman" w:cs="Times New Roman"/>
          <w:b/>
          <w:sz w:val="28"/>
          <w:szCs w:val="28"/>
          <w:lang w:val="tt-RU"/>
        </w:rPr>
      </w:pPr>
      <w:r w:rsidRPr="0096017D">
        <w:rPr>
          <w:rFonts w:ascii="Times New Roman" w:hAnsi="Times New Roman" w:cs="Times New Roman"/>
          <w:b/>
          <w:sz w:val="28"/>
          <w:szCs w:val="28"/>
          <w:lang w:val="tt-RU"/>
        </w:rPr>
        <w:t>Квест-уенның структурасы:</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I. Кереш өлеш.</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1.Әңгәмә.</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II. Төп өлеш. </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1.Әңгәмә.</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2. 1 нче бирем: “Юл билгеләрен дөрес итеп төркемлә” </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lastRenderedPageBreak/>
        <w:t xml:space="preserve">3. 2 нче бирем: (эш дәфтәрләре белән)  “Рәсемдәге хатаны тап”  </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4. 3 нче бирем: “Сүзне укы” </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5. 4 нче бирем: “Кем күбрәк әйтә”; “Су ташучы автомобиль” </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6. “Сәламәтлек агачы”н табу.</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III. Йомгаклау өлеше.</w:t>
      </w:r>
    </w:p>
    <w:p w:rsidR="00204D65" w:rsidRPr="007D41DD" w:rsidRDefault="00204D65" w:rsidP="00204D65">
      <w:pPr>
        <w:spacing w:line="480" w:lineRule="auto"/>
        <w:jc w:val="center"/>
        <w:rPr>
          <w:rFonts w:ascii="Times New Roman" w:hAnsi="Times New Roman" w:cs="Times New Roman"/>
          <w:b/>
          <w:sz w:val="28"/>
          <w:szCs w:val="28"/>
          <w:lang w:val="tt-RU"/>
        </w:rPr>
      </w:pPr>
      <w:r w:rsidRPr="007D41DD">
        <w:rPr>
          <w:rFonts w:ascii="Times New Roman" w:hAnsi="Times New Roman" w:cs="Times New Roman"/>
          <w:b/>
          <w:sz w:val="28"/>
          <w:szCs w:val="28"/>
          <w:lang w:val="tt-RU"/>
        </w:rPr>
        <w:t>Квест-уенның барышы:</w:t>
      </w:r>
    </w:p>
    <w:p w:rsidR="00204D65" w:rsidRPr="007D41DD" w:rsidRDefault="00204D65" w:rsidP="00204D65">
      <w:pPr>
        <w:spacing w:line="480" w:lineRule="auto"/>
        <w:jc w:val="both"/>
        <w:rPr>
          <w:rFonts w:ascii="Times New Roman" w:hAnsi="Times New Roman" w:cs="Times New Roman"/>
          <w:b/>
          <w:sz w:val="28"/>
          <w:szCs w:val="28"/>
          <w:lang w:val="tt-RU"/>
        </w:rPr>
      </w:pPr>
      <w:r w:rsidRPr="007D41DD">
        <w:rPr>
          <w:rFonts w:ascii="Times New Roman" w:hAnsi="Times New Roman" w:cs="Times New Roman"/>
          <w:b/>
          <w:sz w:val="28"/>
          <w:szCs w:val="28"/>
          <w:lang w:val="tt-RU"/>
        </w:rPr>
        <w:t>I. Кереш өлеш.</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 Исәнмесез, </w:t>
      </w:r>
      <w:r>
        <w:rPr>
          <w:rFonts w:ascii="Times New Roman" w:hAnsi="Times New Roman" w:cs="Times New Roman"/>
          <w:sz w:val="28"/>
          <w:szCs w:val="28"/>
          <w:lang w:val="tt-RU"/>
        </w:rPr>
        <w:t>х</w:t>
      </w:r>
      <w:r w:rsidRPr="007D41DD">
        <w:rPr>
          <w:rFonts w:ascii="Times New Roman" w:hAnsi="Times New Roman" w:cs="Times New Roman"/>
          <w:sz w:val="28"/>
          <w:szCs w:val="28"/>
          <w:lang w:val="tt-RU"/>
        </w:rPr>
        <w:t xml:space="preserve">әерле көн балалар. Күрәм, сезнең кәефләр бик әйбәт. </w:t>
      </w:r>
      <w:r>
        <w:rPr>
          <w:rFonts w:ascii="Times New Roman" w:hAnsi="Times New Roman" w:cs="Times New Roman"/>
          <w:sz w:val="28"/>
          <w:szCs w:val="28"/>
          <w:lang w:val="tt-RU"/>
        </w:rPr>
        <w:t>Бү</w:t>
      </w:r>
      <w:r w:rsidRPr="007D41DD">
        <w:rPr>
          <w:rFonts w:ascii="Times New Roman" w:hAnsi="Times New Roman" w:cs="Times New Roman"/>
          <w:sz w:val="28"/>
          <w:szCs w:val="28"/>
          <w:lang w:val="tt-RU"/>
        </w:rPr>
        <w:t xml:space="preserve">генге көнне файдалы һәм кызыклы итеп үткәрү максатыннан, сез риза булсагыз,  мин  сезне сәяхәткә барырга чакырам. Кай тарафка юл тотасыбызны белү өчен бераз хыялланып алыйк. Күзләрне йомабыз да, үзебезне берәр спорт төре буенча спортсмен дип күз алдына китерәбез. Күзләрне ачабыз, әлеге хыялдагы спортсменны хәрәкәтләр белән генә күрсәтәбез (калган балалар нинди спорт турында сүз барганлыгын әйтәләр). </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 </w:t>
      </w:r>
      <w:r>
        <w:rPr>
          <w:rFonts w:ascii="Times New Roman" w:hAnsi="Times New Roman" w:cs="Times New Roman"/>
          <w:sz w:val="28"/>
          <w:szCs w:val="28"/>
          <w:lang w:val="tt-RU"/>
        </w:rPr>
        <w:t>Ничек уйлыйсыз, балалар</w:t>
      </w:r>
      <w:r w:rsidRPr="007D41DD">
        <w:rPr>
          <w:rFonts w:ascii="Times New Roman" w:hAnsi="Times New Roman" w:cs="Times New Roman"/>
          <w:sz w:val="28"/>
          <w:szCs w:val="28"/>
          <w:lang w:val="tt-RU"/>
        </w:rPr>
        <w:t>, без кая сәяхәткә җыенабыз? (балалар җавабы)</w:t>
      </w:r>
    </w:p>
    <w:p w:rsidR="00204D65" w:rsidRPr="007D41DD" w:rsidRDefault="00204D65" w:rsidP="00204D65">
      <w:pPr>
        <w:spacing w:line="480" w:lineRule="auto"/>
        <w:jc w:val="both"/>
        <w:rPr>
          <w:rFonts w:ascii="Times New Roman" w:hAnsi="Times New Roman" w:cs="Times New Roman"/>
          <w:b/>
          <w:sz w:val="28"/>
          <w:szCs w:val="28"/>
          <w:lang w:val="tt-RU"/>
        </w:rPr>
      </w:pPr>
      <w:r w:rsidRPr="007E1FF9">
        <w:rPr>
          <w:rFonts w:ascii="Times New Roman" w:hAnsi="Times New Roman" w:cs="Times New Roman"/>
          <w:b/>
          <w:sz w:val="28"/>
          <w:szCs w:val="28"/>
          <w:lang w:val="tt-RU"/>
        </w:rPr>
        <w:t>II.</w:t>
      </w:r>
      <w:r w:rsidRPr="007D41DD">
        <w:rPr>
          <w:rFonts w:ascii="Times New Roman" w:hAnsi="Times New Roman" w:cs="Times New Roman"/>
          <w:b/>
          <w:sz w:val="28"/>
          <w:szCs w:val="28"/>
          <w:lang w:val="tt-RU"/>
        </w:rPr>
        <w:t xml:space="preserve"> Төп өлеш.</w:t>
      </w:r>
    </w:p>
    <w:p w:rsidR="00204D65" w:rsidRPr="007D41DD" w:rsidRDefault="00204D65" w:rsidP="00204D65">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lastRenderedPageBreak/>
        <w:t xml:space="preserve">- Без бүген «Спортландия»иленә юл тотарбыз. Безнең максат: </w:t>
      </w:r>
      <w:r>
        <w:rPr>
          <w:rFonts w:ascii="Times New Roman" w:hAnsi="Times New Roman" w:cs="Times New Roman"/>
          <w:sz w:val="28"/>
          <w:szCs w:val="28"/>
          <w:lang w:val="tt-RU"/>
        </w:rPr>
        <w:t>“Сәла</w:t>
      </w:r>
      <w:r w:rsidRPr="007D41DD">
        <w:rPr>
          <w:rFonts w:ascii="Times New Roman" w:hAnsi="Times New Roman" w:cs="Times New Roman"/>
          <w:sz w:val="28"/>
          <w:szCs w:val="28"/>
          <w:lang w:val="tt-RU"/>
        </w:rPr>
        <w:t>мәтлек агачы” үскән бакчаны табу. Әлеге бакчаны табу өчен безгә биремнәр үтәргә кирәк. Ә биремнәр экрандагы рәсемнәр астына качкан, игътибарларны экранга юнәлтик (экранда транспорт чараларының барлыкка килү тарихын күрсәткән рәсемнәр буташтырып урнаштырылган).</w:t>
      </w:r>
    </w:p>
    <w:tbl>
      <w:tblPr>
        <w:tblStyle w:val="af"/>
        <w:tblW w:w="0" w:type="auto"/>
        <w:tblInd w:w="-5" w:type="dxa"/>
        <w:tblLook w:val="04A0" w:firstRow="1" w:lastRow="0" w:firstColumn="1" w:lastColumn="0" w:noHBand="0" w:noVBand="1"/>
      </w:tblPr>
      <w:tblGrid>
        <w:gridCol w:w="4677"/>
        <w:gridCol w:w="4672"/>
      </w:tblGrid>
      <w:tr w:rsidR="00204D65" w:rsidRPr="007D41DD" w:rsidTr="0023494D">
        <w:tc>
          <w:tcPr>
            <w:tcW w:w="4677"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1BB647A6" wp14:editId="3AE75C29">
                  <wp:extent cx="2522220" cy="1668145"/>
                  <wp:effectExtent l="0" t="0" r="0" b="8255"/>
                  <wp:docPr id="20" name="Рисунок 20" descr="C:\Users\1\Downloads\Первый-автомобиль-Мерсед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Первый-автомобиль-Мерседес.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2220" cy="1668145"/>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8"/>
                <w:szCs w:val="28"/>
                <w:lang w:val="tt-RU"/>
              </w:rPr>
              <w:t xml:space="preserve"> </w:t>
            </w:r>
            <w:r w:rsidRPr="0091274A">
              <w:rPr>
                <w:rFonts w:ascii="Times New Roman" w:hAnsi="Times New Roman" w:cs="Times New Roman"/>
                <w:b/>
                <w:sz w:val="24"/>
                <w:szCs w:val="24"/>
                <w:lang w:val="tt-RU"/>
              </w:rPr>
              <w:t>1</w:t>
            </w:r>
          </w:p>
        </w:tc>
        <w:tc>
          <w:tcPr>
            <w:tcW w:w="4672"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720F25BB" wp14:editId="4A275E69">
                  <wp:extent cx="2423160" cy="1653540"/>
                  <wp:effectExtent l="0" t="0" r="0" b="3810"/>
                  <wp:docPr id="21" name="Рисунок 21" descr="C:\Users\1\Downloads\358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358307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3160" cy="1653540"/>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8"/>
                <w:szCs w:val="28"/>
                <w:lang w:val="tt-RU"/>
              </w:rPr>
              <w:t xml:space="preserve"> </w:t>
            </w:r>
            <w:r w:rsidRPr="0091274A">
              <w:rPr>
                <w:rFonts w:ascii="Times New Roman" w:hAnsi="Times New Roman" w:cs="Times New Roman"/>
                <w:b/>
                <w:sz w:val="24"/>
                <w:szCs w:val="24"/>
                <w:lang w:val="tt-RU"/>
              </w:rPr>
              <w:t>2</w:t>
            </w:r>
          </w:p>
        </w:tc>
      </w:tr>
      <w:tr w:rsidR="00204D65" w:rsidRPr="007D41DD" w:rsidTr="0023494D">
        <w:tc>
          <w:tcPr>
            <w:tcW w:w="4677"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hAnsi="Times New Roman" w:cs="Times New Roman"/>
                <w:noProof/>
                <w:sz w:val="28"/>
                <w:szCs w:val="28"/>
                <w:lang w:eastAsia="ru-RU"/>
              </w:rPr>
              <w:drawing>
                <wp:inline distT="0" distB="0" distL="0" distR="0" wp14:anchorId="21C5EE43" wp14:editId="415257B5">
                  <wp:extent cx="2499360" cy="1663818"/>
                  <wp:effectExtent l="0" t="0" r="0" b="0"/>
                  <wp:docPr id="22" name="Рисунок 22" descr="C:\Users\1\Downloads\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Без названия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9360" cy="1663818"/>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4"/>
                <w:szCs w:val="24"/>
                <w:lang w:val="tt-RU"/>
              </w:rPr>
              <w:t>3</w:t>
            </w:r>
          </w:p>
        </w:tc>
        <w:tc>
          <w:tcPr>
            <w:tcW w:w="4672"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hAnsi="Times New Roman" w:cs="Times New Roman"/>
                <w:noProof/>
                <w:sz w:val="28"/>
                <w:szCs w:val="28"/>
                <w:lang w:eastAsia="ru-RU"/>
              </w:rPr>
              <w:drawing>
                <wp:inline distT="0" distB="0" distL="0" distR="0" wp14:anchorId="634FAA99" wp14:editId="025097D0">
                  <wp:extent cx="2423160" cy="1676101"/>
                  <wp:effectExtent l="0" t="0" r="0" b="635"/>
                  <wp:docPr id="23" name="Рисунок 23" descr="C:\Users\1\Downloads\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Без названия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3160" cy="1676101"/>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4"/>
                <w:szCs w:val="24"/>
                <w:lang w:val="tt-RU"/>
              </w:rPr>
              <w:t>4</w:t>
            </w:r>
          </w:p>
        </w:tc>
      </w:tr>
    </w:tbl>
    <w:p w:rsidR="00204D65" w:rsidRPr="000078CD" w:rsidRDefault="00204D65" w:rsidP="00E81FE2">
      <w:pPr>
        <w:pStyle w:val="a7"/>
        <w:numPr>
          <w:ilvl w:val="0"/>
          <w:numId w:val="14"/>
        </w:num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Сәяхәтнең маршрутын, тукталышларын белү өчен  рәсемнәрне транспорт чараларының барлыкка килү тарихы буенча дөрес тәртиптә тезергә кирәк (балалар тезеп куя). Хәзер шул тәртиптә биремнәр үтибез. Биремнәрне үтәү өчен ике командага </w:t>
      </w:r>
      <w:r w:rsidRPr="007D41DD">
        <w:rPr>
          <w:rFonts w:ascii="Times New Roman" w:hAnsi="Times New Roman" w:cs="Times New Roman"/>
          <w:sz w:val="28"/>
          <w:szCs w:val="28"/>
          <w:lang w:val="tt-RU"/>
        </w:rPr>
        <w:lastRenderedPageBreak/>
        <w:t xml:space="preserve">бүленәбез,  (бер рәттән 1,2 санап ике рәткә тезеләбез)  кызыллар һәм яшелләр командасы булабыз. </w:t>
      </w:r>
      <w:r>
        <w:rPr>
          <w:rFonts w:ascii="Times New Roman" w:hAnsi="Times New Roman" w:cs="Times New Roman"/>
          <w:sz w:val="28"/>
          <w:szCs w:val="28"/>
          <w:lang w:val="tt-RU"/>
        </w:rPr>
        <w:t xml:space="preserve">Биремнәр уен-эстафета формасында башкарыла, җитезлек һәм тиз фикер йөртү сорала. </w:t>
      </w:r>
      <w:r w:rsidRPr="007D41DD">
        <w:rPr>
          <w:rFonts w:ascii="Times New Roman" w:hAnsi="Times New Roman" w:cs="Times New Roman"/>
          <w:sz w:val="28"/>
          <w:szCs w:val="28"/>
          <w:lang w:val="tt-RU"/>
        </w:rPr>
        <w:t xml:space="preserve">Биремне беренче  үтәгән командага 1 пазл  биреләчәк. </w:t>
      </w:r>
    </w:p>
    <w:tbl>
      <w:tblPr>
        <w:tblStyle w:val="af"/>
        <w:tblW w:w="0" w:type="auto"/>
        <w:tblInd w:w="-5" w:type="dxa"/>
        <w:tblLook w:val="04A0" w:firstRow="1" w:lastRow="0" w:firstColumn="1" w:lastColumn="0" w:noHBand="0" w:noVBand="1"/>
      </w:tblPr>
      <w:tblGrid>
        <w:gridCol w:w="4677"/>
        <w:gridCol w:w="4672"/>
      </w:tblGrid>
      <w:tr w:rsidR="00204D65" w:rsidRPr="007D41DD" w:rsidTr="0023494D">
        <w:tc>
          <w:tcPr>
            <w:tcW w:w="4677" w:type="dxa"/>
          </w:tcPr>
          <w:p w:rsidR="00204D65" w:rsidRPr="005E5B40" w:rsidRDefault="00204D65" w:rsidP="0023494D">
            <w:pPr>
              <w:spacing w:line="480" w:lineRule="auto"/>
              <w:jc w:val="both"/>
              <w:rPr>
                <w:rFonts w:ascii="Times New Roman" w:hAnsi="Times New Roman" w:cs="Times New Roman"/>
                <w:sz w:val="24"/>
                <w:szCs w:val="24"/>
                <w:lang w:val="tt-RU"/>
              </w:rPr>
            </w:pPr>
            <w:r w:rsidRPr="007D41DD">
              <w:rPr>
                <w:rFonts w:ascii="Times New Roman" w:hAnsi="Times New Roman" w:cs="Times New Roman"/>
                <w:sz w:val="28"/>
                <w:szCs w:val="28"/>
                <w:lang w:val="tt-RU"/>
              </w:rPr>
              <w:t xml:space="preserve">  </w:t>
            </w:r>
            <w:r w:rsidRPr="007D41DD">
              <w:rPr>
                <w:rFonts w:ascii="Times New Roman" w:hAnsi="Times New Roman" w:cs="Times New Roman"/>
                <w:noProof/>
                <w:sz w:val="28"/>
                <w:szCs w:val="28"/>
                <w:lang w:eastAsia="ru-RU"/>
              </w:rPr>
              <w:drawing>
                <wp:inline distT="0" distB="0" distL="0" distR="0" wp14:anchorId="6AF2F316" wp14:editId="05648855">
                  <wp:extent cx="2362200" cy="1675765"/>
                  <wp:effectExtent l="0" t="0" r="0" b="635"/>
                  <wp:docPr id="24" name="Рисунок 24" descr="C:\Users\1\Downloads\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Без названия (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1675765"/>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4"/>
                <w:szCs w:val="24"/>
                <w:lang w:val="tt-RU"/>
              </w:rPr>
              <w:t>1</w:t>
            </w:r>
          </w:p>
        </w:tc>
        <w:tc>
          <w:tcPr>
            <w:tcW w:w="4672"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hAnsi="Times New Roman" w:cs="Times New Roman"/>
                <w:noProof/>
                <w:sz w:val="28"/>
                <w:szCs w:val="28"/>
                <w:lang w:eastAsia="ru-RU"/>
              </w:rPr>
              <w:drawing>
                <wp:inline distT="0" distB="0" distL="0" distR="0" wp14:anchorId="28E9CEBB" wp14:editId="2CAC921C">
                  <wp:extent cx="2339340" cy="1663700"/>
                  <wp:effectExtent l="0" t="0" r="3810" b="0"/>
                  <wp:docPr id="25" name="Рисунок 25" descr="C:\Users\1\Downloads\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Без названия (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9340" cy="1663700"/>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8"/>
                <w:szCs w:val="28"/>
                <w:lang w:val="tt-RU"/>
              </w:rPr>
              <w:t xml:space="preserve"> </w:t>
            </w:r>
            <w:r w:rsidRPr="0091274A">
              <w:rPr>
                <w:rFonts w:ascii="Times New Roman" w:hAnsi="Times New Roman" w:cs="Times New Roman"/>
                <w:b/>
                <w:sz w:val="24"/>
                <w:szCs w:val="24"/>
                <w:lang w:val="tt-RU"/>
              </w:rPr>
              <w:t>2</w:t>
            </w:r>
          </w:p>
        </w:tc>
      </w:tr>
      <w:tr w:rsidR="00204D65" w:rsidRPr="007D41DD" w:rsidTr="0023494D">
        <w:tc>
          <w:tcPr>
            <w:tcW w:w="4677"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 </w:t>
            </w:r>
            <w:r w:rsidRPr="007D41DD">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1BDC5807" wp14:editId="6F29CB93">
                  <wp:extent cx="2446020" cy="1668145"/>
                  <wp:effectExtent l="0" t="0" r="0" b="8255"/>
                  <wp:docPr id="26" name="Рисунок 26" descr="C:\Users\1\Downloads\Первый-автомобиль-Мерсед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Первый-автомобиль-Мерседес.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6020" cy="1668145"/>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4"/>
                <w:szCs w:val="24"/>
                <w:lang w:val="tt-RU"/>
              </w:rPr>
              <w:t>3</w:t>
            </w:r>
          </w:p>
        </w:tc>
        <w:tc>
          <w:tcPr>
            <w:tcW w:w="4672" w:type="dxa"/>
          </w:tcPr>
          <w:p w:rsidR="00204D65" w:rsidRPr="007D41DD" w:rsidRDefault="00204D65" w:rsidP="0023494D">
            <w:pPr>
              <w:spacing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 </w:t>
            </w:r>
            <w:r w:rsidRPr="007D41DD">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3CF6AF57" wp14:editId="5EB1607D">
                  <wp:extent cx="2301240" cy="1653540"/>
                  <wp:effectExtent l="0" t="0" r="3810" b="3810"/>
                  <wp:docPr id="27" name="Рисунок 27" descr="C:\Users\1\Downloads\358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358307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1240" cy="1653540"/>
                          </a:xfrm>
                          <a:prstGeom prst="rect">
                            <a:avLst/>
                          </a:prstGeom>
                          <a:noFill/>
                          <a:ln>
                            <a:noFill/>
                          </a:ln>
                        </pic:spPr>
                      </pic:pic>
                    </a:graphicData>
                  </a:graphic>
                </wp:inline>
              </w:drawing>
            </w:r>
            <w:r w:rsidRPr="007D41DD">
              <w:rPr>
                <w:rFonts w:ascii="Times New Roman" w:hAnsi="Times New Roman" w:cs="Times New Roman"/>
                <w:sz w:val="28"/>
                <w:szCs w:val="28"/>
                <w:lang w:val="tt-RU"/>
              </w:rPr>
              <w:t xml:space="preserve">    </w:t>
            </w:r>
            <w:r w:rsidRPr="0091274A">
              <w:rPr>
                <w:rFonts w:ascii="Times New Roman" w:hAnsi="Times New Roman" w:cs="Times New Roman"/>
                <w:b/>
                <w:sz w:val="24"/>
                <w:szCs w:val="24"/>
                <w:lang w:val="tt-RU"/>
              </w:rPr>
              <w:t>4</w:t>
            </w:r>
          </w:p>
        </w:tc>
      </w:tr>
    </w:tbl>
    <w:p w:rsidR="00204D65" w:rsidRPr="007D41DD" w:rsidRDefault="00204D65" w:rsidP="00204D65">
      <w:pPr>
        <w:spacing w:after="0" w:line="480" w:lineRule="auto"/>
        <w:jc w:val="both"/>
        <w:rPr>
          <w:rFonts w:ascii="Times New Roman" w:hAnsi="Times New Roman" w:cs="Times New Roman"/>
          <w:sz w:val="28"/>
          <w:szCs w:val="28"/>
          <w:lang w:val="tt-RU"/>
        </w:rPr>
      </w:pP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Беренче бирем нинди транспорт чарасы астына качкан? (балалар җавабы) </w:t>
      </w:r>
    </w:p>
    <w:p w:rsidR="00204D65" w:rsidRPr="007D41DD" w:rsidRDefault="00204D65" w:rsidP="00204D65">
      <w:pPr>
        <w:pStyle w:val="a7"/>
        <w:spacing w:after="0" w:line="480" w:lineRule="auto"/>
        <w:ind w:left="420"/>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(Экрандагы 1 нче рәсемнең астына 1 нче бирем чыга)</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b/>
          <w:sz w:val="28"/>
          <w:szCs w:val="28"/>
          <w:lang w:val="tt-RU"/>
        </w:rPr>
        <w:lastRenderedPageBreak/>
        <w:t>1 нче бирем:</w:t>
      </w:r>
      <w:r w:rsidRPr="007D41DD">
        <w:rPr>
          <w:rFonts w:ascii="Times New Roman" w:hAnsi="Times New Roman" w:cs="Times New Roman"/>
          <w:sz w:val="28"/>
          <w:szCs w:val="28"/>
          <w:lang w:val="tt-RU"/>
        </w:rPr>
        <w:t xml:space="preserve"> “Юл билгеләрен дөрес итеп төркемлә”</w:t>
      </w:r>
      <w:r>
        <w:rPr>
          <w:rFonts w:ascii="Times New Roman" w:hAnsi="Times New Roman" w:cs="Times New Roman"/>
          <w:sz w:val="28"/>
          <w:szCs w:val="28"/>
          <w:lang w:val="tt-RU"/>
        </w:rPr>
        <w:t>.</w:t>
      </w:r>
      <w:r w:rsidRPr="007D41DD">
        <w:rPr>
          <w:rFonts w:ascii="Times New Roman" w:hAnsi="Times New Roman" w:cs="Times New Roman"/>
          <w:sz w:val="28"/>
          <w:szCs w:val="28"/>
          <w:lang w:val="tt-RU"/>
        </w:rPr>
        <w:t xml:space="preserve"> </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Өстәлдә төрле төркемдәге юл билгеләре рәсемнәре ята. Командалар бер-бер артлы барып бер төркемгә кергән юл билгеләрен генә алып киләләр. Кызыллар командасы – кисәтүче, яшелләр командасы – тыючы юл билгеләрен.</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Икенче бирем нинди транспорт чарасы астына качкан? (балалар җавабы)</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(Экрандагы 2 нче рәсемнең астына 2 нче бирем чыга)</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b/>
          <w:sz w:val="28"/>
          <w:szCs w:val="28"/>
          <w:lang w:val="tt-RU"/>
        </w:rPr>
        <w:t>2 нче бирем:</w:t>
      </w:r>
      <w:r w:rsidRPr="007D41DD">
        <w:rPr>
          <w:rFonts w:ascii="Times New Roman" w:hAnsi="Times New Roman" w:cs="Times New Roman"/>
          <w:sz w:val="28"/>
          <w:szCs w:val="28"/>
          <w:lang w:val="tt-RU"/>
        </w:rPr>
        <w:t xml:space="preserve"> (эш дәфтәрләре белән)  “Рәсемдәге хатаны тап”</w:t>
      </w:r>
      <w:r>
        <w:rPr>
          <w:rFonts w:ascii="Times New Roman" w:hAnsi="Times New Roman" w:cs="Times New Roman"/>
          <w:sz w:val="28"/>
          <w:szCs w:val="28"/>
          <w:lang w:val="tt-RU"/>
        </w:rPr>
        <w:t>.</w:t>
      </w:r>
      <w:r w:rsidRPr="007D41DD">
        <w:rPr>
          <w:rFonts w:ascii="Times New Roman" w:hAnsi="Times New Roman" w:cs="Times New Roman"/>
          <w:sz w:val="28"/>
          <w:szCs w:val="28"/>
          <w:lang w:val="tt-RU"/>
        </w:rPr>
        <w:t xml:space="preserve">  (Һәр бала барып </w:t>
      </w:r>
      <w:r>
        <w:rPr>
          <w:rFonts w:ascii="Times New Roman" w:hAnsi="Times New Roman" w:cs="Times New Roman"/>
          <w:sz w:val="28"/>
          <w:szCs w:val="28"/>
          <w:lang w:val="tt-RU"/>
        </w:rPr>
        <w:t xml:space="preserve">юл йөрү кагыйдәләренә бәйле </w:t>
      </w:r>
      <w:r w:rsidRPr="007D41DD">
        <w:rPr>
          <w:rFonts w:ascii="Times New Roman" w:hAnsi="Times New Roman" w:cs="Times New Roman"/>
          <w:sz w:val="28"/>
          <w:szCs w:val="28"/>
          <w:lang w:val="tt-RU"/>
        </w:rPr>
        <w:t>хаталы рәсемне таба, аның астындагы түгәрәкне   кызыл төскә буый. Ахыргы бала тикшереп килә, дөрес булса елмайган смайлик ясый).</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Өченче бирем нинди транспорт чарасы астына качкан? (балалар җавабы)</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(Экрандагы 3 нче рәсемнең астына 3 нче бирем чыга)</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b/>
          <w:sz w:val="28"/>
          <w:szCs w:val="28"/>
          <w:lang w:val="tt-RU"/>
        </w:rPr>
        <w:t>3 нче бирем:</w:t>
      </w:r>
      <w:r w:rsidRPr="007D41DD">
        <w:rPr>
          <w:rFonts w:ascii="Times New Roman" w:hAnsi="Times New Roman" w:cs="Times New Roman"/>
          <w:sz w:val="28"/>
          <w:szCs w:val="28"/>
          <w:lang w:val="tt-RU"/>
        </w:rPr>
        <w:t xml:space="preserve"> “Сүзне укы</w:t>
      </w:r>
      <w:r>
        <w:rPr>
          <w:rFonts w:ascii="Times New Roman" w:hAnsi="Times New Roman" w:cs="Times New Roman"/>
          <w:sz w:val="28"/>
          <w:szCs w:val="28"/>
          <w:lang w:val="tt-RU"/>
        </w:rPr>
        <w:t xml:space="preserve">”. </w:t>
      </w:r>
      <w:r w:rsidRPr="007D41DD">
        <w:rPr>
          <w:rFonts w:ascii="Times New Roman" w:hAnsi="Times New Roman" w:cs="Times New Roman"/>
          <w:sz w:val="28"/>
          <w:szCs w:val="28"/>
          <w:lang w:val="tt-RU"/>
        </w:rPr>
        <w:t>Өстәлдә “Светофор”, “Тукталыш” – рәсемнәре,  әлеге сүзләрне   төзүче хәрефләр җыелмасы ята. Командалар бер-бер артлы барып (бер бала бер хәреф барып куя) әлеге рәсемнәргә туры килгән сүзләрне хәрефләрдән язалар.</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Дүртенче бирем нинди транспорт чарасы астына качкан? (балалар җавабы)</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(Экрандагы 4 нче рәсемнең астына 4 нче бирем чыга)</w:t>
      </w:r>
    </w:p>
    <w:p w:rsidR="00204D65" w:rsidRPr="007D41DD" w:rsidRDefault="00204D65" w:rsidP="00204D65">
      <w:pPr>
        <w:spacing w:after="0" w:line="480" w:lineRule="auto"/>
        <w:jc w:val="both"/>
        <w:rPr>
          <w:rFonts w:ascii="Times New Roman" w:hAnsi="Times New Roman" w:cs="Times New Roman"/>
          <w:b/>
          <w:sz w:val="28"/>
          <w:szCs w:val="28"/>
          <w:lang w:val="tt-RU"/>
        </w:rPr>
      </w:pPr>
      <w:r w:rsidRPr="007D41DD">
        <w:rPr>
          <w:rFonts w:ascii="Times New Roman" w:hAnsi="Times New Roman" w:cs="Times New Roman"/>
          <w:b/>
          <w:sz w:val="28"/>
          <w:szCs w:val="28"/>
          <w:lang w:val="tt-RU"/>
        </w:rPr>
        <w:t>4 нче бирем:</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-“Кем күбрәк әйтә” (командалар чиратлап махсус транспорт төрләрен әйтә. Кайсы команда күбрәк әйтә.</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lastRenderedPageBreak/>
        <w:t>-“Су ташучы автомобиль” (кашык белән командалар су ташучы  автомобильнең цистернасына су тутыралар).</w:t>
      </w: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(пазл саны буенча кайсы  команда җиңгәне билгелә, җитезлекләре һәм тиз фикер йөртүләре билгеләнеп кителә)</w:t>
      </w:r>
      <w:r>
        <w:rPr>
          <w:rFonts w:ascii="Times New Roman" w:hAnsi="Times New Roman" w:cs="Times New Roman"/>
          <w:sz w:val="28"/>
          <w:szCs w:val="28"/>
          <w:lang w:val="tt-RU"/>
        </w:rPr>
        <w:t>.</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Балалар, безнең сәяхәтнең максатын искә төшерик әле? Без нәрсә эзлибез? (балалар җавабы)</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Безгә пазллар ярдәм итә алмыймы? Әйдәгез ике команданың пазлларын берләштереп җыеп карыйк әле, “Бергәлектә – көч!” </w:t>
      </w:r>
      <w:r>
        <w:rPr>
          <w:rFonts w:ascii="Times New Roman" w:hAnsi="Times New Roman" w:cs="Times New Roman"/>
          <w:sz w:val="28"/>
          <w:szCs w:val="28"/>
          <w:lang w:val="tt-RU"/>
        </w:rPr>
        <w:t>, “Тамчыдан күл җыелыр–дигән халык мәкал</w:t>
      </w:r>
      <w:r w:rsidRPr="0091274A">
        <w:rPr>
          <w:rFonts w:ascii="Times New Roman" w:hAnsi="Times New Roman" w:cs="Times New Roman"/>
          <w:sz w:val="28"/>
          <w:szCs w:val="28"/>
          <w:lang w:val="tt-RU"/>
        </w:rPr>
        <w:t>ь</w:t>
      </w:r>
      <w:r>
        <w:rPr>
          <w:rFonts w:ascii="Times New Roman" w:hAnsi="Times New Roman" w:cs="Times New Roman"/>
          <w:sz w:val="28"/>
          <w:szCs w:val="28"/>
          <w:lang w:val="tt-RU"/>
        </w:rPr>
        <w:t>ләре</w:t>
      </w:r>
      <w:r w:rsidRPr="007D41DD">
        <w:rPr>
          <w:rFonts w:ascii="Times New Roman" w:hAnsi="Times New Roman" w:cs="Times New Roman"/>
          <w:sz w:val="28"/>
          <w:szCs w:val="28"/>
          <w:lang w:val="tt-RU"/>
        </w:rPr>
        <w:t xml:space="preserve"> дә бар бит, бәлки берәр чишелеш табылыр? (</w:t>
      </w:r>
      <w:r>
        <w:rPr>
          <w:rFonts w:ascii="Times New Roman" w:hAnsi="Times New Roman" w:cs="Times New Roman"/>
          <w:sz w:val="28"/>
          <w:szCs w:val="28"/>
          <w:lang w:val="tt-RU"/>
        </w:rPr>
        <w:t xml:space="preserve">пазлларны җыйганнан соң </w:t>
      </w:r>
      <w:r w:rsidRPr="007D41DD">
        <w:rPr>
          <w:rFonts w:ascii="Times New Roman" w:hAnsi="Times New Roman" w:cs="Times New Roman"/>
          <w:sz w:val="28"/>
          <w:szCs w:val="28"/>
          <w:lang w:val="tt-RU"/>
        </w:rPr>
        <w:t>төркемнең киенү-чиәенү бүлмәсе рәсеме чыга, “Сәламәтлек агачы” табыла).</w:t>
      </w:r>
    </w:p>
    <w:p w:rsidR="00204D65" w:rsidRPr="007D41DD" w:rsidRDefault="00204D65" w:rsidP="00204D65">
      <w:pPr>
        <w:pStyle w:val="a7"/>
        <w:spacing w:after="0" w:line="480" w:lineRule="auto"/>
        <w:ind w:left="420"/>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w:t>
      </w:r>
      <w:r>
        <w:rPr>
          <w:rFonts w:ascii="Times New Roman" w:hAnsi="Times New Roman" w:cs="Times New Roman"/>
          <w:sz w:val="28"/>
          <w:szCs w:val="28"/>
          <w:lang w:val="tt-RU"/>
        </w:rPr>
        <w:t>“Сәла</w:t>
      </w:r>
      <w:r w:rsidRPr="007D41DD">
        <w:rPr>
          <w:rFonts w:ascii="Times New Roman" w:hAnsi="Times New Roman" w:cs="Times New Roman"/>
          <w:sz w:val="28"/>
          <w:szCs w:val="28"/>
          <w:lang w:val="tt-RU"/>
        </w:rPr>
        <w:t>мәтлек агачы” на  эленгән сәламәтлек, спорт  турында язылган сүзләрне бергәләп укыйлар. Агач балаларга кайткач  әти-әниләр б</w:t>
      </w:r>
      <w:r>
        <w:rPr>
          <w:rFonts w:ascii="Times New Roman" w:hAnsi="Times New Roman" w:cs="Times New Roman"/>
          <w:sz w:val="28"/>
          <w:szCs w:val="28"/>
          <w:lang w:val="tt-RU"/>
        </w:rPr>
        <w:t xml:space="preserve">елән бергәләп </w:t>
      </w:r>
      <w:r w:rsidRPr="007D41DD">
        <w:rPr>
          <w:rFonts w:ascii="Times New Roman" w:hAnsi="Times New Roman" w:cs="Times New Roman"/>
          <w:sz w:val="28"/>
          <w:szCs w:val="28"/>
          <w:lang w:val="tt-RU"/>
        </w:rPr>
        <w:t xml:space="preserve"> сөйләшү өчен </w:t>
      </w:r>
      <w:r>
        <w:rPr>
          <w:rFonts w:ascii="Times New Roman" w:hAnsi="Times New Roman" w:cs="Times New Roman"/>
          <w:sz w:val="28"/>
          <w:szCs w:val="28"/>
          <w:lang w:val="tt-RU"/>
        </w:rPr>
        <w:t xml:space="preserve">юл йөрү кагыйдәләре турында </w:t>
      </w:r>
      <w:r w:rsidRPr="007D41DD">
        <w:rPr>
          <w:rFonts w:ascii="Times New Roman" w:hAnsi="Times New Roman" w:cs="Times New Roman"/>
          <w:sz w:val="28"/>
          <w:szCs w:val="28"/>
          <w:lang w:val="tt-RU"/>
        </w:rPr>
        <w:t>“Хәерле юл барчагызга” дигән язмача киңәш-белешмәлек бирә).</w:t>
      </w:r>
    </w:p>
    <w:p w:rsidR="00204D65" w:rsidRPr="007D41DD" w:rsidRDefault="00204D65" w:rsidP="00204D65">
      <w:pPr>
        <w:spacing w:line="480" w:lineRule="auto"/>
        <w:jc w:val="both"/>
        <w:rPr>
          <w:rFonts w:ascii="Times New Roman" w:hAnsi="Times New Roman" w:cs="Times New Roman"/>
          <w:b/>
          <w:sz w:val="28"/>
          <w:szCs w:val="28"/>
          <w:lang w:val="tt-RU"/>
        </w:rPr>
      </w:pPr>
      <w:r w:rsidRPr="007D41DD">
        <w:rPr>
          <w:rFonts w:ascii="Times New Roman" w:hAnsi="Times New Roman" w:cs="Times New Roman"/>
          <w:b/>
          <w:sz w:val="28"/>
          <w:szCs w:val="28"/>
          <w:lang w:val="tt-RU"/>
        </w:rPr>
        <w:t>III. Йомгаклау өлеше.</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Сез ничек уйлыйсыз, бүгенге сәяхәттә без максатыбызга ирештекме?</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Нәрсәләр сезнең истә калды? Кайсы биремнәрне кабат эшләр идегез?</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Балалар, вакыт бик тиз узган, “</w:t>
      </w:r>
      <w:r>
        <w:rPr>
          <w:rFonts w:ascii="Times New Roman" w:hAnsi="Times New Roman" w:cs="Times New Roman"/>
          <w:sz w:val="28"/>
          <w:szCs w:val="28"/>
          <w:lang w:val="tt-RU"/>
        </w:rPr>
        <w:t>Сәла</w:t>
      </w:r>
      <w:r w:rsidRPr="007D41DD">
        <w:rPr>
          <w:rFonts w:ascii="Times New Roman" w:hAnsi="Times New Roman" w:cs="Times New Roman"/>
          <w:sz w:val="28"/>
          <w:szCs w:val="28"/>
          <w:lang w:val="tt-RU"/>
        </w:rPr>
        <w:t>мәтлек агачы” на рәхмәт әйтеп безгә кайтырга кирәк.</w:t>
      </w:r>
    </w:p>
    <w:p w:rsidR="00204D65" w:rsidRPr="007D41DD"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t xml:space="preserve">Нинди транспортка утырсак, бакчабызга  тизерәк кайтып җитеп булыр икән? (балалар теләгән транспортка </w:t>
      </w:r>
      <w:r>
        <w:rPr>
          <w:rFonts w:ascii="Times New Roman" w:hAnsi="Times New Roman" w:cs="Times New Roman"/>
          <w:sz w:val="28"/>
          <w:szCs w:val="28"/>
          <w:lang w:val="tt-RU"/>
        </w:rPr>
        <w:t xml:space="preserve">хыялда </w:t>
      </w:r>
      <w:r w:rsidRPr="007D41DD">
        <w:rPr>
          <w:rFonts w:ascii="Times New Roman" w:hAnsi="Times New Roman" w:cs="Times New Roman"/>
          <w:sz w:val="28"/>
          <w:szCs w:val="28"/>
          <w:lang w:val="tt-RU"/>
        </w:rPr>
        <w:t>утырып кайтабыз).</w:t>
      </w:r>
    </w:p>
    <w:p w:rsidR="00204D65" w:rsidRPr="00135FBE" w:rsidRDefault="00204D65" w:rsidP="00E81FE2">
      <w:pPr>
        <w:pStyle w:val="a7"/>
        <w:numPr>
          <w:ilvl w:val="0"/>
          <w:numId w:val="14"/>
        </w:numPr>
        <w:spacing w:after="0" w:line="480" w:lineRule="auto"/>
        <w:jc w:val="both"/>
        <w:rPr>
          <w:rFonts w:ascii="Times New Roman" w:hAnsi="Times New Roman" w:cs="Times New Roman"/>
          <w:sz w:val="28"/>
          <w:szCs w:val="28"/>
          <w:lang w:val="tt-RU"/>
        </w:rPr>
      </w:pPr>
      <w:r w:rsidRPr="007D41DD">
        <w:rPr>
          <w:rFonts w:ascii="Times New Roman" w:hAnsi="Times New Roman" w:cs="Times New Roman"/>
          <w:sz w:val="28"/>
          <w:szCs w:val="28"/>
          <w:lang w:val="tt-RU"/>
        </w:rPr>
        <w:lastRenderedPageBreak/>
        <w:t>Менә кайтып җиттек. Бүгенге сәяхәттә миңа сезнең белән бик рәхәт булды. Рәхмәт, сау булыгыз</w:t>
      </w:r>
      <w:r>
        <w:rPr>
          <w:rFonts w:ascii="Times New Roman" w:hAnsi="Times New Roman" w:cs="Times New Roman"/>
          <w:sz w:val="28"/>
          <w:szCs w:val="28"/>
          <w:lang w:val="tt-RU"/>
        </w:rPr>
        <w:t>, кабат очрашуларны көтеп калам.</w:t>
      </w:r>
    </w:p>
    <w:p w:rsidR="00204D65" w:rsidRPr="007D41DD" w:rsidRDefault="00204D65" w:rsidP="00204D65">
      <w:pPr>
        <w:spacing w:after="0" w:line="480" w:lineRule="auto"/>
        <w:jc w:val="both"/>
        <w:rPr>
          <w:rFonts w:ascii="Times New Roman" w:hAnsi="Times New Roman" w:cs="Times New Roman"/>
          <w:sz w:val="28"/>
          <w:szCs w:val="28"/>
          <w:lang w:val="tt-RU"/>
        </w:rPr>
      </w:pPr>
    </w:p>
    <w:p w:rsidR="00204D65" w:rsidRPr="007D41DD" w:rsidRDefault="00204D65" w:rsidP="00204D65">
      <w:pPr>
        <w:spacing w:after="0" w:line="480" w:lineRule="auto"/>
        <w:jc w:val="both"/>
        <w:rPr>
          <w:rFonts w:ascii="Times New Roman" w:hAnsi="Times New Roman" w:cs="Times New Roman"/>
          <w:sz w:val="28"/>
          <w:szCs w:val="28"/>
          <w:lang w:val="tt-RU"/>
        </w:rPr>
      </w:pPr>
      <w:r w:rsidRPr="007D41DD">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204D65" w:rsidRPr="007D41DD" w:rsidRDefault="00204D65" w:rsidP="00204D65">
      <w:pPr>
        <w:spacing w:after="0" w:line="480" w:lineRule="auto"/>
        <w:jc w:val="both"/>
        <w:rPr>
          <w:rFonts w:ascii="Times New Roman" w:hAnsi="Times New Roman" w:cs="Times New Roman"/>
          <w:sz w:val="28"/>
          <w:szCs w:val="28"/>
          <w:lang w:val="tt-RU"/>
        </w:rPr>
      </w:pPr>
    </w:p>
    <w:p w:rsidR="00204D65" w:rsidRPr="007D41DD" w:rsidRDefault="00204D65" w:rsidP="00204D65">
      <w:pPr>
        <w:spacing w:after="0" w:line="480" w:lineRule="auto"/>
        <w:jc w:val="both"/>
        <w:rPr>
          <w:rFonts w:ascii="Times New Roman" w:hAnsi="Times New Roman" w:cs="Times New Roman"/>
          <w:sz w:val="28"/>
          <w:szCs w:val="28"/>
          <w:lang w:val="tt-RU"/>
        </w:rPr>
      </w:pPr>
    </w:p>
    <w:p w:rsidR="00204D65" w:rsidRPr="007D41DD" w:rsidRDefault="00204D65" w:rsidP="00204D65">
      <w:pPr>
        <w:spacing w:after="0" w:line="480" w:lineRule="auto"/>
        <w:jc w:val="both"/>
        <w:rPr>
          <w:rFonts w:ascii="Times New Roman" w:hAnsi="Times New Roman" w:cs="Times New Roman"/>
          <w:sz w:val="28"/>
          <w:szCs w:val="28"/>
          <w:lang w:val="tt-RU"/>
        </w:rPr>
      </w:pPr>
    </w:p>
    <w:p w:rsidR="00204D65" w:rsidRPr="00204D65" w:rsidRDefault="00204D65" w:rsidP="007A3F9A">
      <w:pPr>
        <w:spacing w:after="0" w:line="240" w:lineRule="auto"/>
        <w:jc w:val="center"/>
        <w:rPr>
          <w:rFonts w:ascii="Times New Roman" w:hAnsi="Times New Roman" w:cs="Times New Roman"/>
          <w:b/>
          <w:sz w:val="28"/>
          <w:szCs w:val="28"/>
          <w:lang w:val="tt-RU"/>
        </w:rPr>
      </w:pPr>
    </w:p>
    <w:p w:rsidR="007A3F9A" w:rsidRPr="007A3F9A" w:rsidRDefault="007A3F9A" w:rsidP="007A3F9A">
      <w:pPr>
        <w:spacing w:after="0" w:line="240" w:lineRule="auto"/>
        <w:jc w:val="center"/>
        <w:rPr>
          <w:rFonts w:ascii="Times New Roman" w:hAnsi="Times New Roman" w:cs="Times New Roman"/>
          <w:b/>
          <w:sz w:val="28"/>
          <w:szCs w:val="28"/>
        </w:rPr>
      </w:pPr>
      <w:r w:rsidRPr="007A3F9A">
        <w:rPr>
          <w:rFonts w:ascii="Times New Roman" w:hAnsi="Times New Roman" w:cs="Times New Roman"/>
          <w:b/>
          <w:sz w:val="28"/>
          <w:szCs w:val="28"/>
        </w:rPr>
        <w:t>Направление – «Современные принципы и ориентиры в педагогической деятельности»</w:t>
      </w:r>
    </w:p>
    <w:p w:rsidR="007A3F9A" w:rsidRPr="007A3F9A" w:rsidRDefault="007A3F9A" w:rsidP="007A3F9A">
      <w:pPr>
        <w:spacing w:after="0" w:line="240" w:lineRule="auto"/>
        <w:jc w:val="center"/>
        <w:rPr>
          <w:rFonts w:ascii="Times New Roman" w:hAnsi="Times New Roman" w:cs="Times New Roman"/>
          <w:b/>
          <w:sz w:val="28"/>
          <w:szCs w:val="28"/>
        </w:rPr>
      </w:pPr>
      <w:r w:rsidRPr="007A3F9A">
        <w:rPr>
          <w:rFonts w:ascii="Times New Roman" w:hAnsi="Times New Roman" w:cs="Times New Roman"/>
          <w:b/>
          <w:sz w:val="28"/>
          <w:szCs w:val="28"/>
        </w:rPr>
        <w:t>МЕТОДИЧЕСКИЕ РЕКОМЕНДАЦИИ НА ТЕМУ:</w:t>
      </w:r>
    </w:p>
    <w:p w:rsidR="007A3F9A" w:rsidRPr="007A3F9A" w:rsidRDefault="007A3F9A" w:rsidP="007A3F9A">
      <w:pPr>
        <w:spacing w:after="0" w:line="240" w:lineRule="auto"/>
        <w:jc w:val="center"/>
        <w:rPr>
          <w:rFonts w:ascii="Times New Roman" w:hAnsi="Times New Roman" w:cs="Times New Roman"/>
          <w:b/>
          <w:sz w:val="28"/>
          <w:szCs w:val="28"/>
        </w:rPr>
      </w:pPr>
      <w:r w:rsidRPr="007A3F9A">
        <w:rPr>
          <w:rFonts w:ascii="Times New Roman" w:hAnsi="Times New Roman" w:cs="Times New Roman"/>
          <w:b/>
          <w:sz w:val="28"/>
          <w:szCs w:val="28"/>
        </w:rPr>
        <w:t>«ЭФФЕКТИВНОЕ ВЗАИМОДЕЙСТВИЕ С РОДИТЕЛЯМИ ПОСРЕДСТВОМ ПРОФЕССИОНАЛЬНЫХ КОМПЕТЕНЦИЙ</w:t>
      </w:r>
    </w:p>
    <w:p w:rsidR="007A3F9A" w:rsidRPr="007A3F9A" w:rsidRDefault="007A3F9A" w:rsidP="007A3F9A">
      <w:pPr>
        <w:spacing w:after="0" w:line="240" w:lineRule="auto"/>
        <w:jc w:val="center"/>
        <w:rPr>
          <w:rFonts w:ascii="Times New Roman" w:hAnsi="Times New Roman" w:cs="Times New Roman"/>
          <w:b/>
          <w:sz w:val="28"/>
          <w:szCs w:val="28"/>
        </w:rPr>
      </w:pPr>
      <w:r w:rsidRPr="007A3F9A">
        <w:rPr>
          <w:rFonts w:ascii="Times New Roman" w:hAnsi="Times New Roman" w:cs="Times New Roman"/>
          <w:b/>
          <w:sz w:val="28"/>
          <w:szCs w:val="28"/>
        </w:rPr>
        <w:t>УЧИТЕЛЯ-ЛОГОПЕДА, УЧИТЕЛЯ-ДЕФЕКТОЛОГА И ПЕДАГОГА ДОШКОЛЬНОГО ОБРАЗОВАНИЯ.»</w:t>
      </w:r>
    </w:p>
    <w:p w:rsidR="007A3F9A" w:rsidRPr="007A3F9A" w:rsidRDefault="007A3F9A" w:rsidP="007A3F9A">
      <w:pPr>
        <w:spacing w:after="0" w:line="240" w:lineRule="auto"/>
        <w:rPr>
          <w:rFonts w:ascii="Times New Roman" w:hAnsi="Times New Roman" w:cs="Times New Roman"/>
          <w:i/>
          <w:sz w:val="28"/>
          <w:szCs w:val="28"/>
        </w:rPr>
      </w:pPr>
    </w:p>
    <w:p w:rsidR="007A3F9A" w:rsidRPr="007A3F9A" w:rsidRDefault="007A3F9A" w:rsidP="007A3F9A">
      <w:pPr>
        <w:spacing w:after="0" w:line="240" w:lineRule="auto"/>
        <w:jc w:val="right"/>
        <w:rPr>
          <w:rFonts w:ascii="Times New Roman" w:hAnsi="Times New Roman" w:cs="Times New Roman"/>
          <w:i/>
          <w:sz w:val="28"/>
          <w:szCs w:val="28"/>
        </w:rPr>
      </w:pPr>
      <w:r w:rsidRPr="007A3F9A">
        <w:rPr>
          <w:rFonts w:ascii="Times New Roman" w:hAnsi="Times New Roman" w:cs="Times New Roman"/>
          <w:i/>
          <w:sz w:val="28"/>
          <w:szCs w:val="28"/>
        </w:rPr>
        <w:t>Ильина Евгения Владимировна, учитель - дефектолог;</w:t>
      </w:r>
    </w:p>
    <w:p w:rsidR="007A3F9A" w:rsidRPr="007A3F9A" w:rsidRDefault="007A3F9A" w:rsidP="007A3F9A">
      <w:pPr>
        <w:spacing w:after="0" w:line="240" w:lineRule="auto"/>
        <w:jc w:val="right"/>
        <w:rPr>
          <w:rFonts w:ascii="Times New Roman" w:hAnsi="Times New Roman" w:cs="Times New Roman"/>
          <w:i/>
          <w:sz w:val="28"/>
          <w:szCs w:val="28"/>
        </w:rPr>
      </w:pPr>
      <w:r w:rsidRPr="007A3F9A">
        <w:rPr>
          <w:rFonts w:ascii="Times New Roman" w:hAnsi="Times New Roman" w:cs="Times New Roman"/>
          <w:i/>
          <w:sz w:val="28"/>
          <w:szCs w:val="28"/>
        </w:rPr>
        <w:t>Кашапова Гульфия Мансуровна, учитель - логопед;</w:t>
      </w:r>
    </w:p>
    <w:p w:rsidR="007A3F9A" w:rsidRPr="007A3F9A" w:rsidRDefault="007A3F9A" w:rsidP="007A3F9A">
      <w:pPr>
        <w:spacing w:after="0" w:line="240" w:lineRule="auto"/>
        <w:jc w:val="right"/>
        <w:rPr>
          <w:rFonts w:ascii="Times New Roman" w:hAnsi="Times New Roman" w:cs="Times New Roman"/>
          <w:i/>
          <w:sz w:val="28"/>
          <w:szCs w:val="28"/>
        </w:rPr>
      </w:pPr>
      <w:r w:rsidRPr="007A3F9A">
        <w:rPr>
          <w:rFonts w:ascii="Times New Roman" w:hAnsi="Times New Roman" w:cs="Times New Roman"/>
          <w:i/>
          <w:sz w:val="28"/>
          <w:szCs w:val="28"/>
        </w:rPr>
        <w:t xml:space="preserve">Касумова Аделя Ислам кызы, воспитатель </w:t>
      </w:r>
    </w:p>
    <w:p w:rsidR="007A3F9A" w:rsidRPr="007A3F9A" w:rsidRDefault="007A3F9A" w:rsidP="007A3F9A">
      <w:pPr>
        <w:spacing w:after="0" w:line="240" w:lineRule="auto"/>
        <w:jc w:val="right"/>
        <w:rPr>
          <w:rFonts w:ascii="Times New Roman" w:hAnsi="Times New Roman" w:cs="Times New Roman"/>
          <w:i/>
          <w:sz w:val="28"/>
          <w:szCs w:val="28"/>
        </w:rPr>
      </w:pPr>
      <w:r w:rsidRPr="007A3F9A">
        <w:rPr>
          <w:rFonts w:ascii="Times New Roman" w:hAnsi="Times New Roman" w:cs="Times New Roman"/>
          <w:i/>
          <w:sz w:val="28"/>
          <w:szCs w:val="28"/>
        </w:rPr>
        <w:t>МБДОУ «Детский сад комбинированного вида  №33 «КОЛОБОК»</w:t>
      </w:r>
    </w:p>
    <w:p w:rsidR="007A3F9A" w:rsidRPr="007A3F9A" w:rsidRDefault="007A3F9A" w:rsidP="007A3F9A">
      <w:pPr>
        <w:spacing w:after="0" w:line="240" w:lineRule="auto"/>
        <w:jc w:val="right"/>
        <w:rPr>
          <w:rFonts w:ascii="Times New Roman" w:hAnsi="Times New Roman" w:cs="Times New Roman"/>
          <w:i/>
          <w:sz w:val="28"/>
          <w:szCs w:val="28"/>
        </w:rPr>
      </w:pPr>
      <w:r w:rsidRPr="007A3F9A">
        <w:rPr>
          <w:rFonts w:ascii="Times New Roman" w:hAnsi="Times New Roman" w:cs="Times New Roman"/>
          <w:i/>
          <w:sz w:val="28"/>
          <w:szCs w:val="28"/>
        </w:rPr>
        <w:t xml:space="preserve"> г.Набережные Челны</w:t>
      </w:r>
    </w:p>
    <w:p w:rsidR="007A3F9A" w:rsidRPr="007A3F9A" w:rsidRDefault="007A3F9A" w:rsidP="007A3F9A">
      <w:pPr>
        <w:spacing w:after="0" w:line="240" w:lineRule="auto"/>
        <w:rPr>
          <w:rFonts w:ascii="Times New Roman" w:eastAsia="Times New Roman" w:hAnsi="Times New Roman" w:cs="Times New Roman"/>
          <w:sz w:val="28"/>
          <w:szCs w:val="28"/>
          <w:lang w:eastAsia="ru-RU"/>
        </w:rPr>
      </w:pPr>
      <w:r w:rsidRPr="007A3F9A">
        <w:rPr>
          <w:rFonts w:ascii="Times New Roman" w:eastAsia="Times New Roman" w:hAnsi="Times New Roman" w:cs="Times New Roman"/>
          <w:sz w:val="28"/>
          <w:szCs w:val="28"/>
          <w:lang w:eastAsia="ru-RU"/>
        </w:rPr>
        <w:t xml:space="preserve">Большое внимание совместному взаимодействию с родителями отводят учителя-логопеды  дошкольных образовательных учреждений, в ходе которого налаживается эмоциональный контакт и деловое сотрудничество. Для организации совместных действий применяют доступные формы для общения с родителями, в результате которых ребенок охотнее идет на речевой контакт с педагогами группы, детьми и другими взрослыми. Педагог в своей деятельности формирует всестороннюю и </w:t>
      </w:r>
      <w:r w:rsidRPr="007A3F9A">
        <w:rPr>
          <w:rFonts w:ascii="Times New Roman" w:eastAsia="Times New Roman" w:hAnsi="Times New Roman" w:cs="Times New Roman"/>
          <w:sz w:val="28"/>
          <w:szCs w:val="28"/>
          <w:lang w:eastAsia="ru-RU"/>
        </w:rPr>
        <w:lastRenderedPageBreak/>
        <w:t>гармонично развитую личность, которая не только выступает как объективная потребность, но и становится основной целью современного воспитания.</w:t>
      </w:r>
    </w:p>
    <w:p w:rsidR="007A3F9A" w:rsidRPr="007A3F9A" w:rsidRDefault="007A3F9A" w:rsidP="007A3F9A">
      <w:pPr>
        <w:spacing w:after="0" w:line="240" w:lineRule="auto"/>
        <w:rPr>
          <w:rFonts w:ascii="Times New Roman" w:hAnsi="Times New Roman" w:cs="Times New Roman"/>
          <w:bCs/>
          <w:sz w:val="28"/>
          <w:szCs w:val="28"/>
        </w:rPr>
      </w:pPr>
      <w:r w:rsidRPr="007A3F9A">
        <w:rPr>
          <w:rFonts w:ascii="Times New Roman" w:hAnsi="Times New Roman" w:cs="Times New Roman"/>
          <w:bCs/>
          <w:sz w:val="28"/>
          <w:szCs w:val="28"/>
        </w:rPr>
        <w:t xml:space="preserve">     Реализация основных образовательных программ требует от учителя-логопеда  организованного подхода  к  воспитательно-образовательному процессу, который включает установление целей; предоставление информации (определение особенностей воспитанников); формулирование задач с учетом целей и характеристик воспитанников; разработку и планирование действий для достижения поставленных целей.</w:t>
      </w:r>
    </w:p>
    <w:p w:rsidR="007A3F9A" w:rsidRPr="007A3F9A" w:rsidRDefault="007A3F9A" w:rsidP="007A3F9A">
      <w:pPr>
        <w:spacing w:after="0" w:line="240" w:lineRule="auto"/>
        <w:rPr>
          <w:rFonts w:ascii="Times New Roman" w:hAnsi="Times New Roman" w:cs="Times New Roman"/>
          <w:bCs/>
          <w:sz w:val="28"/>
          <w:szCs w:val="28"/>
        </w:rPr>
      </w:pPr>
      <w:r w:rsidRPr="007A3F9A">
        <w:rPr>
          <w:rFonts w:ascii="Times New Roman" w:hAnsi="Times New Roman" w:cs="Times New Roman"/>
          <w:bCs/>
          <w:sz w:val="28"/>
          <w:szCs w:val="28"/>
        </w:rPr>
        <w:t xml:space="preserve">А.К. Маркова  в своих трудах ссылается на структуру профессиональных компетенций педагога; профессиональные (объективно необходимые) психолого-педагогические знания; профессиональные (объективно необходимые) педагогические умения; профессиональную психологическую позицию, мироощущение педагога, требуемое его профессией; на личностные характеристики, обеспечивающие приобретение учителями-логопедами профессиональных знаний и умений. </w:t>
      </w:r>
    </w:p>
    <w:p w:rsidR="007A3F9A" w:rsidRPr="007A3F9A" w:rsidRDefault="007A3F9A" w:rsidP="007A3F9A">
      <w:pPr>
        <w:spacing w:after="0" w:line="240" w:lineRule="auto"/>
        <w:rPr>
          <w:rFonts w:ascii="Times New Roman" w:eastAsia="Times New Roman" w:hAnsi="Times New Roman" w:cs="Times New Roman"/>
          <w:sz w:val="28"/>
          <w:szCs w:val="28"/>
          <w:lang w:eastAsia="ru-RU"/>
        </w:rPr>
      </w:pPr>
      <w:r w:rsidRPr="007A3F9A">
        <w:rPr>
          <w:rFonts w:ascii="Times New Roman" w:eastAsia="Times New Roman" w:hAnsi="Times New Roman" w:cs="Times New Roman"/>
          <w:sz w:val="28"/>
          <w:szCs w:val="28"/>
          <w:lang w:eastAsia="ru-RU"/>
        </w:rPr>
        <w:t>Отечественная психолого–педагогическая наука компетентностный подход не ставит в противоречие знания, умения и навыки компетенциям, а принимает и расширяет его содержание собственно – личностными составляющими, делает его практико – ориентированным.</w:t>
      </w:r>
    </w:p>
    <w:p w:rsidR="007A3F9A" w:rsidRPr="007A3F9A" w:rsidRDefault="007A3F9A" w:rsidP="007A3F9A">
      <w:pPr>
        <w:spacing w:after="0" w:line="240" w:lineRule="auto"/>
        <w:rPr>
          <w:rFonts w:ascii="Times New Roman" w:eastAsia="Times New Roman" w:hAnsi="Times New Roman" w:cs="Times New Roman"/>
          <w:sz w:val="28"/>
          <w:szCs w:val="28"/>
          <w:lang w:eastAsia="ru-RU"/>
        </w:rPr>
      </w:pPr>
      <w:r w:rsidRPr="007A3F9A">
        <w:rPr>
          <w:rFonts w:ascii="Times New Roman" w:eastAsia="Times New Roman" w:hAnsi="Times New Roman" w:cs="Times New Roman"/>
          <w:sz w:val="28"/>
          <w:szCs w:val="28"/>
          <w:lang w:eastAsia="ru-RU"/>
        </w:rPr>
        <w:t>В.Д. Шадриковым совместно с авторским коллективом на основании базовых составляющих компетентностей педагогических работников были выделены «компетенции, решающие профессиональные задачи в постановке задач и целей педагогической деятельности, мотивировании, организации учебной деятельности, в разработке образовательных программ».</w:t>
      </w:r>
    </w:p>
    <w:p w:rsidR="007A3F9A" w:rsidRPr="007A3F9A" w:rsidRDefault="007A3F9A" w:rsidP="007A3F9A">
      <w:pPr>
        <w:spacing w:after="0" w:line="240" w:lineRule="auto"/>
        <w:rPr>
          <w:rFonts w:ascii="Times New Roman" w:hAnsi="Times New Roman" w:cs="Times New Roman"/>
          <w:color w:val="1D1D1D"/>
          <w:sz w:val="28"/>
          <w:szCs w:val="28"/>
          <w:shd w:val="clear" w:color="auto" w:fill="FFFFFF"/>
        </w:rPr>
      </w:pPr>
      <w:r w:rsidRPr="007A3F9A">
        <w:rPr>
          <w:rFonts w:ascii="Times New Roman" w:hAnsi="Times New Roman" w:cs="Times New Roman"/>
          <w:color w:val="1D1D1D"/>
          <w:sz w:val="28"/>
          <w:szCs w:val="28"/>
          <w:shd w:val="clear" w:color="auto" w:fill="FFFFFF"/>
        </w:rPr>
        <w:t>Одна из задач учителя-логопеда – донести до родителей важность грамотного развития речи ребенка, профилактики и коррекции речевых нарушений. Учитель-логопед дает родителям советы по выбору развивающих пособий, по выполнению упражнений, по обучению чтению и письму, консультирует по другим вопросам, связанным с развитием речи.</w:t>
      </w:r>
    </w:p>
    <w:p w:rsidR="007A3F9A" w:rsidRPr="007A3F9A" w:rsidRDefault="007A3F9A" w:rsidP="007A3F9A">
      <w:pPr>
        <w:spacing w:after="0" w:line="240" w:lineRule="auto"/>
        <w:rPr>
          <w:rFonts w:ascii="Times New Roman" w:eastAsia="Times New Roman" w:hAnsi="Times New Roman" w:cs="Times New Roman"/>
          <w:bCs/>
          <w:color w:val="1D1D1D"/>
          <w:sz w:val="28"/>
          <w:szCs w:val="28"/>
          <w:lang w:eastAsia="ru-RU"/>
        </w:rPr>
      </w:pPr>
      <w:r w:rsidRPr="007A3F9A">
        <w:rPr>
          <w:rFonts w:ascii="Times New Roman" w:eastAsia="Times New Roman" w:hAnsi="Times New Roman" w:cs="Times New Roman"/>
          <w:bCs/>
          <w:color w:val="1D1D1D"/>
          <w:sz w:val="28"/>
          <w:szCs w:val="28"/>
          <w:lang w:eastAsia="ru-RU"/>
        </w:rPr>
        <w:t xml:space="preserve">     Существуют групповые  и индивидуальные формы взаимодействия с родителями. </w:t>
      </w:r>
      <w:r w:rsidRPr="007A3F9A">
        <w:rPr>
          <w:rFonts w:ascii="Times New Roman" w:eastAsia="Times New Roman" w:hAnsi="Times New Roman" w:cs="Times New Roman"/>
          <w:color w:val="1D1D1D"/>
          <w:sz w:val="28"/>
          <w:szCs w:val="28"/>
          <w:lang w:eastAsia="ru-RU"/>
        </w:rPr>
        <w:t>Первый  вариант взаимодействия с родителями актуален для учителей - логопедов, которые работают в речевых группах с дошкольниками, они  2-3 раза за учебный год проводятся родительские собрания. Родительские собрания могут проходить в формате деловых игр, круглых столов, вечеров вопросов и ответов, мастер-классов, консультаций по речевому развитию ребенка и логопедическим технологиям, доступным для домашнего использования (артикуляционной гимнастике, автоматизации поставленных звуков и т. д.).</w:t>
      </w:r>
      <w:r w:rsidRPr="007A3F9A">
        <w:rPr>
          <w:rFonts w:ascii="Times New Roman" w:eastAsia="Times New Roman" w:hAnsi="Times New Roman" w:cs="Times New Roman"/>
          <w:bCs/>
          <w:color w:val="1D1D1D"/>
          <w:sz w:val="28"/>
          <w:szCs w:val="28"/>
          <w:lang w:eastAsia="ru-RU"/>
        </w:rPr>
        <w:t xml:space="preserve">  Для этих целей п</w:t>
      </w:r>
      <w:r w:rsidRPr="007A3F9A">
        <w:rPr>
          <w:rFonts w:ascii="Times New Roman" w:eastAsia="Times New Roman" w:hAnsi="Times New Roman" w:cs="Times New Roman"/>
          <w:color w:val="1D1D1D"/>
          <w:sz w:val="28"/>
          <w:szCs w:val="28"/>
          <w:lang w:eastAsia="ru-RU"/>
        </w:rPr>
        <w:t>рименяют современные технологии, например, сайт образовательной организации, чат  группы в социальной сети, в различных мессенджерах.</w:t>
      </w:r>
    </w:p>
    <w:p w:rsidR="007A3F9A" w:rsidRPr="007A3F9A" w:rsidRDefault="007A3F9A" w:rsidP="007A3F9A">
      <w:pPr>
        <w:spacing w:after="0" w:line="240" w:lineRule="auto"/>
        <w:rPr>
          <w:rFonts w:ascii="Times New Roman" w:eastAsia="Times New Roman" w:hAnsi="Times New Roman" w:cs="Times New Roman"/>
          <w:bCs/>
          <w:color w:val="1D1D1D"/>
          <w:sz w:val="28"/>
          <w:szCs w:val="28"/>
          <w:lang w:eastAsia="ru-RU"/>
        </w:rPr>
      </w:pPr>
      <w:r w:rsidRPr="007A3F9A">
        <w:rPr>
          <w:rFonts w:ascii="Times New Roman" w:eastAsia="Times New Roman" w:hAnsi="Times New Roman" w:cs="Times New Roman"/>
          <w:bCs/>
          <w:color w:val="1D1D1D"/>
          <w:sz w:val="28"/>
          <w:szCs w:val="28"/>
          <w:lang w:eastAsia="ru-RU"/>
        </w:rPr>
        <w:t xml:space="preserve">     Индивидуальный формат работы с родителями  </w:t>
      </w:r>
      <w:r w:rsidRPr="007A3F9A">
        <w:rPr>
          <w:rFonts w:ascii="Times New Roman" w:eastAsia="Times New Roman" w:hAnsi="Times New Roman" w:cs="Times New Roman"/>
          <w:color w:val="1D1D1D"/>
          <w:sz w:val="28"/>
          <w:szCs w:val="28"/>
          <w:lang w:eastAsia="ru-RU"/>
        </w:rPr>
        <w:t xml:space="preserve">позволяет установить более тесный контакт с семьей, настроить родителей на домашние занятия с ребенком. </w:t>
      </w:r>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eastAsia="Times New Roman" w:hAnsi="Times New Roman" w:cs="Times New Roman"/>
          <w:color w:val="1D1D1D"/>
          <w:sz w:val="28"/>
          <w:szCs w:val="28"/>
          <w:lang w:eastAsia="ru-RU"/>
        </w:rPr>
        <w:t xml:space="preserve">     С 1 сентября 2023 года вступил в силу приказ об утверждении профессионального стандарта «Педагог-дефектолог». </w:t>
      </w:r>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eastAsia="Times New Roman" w:hAnsi="Times New Roman" w:cs="Times New Roman"/>
          <w:color w:val="1D1D1D"/>
          <w:sz w:val="28"/>
          <w:szCs w:val="28"/>
          <w:lang w:eastAsia="ru-RU"/>
        </w:rPr>
        <w:lastRenderedPageBreak/>
        <w:t xml:space="preserve">     Данный профессиональный стандарт устанавливает следующие требования к образованию и обучению для учителя-логопеда: </w:t>
      </w:r>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eastAsia="Times New Roman" w:hAnsi="Times New Roman" w:cs="Times New Roman"/>
          <w:color w:val="1D1D1D"/>
          <w:sz w:val="28"/>
          <w:szCs w:val="28"/>
          <w:lang w:eastAsia="ru-RU"/>
        </w:rPr>
        <w:t xml:space="preserve">  - высшее образование (бакалавриат, специалитет, магистратура) по профилю деятельности или высшее образование (бакалавриат, специалитет, магистратура);</w:t>
      </w:r>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eastAsia="Times New Roman" w:hAnsi="Times New Roman" w:cs="Times New Roman"/>
          <w:color w:val="1D1D1D"/>
          <w:sz w:val="28"/>
          <w:szCs w:val="28"/>
          <w:lang w:eastAsia="ru-RU"/>
        </w:rPr>
        <w:t xml:space="preserve">  - программа профессиональной переподготовки по направлению «Работа с обучающимися с нарушениями речи и коммуникации».</w:t>
      </w:r>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eastAsia="Times New Roman" w:hAnsi="Times New Roman" w:cs="Times New Roman"/>
          <w:color w:val="1D1D1D"/>
          <w:sz w:val="28"/>
          <w:szCs w:val="28"/>
          <w:lang w:eastAsia="ru-RU"/>
        </w:rPr>
        <w:t xml:space="preserve">     Таким образом ФГОС предъявляет к компетенции логопедов определенные требования. Они связаны с целевыми ориентирами, то есть с примерными результатами дошкольного образования.</w:t>
      </w:r>
      <w:bookmarkStart w:id="15" w:name="2"/>
      <w:bookmarkEnd w:id="15"/>
    </w:p>
    <w:p w:rsidR="007A3F9A" w:rsidRPr="007A3F9A" w:rsidRDefault="007A3F9A" w:rsidP="007A3F9A">
      <w:pPr>
        <w:spacing w:after="0" w:line="240" w:lineRule="auto"/>
        <w:rPr>
          <w:rFonts w:ascii="Times New Roman" w:eastAsia="Times New Roman" w:hAnsi="Times New Roman" w:cs="Times New Roman"/>
          <w:color w:val="1D1D1D"/>
          <w:sz w:val="28"/>
          <w:szCs w:val="28"/>
          <w:lang w:eastAsia="ru-RU"/>
        </w:rPr>
      </w:pPr>
      <w:r w:rsidRPr="007A3F9A">
        <w:rPr>
          <w:rFonts w:ascii="Times New Roman" w:hAnsi="Times New Roman" w:cs="Times New Roman"/>
          <w:bCs/>
          <w:sz w:val="28"/>
          <w:szCs w:val="28"/>
        </w:rPr>
        <w:t xml:space="preserve">     Согласно федеральным государственным образовательным стандартам, развитие речи является неотъемлемой составляющей дошкольного образования. Поэтому особое место отводится работе логопедов в дошкольных учреждениях. Помогая дошкольникам овладеть универсальными учебными действиями в области общения, специалисты формируют у  них самоконтроль с окружающим миром, умение вести диалог со сверстниками и взрослыми, а также умение отстаивать свое мнение. Все это облегчает решение учебных, познавательных и практических задач, а также весь образовательный процесс в целом.</w:t>
      </w:r>
      <w:r w:rsidRPr="007A3F9A">
        <w:rPr>
          <w:rFonts w:ascii="Times New Roman" w:eastAsia="Times New Roman" w:hAnsi="Times New Roman" w:cs="Times New Roman"/>
          <w:color w:val="1D1D1D"/>
          <w:sz w:val="28"/>
          <w:szCs w:val="28"/>
          <w:lang w:eastAsia="ru-RU"/>
        </w:rPr>
        <w:t xml:space="preserve">   </w:t>
      </w:r>
      <w:bookmarkStart w:id="16" w:name="4"/>
      <w:bookmarkEnd w:id="16"/>
    </w:p>
    <w:p w:rsidR="007A3F9A" w:rsidRPr="007A3F9A" w:rsidRDefault="007A3F9A" w:rsidP="007A3F9A">
      <w:pPr>
        <w:spacing w:after="0" w:line="240" w:lineRule="auto"/>
        <w:rPr>
          <w:rFonts w:ascii="Times New Roman" w:eastAsia="Times New Roman" w:hAnsi="Times New Roman" w:cs="Times New Roman"/>
          <w:sz w:val="28"/>
          <w:szCs w:val="28"/>
          <w:lang w:eastAsia="ru-RU"/>
        </w:rPr>
      </w:pPr>
      <w:r w:rsidRPr="007A3F9A">
        <w:rPr>
          <w:rFonts w:ascii="Times New Roman" w:eastAsia="Times New Roman" w:hAnsi="Times New Roman" w:cs="Times New Roman"/>
          <w:color w:val="1D1D1D"/>
          <w:sz w:val="28"/>
          <w:szCs w:val="28"/>
          <w:lang w:eastAsia="ru-RU"/>
        </w:rPr>
        <w:t xml:space="preserve">     </w:t>
      </w:r>
      <w:r w:rsidRPr="007A3F9A">
        <w:rPr>
          <w:rFonts w:ascii="Times New Roman" w:eastAsia="Times New Roman" w:hAnsi="Times New Roman" w:cs="Times New Roman"/>
          <w:sz w:val="28"/>
          <w:szCs w:val="28"/>
          <w:lang w:eastAsia="ru-RU"/>
        </w:rPr>
        <w:t>Таким образом, в настоящее время педагоги дошкольных образовательных учреждений должны активно внедрять в свою деятельность инновационные технологии, с использованием новых программ и технологий взаимодействия с детьми и родителями. Благодаря этим условиям профессиональные компетенции педагогов дошкольных образовательных учреждений приобретают всестороннюю и объективную оценку.</w:t>
      </w:r>
    </w:p>
    <w:p w:rsidR="007A3F9A" w:rsidRPr="007A3F9A" w:rsidRDefault="007A3F9A" w:rsidP="007A3F9A">
      <w:pPr>
        <w:spacing w:after="0" w:line="240" w:lineRule="auto"/>
        <w:rPr>
          <w:rFonts w:ascii="Times New Roman" w:hAnsi="Times New Roman" w:cs="Times New Roman"/>
          <w:sz w:val="28"/>
          <w:szCs w:val="28"/>
        </w:rPr>
      </w:pPr>
      <w:r w:rsidRPr="007A3F9A">
        <w:rPr>
          <w:rFonts w:ascii="Times New Roman" w:hAnsi="Times New Roman" w:cs="Times New Roman"/>
          <w:sz w:val="28"/>
          <w:szCs w:val="28"/>
        </w:rPr>
        <w:t xml:space="preserve">Источники: </w:t>
      </w:r>
    </w:p>
    <w:p w:rsidR="007A3F9A" w:rsidRPr="007A3F9A" w:rsidRDefault="007A3F9A" w:rsidP="007A3F9A">
      <w:pPr>
        <w:spacing w:after="0" w:line="240" w:lineRule="auto"/>
        <w:rPr>
          <w:rFonts w:ascii="Times New Roman" w:hAnsi="Times New Roman" w:cs="Times New Roman"/>
          <w:sz w:val="28"/>
          <w:szCs w:val="28"/>
        </w:rPr>
      </w:pPr>
      <w:r w:rsidRPr="007A3F9A">
        <w:rPr>
          <w:rFonts w:ascii="Times New Roman" w:hAnsi="Times New Roman" w:cs="Times New Roman"/>
          <w:sz w:val="28"/>
          <w:szCs w:val="28"/>
        </w:rPr>
        <w:t>1.</w:t>
      </w:r>
      <w:r w:rsidRPr="007A3F9A">
        <w:rPr>
          <w:rFonts w:ascii="Times New Roman" w:hAnsi="Times New Roman" w:cs="Times New Roman"/>
          <w:color w:val="000000"/>
          <w:sz w:val="28"/>
          <w:szCs w:val="28"/>
        </w:rPr>
        <w:t>Маркова, А.К. Психология профессонализма: учебник / А. К. Маркова. - М.: Междунар. гуманит. фонд «Знание», 1996. — 308 с.</w:t>
      </w:r>
    </w:p>
    <w:p w:rsidR="007A3F9A" w:rsidRPr="007A3F9A" w:rsidRDefault="007A3F9A" w:rsidP="007A3F9A">
      <w:pPr>
        <w:spacing w:after="0" w:line="240" w:lineRule="auto"/>
        <w:rPr>
          <w:rFonts w:ascii="Times New Roman" w:hAnsi="Times New Roman" w:cs="Times New Roman"/>
          <w:color w:val="000000"/>
          <w:sz w:val="28"/>
          <w:szCs w:val="28"/>
        </w:rPr>
      </w:pPr>
      <w:r w:rsidRPr="007A3F9A">
        <w:rPr>
          <w:rFonts w:ascii="Times New Roman" w:hAnsi="Times New Roman" w:cs="Times New Roman"/>
          <w:sz w:val="28"/>
          <w:szCs w:val="28"/>
        </w:rPr>
        <w:t xml:space="preserve">        2.</w:t>
      </w:r>
      <w:r w:rsidRPr="007A3F9A">
        <w:rPr>
          <w:rFonts w:ascii="Times New Roman" w:hAnsi="Times New Roman" w:cs="Times New Roman"/>
          <w:color w:val="000000"/>
          <w:sz w:val="28"/>
          <w:szCs w:val="28"/>
        </w:rPr>
        <w:t xml:space="preserve">Шадриков, В.Д. Профессиональные способности : монография / В. Д. Шадриков. – М.: Университетская книга, 2010. – 182 с. </w:t>
      </w:r>
    </w:p>
    <w:p w:rsidR="007A3F9A" w:rsidRDefault="007A3F9A" w:rsidP="007A3F9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C385D" w:rsidRDefault="00BC385D" w:rsidP="007A3F9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C385D" w:rsidRDefault="00BC385D" w:rsidP="007A3F9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BC385D" w:rsidRPr="007A3F9A" w:rsidRDefault="00BC385D" w:rsidP="007A3F9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23494D" w:rsidRDefault="007A3F9A" w:rsidP="0023494D">
      <w:pPr>
        <w:pStyle w:val="ab"/>
        <w:contextualSpacing/>
        <w:jc w:val="center"/>
        <w:rPr>
          <w:b/>
          <w:sz w:val="28"/>
          <w:szCs w:val="28"/>
        </w:rPr>
      </w:pPr>
      <w:r w:rsidRPr="007A3F9A">
        <w:rPr>
          <w:bCs/>
          <w:sz w:val="28"/>
          <w:szCs w:val="28"/>
        </w:rPr>
        <w:t xml:space="preserve">     </w:t>
      </w:r>
      <w:r w:rsidR="0023494D">
        <w:rPr>
          <w:b/>
          <w:sz w:val="28"/>
          <w:szCs w:val="28"/>
        </w:rPr>
        <w:t xml:space="preserve">Направление – </w:t>
      </w:r>
      <w:r w:rsidR="0023494D" w:rsidRPr="00770FBF">
        <w:rPr>
          <w:b/>
          <w:sz w:val="28"/>
          <w:szCs w:val="28"/>
        </w:rPr>
        <w:t>«</w:t>
      </w:r>
      <w:r w:rsidR="0023494D">
        <w:rPr>
          <w:b/>
          <w:sz w:val="28"/>
          <w:szCs w:val="28"/>
          <w:lang w:val="tt-RU"/>
        </w:rPr>
        <w:t>И</w:t>
      </w:r>
      <w:r w:rsidR="0023494D" w:rsidRPr="00770FBF">
        <w:rPr>
          <w:b/>
          <w:sz w:val="28"/>
          <w:szCs w:val="28"/>
        </w:rPr>
        <w:t>деальный учебный процесс в моем видении»</w:t>
      </w:r>
      <w:r w:rsidR="0023494D">
        <w:rPr>
          <w:b/>
          <w:sz w:val="28"/>
          <w:szCs w:val="28"/>
        </w:rPr>
        <w:t xml:space="preserve"> Название работы</w:t>
      </w:r>
      <w:r w:rsidR="0023494D" w:rsidRPr="00461124">
        <w:rPr>
          <w:b/>
          <w:sz w:val="28"/>
          <w:szCs w:val="28"/>
        </w:rPr>
        <w:t xml:space="preserve"> </w:t>
      </w:r>
    </w:p>
    <w:p w:rsidR="0023494D" w:rsidRPr="00C14AC8" w:rsidRDefault="0023494D" w:rsidP="0023494D">
      <w:pPr>
        <w:spacing w:after="0" w:line="240" w:lineRule="auto"/>
        <w:jc w:val="center"/>
        <w:outlineLvl w:val="1"/>
        <w:rPr>
          <w:rFonts w:ascii="Times New Roman" w:hAnsi="Times New Roman" w:cs="Times New Roman"/>
          <w:b/>
          <w:i/>
          <w:sz w:val="28"/>
          <w:szCs w:val="28"/>
        </w:rPr>
      </w:pPr>
      <w:r w:rsidRPr="00C14AC8">
        <w:rPr>
          <w:rFonts w:ascii="Times New Roman" w:hAnsi="Times New Roman" w:cs="Times New Roman"/>
          <w:b/>
          <w:i/>
          <w:sz w:val="28"/>
          <w:szCs w:val="28"/>
        </w:rPr>
        <w:t>Губеева Наиля Гаптулловна,</w:t>
      </w:r>
    </w:p>
    <w:p w:rsidR="0023494D" w:rsidRDefault="0023494D" w:rsidP="0023494D">
      <w:pPr>
        <w:spacing w:after="0" w:line="240" w:lineRule="auto"/>
        <w:jc w:val="center"/>
        <w:outlineLvl w:val="1"/>
        <w:rPr>
          <w:i/>
          <w:sz w:val="28"/>
        </w:rPr>
      </w:pPr>
      <w:r w:rsidRPr="00C14AC8">
        <w:rPr>
          <w:rFonts w:ascii="Times New Roman" w:hAnsi="Times New Roman" w:cs="Times New Roman"/>
          <w:i/>
          <w:sz w:val="28"/>
          <w:szCs w:val="28"/>
        </w:rPr>
        <w:lastRenderedPageBreak/>
        <w:t xml:space="preserve">воспитатель </w:t>
      </w:r>
      <w:r>
        <w:rPr>
          <w:rFonts w:ascii="Times New Roman" w:hAnsi="Times New Roman" w:cs="Times New Roman"/>
          <w:i/>
          <w:sz w:val="28"/>
          <w:szCs w:val="28"/>
        </w:rPr>
        <w:t>(</w:t>
      </w:r>
      <w:r w:rsidRPr="00C14AC8">
        <w:rPr>
          <w:rFonts w:ascii="Times New Roman" w:hAnsi="Times New Roman" w:cs="Times New Roman"/>
          <w:i/>
          <w:sz w:val="28"/>
          <w:szCs w:val="28"/>
        </w:rPr>
        <w:t>по обучению детей родному языку</w:t>
      </w:r>
      <w:r>
        <w:rPr>
          <w:rFonts w:ascii="Times New Roman" w:hAnsi="Times New Roman" w:cs="Times New Roman"/>
          <w:i/>
          <w:sz w:val="28"/>
          <w:szCs w:val="28"/>
        </w:rPr>
        <w:t>),</w:t>
      </w:r>
    </w:p>
    <w:p w:rsidR="0023494D" w:rsidRPr="009474C4" w:rsidRDefault="0023494D" w:rsidP="0023494D">
      <w:pPr>
        <w:spacing w:after="0" w:line="240" w:lineRule="auto"/>
        <w:jc w:val="center"/>
        <w:outlineLvl w:val="1"/>
        <w:rPr>
          <w:rFonts w:ascii="Times New Roman" w:hAnsi="Times New Roman" w:cs="Times New Roman"/>
          <w:i/>
          <w:sz w:val="28"/>
          <w:szCs w:val="28"/>
        </w:rPr>
      </w:pPr>
      <w:r w:rsidRPr="009474C4">
        <w:rPr>
          <w:rFonts w:ascii="Times New Roman" w:hAnsi="Times New Roman" w:cs="Times New Roman"/>
          <w:i/>
          <w:spacing w:val="-6"/>
          <w:sz w:val="28"/>
        </w:rPr>
        <w:t xml:space="preserve">высшей </w:t>
      </w:r>
      <w:r w:rsidRPr="009474C4">
        <w:rPr>
          <w:rFonts w:ascii="Times New Roman" w:hAnsi="Times New Roman" w:cs="Times New Roman"/>
          <w:i/>
          <w:sz w:val="28"/>
        </w:rPr>
        <w:t>квалификационной</w:t>
      </w:r>
      <w:r w:rsidRPr="009474C4">
        <w:rPr>
          <w:rFonts w:ascii="Times New Roman" w:hAnsi="Times New Roman" w:cs="Times New Roman"/>
          <w:i/>
          <w:spacing w:val="60"/>
          <w:sz w:val="28"/>
        </w:rPr>
        <w:t xml:space="preserve"> </w:t>
      </w:r>
      <w:r w:rsidRPr="009474C4">
        <w:rPr>
          <w:rFonts w:ascii="Times New Roman" w:hAnsi="Times New Roman" w:cs="Times New Roman"/>
          <w:i/>
          <w:sz w:val="28"/>
        </w:rPr>
        <w:t>категории</w:t>
      </w:r>
      <w:r>
        <w:rPr>
          <w:rFonts w:ascii="Times New Roman" w:hAnsi="Times New Roman" w:cs="Times New Roman"/>
          <w:i/>
          <w:sz w:val="28"/>
        </w:rPr>
        <w:t>,</w:t>
      </w:r>
    </w:p>
    <w:p w:rsidR="0023494D" w:rsidRDefault="0023494D" w:rsidP="0023494D">
      <w:pPr>
        <w:spacing w:after="0" w:line="240" w:lineRule="auto"/>
        <w:jc w:val="center"/>
        <w:outlineLvl w:val="1"/>
        <w:rPr>
          <w:rFonts w:ascii="Times New Roman" w:hAnsi="Times New Roman" w:cs="Times New Roman"/>
          <w:i/>
          <w:sz w:val="28"/>
          <w:szCs w:val="28"/>
        </w:rPr>
      </w:pPr>
      <w:r w:rsidRPr="00C14AC8">
        <w:rPr>
          <w:rFonts w:ascii="Times New Roman" w:hAnsi="Times New Roman" w:cs="Times New Roman"/>
          <w:i/>
          <w:sz w:val="28"/>
          <w:szCs w:val="28"/>
        </w:rPr>
        <w:t>МАДОУ №98 «Планета детства»</w:t>
      </w:r>
    </w:p>
    <w:p w:rsidR="0023494D" w:rsidRPr="00CE0CC8" w:rsidRDefault="0023494D" w:rsidP="0023494D">
      <w:pPr>
        <w:spacing w:line="240" w:lineRule="auto"/>
        <w:jc w:val="center"/>
        <w:rPr>
          <w:rFonts w:ascii="Times New Roman" w:hAnsi="Times New Roman" w:cs="Times New Roman"/>
          <w:b/>
          <w:sz w:val="28"/>
          <w:szCs w:val="28"/>
        </w:rPr>
      </w:pPr>
      <w:r w:rsidRPr="00C14AC8">
        <w:rPr>
          <w:rFonts w:ascii="Times New Roman" w:hAnsi="Times New Roman" w:cs="Times New Roman"/>
          <w:i/>
          <w:sz w:val="28"/>
          <w:szCs w:val="28"/>
        </w:rPr>
        <w:t>г. Набережные Челны</w:t>
      </w:r>
      <w:r>
        <w:rPr>
          <w:rFonts w:ascii="Times New Roman" w:hAnsi="Times New Roman" w:cs="Times New Roman"/>
          <w:i/>
          <w:sz w:val="28"/>
          <w:szCs w:val="28"/>
        </w:rPr>
        <w:t xml:space="preserve"> Республики Татарстан</w:t>
      </w:r>
    </w:p>
    <w:p w:rsidR="0023494D" w:rsidRPr="00770FBF" w:rsidRDefault="0023494D" w:rsidP="0023494D">
      <w:pPr>
        <w:spacing w:line="240" w:lineRule="auto"/>
        <w:jc w:val="center"/>
        <w:rPr>
          <w:rFonts w:ascii="Times New Roman" w:hAnsi="Times New Roman" w:cs="Times New Roman"/>
          <w:b/>
          <w:sz w:val="28"/>
          <w:szCs w:val="28"/>
        </w:rPr>
      </w:pPr>
      <w:r w:rsidRPr="0067598B">
        <w:rPr>
          <w:rFonts w:ascii="Times New Roman" w:hAnsi="Times New Roman" w:cs="Times New Roman"/>
          <w:sz w:val="28"/>
          <w:szCs w:val="28"/>
        </w:rPr>
        <w:t>Сценарий, приуроченный ко Дню Республики</w:t>
      </w:r>
    </w:p>
    <w:p w:rsidR="0023494D" w:rsidRPr="001A70B1" w:rsidRDefault="0023494D" w:rsidP="0023494D">
      <w:pPr>
        <w:spacing w:line="240" w:lineRule="auto"/>
        <w:jc w:val="center"/>
        <w:rPr>
          <w:rFonts w:ascii="Times New Roman" w:hAnsi="Times New Roman" w:cs="Times New Roman"/>
          <w:b/>
          <w:sz w:val="28"/>
          <w:szCs w:val="28"/>
          <w:lang w:val="tt-RU"/>
        </w:rPr>
      </w:pPr>
      <w:r>
        <w:rPr>
          <w:rFonts w:ascii="Times New Roman" w:hAnsi="Times New Roman" w:cs="Times New Roman"/>
          <w:b/>
          <w:sz w:val="28"/>
          <w:szCs w:val="28"/>
        </w:rPr>
        <w:t>СЦЕНАРИЙ, ПРИУРОЧЕННЫЙ КО ДНЮ РЕСПУБЛИКИ</w:t>
      </w:r>
      <w:r w:rsidRPr="001A70B1">
        <w:rPr>
          <w:rFonts w:ascii="Times New Roman" w:hAnsi="Times New Roman" w:cs="Times New Roman"/>
          <w:b/>
          <w:sz w:val="28"/>
          <w:szCs w:val="28"/>
        </w:rPr>
        <w:t xml:space="preserve"> </w:t>
      </w:r>
      <w:r w:rsidRPr="00625754">
        <w:rPr>
          <w:rFonts w:ascii="Times New Roman" w:hAnsi="Times New Roman" w:cs="Times New Roman"/>
          <w:b/>
          <w:sz w:val="28"/>
          <w:szCs w:val="28"/>
        </w:rPr>
        <w:t>«</w:t>
      </w:r>
      <w:r>
        <w:rPr>
          <w:rFonts w:ascii="Times New Roman" w:hAnsi="Times New Roman" w:cs="Times New Roman"/>
          <w:b/>
          <w:sz w:val="28"/>
          <w:szCs w:val="28"/>
          <w:lang w:val="tt-RU"/>
        </w:rPr>
        <w:t>МӘҢГЕ ЯШӘ, ТАТАРСТАН</w:t>
      </w:r>
      <w:r w:rsidRPr="00E13656">
        <w:rPr>
          <w:rFonts w:ascii="Times New Roman" w:hAnsi="Times New Roman" w:cs="Times New Roman"/>
          <w:b/>
          <w:sz w:val="28"/>
          <w:szCs w:val="28"/>
          <w:lang w:val="tt-RU"/>
        </w:rPr>
        <w:t>!</w:t>
      </w:r>
      <w:r w:rsidRPr="00625754">
        <w:rPr>
          <w:rFonts w:ascii="Times New Roman" w:hAnsi="Times New Roman" w:cs="Times New Roman"/>
          <w:sz w:val="28"/>
          <w:szCs w:val="28"/>
        </w:rPr>
        <w:t>»</w:t>
      </w:r>
    </w:p>
    <w:p w:rsidR="0023494D" w:rsidRPr="006D18D7" w:rsidRDefault="0023494D" w:rsidP="0023494D">
      <w:pPr>
        <w:spacing w:line="240" w:lineRule="auto"/>
        <w:ind w:firstLine="709"/>
        <w:jc w:val="both"/>
        <w:rPr>
          <w:rFonts w:ascii="Times New Roman" w:hAnsi="Times New Roman" w:cs="Times New Roman"/>
          <w:sz w:val="28"/>
          <w:szCs w:val="28"/>
          <w:lang w:val="tt-RU"/>
        </w:rPr>
      </w:pPr>
      <w:r>
        <w:rPr>
          <w:rFonts w:ascii="Times New Roman" w:hAnsi="Times New Roman" w:cs="Times New Roman"/>
          <w:b/>
          <w:sz w:val="28"/>
          <w:szCs w:val="28"/>
          <w:lang w:val="tt-RU"/>
        </w:rPr>
        <w:t xml:space="preserve">Цель: </w:t>
      </w:r>
      <w:r w:rsidRPr="006D18D7">
        <w:rPr>
          <w:rFonts w:ascii="Times New Roman" w:hAnsi="Times New Roman" w:cs="Times New Roman"/>
          <w:sz w:val="28"/>
          <w:szCs w:val="28"/>
          <w:lang w:val="tt-RU"/>
        </w:rPr>
        <w:t>воспитание патриотических чувств у детей дошкольного возраста к своей республике.</w:t>
      </w:r>
    </w:p>
    <w:p w:rsidR="0023494D" w:rsidRDefault="0023494D" w:rsidP="0023494D">
      <w:pPr>
        <w:spacing w:line="240" w:lineRule="auto"/>
        <w:ind w:firstLine="709"/>
        <w:jc w:val="both"/>
        <w:rPr>
          <w:rFonts w:ascii="Times New Roman" w:hAnsi="Times New Roman" w:cs="Times New Roman"/>
          <w:sz w:val="28"/>
          <w:szCs w:val="28"/>
          <w:lang w:val="tt-RU"/>
        </w:rPr>
      </w:pPr>
      <w:r w:rsidRPr="006D18D7">
        <w:rPr>
          <w:rFonts w:ascii="Times New Roman" w:hAnsi="Times New Roman" w:cs="Times New Roman"/>
          <w:b/>
          <w:sz w:val="28"/>
          <w:szCs w:val="28"/>
          <w:lang w:val="tt-RU"/>
        </w:rPr>
        <w:t>Участники</w:t>
      </w:r>
      <w:r>
        <w:rPr>
          <w:rFonts w:ascii="Times New Roman" w:hAnsi="Times New Roman" w:cs="Times New Roman"/>
          <w:sz w:val="28"/>
          <w:szCs w:val="28"/>
          <w:lang w:val="tt-RU"/>
        </w:rPr>
        <w:t>:</w:t>
      </w:r>
    </w:p>
    <w:p w:rsidR="0023494D" w:rsidRDefault="0023494D" w:rsidP="0023494D">
      <w:pPr>
        <w:spacing w:line="240" w:lineRule="auto"/>
        <w:ind w:firstLine="709"/>
        <w:jc w:val="both"/>
        <w:rPr>
          <w:rFonts w:ascii="Times New Roman" w:hAnsi="Times New Roman" w:cs="Times New Roman"/>
          <w:sz w:val="28"/>
          <w:szCs w:val="28"/>
          <w:lang w:val="tt-RU"/>
        </w:rPr>
      </w:pPr>
      <w:r w:rsidRPr="00EE5635">
        <w:rPr>
          <w:rFonts w:ascii="Times New Roman" w:hAnsi="Times New Roman" w:cs="Times New Roman"/>
          <w:sz w:val="28"/>
          <w:szCs w:val="28"/>
          <w:lang w:val="tt-RU"/>
        </w:rPr>
        <w:t>Ведущий 1 одет в татарский женский национальный костюм</w:t>
      </w:r>
      <w:r>
        <w:rPr>
          <w:rFonts w:ascii="Times New Roman" w:hAnsi="Times New Roman" w:cs="Times New Roman"/>
          <w:sz w:val="28"/>
          <w:szCs w:val="28"/>
          <w:lang w:val="tt-RU"/>
        </w:rPr>
        <w:t xml:space="preserve">; </w:t>
      </w:r>
    </w:p>
    <w:p w:rsidR="0023494D" w:rsidRDefault="0023494D" w:rsidP="0023494D">
      <w:pPr>
        <w:spacing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Ведущий 2 одет в татарский мужско</w:t>
      </w:r>
      <w:r w:rsidRPr="00EE5635">
        <w:rPr>
          <w:rFonts w:ascii="Times New Roman" w:hAnsi="Times New Roman" w:cs="Times New Roman"/>
          <w:sz w:val="28"/>
          <w:szCs w:val="28"/>
          <w:lang w:val="tt-RU"/>
        </w:rPr>
        <w:t>й национальный костюм</w:t>
      </w:r>
      <w:r>
        <w:rPr>
          <w:rFonts w:ascii="Times New Roman" w:hAnsi="Times New Roman" w:cs="Times New Roman"/>
          <w:sz w:val="28"/>
          <w:szCs w:val="28"/>
          <w:lang w:val="tt-RU"/>
        </w:rPr>
        <w:t>;</w:t>
      </w:r>
    </w:p>
    <w:p w:rsidR="0023494D" w:rsidRDefault="0023494D" w:rsidP="0023494D">
      <w:pPr>
        <w:spacing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Дети, которые рассказывают стихотворения и танцуют;</w:t>
      </w:r>
    </w:p>
    <w:p w:rsidR="0023494D" w:rsidRPr="00770FBF" w:rsidRDefault="0023494D" w:rsidP="0023494D">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val="tt-RU"/>
        </w:rPr>
        <w:t>Дети подготовительной к школе группе.</w:t>
      </w:r>
    </w:p>
    <w:p w:rsidR="0023494D" w:rsidRDefault="0023494D" w:rsidP="0023494D">
      <w:pPr>
        <w:spacing w:line="240" w:lineRule="auto"/>
        <w:ind w:firstLine="709"/>
        <w:jc w:val="both"/>
        <w:rPr>
          <w:rFonts w:ascii="Times New Roman" w:hAnsi="Times New Roman" w:cs="Times New Roman"/>
          <w:sz w:val="28"/>
          <w:szCs w:val="28"/>
          <w:lang w:val="tt-RU"/>
        </w:rPr>
      </w:pPr>
      <w:r w:rsidRPr="006D18D7">
        <w:rPr>
          <w:rFonts w:ascii="Times New Roman" w:hAnsi="Times New Roman" w:cs="Times New Roman"/>
          <w:b/>
          <w:sz w:val="28"/>
          <w:szCs w:val="28"/>
          <w:lang w:val="tt-RU"/>
        </w:rPr>
        <w:t>Атрибуты</w:t>
      </w:r>
      <w:r>
        <w:rPr>
          <w:rFonts w:ascii="Times New Roman" w:hAnsi="Times New Roman" w:cs="Times New Roman"/>
          <w:sz w:val="28"/>
          <w:szCs w:val="28"/>
          <w:lang w:val="tt-RU"/>
        </w:rPr>
        <w:t>: пламстмассовый строительный  набор, для башни, заготовка фартуков и национальных орнаментов,  тюбетейки по количеству групп.</w:t>
      </w:r>
    </w:p>
    <w:p w:rsidR="0023494D" w:rsidRPr="00EE5635" w:rsidRDefault="0023494D" w:rsidP="0023494D">
      <w:pPr>
        <w:spacing w:line="24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23494D" w:rsidRPr="00625754" w:rsidRDefault="0023494D" w:rsidP="0023494D">
      <w:pPr>
        <w:spacing w:line="240" w:lineRule="auto"/>
        <w:ind w:firstLine="709"/>
        <w:jc w:val="center"/>
        <w:rPr>
          <w:rFonts w:ascii="Times New Roman" w:hAnsi="Times New Roman" w:cs="Times New Roman"/>
          <w:b/>
          <w:i/>
          <w:sz w:val="28"/>
          <w:szCs w:val="28"/>
        </w:rPr>
      </w:pPr>
      <w:r w:rsidRPr="00686C43">
        <w:rPr>
          <w:rFonts w:ascii="Times New Roman" w:hAnsi="Times New Roman" w:cs="Times New Roman"/>
          <w:b/>
          <w:i/>
          <w:sz w:val="28"/>
          <w:szCs w:val="28"/>
          <w:lang w:val="tt-RU"/>
        </w:rPr>
        <w:t>01</w:t>
      </w:r>
      <w:r w:rsidRPr="00686C43">
        <w:rPr>
          <w:rFonts w:ascii="Times New Roman" w:hAnsi="Times New Roman" w:cs="Times New Roman"/>
          <w:i/>
          <w:sz w:val="28"/>
          <w:szCs w:val="28"/>
          <w:lang w:val="tt-RU"/>
        </w:rPr>
        <w:t xml:space="preserve"> </w:t>
      </w:r>
      <w:r>
        <w:rPr>
          <w:rFonts w:ascii="Times New Roman" w:hAnsi="Times New Roman" w:cs="Times New Roman"/>
          <w:b/>
          <w:i/>
          <w:sz w:val="28"/>
          <w:szCs w:val="28"/>
          <w:lang w:val="tt-RU"/>
        </w:rPr>
        <w:t>С.Фатхетдинов</w:t>
      </w:r>
      <w:r w:rsidRPr="00686C43">
        <w:rPr>
          <w:rFonts w:ascii="Times New Roman" w:hAnsi="Times New Roman" w:cs="Times New Roman"/>
          <w:b/>
          <w:i/>
          <w:sz w:val="28"/>
          <w:szCs w:val="28"/>
          <w:lang w:val="tt-RU"/>
        </w:rPr>
        <w:t xml:space="preserve"> </w:t>
      </w:r>
      <w:r w:rsidRPr="00625754">
        <w:rPr>
          <w:rFonts w:ascii="Times New Roman" w:hAnsi="Times New Roman" w:cs="Times New Roman"/>
          <w:b/>
          <w:i/>
          <w:sz w:val="28"/>
          <w:szCs w:val="28"/>
        </w:rPr>
        <w:t>«</w:t>
      </w:r>
      <w:r w:rsidRPr="00625754">
        <w:rPr>
          <w:rFonts w:ascii="Times New Roman" w:hAnsi="Times New Roman" w:cs="Times New Roman"/>
          <w:b/>
          <w:i/>
          <w:sz w:val="28"/>
          <w:szCs w:val="28"/>
          <w:lang w:val="tt-RU"/>
        </w:rPr>
        <w:t>Мин яратам сине, Татарстан</w:t>
      </w:r>
      <w:r w:rsidRPr="00625754">
        <w:rPr>
          <w:rFonts w:ascii="Times New Roman" w:hAnsi="Times New Roman" w:cs="Times New Roman"/>
          <w:b/>
          <w:i/>
          <w:sz w:val="28"/>
          <w:szCs w:val="28"/>
        </w:rPr>
        <w:t>»</w:t>
      </w:r>
    </w:p>
    <w:p w:rsidR="0023494D" w:rsidRPr="00B752CD" w:rsidRDefault="0023494D" w:rsidP="0023494D">
      <w:pPr>
        <w:spacing w:line="240" w:lineRule="auto"/>
        <w:ind w:firstLine="709"/>
        <w:jc w:val="both"/>
        <w:rPr>
          <w:rFonts w:ascii="Times New Roman" w:hAnsi="Times New Roman" w:cs="Times New Roman"/>
          <w:i/>
          <w:sz w:val="28"/>
          <w:szCs w:val="28"/>
          <w:lang w:val="tt-RU"/>
        </w:rPr>
      </w:pPr>
      <w:r>
        <w:rPr>
          <w:rFonts w:ascii="Times New Roman" w:hAnsi="Times New Roman" w:cs="Times New Roman"/>
          <w:i/>
          <w:sz w:val="28"/>
          <w:szCs w:val="28"/>
          <w:lang w:val="tt-RU"/>
        </w:rPr>
        <w:t>Ведущие</w:t>
      </w:r>
      <w:r w:rsidRPr="00686C43">
        <w:rPr>
          <w:rFonts w:ascii="Times New Roman" w:hAnsi="Times New Roman" w:cs="Times New Roman"/>
          <w:i/>
          <w:sz w:val="28"/>
          <w:szCs w:val="28"/>
          <w:lang w:val="tt-RU"/>
        </w:rPr>
        <w:t xml:space="preserve"> </w:t>
      </w:r>
      <w:r>
        <w:rPr>
          <w:rFonts w:ascii="Times New Roman" w:hAnsi="Times New Roman" w:cs="Times New Roman"/>
          <w:i/>
          <w:sz w:val="28"/>
          <w:szCs w:val="28"/>
          <w:lang w:val="tt-RU"/>
        </w:rPr>
        <w:t xml:space="preserve">выходят под песню С.Фатхетдинова </w:t>
      </w:r>
      <w:r w:rsidRPr="00EE5635">
        <w:rPr>
          <w:rFonts w:ascii="Times New Roman" w:hAnsi="Times New Roman" w:cs="Times New Roman"/>
          <w:i/>
          <w:sz w:val="28"/>
          <w:szCs w:val="28"/>
        </w:rPr>
        <w:t>«</w:t>
      </w:r>
      <w:r w:rsidRPr="00EE5635">
        <w:rPr>
          <w:rFonts w:ascii="Times New Roman" w:hAnsi="Times New Roman" w:cs="Times New Roman"/>
          <w:i/>
          <w:sz w:val="28"/>
          <w:szCs w:val="28"/>
          <w:lang w:val="tt-RU"/>
        </w:rPr>
        <w:t>Мин яратам сине, Татарстан</w:t>
      </w:r>
      <w:r w:rsidRPr="00EE5635">
        <w:rPr>
          <w:rFonts w:ascii="Times New Roman" w:hAnsi="Times New Roman" w:cs="Times New Roman"/>
          <w:i/>
          <w:sz w:val="28"/>
          <w:szCs w:val="28"/>
        </w:rPr>
        <w:t>»</w:t>
      </w:r>
      <w:r>
        <w:rPr>
          <w:rFonts w:ascii="Times New Roman" w:hAnsi="Times New Roman" w:cs="Times New Roman"/>
          <w:i/>
          <w:sz w:val="28"/>
          <w:szCs w:val="28"/>
          <w:lang w:val="tt-RU"/>
        </w:rPr>
        <w:t>.</w:t>
      </w:r>
    </w:p>
    <w:p w:rsidR="0023494D" w:rsidRDefault="0023494D" w:rsidP="0023494D">
      <w:pPr>
        <w:spacing w:line="240" w:lineRule="auto"/>
        <w:ind w:firstLine="709"/>
        <w:jc w:val="both"/>
        <w:rPr>
          <w:rFonts w:ascii="Times New Roman" w:hAnsi="Times New Roman" w:cs="Times New Roman"/>
          <w:sz w:val="28"/>
          <w:szCs w:val="28"/>
          <w:lang w:val="tt-RU"/>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1</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Здравствуйте, дети! Исәнмесез, балалар! Сегодня я хочу вас пригласить на замечательный праздник, который посвящён нашей любимой Родине!</w:t>
      </w:r>
    </w:p>
    <w:p w:rsidR="0023494D" w:rsidRDefault="0023494D" w:rsidP="0023494D">
      <w:pPr>
        <w:spacing w:line="240" w:lineRule="auto"/>
        <w:ind w:firstLine="709"/>
        <w:jc w:val="both"/>
        <w:rPr>
          <w:rFonts w:ascii="Times New Roman" w:hAnsi="Times New Roman" w:cs="Times New Roman"/>
          <w:sz w:val="28"/>
          <w:szCs w:val="28"/>
          <w:lang w:val="tt-RU"/>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2</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30 августа – день независимости Республики Татарстан! 35 лет назад она стала суверенной, то есть независимой! Наша республика многонациональная. Татарстанцы отличаются своим гостеприимством, сплоченностью и дружелюбием. Давайте, послушаем гимн России и Татарстана. </w:t>
      </w:r>
      <w:r w:rsidRPr="003D191D">
        <w:rPr>
          <w:rFonts w:ascii="Times New Roman" w:hAnsi="Times New Roman" w:cs="Times New Roman"/>
          <w:i/>
          <w:sz w:val="28"/>
          <w:szCs w:val="28"/>
          <w:lang w:val="tt-RU"/>
        </w:rPr>
        <w:t>(Дети встают).</w:t>
      </w:r>
    </w:p>
    <w:p w:rsidR="0023494D" w:rsidRPr="00686C43" w:rsidRDefault="0023494D" w:rsidP="0023494D">
      <w:pPr>
        <w:spacing w:line="240" w:lineRule="auto"/>
        <w:ind w:firstLine="709"/>
        <w:jc w:val="center"/>
        <w:rPr>
          <w:rFonts w:ascii="Times New Roman" w:hAnsi="Times New Roman" w:cs="Times New Roman"/>
          <w:b/>
          <w:i/>
          <w:sz w:val="28"/>
          <w:szCs w:val="28"/>
          <w:lang w:val="tt-RU"/>
        </w:rPr>
      </w:pPr>
      <w:r w:rsidRPr="00686C43">
        <w:rPr>
          <w:rFonts w:ascii="Times New Roman" w:hAnsi="Times New Roman" w:cs="Times New Roman"/>
          <w:b/>
          <w:i/>
          <w:sz w:val="28"/>
          <w:szCs w:val="28"/>
          <w:lang w:val="tt-RU"/>
        </w:rPr>
        <w:t>02 гимн Росссии</w:t>
      </w:r>
    </w:p>
    <w:p w:rsidR="0023494D" w:rsidRDefault="0023494D" w:rsidP="0023494D">
      <w:pPr>
        <w:spacing w:line="240" w:lineRule="auto"/>
        <w:ind w:firstLine="709"/>
        <w:jc w:val="center"/>
        <w:rPr>
          <w:rFonts w:ascii="Times New Roman" w:hAnsi="Times New Roman" w:cs="Times New Roman"/>
          <w:b/>
          <w:i/>
          <w:sz w:val="28"/>
          <w:szCs w:val="28"/>
          <w:lang w:val="tt-RU"/>
        </w:rPr>
      </w:pPr>
      <w:r w:rsidRPr="00686C43">
        <w:rPr>
          <w:rFonts w:ascii="Times New Roman" w:hAnsi="Times New Roman" w:cs="Times New Roman"/>
          <w:b/>
          <w:i/>
          <w:sz w:val="28"/>
          <w:szCs w:val="28"/>
          <w:lang w:val="tt-RU"/>
        </w:rPr>
        <w:lastRenderedPageBreak/>
        <w:t>03 гимн Татарстана</w:t>
      </w:r>
    </w:p>
    <w:p w:rsidR="0023494D" w:rsidRPr="00001C60"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r w:rsidRPr="00001C60">
        <w:rPr>
          <w:rFonts w:ascii="Times New Roman" w:eastAsia="Times New Roman" w:hAnsi="Times New Roman" w:cs="Times New Roman"/>
          <w:b/>
          <w:bCs/>
          <w:i/>
          <w:sz w:val="28"/>
          <w:szCs w:val="28"/>
          <w:lang w:eastAsia="ru-RU"/>
        </w:rPr>
        <w:t>1 ребёнок:</w:t>
      </w:r>
    </w:p>
    <w:p w:rsidR="0023494D"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sz w:val="28"/>
          <w:szCs w:val="28"/>
          <w:lang w:val="tt-RU" w:eastAsia="ru-RU"/>
        </w:rPr>
      </w:pPr>
      <w:r w:rsidRPr="00001C60">
        <w:rPr>
          <w:rFonts w:ascii="Times New Roman" w:eastAsia="Times New Roman" w:hAnsi="Times New Roman" w:cs="Times New Roman"/>
          <w:b/>
          <w:bCs/>
          <w:sz w:val="28"/>
          <w:szCs w:val="28"/>
          <w:lang w:eastAsia="ru-RU"/>
        </w:rPr>
        <w:t xml:space="preserve">В.Степанов </w:t>
      </w:r>
      <w:r w:rsidRPr="00686C43">
        <w:rPr>
          <w:rFonts w:ascii="Times New Roman" w:eastAsia="Times New Roman" w:hAnsi="Times New Roman" w:cs="Times New Roman"/>
          <w:b/>
          <w:bCs/>
          <w:sz w:val="28"/>
          <w:szCs w:val="28"/>
          <w:lang w:eastAsia="ru-RU"/>
        </w:rPr>
        <w:t>«Что мы Родиной зовём?</w:t>
      </w:r>
      <w:r w:rsidRPr="00001C60">
        <w:rPr>
          <w:rFonts w:ascii="Times New Roman" w:eastAsia="Times New Roman" w:hAnsi="Times New Roman" w:cs="Times New Roman"/>
          <w:b/>
          <w:bCs/>
          <w:sz w:val="28"/>
          <w:szCs w:val="28"/>
          <w:lang w:eastAsia="ru-RU"/>
        </w:rPr>
        <w:t xml:space="preserve"> </w:t>
      </w:r>
      <w:r w:rsidRPr="00686C43">
        <w:rPr>
          <w:rFonts w:ascii="Times New Roman" w:eastAsia="Times New Roman" w:hAnsi="Times New Roman" w:cs="Times New Roman"/>
          <w:b/>
          <w:bCs/>
          <w:sz w:val="28"/>
          <w:szCs w:val="28"/>
          <w:lang w:eastAsia="ru-RU"/>
        </w:rPr>
        <w:t>»</w:t>
      </w:r>
    </w:p>
    <w:p w:rsidR="0023494D" w:rsidRPr="00194804"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sz w:val="28"/>
          <w:szCs w:val="28"/>
          <w:lang w:val="tt-RU" w:eastAsia="ru-RU"/>
        </w:rPr>
      </w:pP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Что мы Родиной зовём?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Дом, где мы с тобой живём,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И берёзки, вдоль которых </w:t>
      </w:r>
    </w:p>
    <w:p w:rsidR="0023494D"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val="tt-RU" w:eastAsia="ru-RU"/>
        </w:rPr>
      </w:pPr>
      <w:r w:rsidRPr="00686C43">
        <w:rPr>
          <w:rFonts w:ascii="Times New Roman" w:eastAsia="Times New Roman" w:hAnsi="Times New Roman" w:cs="Times New Roman"/>
          <w:sz w:val="28"/>
          <w:szCs w:val="28"/>
          <w:lang w:eastAsia="ru-RU"/>
        </w:rPr>
        <w:t>Рядом с мамой мы идём.</w:t>
      </w:r>
    </w:p>
    <w:p w:rsidR="0023494D" w:rsidRPr="00194804"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val="tt-RU" w:eastAsia="ru-RU"/>
        </w:rPr>
      </w:pPr>
    </w:p>
    <w:p w:rsidR="0023494D" w:rsidRPr="00194804"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i/>
          <w:sz w:val="28"/>
          <w:szCs w:val="28"/>
          <w:lang w:val="tt-RU" w:eastAsia="ru-RU"/>
        </w:rPr>
      </w:pPr>
      <w:r>
        <w:rPr>
          <w:rFonts w:ascii="Times New Roman" w:eastAsia="Times New Roman" w:hAnsi="Times New Roman" w:cs="Times New Roman"/>
          <w:b/>
          <w:bCs/>
          <w:i/>
          <w:sz w:val="28"/>
          <w:szCs w:val="28"/>
          <w:lang w:eastAsia="ru-RU"/>
        </w:rPr>
        <w:t>2</w:t>
      </w:r>
      <w:r w:rsidRPr="00001C60">
        <w:rPr>
          <w:rFonts w:ascii="Times New Roman" w:eastAsia="Times New Roman" w:hAnsi="Times New Roman" w:cs="Times New Roman"/>
          <w:b/>
          <w:bCs/>
          <w:i/>
          <w:sz w:val="28"/>
          <w:szCs w:val="28"/>
          <w:lang w:eastAsia="ru-RU"/>
        </w:rPr>
        <w:t xml:space="preserve"> ребёнок:</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Что мы Родиной зовём?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Поле с тонким колоском,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Наши праздники и песни, </w:t>
      </w:r>
    </w:p>
    <w:p w:rsidR="0023494D"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val="tt-RU" w:eastAsia="ru-RU"/>
        </w:rPr>
      </w:pPr>
      <w:r w:rsidRPr="00686C43">
        <w:rPr>
          <w:rFonts w:ascii="Times New Roman" w:eastAsia="Times New Roman" w:hAnsi="Times New Roman" w:cs="Times New Roman"/>
          <w:sz w:val="28"/>
          <w:szCs w:val="28"/>
          <w:lang w:eastAsia="ru-RU"/>
        </w:rPr>
        <w:t>Тёплый вечер за окном.</w:t>
      </w:r>
    </w:p>
    <w:p w:rsidR="0023494D" w:rsidRPr="00194804"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val="tt-RU" w:eastAsia="ru-RU"/>
        </w:rPr>
      </w:pPr>
    </w:p>
    <w:p w:rsidR="0023494D" w:rsidRPr="00194804"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i/>
          <w:sz w:val="28"/>
          <w:szCs w:val="28"/>
          <w:lang w:val="tt-RU" w:eastAsia="ru-RU"/>
        </w:rPr>
      </w:pPr>
      <w:r>
        <w:rPr>
          <w:rFonts w:ascii="Times New Roman" w:eastAsia="Times New Roman" w:hAnsi="Times New Roman" w:cs="Times New Roman"/>
          <w:b/>
          <w:bCs/>
          <w:i/>
          <w:sz w:val="28"/>
          <w:szCs w:val="28"/>
          <w:lang w:val="tt-RU" w:eastAsia="ru-RU"/>
        </w:rPr>
        <w:t xml:space="preserve">3 </w:t>
      </w:r>
      <w:r w:rsidRPr="00001C60">
        <w:rPr>
          <w:rFonts w:ascii="Times New Roman" w:eastAsia="Times New Roman" w:hAnsi="Times New Roman" w:cs="Times New Roman"/>
          <w:b/>
          <w:bCs/>
          <w:i/>
          <w:sz w:val="28"/>
          <w:szCs w:val="28"/>
          <w:lang w:eastAsia="ru-RU"/>
        </w:rPr>
        <w:t>ребёнок:</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Что мы Родиной зовём?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Всё, что в сердце бережём, </w:t>
      </w:r>
    </w:p>
    <w:p w:rsidR="0023494D" w:rsidRPr="00001C60"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 xml:space="preserve">И под небом синим-синим </w:t>
      </w:r>
    </w:p>
    <w:p w:rsidR="0023494D"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86C43">
        <w:rPr>
          <w:rFonts w:ascii="Times New Roman" w:eastAsia="Times New Roman" w:hAnsi="Times New Roman" w:cs="Times New Roman"/>
          <w:sz w:val="28"/>
          <w:szCs w:val="28"/>
          <w:lang w:eastAsia="ru-RU"/>
        </w:rPr>
        <w:t>Флаг России над Кремлём. </w:t>
      </w:r>
    </w:p>
    <w:p w:rsidR="0023494D" w:rsidRPr="00686C43" w:rsidRDefault="0023494D" w:rsidP="0023494D">
      <w:pPr>
        <w:shd w:val="clear" w:color="auto" w:fill="FFFFFF"/>
        <w:spacing w:after="120" w:line="240" w:lineRule="auto"/>
        <w:ind w:firstLine="709"/>
        <w:jc w:val="both"/>
        <w:rPr>
          <w:rFonts w:ascii="Times New Roman" w:eastAsia="Times New Roman" w:hAnsi="Times New Roman" w:cs="Times New Roman"/>
          <w:sz w:val="28"/>
          <w:szCs w:val="28"/>
          <w:lang w:eastAsia="ru-RU"/>
        </w:rPr>
      </w:pPr>
    </w:p>
    <w:p w:rsidR="0023494D" w:rsidRPr="00001C60" w:rsidRDefault="0023494D" w:rsidP="0023494D">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val="tt-RU" w:eastAsia="ru-RU"/>
        </w:rPr>
        <w:t xml:space="preserve">4 </w:t>
      </w:r>
      <w:r w:rsidRPr="00001C60">
        <w:rPr>
          <w:rFonts w:ascii="Times New Roman" w:eastAsia="Times New Roman" w:hAnsi="Times New Roman" w:cs="Times New Roman"/>
          <w:b/>
          <w:bCs/>
          <w:i/>
          <w:sz w:val="28"/>
          <w:szCs w:val="28"/>
          <w:lang w:eastAsia="ru-RU"/>
        </w:rPr>
        <w:t xml:space="preserve"> ребёнок:</w:t>
      </w:r>
    </w:p>
    <w:p w:rsidR="0023494D" w:rsidRPr="00E13656"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t>Независимости день</w:t>
      </w:r>
    </w:p>
    <w:p w:rsidR="0023494D" w:rsidRPr="00E13656"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t>Отмечаем мы теперь,</w:t>
      </w:r>
    </w:p>
    <w:p w:rsidR="0023494D" w:rsidRPr="00E13656"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lastRenderedPageBreak/>
        <w:t>Как семейный праздник дома.</w:t>
      </w:r>
    </w:p>
    <w:p w:rsidR="0023494D" w:rsidRPr="00E13656"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t>И желаем всем знакомым</w:t>
      </w:r>
    </w:p>
    <w:p w:rsidR="0023494D" w:rsidRPr="00E13656"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t>Этот праздник отмечать,</w:t>
      </w:r>
    </w:p>
    <w:p w:rsidR="0023494D" w:rsidRDefault="0023494D" w:rsidP="0023494D">
      <w:pPr>
        <w:spacing w:line="240" w:lineRule="auto"/>
        <w:ind w:firstLine="709"/>
        <w:jc w:val="both"/>
        <w:rPr>
          <w:rFonts w:ascii="Times New Roman" w:hAnsi="Times New Roman" w:cs="Times New Roman"/>
          <w:sz w:val="28"/>
          <w:szCs w:val="28"/>
          <w:lang w:val="tt-RU"/>
        </w:rPr>
      </w:pPr>
      <w:r w:rsidRPr="00E13656">
        <w:rPr>
          <w:rFonts w:ascii="Times New Roman" w:hAnsi="Times New Roman" w:cs="Times New Roman"/>
          <w:sz w:val="28"/>
          <w:szCs w:val="28"/>
          <w:lang w:val="tt-RU"/>
        </w:rPr>
        <w:t>Независимыми стать!</w:t>
      </w:r>
    </w:p>
    <w:p w:rsidR="0023494D" w:rsidRPr="00EE5635" w:rsidRDefault="0023494D" w:rsidP="0023494D">
      <w:pPr>
        <w:spacing w:line="240" w:lineRule="auto"/>
        <w:ind w:firstLine="709"/>
        <w:jc w:val="both"/>
        <w:rPr>
          <w:rFonts w:ascii="Times New Roman" w:hAnsi="Times New Roman" w:cs="Times New Roman"/>
          <w:i/>
          <w:sz w:val="28"/>
          <w:szCs w:val="28"/>
          <w:lang w:val="tt-RU"/>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1</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У каждой республики есть свои символы. Гимн мы уже прослушали. А ещё есть флаг и герб. На прошлой неделе вы рисовали флаг Росии. Давайте вспомним цвета российского флага. </w:t>
      </w:r>
      <w:r w:rsidRPr="00EE5635">
        <w:rPr>
          <w:rFonts w:ascii="Times New Roman" w:hAnsi="Times New Roman" w:cs="Times New Roman"/>
          <w:i/>
          <w:sz w:val="28"/>
          <w:szCs w:val="28"/>
          <w:lang w:val="tt-RU"/>
        </w:rPr>
        <w:t>(Белый, синий, красный).</w:t>
      </w:r>
    </w:p>
    <w:p w:rsidR="0023494D" w:rsidRPr="008D5D54" w:rsidRDefault="0023494D" w:rsidP="0023494D">
      <w:pPr>
        <w:spacing w:line="240" w:lineRule="auto"/>
        <w:ind w:firstLine="709"/>
        <w:jc w:val="both"/>
        <w:rPr>
          <w:rFonts w:ascii="Times New Roman" w:hAnsi="Times New Roman" w:cs="Times New Roman"/>
          <w:i/>
          <w:sz w:val="28"/>
          <w:szCs w:val="28"/>
          <w:lang w:val="tt-RU"/>
        </w:rPr>
      </w:pPr>
      <w:r w:rsidRPr="008D5D54">
        <w:rPr>
          <w:rFonts w:ascii="Times New Roman" w:hAnsi="Times New Roman" w:cs="Times New Roman"/>
          <w:b/>
          <w:sz w:val="28"/>
          <w:szCs w:val="28"/>
          <w:lang w:val="tt-RU"/>
        </w:rPr>
        <w:t xml:space="preserve">Ведущий 2: </w:t>
      </w:r>
      <w:r w:rsidRPr="008D5D54">
        <w:rPr>
          <w:rFonts w:ascii="Times New Roman" w:hAnsi="Times New Roman" w:cs="Times New Roman"/>
          <w:sz w:val="28"/>
          <w:szCs w:val="28"/>
          <w:lang w:val="tt-RU"/>
        </w:rPr>
        <w:t xml:space="preserve">Кто помнит какие цвета у татарстанского флага? </w:t>
      </w:r>
      <w:r w:rsidRPr="008D5D54">
        <w:rPr>
          <w:rFonts w:ascii="Times New Roman" w:hAnsi="Times New Roman" w:cs="Times New Roman"/>
          <w:i/>
          <w:sz w:val="28"/>
          <w:szCs w:val="28"/>
          <w:lang w:val="tt-RU"/>
        </w:rPr>
        <w:t>(Зелёный, белый, красный).</w:t>
      </w:r>
    </w:p>
    <w:p w:rsidR="0023494D" w:rsidRPr="008D5D54" w:rsidRDefault="0023494D" w:rsidP="0023494D">
      <w:pPr>
        <w:spacing w:line="240" w:lineRule="auto"/>
        <w:ind w:firstLine="709"/>
        <w:jc w:val="both"/>
        <w:rPr>
          <w:rFonts w:ascii="Liberation Serif" w:hAnsi="Liberation Serif"/>
          <w:i/>
          <w:sz w:val="28"/>
          <w:szCs w:val="28"/>
          <w:shd w:val="clear" w:color="auto" w:fill="FFFFFF"/>
        </w:rPr>
      </w:pPr>
      <w:r w:rsidRPr="008D5D54">
        <w:rPr>
          <w:rFonts w:ascii="Times New Roman" w:hAnsi="Times New Roman" w:cs="Times New Roman"/>
          <w:sz w:val="28"/>
          <w:szCs w:val="28"/>
          <w:lang w:val="tt-RU"/>
        </w:rPr>
        <w:t xml:space="preserve">Что обозначают эти цвета? </w:t>
      </w:r>
      <w:r w:rsidRPr="008D5D54">
        <w:rPr>
          <w:rFonts w:ascii="Times New Roman" w:hAnsi="Times New Roman" w:cs="Times New Roman"/>
          <w:i/>
          <w:sz w:val="28"/>
          <w:szCs w:val="28"/>
          <w:lang w:val="tt-RU"/>
        </w:rPr>
        <w:t>(</w:t>
      </w:r>
      <w:r w:rsidRPr="008D5D54">
        <w:rPr>
          <w:rFonts w:ascii="Liberation Serif" w:hAnsi="Liberation Serif"/>
          <w:i/>
          <w:sz w:val="28"/>
          <w:szCs w:val="28"/>
          <w:shd w:val="clear" w:color="auto" w:fill="FFFFFF"/>
        </w:rPr>
        <w:t>Зеленый цвет на флаге – это цвет весны и молодости, белый цвет –</w:t>
      </w:r>
      <w:r>
        <w:rPr>
          <w:rFonts w:ascii="Liberation Serif" w:hAnsi="Liberation Serif"/>
          <w:i/>
          <w:sz w:val="28"/>
          <w:szCs w:val="28"/>
          <w:shd w:val="clear" w:color="auto" w:fill="FFFFFF"/>
        </w:rPr>
        <w:t xml:space="preserve"> </w:t>
      </w:r>
      <w:r w:rsidRPr="008D5D54">
        <w:rPr>
          <w:rFonts w:ascii="Liberation Serif" w:hAnsi="Liberation Serif"/>
          <w:i/>
          <w:sz w:val="28"/>
          <w:szCs w:val="28"/>
          <w:shd w:val="clear" w:color="auto" w:fill="FFFFFF"/>
        </w:rPr>
        <w:t xml:space="preserve">чистота, а красный цвет – это цвет солнца, энергии и силы). </w:t>
      </w:r>
    </w:p>
    <w:p w:rsidR="0023494D" w:rsidRDefault="0023494D" w:rsidP="0023494D">
      <w:pPr>
        <w:spacing w:line="240" w:lineRule="auto"/>
        <w:ind w:firstLine="709"/>
        <w:jc w:val="both"/>
        <w:rPr>
          <w:rFonts w:ascii="Liberation Serif" w:hAnsi="Liberation Serif"/>
          <w:color w:val="000000"/>
          <w:sz w:val="28"/>
          <w:szCs w:val="28"/>
          <w:shd w:val="clear" w:color="auto" w:fill="FFFFFF"/>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1</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w:t>
      </w:r>
      <w:r>
        <w:rPr>
          <w:rFonts w:ascii="Liberation Serif" w:hAnsi="Liberation Serif"/>
          <w:color w:val="000000"/>
          <w:sz w:val="28"/>
          <w:szCs w:val="28"/>
          <w:shd w:val="clear" w:color="auto" w:fill="FFFFFF"/>
        </w:rPr>
        <w:t xml:space="preserve">Посмотрите на герб нашей республики. Что на нём изображено? </w:t>
      </w:r>
      <w:r w:rsidRPr="00EE5635">
        <w:rPr>
          <w:rFonts w:ascii="Liberation Serif" w:hAnsi="Liberation Serif"/>
          <w:i/>
          <w:color w:val="000000"/>
          <w:sz w:val="28"/>
          <w:szCs w:val="28"/>
          <w:shd w:val="clear" w:color="auto" w:fill="FFFFFF"/>
        </w:rPr>
        <w:t>(Крылатый барс).</w:t>
      </w:r>
      <w:r>
        <w:rPr>
          <w:rFonts w:ascii="Liberation Serif" w:hAnsi="Liberation Serif"/>
          <w:i/>
          <w:color w:val="000000"/>
          <w:sz w:val="28"/>
          <w:szCs w:val="28"/>
          <w:shd w:val="clear" w:color="auto" w:fill="FFFFFF"/>
        </w:rPr>
        <w:t xml:space="preserve"> </w:t>
      </w:r>
      <w:r w:rsidRPr="00625754">
        <w:rPr>
          <w:rFonts w:ascii="Liberation Serif" w:hAnsi="Liberation Serif"/>
          <w:color w:val="000000"/>
          <w:sz w:val="28"/>
          <w:szCs w:val="28"/>
          <w:shd w:val="clear" w:color="auto" w:fill="FFFFFF"/>
        </w:rPr>
        <w:t>П</w:t>
      </w:r>
      <w:r>
        <w:rPr>
          <w:rFonts w:ascii="Liberation Serif" w:hAnsi="Liberation Serif"/>
          <w:color w:val="000000"/>
          <w:sz w:val="28"/>
          <w:szCs w:val="28"/>
          <w:shd w:val="clear" w:color="auto" w:fill="FFFFFF"/>
        </w:rPr>
        <w:t>равильно,</w:t>
      </w:r>
      <w:r w:rsidRPr="00625754">
        <w:rPr>
          <w:rFonts w:ascii="Liberation Serif" w:hAnsi="Liberation Serif"/>
          <w:color w:val="000000"/>
          <w:sz w:val="28"/>
          <w:szCs w:val="28"/>
          <w:shd w:val="clear" w:color="auto" w:fill="FFFFFF"/>
        </w:rPr>
        <w:t xml:space="preserve"> приглашаем </w:t>
      </w:r>
      <w:r>
        <w:rPr>
          <w:rFonts w:ascii="Liberation Serif" w:hAnsi="Liberation Serif"/>
          <w:color w:val="000000"/>
          <w:sz w:val="28"/>
          <w:szCs w:val="28"/>
          <w:shd w:val="clear" w:color="auto" w:fill="FFFFFF"/>
        </w:rPr>
        <w:t>наших девочек танцевать.</w:t>
      </w:r>
    </w:p>
    <w:p w:rsidR="0023494D" w:rsidRPr="00D33366" w:rsidRDefault="0023494D" w:rsidP="0023494D">
      <w:pPr>
        <w:spacing w:line="240" w:lineRule="auto"/>
        <w:ind w:firstLine="709"/>
        <w:jc w:val="center"/>
        <w:rPr>
          <w:rFonts w:ascii="Liberation Serif" w:hAnsi="Liberation Serif"/>
          <w:b/>
          <w:i/>
          <w:sz w:val="28"/>
          <w:szCs w:val="28"/>
          <w:shd w:val="clear" w:color="auto" w:fill="FFFFFF"/>
        </w:rPr>
      </w:pPr>
      <w:r w:rsidRPr="008D5D54">
        <w:rPr>
          <w:rFonts w:ascii="Liberation Serif" w:hAnsi="Liberation Serif"/>
          <w:b/>
          <w:i/>
          <w:sz w:val="28"/>
          <w:szCs w:val="28"/>
          <w:shd w:val="clear" w:color="auto" w:fill="FFFFFF"/>
        </w:rPr>
        <w:t>04</w:t>
      </w:r>
      <w:r>
        <w:rPr>
          <w:rFonts w:ascii="Liberation Serif" w:hAnsi="Liberation Serif"/>
          <w:b/>
          <w:i/>
          <w:sz w:val="28"/>
          <w:szCs w:val="28"/>
          <w:shd w:val="clear" w:color="auto" w:fill="FFFFFF"/>
          <w:lang w:val="tt-RU"/>
        </w:rPr>
        <w:t xml:space="preserve"> Татарский танец</w:t>
      </w:r>
    </w:p>
    <w:p w:rsidR="0023494D" w:rsidRDefault="0023494D" w:rsidP="0023494D">
      <w:pPr>
        <w:spacing w:line="240" w:lineRule="auto"/>
        <w:ind w:firstLine="709"/>
        <w:jc w:val="both"/>
        <w:rPr>
          <w:rFonts w:ascii="Liberation Serif" w:hAnsi="Liberation Serif"/>
          <w:color w:val="000000"/>
          <w:sz w:val="28"/>
          <w:szCs w:val="28"/>
          <w:shd w:val="clear" w:color="auto" w:fill="FFFFFF"/>
        </w:rPr>
      </w:pPr>
      <w:r w:rsidRPr="00D33366">
        <w:rPr>
          <w:rFonts w:ascii="Times New Roman" w:hAnsi="Times New Roman" w:cs="Times New Roman"/>
          <w:color w:val="000000"/>
          <w:sz w:val="28"/>
          <w:szCs w:val="28"/>
          <w:shd w:val="clear" w:color="auto" w:fill="FFFFFF"/>
        </w:rPr>
        <w:t>В</w:t>
      </w:r>
      <w:r>
        <w:rPr>
          <w:rFonts w:ascii="Liberation Serif" w:hAnsi="Liberation Serif"/>
          <w:color w:val="000000"/>
          <w:sz w:val="28"/>
          <w:szCs w:val="28"/>
          <w:shd w:val="clear" w:color="auto" w:fill="FFFFFF"/>
        </w:rPr>
        <w:t xml:space="preserve"> конце танца выходят дети с полотнами из лёгкой ткани зелёного, белого и красного цветов и выстраиваются в триколор татарстанского флага.</w:t>
      </w:r>
    </w:p>
    <w:p w:rsidR="0023494D" w:rsidRPr="00BC75BF" w:rsidRDefault="0023494D" w:rsidP="0023494D">
      <w:pPr>
        <w:spacing w:line="240" w:lineRule="auto"/>
        <w:ind w:firstLine="709"/>
        <w:jc w:val="both"/>
        <w:rPr>
          <w:rFonts w:ascii="Times New Roman" w:hAnsi="Times New Roman" w:cs="Times New Roman"/>
          <w:i/>
          <w:color w:val="FF0000"/>
          <w:sz w:val="28"/>
          <w:szCs w:val="28"/>
          <w:lang w:val="tt-RU"/>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2</w:t>
      </w:r>
      <w:r w:rsidRPr="00686C43">
        <w:rPr>
          <w:rFonts w:ascii="Times New Roman" w:hAnsi="Times New Roman" w:cs="Times New Roman"/>
          <w:b/>
          <w:sz w:val="28"/>
          <w:szCs w:val="28"/>
          <w:lang w:val="tt-RU"/>
        </w:rPr>
        <w:t>:</w:t>
      </w:r>
      <w:r>
        <w:rPr>
          <w:rFonts w:ascii="Times New Roman" w:hAnsi="Times New Roman" w:cs="Times New Roman"/>
          <w:b/>
          <w:sz w:val="28"/>
          <w:szCs w:val="28"/>
          <w:lang w:val="tt-RU"/>
        </w:rPr>
        <w:t xml:space="preserve"> </w:t>
      </w:r>
      <w:r w:rsidRPr="00625754">
        <w:rPr>
          <w:rFonts w:ascii="Times New Roman" w:hAnsi="Times New Roman" w:cs="Times New Roman"/>
          <w:sz w:val="28"/>
          <w:szCs w:val="28"/>
          <w:lang w:val="tt-RU"/>
        </w:rPr>
        <w:t>Спасибо</w:t>
      </w:r>
      <w:r>
        <w:rPr>
          <w:rFonts w:ascii="Times New Roman" w:hAnsi="Times New Roman" w:cs="Times New Roman"/>
          <w:sz w:val="28"/>
          <w:szCs w:val="28"/>
          <w:lang w:val="tt-RU"/>
        </w:rPr>
        <w:t>, апплодисменты нашим юным танцорам</w:t>
      </w:r>
      <w:r w:rsidRPr="00625754">
        <w:rPr>
          <w:rFonts w:ascii="Times New Roman" w:hAnsi="Times New Roman" w:cs="Times New Roman"/>
          <w:sz w:val="28"/>
          <w:szCs w:val="28"/>
          <w:lang w:val="tt-RU"/>
        </w:rPr>
        <w:t>!</w:t>
      </w:r>
      <w:r>
        <w:rPr>
          <w:rFonts w:ascii="Times New Roman" w:hAnsi="Times New Roman" w:cs="Times New Roman"/>
          <w:sz w:val="28"/>
          <w:szCs w:val="28"/>
          <w:lang w:val="tt-RU"/>
        </w:rPr>
        <w:t xml:space="preserve"> В нашей республике очень много достопримечательностей. Какие вы знаете? </w:t>
      </w:r>
      <w:r w:rsidRPr="00BC75BF">
        <w:rPr>
          <w:rFonts w:ascii="Times New Roman" w:hAnsi="Times New Roman" w:cs="Times New Roman"/>
          <w:i/>
          <w:sz w:val="28"/>
          <w:szCs w:val="28"/>
          <w:lang w:val="tt-RU"/>
        </w:rPr>
        <w:t xml:space="preserve">(Казанский Кремль, башня Сююмбике, Чёртово городище, остров-град Свияжск, бизнес-ценр 2/18, мечеть Кул Шариф, дом-музей И.И.Шишкина, чистопольский часовой завод </w:t>
      </w:r>
      <w:r w:rsidRPr="00BC75BF">
        <w:rPr>
          <w:rFonts w:ascii="Times New Roman" w:hAnsi="Times New Roman" w:cs="Times New Roman"/>
          <w:b/>
          <w:i/>
          <w:sz w:val="28"/>
          <w:szCs w:val="28"/>
        </w:rPr>
        <w:t>«</w:t>
      </w:r>
      <w:r w:rsidRPr="00BC75BF">
        <w:rPr>
          <w:rFonts w:ascii="Times New Roman" w:hAnsi="Times New Roman" w:cs="Times New Roman"/>
          <w:i/>
          <w:sz w:val="28"/>
          <w:szCs w:val="28"/>
          <w:lang w:val="tt-RU"/>
        </w:rPr>
        <w:t>Восток</w:t>
      </w:r>
      <w:r w:rsidRPr="00BC75BF">
        <w:rPr>
          <w:rFonts w:ascii="Times New Roman" w:hAnsi="Times New Roman" w:cs="Times New Roman"/>
          <w:b/>
          <w:i/>
          <w:sz w:val="28"/>
          <w:szCs w:val="28"/>
        </w:rPr>
        <w:t>»</w:t>
      </w:r>
      <w:r>
        <w:rPr>
          <w:rFonts w:ascii="Times New Roman" w:hAnsi="Times New Roman" w:cs="Times New Roman"/>
          <w:b/>
          <w:i/>
          <w:sz w:val="28"/>
          <w:szCs w:val="28"/>
          <w:lang w:val="tt-RU"/>
        </w:rPr>
        <w:t>)</w:t>
      </w:r>
      <w:r w:rsidRPr="00BC75BF">
        <w:rPr>
          <w:rFonts w:ascii="Times New Roman" w:hAnsi="Times New Roman" w:cs="Times New Roman"/>
          <w:i/>
          <w:sz w:val="28"/>
          <w:szCs w:val="28"/>
        </w:rPr>
        <w:t>.</w:t>
      </w:r>
    </w:p>
    <w:p w:rsidR="0023494D" w:rsidRPr="00115F7B" w:rsidRDefault="0023494D" w:rsidP="0023494D">
      <w:pPr>
        <w:spacing w:line="240" w:lineRule="auto"/>
        <w:ind w:firstLine="709"/>
        <w:jc w:val="both"/>
        <w:rPr>
          <w:rFonts w:ascii="Times New Roman" w:hAnsi="Times New Roman" w:cs="Times New Roman"/>
          <w:sz w:val="28"/>
          <w:szCs w:val="28"/>
          <w:lang w:val="tt-RU"/>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1</w:t>
      </w:r>
      <w:r w:rsidRPr="00686C43">
        <w:rPr>
          <w:rFonts w:ascii="Times New Roman" w:hAnsi="Times New Roman" w:cs="Times New Roman"/>
          <w:b/>
          <w:sz w:val="28"/>
          <w:szCs w:val="28"/>
          <w:lang w:val="tt-RU"/>
        </w:rPr>
        <w:t>:</w:t>
      </w:r>
      <w:r>
        <w:rPr>
          <w:rFonts w:ascii="Times New Roman" w:hAnsi="Times New Roman" w:cs="Times New Roman"/>
          <w:b/>
          <w:sz w:val="28"/>
          <w:szCs w:val="28"/>
          <w:lang w:val="tt-RU"/>
        </w:rPr>
        <w:t xml:space="preserve"> </w:t>
      </w:r>
      <w:r w:rsidRPr="00625754">
        <w:rPr>
          <w:rFonts w:ascii="Times New Roman" w:hAnsi="Times New Roman" w:cs="Times New Roman"/>
          <w:sz w:val="28"/>
          <w:szCs w:val="28"/>
          <w:lang w:val="tt-RU"/>
        </w:rPr>
        <w:t>Сколько много вы знаете достопримечательностей!</w:t>
      </w:r>
      <w:r>
        <w:rPr>
          <w:rFonts w:ascii="Times New Roman" w:hAnsi="Times New Roman" w:cs="Times New Roman"/>
          <w:sz w:val="28"/>
          <w:szCs w:val="28"/>
          <w:lang w:val="tt-RU"/>
        </w:rPr>
        <w:t xml:space="preserve"> Я вам предлагаю построить одну из них. Посмотрите на экран, что это? </w:t>
      </w:r>
      <w:r w:rsidRPr="00115F7B">
        <w:rPr>
          <w:rFonts w:ascii="Times New Roman" w:hAnsi="Times New Roman" w:cs="Times New Roman"/>
          <w:i/>
          <w:sz w:val="28"/>
          <w:szCs w:val="28"/>
          <w:lang w:val="tt-RU"/>
        </w:rPr>
        <w:t>(Башня Сююмбике).</w:t>
      </w:r>
      <w:r>
        <w:rPr>
          <w:rFonts w:ascii="Times New Roman" w:hAnsi="Times New Roman" w:cs="Times New Roman"/>
          <w:i/>
          <w:sz w:val="28"/>
          <w:szCs w:val="28"/>
          <w:lang w:val="tt-RU"/>
        </w:rPr>
        <w:t xml:space="preserve"> </w:t>
      </w:r>
      <w:r w:rsidRPr="00115F7B">
        <w:rPr>
          <w:rFonts w:ascii="Times New Roman" w:hAnsi="Times New Roman" w:cs="Times New Roman"/>
          <w:sz w:val="28"/>
          <w:szCs w:val="28"/>
          <w:lang w:val="tt-RU"/>
        </w:rPr>
        <w:t>Правильно. Мы покажем как её собрать, а вы разделитесь на 2 команды по семь детей и будете по очереди приносить по одному строительн</w:t>
      </w:r>
      <w:r>
        <w:rPr>
          <w:rFonts w:ascii="Times New Roman" w:hAnsi="Times New Roman" w:cs="Times New Roman"/>
          <w:sz w:val="28"/>
          <w:szCs w:val="28"/>
          <w:lang w:val="tt-RU"/>
        </w:rPr>
        <w:t>ому материалу и строить башню; ч</w:t>
      </w:r>
      <w:r w:rsidRPr="00115F7B">
        <w:rPr>
          <w:rFonts w:ascii="Times New Roman" w:hAnsi="Times New Roman" w:cs="Times New Roman"/>
          <w:sz w:val="28"/>
          <w:szCs w:val="28"/>
          <w:lang w:val="tt-RU"/>
        </w:rPr>
        <w:t>ья команда быстрее соберет, та и окажется победителем.</w:t>
      </w:r>
    </w:p>
    <w:p w:rsidR="0023494D" w:rsidRDefault="0023494D" w:rsidP="0023494D">
      <w:pPr>
        <w:spacing w:line="240" w:lineRule="auto"/>
        <w:ind w:firstLine="709"/>
        <w:jc w:val="center"/>
        <w:rPr>
          <w:rFonts w:ascii="Times New Roman" w:hAnsi="Times New Roman" w:cs="Times New Roman"/>
          <w:b/>
          <w:i/>
          <w:sz w:val="28"/>
          <w:szCs w:val="28"/>
          <w:lang w:val="tt-RU"/>
        </w:rPr>
      </w:pPr>
      <w:r>
        <w:rPr>
          <w:rFonts w:ascii="Times New Roman" w:hAnsi="Times New Roman" w:cs="Times New Roman"/>
          <w:b/>
          <w:i/>
          <w:sz w:val="28"/>
          <w:szCs w:val="28"/>
          <w:lang w:val="tt-RU"/>
        </w:rPr>
        <w:t>05 Татарская музыка</w:t>
      </w:r>
    </w:p>
    <w:p w:rsidR="0023494D" w:rsidRPr="005B7D9B" w:rsidRDefault="0023494D" w:rsidP="0023494D">
      <w:pPr>
        <w:spacing w:line="240" w:lineRule="auto"/>
        <w:ind w:firstLine="709"/>
        <w:jc w:val="center"/>
        <w:rPr>
          <w:rFonts w:ascii="Times New Roman" w:hAnsi="Times New Roman" w:cs="Times New Roman"/>
          <w:b/>
          <w:i/>
          <w:sz w:val="28"/>
          <w:szCs w:val="28"/>
          <w:lang w:val="tt-RU"/>
        </w:rPr>
      </w:pPr>
      <w:r w:rsidRPr="001C319B">
        <w:rPr>
          <w:rFonts w:ascii="Times New Roman" w:hAnsi="Times New Roman" w:cs="Times New Roman"/>
          <w:b/>
          <w:i/>
          <w:sz w:val="28"/>
          <w:szCs w:val="28"/>
          <w:lang w:val="tt-RU"/>
        </w:rPr>
        <w:t xml:space="preserve">Эстафета </w:t>
      </w:r>
      <w:r w:rsidRPr="005B7D9B">
        <w:rPr>
          <w:rFonts w:ascii="Times New Roman" w:hAnsi="Times New Roman" w:cs="Times New Roman"/>
          <w:b/>
          <w:i/>
          <w:sz w:val="28"/>
          <w:szCs w:val="28"/>
        </w:rPr>
        <w:t>«</w:t>
      </w:r>
      <w:r w:rsidRPr="005B7D9B">
        <w:rPr>
          <w:rFonts w:ascii="Times New Roman" w:hAnsi="Times New Roman" w:cs="Times New Roman"/>
          <w:b/>
          <w:i/>
          <w:sz w:val="28"/>
          <w:szCs w:val="28"/>
          <w:lang w:val="tt-RU"/>
        </w:rPr>
        <w:t>Построй башню Сююмбике</w:t>
      </w:r>
      <w:r w:rsidRPr="005B7D9B">
        <w:rPr>
          <w:rFonts w:ascii="Times New Roman" w:hAnsi="Times New Roman" w:cs="Times New Roman"/>
          <w:b/>
          <w:i/>
          <w:sz w:val="28"/>
          <w:szCs w:val="28"/>
        </w:rPr>
        <w:t>»</w:t>
      </w:r>
    </w:p>
    <w:p w:rsidR="0023494D" w:rsidRPr="005B7D9B" w:rsidRDefault="0023494D" w:rsidP="0023494D">
      <w:pPr>
        <w:shd w:val="clear" w:color="auto" w:fill="FFFFFF"/>
        <w:spacing w:before="100" w:beforeAutospacing="1" w:after="100" w:afterAutospacing="1" w:line="240" w:lineRule="auto"/>
        <w:ind w:firstLine="709"/>
        <w:jc w:val="both"/>
        <w:rPr>
          <w:rFonts w:ascii="Times New Roman" w:hAnsi="Times New Roman" w:cs="Times New Roman"/>
          <w:sz w:val="28"/>
          <w:szCs w:val="28"/>
          <w:lang w:val="tt-RU"/>
        </w:rPr>
      </w:pPr>
      <w:r w:rsidRPr="00686C43">
        <w:rPr>
          <w:rFonts w:ascii="Times New Roman" w:hAnsi="Times New Roman" w:cs="Times New Roman"/>
          <w:b/>
          <w:sz w:val="28"/>
          <w:szCs w:val="28"/>
          <w:lang w:val="tt-RU"/>
        </w:rPr>
        <w:lastRenderedPageBreak/>
        <w:t>Ведущий</w:t>
      </w:r>
      <w:r>
        <w:rPr>
          <w:rFonts w:ascii="Times New Roman" w:hAnsi="Times New Roman" w:cs="Times New Roman"/>
          <w:b/>
          <w:sz w:val="28"/>
          <w:szCs w:val="28"/>
          <w:lang w:val="tt-RU"/>
        </w:rPr>
        <w:t xml:space="preserve"> 2</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Молодцы, какие красивые башни у вас получились! Каждый человек должен знать свои корни и гордиться, что он живёт в замечатльной стране. Я предлагаю вам проверить себя, все ли вы знаете о нашей республике. </w:t>
      </w:r>
    </w:p>
    <w:p w:rsidR="0023494D" w:rsidRPr="00510C6D" w:rsidRDefault="0023494D" w:rsidP="00E81FE2">
      <w:pPr>
        <w:pStyle w:val="a7"/>
        <w:numPr>
          <w:ilvl w:val="0"/>
          <w:numId w:val="16"/>
        </w:numPr>
        <w:shd w:val="clear" w:color="auto" w:fill="FFFFFF"/>
        <w:spacing w:before="100" w:beforeAutospacing="1" w:after="100" w:afterAutospacing="1" w:line="240" w:lineRule="auto"/>
        <w:ind w:firstLine="709"/>
        <w:jc w:val="both"/>
        <w:rPr>
          <w:rFonts w:ascii="Calibri" w:eastAsia="Times New Roman" w:hAnsi="Calibri" w:cs="Arial"/>
          <w:i/>
          <w:color w:val="000000"/>
          <w:sz w:val="24"/>
          <w:szCs w:val="24"/>
          <w:lang w:eastAsia="ru-RU"/>
        </w:rPr>
      </w:pPr>
      <w:r w:rsidRPr="001F4A73">
        <w:rPr>
          <w:rFonts w:ascii="Times New Roman" w:eastAsia="Times New Roman" w:hAnsi="Times New Roman" w:cs="Times New Roman"/>
          <w:color w:val="000000"/>
          <w:sz w:val="28"/>
          <w:lang w:eastAsia="ru-RU"/>
        </w:rPr>
        <w:t>Как называется республика, в которой мы живем?</w:t>
      </w:r>
      <w:r>
        <w:rPr>
          <w:rFonts w:ascii="Times New Roman" w:eastAsia="Times New Roman" w:hAnsi="Times New Roman" w:cs="Times New Roman"/>
          <w:color w:val="000000"/>
          <w:sz w:val="28"/>
          <w:lang w:eastAsia="ru-RU"/>
        </w:rPr>
        <w:t xml:space="preserve"> </w:t>
      </w:r>
      <w:r w:rsidRPr="00510C6D">
        <w:rPr>
          <w:rFonts w:ascii="Times New Roman" w:eastAsia="Times New Roman" w:hAnsi="Times New Roman" w:cs="Times New Roman"/>
          <w:i/>
          <w:color w:val="000000"/>
          <w:sz w:val="28"/>
          <w:lang w:eastAsia="ru-RU"/>
        </w:rPr>
        <w:t>(Татарста</w:t>
      </w:r>
      <w:r w:rsidRPr="00510C6D">
        <w:rPr>
          <w:rFonts w:ascii="Times New Roman" w:eastAsia="Times New Roman" w:hAnsi="Times New Roman" w:cs="Times New Roman"/>
          <w:i/>
          <w:color w:val="000000"/>
          <w:sz w:val="28"/>
          <w:lang w:val="tt-RU" w:eastAsia="ru-RU"/>
        </w:rPr>
        <w:t>н).</w:t>
      </w:r>
    </w:p>
    <w:p w:rsidR="0023494D" w:rsidRPr="00510C6D" w:rsidRDefault="0023494D" w:rsidP="00E81FE2">
      <w:pPr>
        <w:pStyle w:val="a7"/>
        <w:numPr>
          <w:ilvl w:val="0"/>
          <w:numId w:val="16"/>
        </w:numPr>
        <w:shd w:val="clear" w:color="auto" w:fill="FFFFFF"/>
        <w:spacing w:before="100" w:beforeAutospacing="1" w:after="100" w:afterAutospacing="1" w:line="240" w:lineRule="auto"/>
        <w:ind w:firstLine="709"/>
        <w:jc w:val="both"/>
        <w:rPr>
          <w:rFonts w:ascii="Calibri" w:eastAsia="Times New Roman" w:hAnsi="Calibri" w:cs="Arial"/>
          <w:color w:val="000000"/>
          <w:sz w:val="24"/>
          <w:szCs w:val="24"/>
          <w:lang w:eastAsia="ru-RU"/>
        </w:rPr>
      </w:pPr>
      <w:r w:rsidRPr="00510C6D">
        <w:rPr>
          <w:rFonts w:ascii="Times New Roman" w:eastAsia="Times New Roman" w:hAnsi="Times New Roman" w:cs="Times New Roman"/>
          <w:color w:val="000000"/>
          <w:sz w:val="28"/>
          <w:lang w:val="tt-RU" w:eastAsia="ru-RU"/>
        </w:rPr>
        <w:t>Столица нашей республики...</w:t>
      </w:r>
      <w:r>
        <w:rPr>
          <w:rFonts w:ascii="Times New Roman" w:eastAsia="Times New Roman" w:hAnsi="Times New Roman" w:cs="Times New Roman"/>
          <w:color w:val="000000"/>
          <w:sz w:val="28"/>
          <w:lang w:val="tt-RU" w:eastAsia="ru-RU"/>
        </w:rPr>
        <w:t xml:space="preserve"> </w:t>
      </w:r>
      <w:r w:rsidRPr="00510C6D">
        <w:rPr>
          <w:rFonts w:ascii="Times New Roman" w:eastAsia="Times New Roman" w:hAnsi="Times New Roman" w:cs="Times New Roman"/>
          <w:i/>
          <w:color w:val="000000"/>
          <w:sz w:val="28"/>
          <w:lang w:val="tt-RU" w:eastAsia="ru-RU"/>
        </w:rPr>
        <w:t>(город Казань)</w:t>
      </w:r>
      <w:r>
        <w:rPr>
          <w:rFonts w:ascii="Times New Roman" w:eastAsia="Times New Roman" w:hAnsi="Times New Roman" w:cs="Times New Roman"/>
          <w:i/>
          <w:color w:val="000000"/>
          <w:sz w:val="28"/>
          <w:lang w:val="tt-RU" w:eastAsia="ru-RU"/>
        </w:rPr>
        <w:t>.</w:t>
      </w:r>
    </w:p>
    <w:p w:rsidR="0023494D" w:rsidRPr="001F4A73" w:rsidRDefault="0023494D" w:rsidP="00E81FE2">
      <w:pPr>
        <w:pStyle w:val="a7"/>
        <w:numPr>
          <w:ilvl w:val="0"/>
          <w:numId w:val="16"/>
        </w:numPr>
        <w:shd w:val="clear" w:color="auto" w:fill="FFFFFF"/>
        <w:spacing w:after="0" w:line="240" w:lineRule="auto"/>
        <w:ind w:firstLine="709"/>
        <w:jc w:val="both"/>
        <w:rPr>
          <w:rFonts w:ascii="Calibri" w:eastAsia="Times New Roman" w:hAnsi="Calibri" w:cs="Times New Roman"/>
          <w:color w:val="000000"/>
          <w:sz w:val="24"/>
          <w:szCs w:val="24"/>
          <w:lang w:eastAsia="ru-RU"/>
        </w:rPr>
      </w:pPr>
      <w:r w:rsidRPr="001F4A73">
        <w:rPr>
          <w:rFonts w:ascii="Times New Roman" w:eastAsia="Times New Roman" w:hAnsi="Times New Roman" w:cs="Times New Roman"/>
          <w:color w:val="000000"/>
          <w:sz w:val="28"/>
          <w:lang w:eastAsia="ru-RU"/>
        </w:rPr>
        <w:t>Как называется наш родной город?</w:t>
      </w:r>
      <w:r>
        <w:rPr>
          <w:rFonts w:ascii="Times New Roman" w:eastAsia="Times New Roman" w:hAnsi="Times New Roman" w:cs="Times New Roman"/>
          <w:color w:val="000000"/>
          <w:sz w:val="28"/>
          <w:lang w:val="tt-RU" w:eastAsia="ru-RU"/>
        </w:rPr>
        <w:t xml:space="preserve"> </w:t>
      </w:r>
      <w:r w:rsidRPr="00510C6D">
        <w:rPr>
          <w:rFonts w:ascii="Times New Roman" w:eastAsia="Times New Roman" w:hAnsi="Times New Roman" w:cs="Times New Roman"/>
          <w:i/>
          <w:color w:val="000000"/>
          <w:sz w:val="28"/>
          <w:lang w:val="tt-RU" w:eastAsia="ru-RU"/>
        </w:rPr>
        <w:t>(</w:t>
      </w:r>
      <w:r w:rsidRPr="00510C6D">
        <w:rPr>
          <w:rFonts w:ascii="Times New Roman" w:eastAsia="Times New Roman" w:hAnsi="Times New Roman" w:cs="Times New Roman"/>
          <w:i/>
          <w:color w:val="000000"/>
          <w:sz w:val="28"/>
          <w:lang w:eastAsia="ru-RU"/>
        </w:rPr>
        <w:t>Набережные Челны).</w:t>
      </w:r>
    </w:p>
    <w:p w:rsidR="0023494D" w:rsidRPr="00510C6D" w:rsidRDefault="0023494D" w:rsidP="00E81FE2">
      <w:pPr>
        <w:pStyle w:val="a7"/>
        <w:numPr>
          <w:ilvl w:val="0"/>
          <w:numId w:val="16"/>
        </w:numPr>
        <w:shd w:val="clear" w:color="auto" w:fill="FFFFFF"/>
        <w:spacing w:after="0" w:line="240" w:lineRule="auto"/>
        <w:ind w:firstLine="709"/>
        <w:jc w:val="both"/>
        <w:rPr>
          <w:rFonts w:ascii="Calibri" w:eastAsia="Times New Roman" w:hAnsi="Calibri" w:cs="Times New Roman"/>
          <w:i/>
          <w:color w:val="000000"/>
          <w:sz w:val="24"/>
          <w:szCs w:val="24"/>
          <w:lang w:eastAsia="ru-RU"/>
        </w:rPr>
      </w:pPr>
      <w:r>
        <w:rPr>
          <w:rFonts w:ascii="Times New Roman" w:eastAsia="Times New Roman" w:hAnsi="Times New Roman" w:cs="Times New Roman"/>
          <w:color w:val="000000"/>
          <w:sz w:val="28"/>
          <w:lang w:eastAsia="ru-RU"/>
        </w:rPr>
        <w:t xml:space="preserve">На берегу </w:t>
      </w:r>
      <w:r w:rsidRPr="001F4A73">
        <w:rPr>
          <w:rFonts w:ascii="Times New Roman" w:eastAsia="Times New Roman" w:hAnsi="Times New Roman" w:cs="Times New Roman"/>
          <w:color w:val="000000"/>
          <w:sz w:val="28"/>
          <w:lang w:eastAsia="ru-RU"/>
        </w:rPr>
        <w:t>какой реки расположен наш город</w:t>
      </w:r>
      <w:r>
        <w:rPr>
          <w:rFonts w:ascii="Times New Roman" w:eastAsia="Times New Roman" w:hAnsi="Times New Roman" w:cs="Times New Roman"/>
          <w:color w:val="000000"/>
          <w:sz w:val="28"/>
          <w:lang w:val="tt-RU" w:eastAsia="ru-RU"/>
        </w:rPr>
        <w:t xml:space="preserve">? </w:t>
      </w:r>
      <w:r w:rsidRPr="00510C6D">
        <w:rPr>
          <w:rFonts w:ascii="Times New Roman" w:eastAsia="Times New Roman" w:hAnsi="Times New Roman" w:cs="Times New Roman"/>
          <w:i/>
          <w:color w:val="000000"/>
          <w:sz w:val="28"/>
          <w:lang w:eastAsia="ru-RU"/>
        </w:rPr>
        <w:t>(Город Набережные Челны расположен на берегу Камы).</w:t>
      </w:r>
    </w:p>
    <w:p w:rsidR="0023494D" w:rsidRPr="00510C6D" w:rsidRDefault="0023494D" w:rsidP="00E81FE2">
      <w:pPr>
        <w:pStyle w:val="a7"/>
        <w:numPr>
          <w:ilvl w:val="0"/>
          <w:numId w:val="16"/>
        </w:numPr>
        <w:shd w:val="clear" w:color="auto" w:fill="FFFFFF"/>
        <w:spacing w:after="0" w:line="240" w:lineRule="auto"/>
        <w:ind w:firstLine="709"/>
        <w:jc w:val="both"/>
        <w:rPr>
          <w:rFonts w:ascii="Calibri" w:eastAsia="Times New Roman" w:hAnsi="Calibri" w:cs="Times New Roman"/>
          <w:i/>
          <w:color w:val="000000"/>
          <w:sz w:val="24"/>
          <w:szCs w:val="24"/>
          <w:lang w:eastAsia="ru-RU"/>
        </w:rPr>
      </w:pPr>
      <w:r w:rsidRPr="001F4A73">
        <w:rPr>
          <w:rFonts w:ascii="Times New Roman" w:eastAsia="Times New Roman" w:hAnsi="Times New Roman" w:cs="Times New Roman"/>
          <w:color w:val="000000"/>
          <w:sz w:val="28"/>
          <w:lang w:eastAsia="ru-RU"/>
        </w:rPr>
        <w:t>Какие национальности проживают на территории нашего края?</w:t>
      </w:r>
      <w:r>
        <w:rPr>
          <w:rFonts w:ascii="Times New Roman" w:eastAsia="Times New Roman" w:hAnsi="Times New Roman" w:cs="Times New Roman"/>
          <w:color w:val="000000"/>
          <w:sz w:val="28"/>
          <w:lang w:eastAsia="ru-RU"/>
        </w:rPr>
        <w:t xml:space="preserve"> </w:t>
      </w:r>
      <w:r w:rsidRPr="00510C6D">
        <w:rPr>
          <w:rFonts w:ascii="Times New Roman" w:eastAsia="Times New Roman" w:hAnsi="Times New Roman" w:cs="Times New Roman"/>
          <w:i/>
          <w:color w:val="000000"/>
          <w:sz w:val="28"/>
          <w:lang w:eastAsia="ru-RU"/>
        </w:rPr>
        <w:t>(На территории нашего края проживают  татары, русские, марийцы, мордва, чуваши, удмурты).</w:t>
      </w:r>
    </w:p>
    <w:p w:rsidR="0023494D" w:rsidRPr="00510C6D" w:rsidRDefault="0023494D" w:rsidP="00E81FE2">
      <w:pPr>
        <w:pStyle w:val="a7"/>
        <w:numPr>
          <w:ilvl w:val="0"/>
          <w:numId w:val="16"/>
        </w:numPr>
        <w:shd w:val="clear" w:color="auto" w:fill="FFFFFF"/>
        <w:spacing w:after="0" w:line="240" w:lineRule="auto"/>
        <w:ind w:firstLine="709"/>
        <w:jc w:val="both"/>
        <w:rPr>
          <w:rFonts w:ascii="Times New Roman" w:eastAsia="Times New Roman" w:hAnsi="Times New Roman" w:cs="Times New Roman"/>
          <w:i/>
          <w:color w:val="000000"/>
          <w:sz w:val="28"/>
          <w:lang w:eastAsia="ru-RU"/>
        </w:rPr>
      </w:pPr>
      <w:r w:rsidRPr="001F4A73">
        <w:rPr>
          <w:rFonts w:ascii="Times New Roman" w:eastAsia="Times New Roman" w:hAnsi="Times New Roman" w:cs="Times New Roman"/>
          <w:color w:val="000000"/>
          <w:sz w:val="28"/>
          <w:lang w:eastAsia="ru-RU"/>
        </w:rPr>
        <w:t>Какой национальный праздник проводят</w:t>
      </w:r>
      <w:r w:rsidRPr="00510C6D">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п</w:t>
      </w:r>
      <w:r w:rsidRPr="001F4A73">
        <w:rPr>
          <w:rFonts w:ascii="Times New Roman" w:eastAsia="Times New Roman" w:hAnsi="Times New Roman" w:cs="Times New Roman"/>
          <w:color w:val="000000"/>
          <w:sz w:val="28"/>
          <w:lang w:eastAsia="ru-RU"/>
        </w:rPr>
        <w:t>осле посевных работ?</w:t>
      </w:r>
      <w:r>
        <w:rPr>
          <w:rFonts w:ascii="Times New Roman" w:eastAsia="Times New Roman" w:hAnsi="Times New Roman" w:cs="Times New Roman"/>
          <w:color w:val="000000"/>
          <w:sz w:val="28"/>
          <w:lang w:eastAsia="ru-RU"/>
        </w:rPr>
        <w:t xml:space="preserve"> </w:t>
      </w:r>
      <w:r w:rsidRPr="00510C6D">
        <w:rPr>
          <w:rFonts w:ascii="Times New Roman" w:eastAsia="Times New Roman" w:hAnsi="Times New Roman" w:cs="Times New Roman"/>
          <w:i/>
          <w:color w:val="000000"/>
          <w:sz w:val="28"/>
          <w:lang w:eastAsia="ru-RU"/>
        </w:rPr>
        <w:t>(Сабантуй).</w:t>
      </w:r>
    </w:p>
    <w:p w:rsidR="0023494D" w:rsidRPr="00510C6D" w:rsidRDefault="0023494D" w:rsidP="00E81FE2">
      <w:pPr>
        <w:pStyle w:val="a7"/>
        <w:numPr>
          <w:ilvl w:val="0"/>
          <w:numId w:val="16"/>
        </w:numPr>
        <w:shd w:val="clear" w:color="auto" w:fill="FFFFFF"/>
        <w:spacing w:after="0" w:line="240" w:lineRule="auto"/>
        <w:ind w:firstLine="709"/>
        <w:jc w:val="both"/>
        <w:rPr>
          <w:rFonts w:ascii="Times New Roman" w:eastAsia="Times New Roman" w:hAnsi="Times New Roman" w:cs="Times New Roman"/>
          <w:i/>
          <w:color w:val="000000"/>
          <w:sz w:val="28"/>
          <w:lang w:eastAsia="ru-RU"/>
        </w:rPr>
      </w:pPr>
      <w:r w:rsidRPr="001F4A73">
        <w:rPr>
          <w:rFonts w:ascii="Times New Roman" w:eastAsia="Times New Roman" w:hAnsi="Times New Roman" w:cs="Times New Roman"/>
          <w:color w:val="000000"/>
          <w:sz w:val="28"/>
          <w:lang w:eastAsia="ru-RU"/>
        </w:rPr>
        <w:t>Что нарисовано на гербе Татарстана</w:t>
      </w:r>
      <w:r>
        <w:rPr>
          <w:rFonts w:ascii="Times New Roman" w:eastAsia="Times New Roman" w:hAnsi="Times New Roman" w:cs="Times New Roman"/>
          <w:color w:val="000000"/>
          <w:sz w:val="28"/>
          <w:lang w:eastAsia="ru-RU"/>
        </w:rPr>
        <w:t xml:space="preserve">? </w:t>
      </w:r>
      <w:r w:rsidRPr="00510C6D">
        <w:rPr>
          <w:rFonts w:ascii="Times New Roman" w:eastAsia="Times New Roman" w:hAnsi="Times New Roman" w:cs="Times New Roman"/>
          <w:i/>
          <w:color w:val="000000"/>
          <w:sz w:val="28"/>
          <w:lang w:eastAsia="ru-RU"/>
        </w:rPr>
        <w:t>(Крылатый барс).</w:t>
      </w:r>
    </w:p>
    <w:p w:rsidR="0023494D" w:rsidRPr="00E73EF0" w:rsidRDefault="0023494D" w:rsidP="00E81FE2">
      <w:pPr>
        <w:pStyle w:val="a7"/>
        <w:numPr>
          <w:ilvl w:val="0"/>
          <w:numId w:val="16"/>
        </w:num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180EC4">
        <w:rPr>
          <w:rFonts w:ascii="Times New Roman" w:eastAsia="Times New Roman" w:hAnsi="Times New Roman" w:cs="Times New Roman"/>
          <w:sz w:val="28"/>
          <w:szCs w:val="28"/>
          <w:lang w:eastAsia="ru-RU"/>
        </w:rPr>
        <w:t xml:space="preserve">Какие национальные блюда вы знаете? </w:t>
      </w:r>
      <w:r w:rsidRPr="00180EC4">
        <w:rPr>
          <w:rFonts w:ascii="Times New Roman" w:eastAsia="Times New Roman" w:hAnsi="Times New Roman" w:cs="Times New Roman"/>
          <w:i/>
          <w:sz w:val="28"/>
          <w:szCs w:val="28"/>
          <w:lang w:eastAsia="ru-RU"/>
        </w:rPr>
        <w:t>(Треугольник</w:t>
      </w:r>
      <w:r w:rsidRPr="00180EC4">
        <w:rPr>
          <w:rFonts w:ascii="Times New Roman" w:hAnsi="Times New Roman" w:cs="Times New Roman"/>
          <w:i/>
          <w:sz w:val="28"/>
          <w:szCs w:val="28"/>
          <w:lang w:val="tt-RU"/>
        </w:rPr>
        <w:t xml:space="preserve"> </w:t>
      </w:r>
      <w:r w:rsidRPr="00180EC4">
        <w:rPr>
          <w:rFonts w:ascii="Times New Roman" w:eastAsia="Times New Roman" w:hAnsi="Times New Roman" w:cs="Times New Roman"/>
          <w:i/>
          <w:sz w:val="28"/>
          <w:szCs w:val="28"/>
          <w:lang w:eastAsia="ru-RU"/>
        </w:rPr>
        <w:t>–</w:t>
      </w:r>
      <w:r w:rsidRPr="00180EC4">
        <w:rPr>
          <w:rFonts w:ascii="Times New Roman" w:eastAsia="Times New Roman" w:hAnsi="Times New Roman" w:cs="Times New Roman"/>
          <w:i/>
          <w:color w:val="FF0000"/>
          <w:sz w:val="28"/>
          <w:szCs w:val="28"/>
          <w:lang w:val="tt-RU" w:eastAsia="ru-RU"/>
        </w:rPr>
        <w:t xml:space="preserve"> </w:t>
      </w:r>
      <w:r w:rsidRPr="00180EC4">
        <w:rPr>
          <w:rFonts w:ascii="Times New Roman" w:hAnsi="Times New Roman" w:cs="Times New Roman"/>
          <w:i/>
          <w:sz w:val="28"/>
          <w:szCs w:val="28"/>
          <w:lang w:val="tt-RU"/>
        </w:rPr>
        <w:t>өчпочмак, бәлеш, кыстыбый, гобәдия, катлама, токмачлы аш, бавырсак, урама).</w:t>
      </w:r>
    </w:p>
    <w:p w:rsidR="0023494D" w:rsidRPr="00180EC4" w:rsidRDefault="0023494D" w:rsidP="00E81FE2">
      <w:pPr>
        <w:pStyle w:val="a7"/>
        <w:numPr>
          <w:ilvl w:val="0"/>
          <w:numId w:val="16"/>
        </w:num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180EC4">
        <w:rPr>
          <w:rFonts w:ascii="Times New Roman" w:eastAsia="Times New Roman" w:hAnsi="Times New Roman" w:cs="Times New Roman"/>
          <w:sz w:val="28"/>
          <w:szCs w:val="28"/>
          <w:lang w:eastAsia="ru-RU"/>
        </w:rPr>
        <w:t xml:space="preserve">Какую национальную одежду у татар вы знаете. </w:t>
      </w:r>
      <w:r w:rsidRPr="00180EC4">
        <w:rPr>
          <w:rFonts w:ascii="Times New Roman" w:eastAsia="Times New Roman" w:hAnsi="Times New Roman" w:cs="Times New Roman"/>
          <w:i/>
          <w:sz w:val="28"/>
          <w:szCs w:val="28"/>
          <w:lang w:eastAsia="ru-RU"/>
        </w:rPr>
        <w:t>(Калфак, платок – яулык, фартук – алъяпкыч, платье – к</w:t>
      </w:r>
      <w:r w:rsidRPr="00180EC4">
        <w:rPr>
          <w:rFonts w:ascii="Times New Roman" w:eastAsia="Times New Roman" w:hAnsi="Times New Roman" w:cs="Times New Roman"/>
          <w:i/>
          <w:sz w:val="28"/>
          <w:szCs w:val="28"/>
          <w:lang w:val="tt-RU" w:eastAsia="ru-RU"/>
        </w:rPr>
        <w:t>ү</w:t>
      </w:r>
      <w:r w:rsidRPr="00180EC4">
        <w:rPr>
          <w:rFonts w:ascii="Times New Roman" w:eastAsia="Times New Roman" w:hAnsi="Times New Roman" w:cs="Times New Roman"/>
          <w:i/>
          <w:sz w:val="28"/>
          <w:szCs w:val="28"/>
          <w:lang w:eastAsia="ru-RU"/>
        </w:rPr>
        <w:t>лм</w:t>
      </w:r>
      <w:r w:rsidRPr="00180EC4">
        <w:rPr>
          <w:rFonts w:ascii="Times New Roman" w:eastAsia="Times New Roman" w:hAnsi="Times New Roman" w:cs="Times New Roman"/>
          <w:i/>
          <w:sz w:val="28"/>
          <w:szCs w:val="28"/>
          <w:lang w:val="tt-RU" w:eastAsia="ru-RU"/>
        </w:rPr>
        <w:t>ә</w:t>
      </w:r>
      <w:r w:rsidRPr="00180EC4">
        <w:rPr>
          <w:rFonts w:ascii="Times New Roman" w:eastAsia="Times New Roman" w:hAnsi="Times New Roman" w:cs="Times New Roman"/>
          <w:i/>
          <w:sz w:val="28"/>
          <w:szCs w:val="28"/>
          <w:lang w:eastAsia="ru-RU"/>
        </w:rPr>
        <w:t>к, камзул, чалбар, ичиги – читек</w:t>
      </w:r>
      <w:r w:rsidRPr="00180EC4">
        <w:rPr>
          <w:rFonts w:ascii="Times New Roman" w:eastAsia="Times New Roman" w:hAnsi="Times New Roman" w:cs="Times New Roman"/>
          <w:i/>
          <w:sz w:val="28"/>
          <w:szCs w:val="28"/>
          <w:lang w:val="tt-RU" w:eastAsia="ru-RU"/>
        </w:rPr>
        <w:t>).</w:t>
      </w:r>
    </w:p>
    <w:p w:rsidR="0023494D" w:rsidRPr="00D33366" w:rsidRDefault="0023494D" w:rsidP="0023494D">
      <w:pPr>
        <w:shd w:val="clear" w:color="auto" w:fill="FFFFFF"/>
        <w:spacing w:after="0" w:line="240" w:lineRule="auto"/>
        <w:ind w:left="360"/>
        <w:jc w:val="both"/>
        <w:rPr>
          <w:rFonts w:ascii="Times New Roman" w:eastAsia="Times New Roman" w:hAnsi="Times New Roman" w:cs="Times New Roman"/>
          <w:i/>
          <w:sz w:val="28"/>
          <w:szCs w:val="28"/>
          <w:lang w:eastAsia="ru-RU"/>
        </w:rPr>
      </w:pPr>
      <w:r w:rsidRPr="00D33366">
        <w:rPr>
          <w:rFonts w:ascii="Times New Roman" w:eastAsia="Times New Roman" w:hAnsi="Times New Roman" w:cs="Times New Roman"/>
          <w:i/>
          <w:sz w:val="28"/>
          <w:szCs w:val="28"/>
          <w:lang w:eastAsia="ru-RU"/>
        </w:rPr>
        <w:t>Если проводить в музыкальном зале, можно на интерактивной доске показывать картинки, а дети будут называть правильный ответ.</w:t>
      </w:r>
    </w:p>
    <w:p w:rsidR="0023494D" w:rsidRPr="00180EC4" w:rsidRDefault="0023494D" w:rsidP="0023494D">
      <w:pPr>
        <w:shd w:val="clear" w:color="auto" w:fill="FFFFFF"/>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tt-RU"/>
        </w:rPr>
        <w:t>Ведущий 1</w:t>
      </w:r>
      <w:r w:rsidRPr="001F4A73">
        <w:rPr>
          <w:rFonts w:ascii="Times New Roman" w:hAnsi="Times New Roman" w:cs="Times New Roman"/>
          <w:b/>
          <w:sz w:val="28"/>
          <w:szCs w:val="28"/>
          <w:lang w:val="tt-RU"/>
        </w:rPr>
        <w:t>:</w:t>
      </w:r>
      <w:r w:rsidRPr="001F4A73">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Вы правильно назвали национальную одежду. Предлагаю поиграть в игру </w:t>
      </w:r>
      <w:r w:rsidRPr="00180EC4">
        <w:rPr>
          <w:rFonts w:ascii="Times New Roman" w:hAnsi="Times New Roman" w:cs="Times New Roman"/>
          <w:b/>
          <w:sz w:val="28"/>
          <w:szCs w:val="28"/>
        </w:rPr>
        <w:t>«</w:t>
      </w:r>
      <w:r w:rsidRPr="00180EC4">
        <w:rPr>
          <w:rFonts w:ascii="Times New Roman" w:hAnsi="Times New Roman" w:cs="Times New Roman"/>
          <w:sz w:val="28"/>
          <w:szCs w:val="28"/>
          <w:lang w:val="tt-RU"/>
        </w:rPr>
        <w:t>Тюбетека</w:t>
      </w:r>
      <w:r w:rsidRPr="00180EC4">
        <w:rPr>
          <w:rFonts w:ascii="Times New Roman" w:eastAsia="Times New Roman" w:hAnsi="Times New Roman" w:cs="Times New Roman"/>
          <w:b/>
          <w:color w:val="000000"/>
          <w:sz w:val="28"/>
          <w:szCs w:val="28"/>
          <w:lang w:eastAsia="ru-RU"/>
        </w:rPr>
        <w:t>»</w:t>
      </w:r>
      <w:r w:rsidRPr="00180EC4">
        <w:rPr>
          <w:rFonts w:ascii="Times New Roman" w:hAnsi="Times New Roman" w:cs="Times New Roman"/>
          <w:sz w:val="28"/>
          <w:szCs w:val="28"/>
          <w:lang w:val="tt-RU"/>
        </w:rPr>
        <w:t>.</w:t>
      </w:r>
    </w:p>
    <w:p w:rsidR="0023494D" w:rsidRDefault="0023494D" w:rsidP="0023494D">
      <w:pPr>
        <w:shd w:val="clear" w:color="auto" w:fill="FFFFFF"/>
        <w:spacing w:after="0" w:line="240" w:lineRule="auto"/>
        <w:ind w:firstLine="709"/>
        <w:jc w:val="both"/>
        <w:rPr>
          <w:rFonts w:ascii="Times New Roman" w:eastAsia="Times New Roman" w:hAnsi="Times New Roman" w:cs="Times New Roman"/>
          <w:b/>
          <w:i/>
          <w:color w:val="000000"/>
          <w:sz w:val="28"/>
          <w:szCs w:val="28"/>
          <w:lang w:val="tt-RU" w:eastAsia="ru-RU"/>
        </w:rPr>
      </w:pPr>
      <w:r w:rsidRPr="00D33366">
        <w:rPr>
          <w:rFonts w:ascii="Times New Roman" w:eastAsia="Times New Roman" w:hAnsi="Times New Roman" w:cs="Times New Roman"/>
          <w:b/>
          <w:i/>
          <w:color w:val="000000"/>
          <w:sz w:val="28"/>
          <w:szCs w:val="28"/>
          <w:lang w:eastAsia="ru-RU"/>
        </w:rPr>
        <w:t>06 Игра «Тюбетейка»</w:t>
      </w:r>
    </w:p>
    <w:p w:rsidR="0023494D" w:rsidRPr="00B752CD" w:rsidRDefault="0023494D" w:rsidP="0023494D">
      <w:pPr>
        <w:shd w:val="clear" w:color="auto" w:fill="FFFFFF"/>
        <w:spacing w:after="0" w:line="240" w:lineRule="auto"/>
        <w:ind w:firstLine="709"/>
        <w:jc w:val="both"/>
        <w:rPr>
          <w:rFonts w:ascii="Times New Roman" w:eastAsia="Times New Roman" w:hAnsi="Times New Roman" w:cs="Times New Roman"/>
          <w:b/>
          <w:i/>
          <w:color w:val="000000"/>
          <w:sz w:val="28"/>
          <w:szCs w:val="28"/>
          <w:lang w:val="tt-RU" w:eastAsia="ru-RU"/>
        </w:rPr>
      </w:pPr>
    </w:p>
    <w:p w:rsidR="0023494D" w:rsidRDefault="0023494D" w:rsidP="0023494D">
      <w:pPr>
        <w:spacing w:line="240" w:lineRule="auto"/>
        <w:ind w:firstLine="709"/>
        <w:jc w:val="both"/>
        <w:rPr>
          <w:rFonts w:ascii="Times New Roman" w:hAnsi="Times New Roman" w:cs="Times New Roman"/>
          <w:sz w:val="28"/>
          <w:szCs w:val="28"/>
        </w:rPr>
      </w:pPr>
      <w:r w:rsidRPr="00686C43">
        <w:rPr>
          <w:rFonts w:ascii="Times New Roman" w:hAnsi="Times New Roman" w:cs="Times New Roman"/>
          <w:b/>
          <w:sz w:val="28"/>
          <w:szCs w:val="28"/>
          <w:lang w:val="tt-RU"/>
        </w:rPr>
        <w:t>Ведущий</w:t>
      </w:r>
      <w:r>
        <w:rPr>
          <w:rFonts w:ascii="Times New Roman" w:hAnsi="Times New Roman" w:cs="Times New Roman"/>
          <w:b/>
          <w:sz w:val="28"/>
          <w:szCs w:val="28"/>
          <w:lang w:val="tt-RU"/>
        </w:rPr>
        <w:t xml:space="preserve"> 2</w:t>
      </w:r>
      <w:r w:rsidRPr="00686C43">
        <w:rPr>
          <w:rFonts w:ascii="Times New Roman" w:hAnsi="Times New Roman" w:cs="Times New Roman"/>
          <w:b/>
          <w:sz w:val="28"/>
          <w:szCs w:val="28"/>
          <w:lang w:val="tt-RU"/>
        </w:rPr>
        <w:t>:</w:t>
      </w:r>
      <w:r>
        <w:rPr>
          <w:rFonts w:ascii="Times New Roman" w:hAnsi="Times New Roman" w:cs="Times New Roman"/>
          <w:sz w:val="28"/>
          <w:szCs w:val="28"/>
          <w:lang w:val="tt-RU"/>
        </w:rPr>
        <w:t xml:space="preserve"> </w:t>
      </w:r>
      <w:r w:rsidRPr="00B73982">
        <w:rPr>
          <w:rFonts w:ascii="Times New Roman" w:hAnsi="Times New Roman" w:cs="Times New Roman"/>
          <w:sz w:val="28"/>
          <w:szCs w:val="28"/>
        </w:rPr>
        <w:t>Молодцы! Мы поиграли в «Тюбетейку»</w:t>
      </w:r>
      <w:r>
        <w:rPr>
          <w:rFonts w:ascii="Times New Roman" w:hAnsi="Times New Roman" w:cs="Times New Roman"/>
          <w:sz w:val="28"/>
          <w:szCs w:val="28"/>
        </w:rPr>
        <w:t>, это мужской головной убор, а сейчас разукрасим фартук, женский предмет одежды.</w:t>
      </w:r>
    </w:p>
    <w:p w:rsidR="0023494D" w:rsidRPr="00D33366" w:rsidRDefault="0023494D" w:rsidP="0023494D">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D33366">
        <w:rPr>
          <w:rFonts w:ascii="Times New Roman" w:eastAsia="Times New Roman" w:hAnsi="Times New Roman" w:cs="Times New Roman"/>
          <w:b/>
          <w:i/>
          <w:color w:val="000000"/>
          <w:sz w:val="28"/>
          <w:szCs w:val="28"/>
          <w:lang w:eastAsia="ru-RU"/>
        </w:rPr>
        <w:t>07 Татарская плясовая</w:t>
      </w:r>
    </w:p>
    <w:p w:rsidR="0023494D" w:rsidRDefault="0023494D" w:rsidP="0023494D">
      <w:pPr>
        <w:spacing w:line="240" w:lineRule="auto"/>
        <w:rPr>
          <w:rFonts w:ascii="Times New Roman" w:hAnsi="Times New Roman" w:cs="Times New Roman"/>
          <w:b/>
          <w:sz w:val="28"/>
          <w:szCs w:val="28"/>
          <w:lang w:val="tt-RU"/>
        </w:rPr>
      </w:pPr>
      <w:r w:rsidRPr="00562D2D">
        <w:rPr>
          <w:rFonts w:ascii="Times New Roman" w:hAnsi="Times New Roman" w:cs="Times New Roman"/>
          <w:b/>
          <w:sz w:val="28"/>
          <w:szCs w:val="28"/>
        </w:rPr>
        <w:t xml:space="preserve"> «Разукрась фартук»</w:t>
      </w:r>
      <w:r>
        <w:rPr>
          <w:rFonts w:ascii="Times New Roman" w:hAnsi="Times New Roman" w:cs="Times New Roman"/>
          <w:sz w:val="28"/>
          <w:szCs w:val="28"/>
        </w:rPr>
        <w:t xml:space="preserve"> </w:t>
      </w:r>
      <w:r w:rsidRPr="00562D2D">
        <w:rPr>
          <w:rFonts w:ascii="Times New Roman" w:hAnsi="Times New Roman" w:cs="Times New Roman"/>
          <w:i/>
          <w:sz w:val="28"/>
          <w:szCs w:val="28"/>
        </w:rPr>
        <w:t>(Дети по очереди  разукрашивают фартук заготовками</w:t>
      </w:r>
      <w:r>
        <w:rPr>
          <w:rFonts w:ascii="Times New Roman" w:hAnsi="Times New Roman" w:cs="Times New Roman"/>
          <w:i/>
          <w:sz w:val="28"/>
          <w:szCs w:val="28"/>
        </w:rPr>
        <w:t xml:space="preserve"> из татарского национального орнамента)</w:t>
      </w:r>
      <w:r w:rsidRPr="00562D2D">
        <w:rPr>
          <w:rFonts w:ascii="Times New Roman" w:hAnsi="Times New Roman" w:cs="Times New Roman"/>
          <w:i/>
          <w:sz w:val="28"/>
          <w:szCs w:val="28"/>
        </w:rPr>
        <w:t>.</w:t>
      </w:r>
      <w:r w:rsidRPr="00D33366">
        <w:rPr>
          <w:rFonts w:ascii="Times New Roman" w:hAnsi="Times New Roman" w:cs="Times New Roman"/>
          <w:b/>
          <w:sz w:val="28"/>
          <w:szCs w:val="28"/>
          <w:lang w:val="tt-RU"/>
        </w:rPr>
        <w:t xml:space="preserve"> </w:t>
      </w:r>
    </w:p>
    <w:p w:rsidR="0023494D" w:rsidRPr="00D33366" w:rsidRDefault="0023494D" w:rsidP="0023494D">
      <w:pPr>
        <w:spacing w:line="240" w:lineRule="auto"/>
        <w:rPr>
          <w:rFonts w:ascii="Times New Roman" w:hAnsi="Times New Roman" w:cs="Times New Roman"/>
          <w:sz w:val="28"/>
          <w:szCs w:val="28"/>
          <w:lang w:val="tt-RU"/>
        </w:rPr>
      </w:pPr>
      <w:r>
        <w:rPr>
          <w:rFonts w:ascii="Times New Roman" w:hAnsi="Times New Roman" w:cs="Times New Roman"/>
          <w:b/>
          <w:sz w:val="28"/>
          <w:szCs w:val="28"/>
          <w:lang w:val="tt-RU"/>
        </w:rPr>
        <w:t>Ведущий 1</w:t>
      </w:r>
      <w:r w:rsidRPr="001F4A73">
        <w:rPr>
          <w:rFonts w:ascii="Times New Roman" w:hAnsi="Times New Roman" w:cs="Times New Roman"/>
          <w:b/>
          <w:sz w:val="28"/>
          <w:szCs w:val="28"/>
          <w:lang w:val="tt-RU"/>
        </w:rPr>
        <w:t>:</w:t>
      </w:r>
      <w:r w:rsidRPr="001F4A73">
        <w:rPr>
          <w:rFonts w:ascii="Times New Roman" w:hAnsi="Times New Roman" w:cs="Times New Roman"/>
          <w:sz w:val="28"/>
          <w:szCs w:val="28"/>
          <w:lang w:val="tt-RU"/>
        </w:rPr>
        <w:t xml:space="preserve"> </w:t>
      </w:r>
      <w:r>
        <w:rPr>
          <w:rFonts w:ascii="Times New Roman" w:hAnsi="Times New Roman" w:cs="Times New Roman"/>
          <w:sz w:val="28"/>
          <w:szCs w:val="28"/>
          <w:lang w:val="tt-RU"/>
        </w:rPr>
        <w:t>Посмотрите, какие красивые фартуки у вас получились. Наш праздник подходит к концу и традиционно мы заканчиваем его флешмобом.</w:t>
      </w:r>
    </w:p>
    <w:p w:rsidR="0023494D" w:rsidRPr="00B752CD" w:rsidRDefault="0023494D" w:rsidP="0023494D">
      <w:pPr>
        <w:jc w:val="center"/>
        <w:rPr>
          <w:rFonts w:ascii="Times New Roman" w:hAnsi="Times New Roman" w:cs="Times New Roman"/>
          <w:b/>
          <w:i/>
          <w:sz w:val="28"/>
          <w:szCs w:val="28"/>
          <w:lang w:val="tt-RU"/>
        </w:rPr>
      </w:pPr>
      <w:r w:rsidRPr="00D33366">
        <w:rPr>
          <w:rFonts w:ascii="Times New Roman" w:hAnsi="Times New Roman" w:cs="Times New Roman"/>
          <w:b/>
          <w:i/>
          <w:sz w:val="28"/>
          <w:szCs w:val="28"/>
        </w:rPr>
        <w:t>08 Флешмоб «Туган як»</w:t>
      </w:r>
    </w:p>
    <w:p w:rsidR="007A3F9A" w:rsidRPr="007A3F9A" w:rsidRDefault="007A3F9A" w:rsidP="007A3F9A">
      <w:pPr>
        <w:spacing w:after="0" w:line="360" w:lineRule="auto"/>
        <w:rPr>
          <w:rFonts w:ascii="Times New Roman" w:eastAsia="Times New Roman" w:hAnsi="Times New Roman" w:cs="Times New Roman"/>
          <w:sz w:val="28"/>
          <w:szCs w:val="28"/>
          <w:lang w:eastAsia="ru-RU"/>
        </w:rPr>
      </w:pPr>
    </w:p>
    <w:p w:rsidR="007A3F9A" w:rsidRPr="007A3F9A" w:rsidRDefault="007A3F9A" w:rsidP="007A3F9A">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FC0C7A" w:rsidRDefault="00FC0C7A" w:rsidP="00FC0C7A">
      <w:pPr>
        <w:pStyle w:val="TableParagraph"/>
        <w:ind w:left="0"/>
        <w:jc w:val="center"/>
        <w:rPr>
          <w:b/>
          <w:sz w:val="28"/>
          <w:szCs w:val="28"/>
        </w:rPr>
      </w:pPr>
    </w:p>
    <w:p w:rsidR="007C0009" w:rsidRPr="008E7B31" w:rsidRDefault="007C0009" w:rsidP="007C0009">
      <w:pPr>
        <w:spacing w:line="240" w:lineRule="auto"/>
        <w:contextualSpacing/>
        <w:jc w:val="right"/>
        <w:rPr>
          <w:rFonts w:ascii="Times New Roman" w:hAnsi="Times New Roman" w:cs="Times New Roman"/>
          <w:sz w:val="28"/>
          <w:szCs w:val="28"/>
        </w:rPr>
      </w:pPr>
      <w:r w:rsidRPr="008E7B31">
        <w:rPr>
          <w:rFonts w:ascii="Times New Roman" w:hAnsi="Times New Roman" w:cs="Times New Roman"/>
          <w:b/>
          <w:sz w:val="28"/>
          <w:szCs w:val="28"/>
        </w:rPr>
        <w:t>Направление – «Из опыта работы педагога: от идеи к воплощению»</w:t>
      </w:r>
      <w:r w:rsidRPr="008E7B31">
        <w:rPr>
          <w:rFonts w:ascii="Times New Roman" w:hAnsi="Times New Roman" w:cs="Times New Roman"/>
          <w:b/>
          <w:sz w:val="28"/>
          <w:szCs w:val="28"/>
        </w:rPr>
        <w:br/>
      </w:r>
      <w:r>
        <w:rPr>
          <w:rFonts w:ascii="Times New Roman" w:hAnsi="Times New Roman" w:cs="Times New Roman"/>
          <w:b/>
          <w:sz w:val="28"/>
          <w:szCs w:val="28"/>
        </w:rPr>
        <w:t xml:space="preserve">Конспект ООД  </w:t>
      </w:r>
      <w:r w:rsidRPr="00456A81">
        <w:rPr>
          <w:rFonts w:ascii="Times New Roman" w:hAnsi="Times New Roman" w:cs="Times New Roman"/>
          <w:b/>
          <w:sz w:val="28"/>
          <w:szCs w:val="28"/>
        </w:rPr>
        <w:t>«</w:t>
      </w:r>
      <w:r w:rsidRPr="00456A81">
        <w:rPr>
          <w:rFonts w:ascii="Times New Roman" w:hAnsi="Times New Roman" w:cs="Times New Roman"/>
          <w:b/>
          <w:kern w:val="36"/>
          <w:sz w:val="28"/>
          <w:szCs w:val="28"/>
          <w:lang w:eastAsia="ru-RU"/>
        </w:rPr>
        <w:t>Цветик-семицветик</w:t>
      </w:r>
      <w:r w:rsidRPr="00456A81">
        <w:rPr>
          <w:rFonts w:ascii="Times New Roman" w:hAnsi="Times New Roman" w:cs="Times New Roman"/>
          <w:b/>
          <w:sz w:val="28"/>
          <w:szCs w:val="28"/>
        </w:rPr>
        <w:t>»</w:t>
      </w:r>
    </w:p>
    <w:p w:rsidR="007C0009" w:rsidRPr="008E7B31" w:rsidRDefault="007C0009" w:rsidP="007C0009">
      <w:pPr>
        <w:spacing w:after="0" w:line="240" w:lineRule="auto"/>
        <w:jc w:val="right"/>
        <w:rPr>
          <w:rFonts w:ascii="Times New Roman" w:hAnsi="Times New Roman" w:cs="Times New Roman"/>
          <w:b/>
          <w:sz w:val="28"/>
          <w:szCs w:val="28"/>
        </w:rPr>
      </w:pPr>
      <w:r w:rsidRPr="008E7B31">
        <w:rPr>
          <w:rFonts w:ascii="Times New Roman" w:hAnsi="Times New Roman" w:cs="Times New Roman"/>
          <w:b/>
          <w:sz w:val="28"/>
          <w:szCs w:val="28"/>
        </w:rPr>
        <w:t>Рахмангулова Ландыш Загфаровна, воспитатель</w:t>
      </w:r>
    </w:p>
    <w:p w:rsidR="007C0009" w:rsidRPr="008E7B31" w:rsidRDefault="007C0009" w:rsidP="007C0009">
      <w:pPr>
        <w:spacing w:after="0" w:line="240" w:lineRule="auto"/>
        <w:jc w:val="right"/>
        <w:rPr>
          <w:rFonts w:ascii="Times New Roman" w:hAnsi="Times New Roman" w:cs="Times New Roman"/>
          <w:b/>
          <w:sz w:val="28"/>
          <w:szCs w:val="28"/>
        </w:rPr>
      </w:pPr>
      <w:r w:rsidRPr="008E7B31">
        <w:rPr>
          <w:rFonts w:ascii="Times New Roman" w:hAnsi="Times New Roman" w:cs="Times New Roman"/>
          <w:b/>
          <w:sz w:val="28"/>
          <w:szCs w:val="28"/>
        </w:rPr>
        <w:t>Насибуллина Фарида Хакимовна, воспитатель</w:t>
      </w:r>
      <w:r w:rsidRPr="008E7B31">
        <w:rPr>
          <w:rFonts w:ascii="Times New Roman" w:hAnsi="Times New Roman" w:cs="Times New Roman"/>
          <w:b/>
          <w:sz w:val="28"/>
          <w:szCs w:val="28"/>
        </w:rPr>
        <w:br/>
        <w:t>Татарстан, г. Набережные Челны,</w:t>
      </w:r>
      <w:r w:rsidRPr="008E7B31">
        <w:rPr>
          <w:rFonts w:ascii="Times New Roman" w:hAnsi="Times New Roman" w:cs="Times New Roman"/>
          <w:b/>
          <w:sz w:val="28"/>
          <w:szCs w:val="28"/>
        </w:rPr>
        <w:br/>
        <w:t>МБДОУ «Центр Развития</w:t>
      </w:r>
      <w:r>
        <w:rPr>
          <w:rFonts w:ascii="Times New Roman" w:hAnsi="Times New Roman" w:cs="Times New Roman"/>
          <w:b/>
          <w:sz w:val="28"/>
          <w:szCs w:val="28"/>
        </w:rPr>
        <w:t xml:space="preserve"> Ребенка – детский сад №</w:t>
      </w:r>
      <w:r w:rsidRPr="008E7B31">
        <w:rPr>
          <w:rFonts w:ascii="Times New Roman" w:hAnsi="Times New Roman" w:cs="Times New Roman"/>
          <w:b/>
          <w:sz w:val="28"/>
          <w:szCs w:val="28"/>
        </w:rPr>
        <w:t xml:space="preserve"> 47 «Айгуль»</w:t>
      </w:r>
    </w:p>
    <w:p w:rsidR="007C0009" w:rsidRPr="005A1F86" w:rsidRDefault="007C0009" w:rsidP="007C0009">
      <w:pPr>
        <w:pStyle w:val="af0"/>
        <w:jc w:val="center"/>
        <w:rPr>
          <w:rFonts w:ascii="Times New Roman" w:hAnsi="Times New Roman" w:cs="Times New Roman"/>
          <w:kern w:val="36"/>
          <w:sz w:val="28"/>
          <w:szCs w:val="28"/>
          <w:lang w:eastAsia="ru-RU"/>
        </w:rPr>
      </w:pPr>
    </w:p>
    <w:p w:rsidR="007C0009" w:rsidRPr="005A1F86" w:rsidRDefault="007C0009" w:rsidP="007C0009">
      <w:pPr>
        <w:pStyle w:val="af0"/>
        <w:rPr>
          <w:rFonts w:ascii="Times New Roman" w:hAnsi="Times New Roman" w:cs="Times New Roman"/>
          <w:b/>
          <w:color w:val="111111"/>
          <w:sz w:val="28"/>
          <w:szCs w:val="28"/>
          <w:lang w:eastAsia="ru-RU"/>
        </w:rPr>
      </w:pPr>
      <w:r w:rsidRPr="005A1F86">
        <w:rPr>
          <w:rFonts w:ascii="Times New Roman" w:hAnsi="Times New Roman" w:cs="Times New Roman"/>
          <w:b/>
          <w:color w:val="111111"/>
          <w:sz w:val="28"/>
          <w:szCs w:val="28"/>
          <w:bdr w:val="none" w:sz="0" w:space="0" w:color="auto" w:frame="1"/>
          <w:lang w:eastAsia="ru-RU"/>
        </w:rPr>
        <w:t>Программное содержание</w:t>
      </w:r>
      <w:r w:rsidRPr="005A1F86">
        <w:rPr>
          <w:rFonts w:ascii="Times New Roman" w:hAnsi="Times New Roman" w:cs="Times New Roman"/>
          <w:b/>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Совершенствовать фонетический слух, навыки звукового анализа.</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Упражнять в изменении существительных по числам, в подборе слов с противоположным значением; к обобщающему слову подбирать подходящие слова; изменять слова по числам;</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bCs/>
          <w:color w:val="111111"/>
          <w:sz w:val="28"/>
          <w:szCs w:val="28"/>
          <w:lang w:eastAsia="ru-RU"/>
        </w:rPr>
        <w:t>Развивать</w:t>
      </w:r>
      <w:r w:rsidRPr="005A1F86">
        <w:rPr>
          <w:rFonts w:ascii="Times New Roman" w:hAnsi="Times New Roman" w:cs="Times New Roman"/>
          <w:color w:val="111111"/>
          <w:sz w:val="28"/>
          <w:szCs w:val="28"/>
          <w:lang w:eastAsia="ru-RU"/>
        </w:rPr>
        <w:t> четкое произнесение звуков, </w:t>
      </w:r>
      <w:r w:rsidRPr="005A1F86">
        <w:rPr>
          <w:rFonts w:ascii="Times New Roman" w:hAnsi="Times New Roman" w:cs="Times New Roman"/>
          <w:bCs/>
          <w:color w:val="111111"/>
          <w:sz w:val="28"/>
          <w:szCs w:val="28"/>
          <w:lang w:eastAsia="ru-RU"/>
        </w:rPr>
        <w:t>развивать слуховое внимание</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мелкую моторику.</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Воспитывать любовь к родному языку</w:t>
      </w:r>
    </w:p>
    <w:p w:rsidR="007C0009" w:rsidRPr="005A1F86" w:rsidRDefault="007C0009" w:rsidP="007C0009">
      <w:pPr>
        <w:pStyle w:val="af0"/>
        <w:rPr>
          <w:rFonts w:ascii="Times New Roman" w:hAnsi="Times New Roman" w:cs="Times New Roman"/>
          <w:b/>
          <w:color w:val="111111"/>
          <w:sz w:val="28"/>
          <w:szCs w:val="28"/>
          <w:lang w:eastAsia="ru-RU"/>
        </w:rPr>
      </w:pPr>
      <w:r w:rsidRPr="005A1F86">
        <w:rPr>
          <w:rFonts w:ascii="Times New Roman" w:hAnsi="Times New Roman" w:cs="Times New Roman"/>
          <w:b/>
          <w:color w:val="111111"/>
          <w:sz w:val="28"/>
          <w:szCs w:val="28"/>
          <w:bdr w:val="none" w:sz="0" w:space="0" w:color="auto" w:frame="1"/>
          <w:lang w:eastAsia="ru-RU"/>
        </w:rPr>
        <w:t>Оборудование</w:t>
      </w:r>
      <w:r w:rsidRPr="005A1F86">
        <w:rPr>
          <w:rFonts w:ascii="Times New Roman" w:hAnsi="Times New Roman" w:cs="Times New Roman"/>
          <w:b/>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iCs/>
          <w:color w:val="111111"/>
          <w:sz w:val="28"/>
          <w:szCs w:val="28"/>
          <w:bdr w:val="none" w:sz="0" w:space="0" w:color="auto" w:frame="1"/>
          <w:lang w:eastAsia="ru-RU"/>
        </w:rPr>
        <w:t>Белые лепестки</w:t>
      </w:r>
      <w:r w:rsidRPr="005A1F86">
        <w:rPr>
          <w:rFonts w:ascii="Times New Roman" w:hAnsi="Times New Roman" w:cs="Times New Roman"/>
          <w:iCs/>
          <w:color w:val="111111"/>
          <w:sz w:val="28"/>
          <w:szCs w:val="28"/>
          <w:bdr w:val="none" w:sz="0" w:space="0" w:color="auto" w:frame="1"/>
          <w:lang w:eastAsia="ru-RU"/>
        </w:rPr>
        <w:t xml:space="preserve"> цветка «</w:t>
      </w:r>
      <w:r w:rsidRPr="005A1F86">
        <w:rPr>
          <w:rFonts w:ascii="Times New Roman" w:hAnsi="Times New Roman" w:cs="Times New Roman"/>
          <w:bCs/>
          <w:iCs/>
          <w:color w:val="111111"/>
          <w:sz w:val="28"/>
          <w:szCs w:val="28"/>
          <w:lang w:eastAsia="ru-RU"/>
        </w:rPr>
        <w:t>Цветик семицветик</w:t>
      </w:r>
      <w:r w:rsidRPr="005A1F86">
        <w:rPr>
          <w:rFonts w:ascii="Times New Roman" w:hAnsi="Times New Roman" w:cs="Times New Roman"/>
          <w:iCs/>
          <w:color w:val="111111"/>
          <w:sz w:val="28"/>
          <w:szCs w:val="28"/>
          <w:bdr w:val="none" w:sz="0" w:space="0" w:color="auto" w:frame="1"/>
          <w:lang w:eastAsia="ru-RU"/>
        </w:rPr>
        <w:t>»</w:t>
      </w:r>
      <w:r w:rsidRPr="005A1F86">
        <w:rPr>
          <w:rFonts w:ascii="Times New Roman" w:hAnsi="Times New Roman" w:cs="Times New Roman"/>
          <w:color w:val="111111"/>
          <w:sz w:val="28"/>
          <w:szCs w:val="28"/>
          <w:lang w:eastAsia="ru-RU"/>
        </w:rPr>
        <w:t>, на котором записаны задания; магнитные доски, мяч, </w:t>
      </w:r>
      <w:r w:rsidRPr="005A1F86">
        <w:rPr>
          <w:rFonts w:ascii="Times New Roman" w:hAnsi="Times New Roman" w:cs="Times New Roman"/>
          <w:bCs/>
          <w:color w:val="111111"/>
          <w:sz w:val="28"/>
          <w:szCs w:val="28"/>
          <w:lang w:eastAsia="ru-RU"/>
        </w:rPr>
        <w:t>цветные карандаши</w:t>
      </w:r>
      <w:r w:rsidRPr="005A1F86">
        <w:rPr>
          <w:rFonts w:ascii="Times New Roman" w:hAnsi="Times New Roman" w:cs="Times New Roman"/>
          <w:color w:val="111111"/>
          <w:sz w:val="28"/>
          <w:szCs w:val="28"/>
          <w:lang w:eastAsia="ru-RU"/>
        </w:rPr>
        <w:t xml:space="preserve">,фломастеры, листы бумаги, шар и письмом </w:t>
      </w:r>
    </w:p>
    <w:p w:rsidR="007C0009" w:rsidRPr="005A1F86" w:rsidRDefault="007C0009" w:rsidP="007C0009">
      <w:pPr>
        <w:pStyle w:val="af0"/>
        <w:rPr>
          <w:rFonts w:ascii="Times New Roman" w:hAnsi="Times New Roman" w:cs="Times New Roman"/>
          <w:b/>
          <w:sz w:val="28"/>
          <w:szCs w:val="28"/>
          <w:lang w:eastAsia="ru-RU"/>
        </w:rPr>
      </w:pPr>
      <w:r w:rsidRPr="005A1F86">
        <w:rPr>
          <w:rFonts w:ascii="Times New Roman" w:hAnsi="Times New Roman" w:cs="Times New Roman"/>
          <w:b/>
          <w:sz w:val="28"/>
          <w:szCs w:val="28"/>
          <w:lang w:eastAsia="ru-RU"/>
        </w:rPr>
        <w:t>Ход занятия:</w:t>
      </w:r>
    </w:p>
    <w:p w:rsidR="007C0009" w:rsidRPr="005A1F86" w:rsidRDefault="007C0009" w:rsidP="007C0009">
      <w:pPr>
        <w:pStyle w:val="af0"/>
        <w:rPr>
          <w:rFonts w:ascii="Times New Roman" w:hAnsi="Times New Roman" w:cs="Times New Roman"/>
          <w:sz w:val="28"/>
          <w:szCs w:val="28"/>
        </w:rPr>
      </w:pPr>
      <w:r w:rsidRPr="005A1F86">
        <w:rPr>
          <w:rFonts w:ascii="Times New Roman" w:hAnsi="Times New Roman" w:cs="Times New Roman"/>
          <w:sz w:val="28"/>
          <w:szCs w:val="28"/>
        </w:rPr>
        <w:t>- Собрались все дети в круг,</w:t>
      </w:r>
    </w:p>
    <w:p w:rsidR="007C0009" w:rsidRPr="005A1F86" w:rsidRDefault="007C0009" w:rsidP="007C0009">
      <w:pPr>
        <w:pStyle w:val="af0"/>
        <w:rPr>
          <w:rFonts w:ascii="Times New Roman" w:hAnsi="Times New Roman" w:cs="Times New Roman"/>
          <w:sz w:val="28"/>
          <w:szCs w:val="28"/>
        </w:rPr>
      </w:pPr>
      <w:r w:rsidRPr="005A1F86">
        <w:rPr>
          <w:rFonts w:ascii="Times New Roman" w:hAnsi="Times New Roman" w:cs="Times New Roman"/>
          <w:sz w:val="28"/>
          <w:szCs w:val="28"/>
        </w:rPr>
        <w:t>Я – твой друг и ты – мой друг.</w:t>
      </w:r>
    </w:p>
    <w:p w:rsidR="007C0009" w:rsidRPr="005A1F86" w:rsidRDefault="007C0009" w:rsidP="007C0009">
      <w:pPr>
        <w:pStyle w:val="af0"/>
        <w:rPr>
          <w:rFonts w:ascii="Times New Roman" w:hAnsi="Times New Roman" w:cs="Times New Roman"/>
          <w:sz w:val="28"/>
          <w:szCs w:val="28"/>
        </w:rPr>
      </w:pPr>
      <w:r w:rsidRPr="005A1F86">
        <w:rPr>
          <w:rFonts w:ascii="Times New Roman" w:hAnsi="Times New Roman" w:cs="Times New Roman"/>
          <w:sz w:val="28"/>
          <w:szCs w:val="28"/>
        </w:rPr>
        <w:t>Вместе за руки возьмемся</w:t>
      </w:r>
    </w:p>
    <w:p w:rsidR="007C0009" w:rsidRPr="005A1F86" w:rsidRDefault="007C0009" w:rsidP="007C0009">
      <w:pPr>
        <w:pStyle w:val="af0"/>
        <w:rPr>
          <w:rFonts w:ascii="Times New Roman" w:hAnsi="Times New Roman" w:cs="Times New Roman"/>
          <w:sz w:val="28"/>
          <w:szCs w:val="28"/>
        </w:rPr>
      </w:pPr>
      <w:r w:rsidRPr="005A1F86">
        <w:rPr>
          <w:rFonts w:ascii="Times New Roman" w:hAnsi="Times New Roman" w:cs="Times New Roman"/>
          <w:sz w:val="28"/>
          <w:szCs w:val="28"/>
        </w:rPr>
        <w:t>И друг другу улыбнемся!</w:t>
      </w:r>
    </w:p>
    <w:p w:rsidR="007C0009" w:rsidRPr="005A1F86" w:rsidRDefault="007C0009" w:rsidP="007C0009">
      <w:pPr>
        <w:pStyle w:val="af0"/>
        <w:rPr>
          <w:rFonts w:ascii="Times New Roman" w:hAnsi="Times New Roman" w:cs="Times New Roman"/>
          <w:sz w:val="28"/>
          <w:szCs w:val="28"/>
        </w:rPr>
      </w:pPr>
      <w:r w:rsidRPr="005A1F86">
        <w:rPr>
          <w:rFonts w:ascii="Times New Roman" w:hAnsi="Times New Roman" w:cs="Times New Roman"/>
          <w:i/>
          <w:iCs/>
          <w:sz w:val="28"/>
          <w:szCs w:val="28"/>
          <w:bdr w:val="none" w:sz="0" w:space="0" w:color="auto" w:frame="1"/>
        </w:rPr>
        <w:t>(Взяться за руки и посмотреть друг на друга с улыбкой)</w:t>
      </w:r>
      <w:r w:rsidRPr="005A1F86">
        <w:rPr>
          <w:rFonts w:ascii="Times New Roman" w:hAnsi="Times New Roman" w:cs="Times New Roman"/>
          <w:sz w:val="28"/>
          <w:szCs w:val="28"/>
        </w:rPr>
        <w:t>.</w:t>
      </w:r>
    </w:p>
    <w:p w:rsidR="007C0009" w:rsidRPr="005A1F86" w:rsidRDefault="007C0009" w:rsidP="007C0009">
      <w:pPr>
        <w:pStyle w:val="af0"/>
        <w:rPr>
          <w:rFonts w:ascii="Times New Roman" w:hAnsi="Times New Roman" w:cs="Times New Roman"/>
          <w:bCs/>
          <w:color w:val="111111"/>
          <w:sz w:val="28"/>
          <w:szCs w:val="28"/>
          <w:lang w:eastAsia="ru-RU"/>
        </w:rPr>
      </w:pPr>
      <w:r w:rsidRPr="005A1F86">
        <w:rPr>
          <w:rFonts w:ascii="Times New Roman" w:hAnsi="Times New Roman" w:cs="Times New Roman"/>
          <w:color w:val="111111"/>
          <w:sz w:val="28"/>
          <w:szCs w:val="28"/>
          <w:lang w:eastAsia="ru-RU"/>
        </w:rPr>
        <w:t>- Ребята посмотрите вокруг по внимательнее, что вы видите посторонннее в </w:t>
      </w:r>
      <w:r w:rsidRPr="005A1F86">
        <w:rPr>
          <w:rFonts w:ascii="Times New Roman" w:hAnsi="Times New Roman" w:cs="Times New Roman"/>
          <w:bCs/>
          <w:color w:val="111111"/>
          <w:sz w:val="28"/>
          <w:szCs w:val="28"/>
          <w:lang w:eastAsia="ru-RU"/>
        </w:rPr>
        <w:t>группу?</w:t>
      </w:r>
    </w:p>
    <w:p w:rsidR="007C0009" w:rsidRPr="005A1F86" w:rsidRDefault="007C0009" w:rsidP="007C0009">
      <w:pPr>
        <w:pStyle w:val="af0"/>
        <w:rPr>
          <w:rFonts w:ascii="Times New Roman" w:hAnsi="Times New Roman" w:cs="Times New Roman"/>
          <w:bCs/>
          <w:color w:val="111111"/>
          <w:sz w:val="28"/>
          <w:szCs w:val="28"/>
          <w:lang w:eastAsia="ru-RU"/>
        </w:rPr>
      </w:pPr>
      <w:r w:rsidRPr="005A1F86">
        <w:rPr>
          <w:rFonts w:ascii="Times New Roman" w:hAnsi="Times New Roman" w:cs="Times New Roman"/>
          <w:bCs/>
          <w:color w:val="111111"/>
          <w:sz w:val="28"/>
          <w:szCs w:val="28"/>
          <w:lang w:eastAsia="ru-RU"/>
        </w:rPr>
        <w:t>- (Ответы детей)</w:t>
      </w:r>
    </w:p>
    <w:p w:rsidR="007C0009" w:rsidRPr="005A1F86" w:rsidRDefault="007C0009" w:rsidP="007C0009">
      <w:pPr>
        <w:pStyle w:val="af0"/>
        <w:rPr>
          <w:rFonts w:ascii="Times New Roman" w:hAnsi="Times New Roman" w:cs="Times New Roman"/>
          <w:bCs/>
          <w:color w:val="111111"/>
          <w:sz w:val="28"/>
          <w:szCs w:val="28"/>
          <w:lang w:eastAsia="ru-RU"/>
        </w:rPr>
      </w:pPr>
      <w:r w:rsidRPr="005A1F86">
        <w:rPr>
          <w:rFonts w:ascii="Times New Roman" w:hAnsi="Times New Roman" w:cs="Times New Roman"/>
          <w:bCs/>
          <w:color w:val="111111"/>
          <w:sz w:val="28"/>
          <w:szCs w:val="28"/>
          <w:lang w:eastAsia="ru-RU"/>
        </w:rPr>
        <w:t>- Правильно, у нас в группу прилетел шар, а что он нам принес?</w:t>
      </w:r>
    </w:p>
    <w:p w:rsidR="007C0009" w:rsidRPr="005A1F86" w:rsidRDefault="007C0009" w:rsidP="007C0009">
      <w:pPr>
        <w:pStyle w:val="af0"/>
        <w:rPr>
          <w:rFonts w:ascii="Times New Roman" w:hAnsi="Times New Roman" w:cs="Times New Roman"/>
          <w:bCs/>
          <w:color w:val="111111"/>
          <w:sz w:val="28"/>
          <w:szCs w:val="28"/>
          <w:lang w:eastAsia="ru-RU"/>
        </w:rPr>
      </w:pPr>
      <w:r w:rsidRPr="005A1F86">
        <w:rPr>
          <w:rFonts w:ascii="Times New Roman" w:hAnsi="Times New Roman" w:cs="Times New Roman"/>
          <w:bCs/>
          <w:color w:val="111111"/>
          <w:sz w:val="28"/>
          <w:szCs w:val="28"/>
          <w:lang w:eastAsia="ru-RU"/>
        </w:rPr>
        <w:t>- Шар пр</w:t>
      </w:r>
      <w:r>
        <w:rPr>
          <w:rFonts w:ascii="Times New Roman" w:hAnsi="Times New Roman" w:cs="Times New Roman"/>
          <w:bCs/>
          <w:color w:val="111111"/>
          <w:sz w:val="28"/>
          <w:szCs w:val="28"/>
          <w:lang w:eastAsia="ru-RU"/>
        </w:rPr>
        <w:t>и</w:t>
      </w:r>
      <w:r w:rsidRPr="005A1F86">
        <w:rPr>
          <w:rFonts w:ascii="Times New Roman" w:hAnsi="Times New Roman" w:cs="Times New Roman"/>
          <w:bCs/>
          <w:color w:val="111111"/>
          <w:sz w:val="28"/>
          <w:szCs w:val="28"/>
          <w:lang w:eastAsia="ru-RU"/>
        </w:rPr>
        <w:t>нес нам письмо</w:t>
      </w:r>
      <w:r>
        <w:rPr>
          <w:rFonts w:ascii="Times New Roman" w:hAnsi="Times New Roman" w:cs="Times New Roman"/>
          <w:bCs/>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lastRenderedPageBreak/>
        <w:t xml:space="preserve"> - </w:t>
      </w:r>
      <w:r w:rsidRPr="005A1F86">
        <w:rPr>
          <w:rFonts w:ascii="Times New Roman" w:hAnsi="Times New Roman" w:cs="Times New Roman"/>
          <w:color w:val="111111"/>
          <w:sz w:val="28"/>
          <w:szCs w:val="28"/>
          <w:lang w:eastAsia="ru-RU"/>
        </w:rPr>
        <w:t>Ребята, давайте прочтем письмо.</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«Здравствуйте, ребята 2 группы, пишет вам фея </w:t>
      </w:r>
      <w:r w:rsidRPr="003C0FA2">
        <w:rPr>
          <w:rFonts w:ascii="Times New Roman" w:hAnsi="Times New Roman" w:cs="Times New Roman"/>
          <w:bCs/>
          <w:color w:val="111111"/>
          <w:sz w:val="28"/>
          <w:szCs w:val="28"/>
          <w:lang w:eastAsia="ru-RU"/>
        </w:rPr>
        <w:t>Цвета</w:t>
      </w:r>
      <w:r w:rsidRPr="003C0FA2">
        <w:rPr>
          <w:rFonts w:ascii="Times New Roman" w:hAnsi="Times New Roman" w:cs="Times New Roman"/>
          <w:color w:val="111111"/>
          <w:sz w:val="28"/>
          <w:szCs w:val="28"/>
          <w:lang w:eastAsia="ru-RU"/>
        </w:rPr>
        <w:t>, из страны </w:t>
      </w:r>
      <w:r w:rsidRPr="003C0FA2">
        <w:rPr>
          <w:rFonts w:ascii="Times New Roman" w:hAnsi="Times New Roman" w:cs="Times New Roman"/>
          <w:bCs/>
          <w:color w:val="111111"/>
          <w:sz w:val="28"/>
          <w:szCs w:val="28"/>
          <w:lang w:eastAsia="ru-RU"/>
        </w:rPr>
        <w:t>Радуга</w:t>
      </w:r>
      <w:r w:rsidRPr="003C0FA2">
        <w:rPr>
          <w:rFonts w:ascii="Times New Roman" w:hAnsi="Times New Roman" w:cs="Times New Roman"/>
          <w:color w:val="111111"/>
          <w:sz w:val="28"/>
          <w:szCs w:val="28"/>
          <w:lang w:eastAsia="ru-RU"/>
        </w:rPr>
        <w:t>, злой колдун заколдовал мой волшебный </w:t>
      </w:r>
      <w:r w:rsidRPr="003C0FA2">
        <w:rPr>
          <w:rFonts w:ascii="Times New Roman" w:hAnsi="Times New Roman" w:cs="Times New Roman"/>
          <w:bCs/>
          <w:color w:val="111111"/>
          <w:sz w:val="28"/>
          <w:szCs w:val="28"/>
          <w:lang w:eastAsia="ru-RU"/>
        </w:rPr>
        <w:t>цветок</w:t>
      </w:r>
      <w:r w:rsidRPr="003C0FA2">
        <w:rPr>
          <w:rFonts w:ascii="Times New Roman" w:hAnsi="Times New Roman" w:cs="Times New Roman"/>
          <w:color w:val="111111"/>
          <w:sz w:val="28"/>
          <w:szCs w:val="28"/>
          <w:lang w:eastAsia="ru-RU"/>
        </w:rPr>
        <w:t>, </w:t>
      </w:r>
      <w:r w:rsidRPr="003C0FA2">
        <w:rPr>
          <w:rFonts w:ascii="Times New Roman" w:hAnsi="Times New Roman" w:cs="Times New Roman"/>
          <w:bCs/>
          <w:color w:val="111111"/>
          <w:sz w:val="28"/>
          <w:szCs w:val="28"/>
          <w:lang w:eastAsia="ru-RU"/>
        </w:rPr>
        <w:t>Цветик - семицветик</w:t>
      </w:r>
      <w:r w:rsidRPr="003C0FA2">
        <w:rPr>
          <w:rFonts w:ascii="Times New Roman" w:hAnsi="Times New Roman" w:cs="Times New Roman"/>
          <w:color w:val="111111"/>
          <w:sz w:val="28"/>
          <w:szCs w:val="28"/>
          <w:lang w:eastAsia="ru-RU"/>
        </w:rPr>
        <w:t>, он забрал у него все </w:t>
      </w:r>
      <w:r w:rsidRPr="003C0FA2">
        <w:rPr>
          <w:rFonts w:ascii="Times New Roman" w:hAnsi="Times New Roman" w:cs="Times New Roman"/>
          <w:bCs/>
          <w:color w:val="111111"/>
          <w:sz w:val="28"/>
          <w:szCs w:val="28"/>
          <w:lang w:eastAsia="ru-RU"/>
        </w:rPr>
        <w:t>цвета</w:t>
      </w:r>
      <w:r w:rsidRPr="003C0FA2">
        <w:rPr>
          <w:rFonts w:ascii="Times New Roman" w:hAnsi="Times New Roman" w:cs="Times New Roman"/>
          <w:color w:val="111111"/>
          <w:sz w:val="28"/>
          <w:szCs w:val="28"/>
          <w:lang w:eastAsia="ru-RU"/>
        </w:rPr>
        <w:t> на его красивых лепесточках, чтобы расколдовать </w:t>
      </w:r>
      <w:r w:rsidRPr="003C0FA2">
        <w:rPr>
          <w:rFonts w:ascii="Times New Roman" w:hAnsi="Times New Roman" w:cs="Times New Roman"/>
          <w:bCs/>
          <w:color w:val="111111"/>
          <w:sz w:val="28"/>
          <w:szCs w:val="28"/>
          <w:lang w:eastAsia="ru-RU"/>
        </w:rPr>
        <w:t>цветок</w:t>
      </w:r>
      <w:r w:rsidRPr="003C0FA2">
        <w:rPr>
          <w:rFonts w:ascii="Times New Roman" w:hAnsi="Times New Roman" w:cs="Times New Roman"/>
          <w:color w:val="111111"/>
          <w:sz w:val="28"/>
          <w:szCs w:val="28"/>
          <w:lang w:eastAsia="ru-RU"/>
        </w:rPr>
        <w:t> нужно выполнить задания. Дети, пожалуйста, помогите мне»</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 xml:space="preserve"> - Ребята, поможем фее </w:t>
      </w:r>
      <w:r w:rsidRPr="003C0FA2">
        <w:rPr>
          <w:rFonts w:ascii="Times New Roman" w:hAnsi="Times New Roman" w:cs="Times New Roman"/>
          <w:bCs/>
          <w:color w:val="111111"/>
          <w:sz w:val="28"/>
          <w:szCs w:val="28"/>
          <w:lang w:eastAsia="ru-RU"/>
        </w:rPr>
        <w:t>Цвета</w:t>
      </w:r>
      <w:r w:rsidRPr="003C0FA2">
        <w:rPr>
          <w:rFonts w:ascii="Times New Roman" w:hAnsi="Times New Roman" w:cs="Times New Roman"/>
          <w:color w:val="111111"/>
          <w:sz w:val="28"/>
          <w:szCs w:val="28"/>
          <w:lang w:eastAsia="ru-RU"/>
        </w:rPr>
        <w:t>?</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 Да, поможем.</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 Но для этого нам нужно будет отправиться в страну </w:t>
      </w:r>
      <w:r w:rsidRPr="003C0FA2">
        <w:rPr>
          <w:rFonts w:ascii="Times New Roman" w:hAnsi="Times New Roman" w:cs="Times New Roman"/>
          <w:bCs/>
          <w:color w:val="111111"/>
          <w:sz w:val="28"/>
          <w:szCs w:val="28"/>
          <w:lang w:eastAsia="ru-RU"/>
        </w:rPr>
        <w:t>Радуги</w:t>
      </w:r>
      <w:r w:rsidRPr="003C0FA2">
        <w:rPr>
          <w:rFonts w:ascii="Times New Roman" w:hAnsi="Times New Roman" w:cs="Times New Roman"/>
          <w:color w:val="111111"/>
          <w:sz w:val="28"/>
          <w:szCs w:val="28"/>
          <w:lang w:eastAsia="ru-RU"/>
        </w:rPr>
        <w:t>.</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Давайте, все дружно встанем в круг, и произнесем волшебные слова:</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Лети, лети, лепесток через Запад на Восток,</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Через Север, через Юг</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Возвращайся, сделав круг,</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Лишь коснешься ты земли</w:t>
      </w:r>
    </w:p>
    <w:p w:rsidR="007C0009" w:rsidRPr="003C0FA2"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lang w:eastAsia="ru-RU"/>
        </w:rPr>
        <w:t>Быть по-нашему вели,</w:t>
      </w:r>
    </w:p>
    <w:p w:rsidR="007C0009" w:rsidRDefault="007C0009" w:rsidP="007C0009">
      <w:pPr>
        <w:pStyle w:val="af0"/>
        <w:rPr>
          <w:rFonts w:ascii="Times New Roman" w:hAnsi="Times New Roman" w:cs="Times New Roman"/>
          <w:bCs/>
          <w:color w:val="111111"/>
          <w:sz w:val="28"/>
          <w:szCs w:val="28"/>
          <w:lang w:eastAsia="ru-RU"/>
        </w:rPr>
      </w:pPr>
      <w:r w:rsidRPr="003C0FA2">
        <w:rPr>
          <w:rFonts w:ascii="Times New Roman" w:hAnsi="Times New Roman" w:cs="Times New Roman"/>
          <w:color w:val="111111"/>
          <w:sz w:val="28"/>
          <w:szCs w:val="28"/>
          <w:lang w:eastAsia="ru-RU"/>
        </w:rPr>
        <w:t>Вели, чтобы мы оказались в стране </w:t>
      </w:r>
      <w:r>
        <w:rPr>
          <w:rFonts w:ascii="Times New Roman" w:hAnsi="Times New Roman" w:cs="Times New Roman"/>
          <w:bCs/>
          <w:color w:val="111111"/>
          <w:sz w:val="28"/>
          <w:szCs w:val="28"/>
          <w:lang w:eastAsia="ru-RU"/>
        </w:rPr>
        <w:t>Радуги</w:t>
      </w:r>
      <w:r w:rsidRPr="003C0FA2">
        <w:rPr>
          <w:rFonts w:ascii="Times New Roman" w:hAnsi="Times New Roman" w:cs="Times New Roman"/>
          <w:bCs/>
          <w:color w:val="111111"/>
          <w:sz w:val="28"/>
          <w:szCs w:val="28"/>
          <w:lang w:eastAsia="ru-RU"/>
        </w:rPr>
        <w:t>.</w:t>
      </w:r>
    </w:p>
    <w:p w:rsidR="007C0009" w:rsidRPr="003C0FA2"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bCs/>
          <w:color w:val="111111"/>
          <w:sz w:val="28"/>
          <w:szCs w:val="28"/>
          <w:lang w:eastAsia="ru-RU"/>
        </w:rPr>
        <w:t>(Дети закрывают глаза, в это время появляется белыми листьями Цветик-семицветик)</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w:t>
      </w:r>
      <w:r w:rsidRPr="005A1F86">
        <w:rPr>
          <w:rFonts w:ascii="Times New Roman" w:hAnsi="Times New Roman" w:cs="Times New Roman"/>
          <w:color w:val="111111"/>
          <w:sz w:val="28"/>
          <w:szCs w:val="28"/>
          <w:lang w:eastAsia="ru-RU"/>
        </w:rPr>
        <w:t xml:space="preserve">Ребята, посмотрите, </w:t>
      </w:r>
      <w:r>
        <w:rPr>
          <w:rFonts w:ascii="Times New Roman" w:hAnsi="Times New Roman" w:cs="Times New Roman"/>
          <w:color w:val="111111"/>
          <w:sz w:val="28"/>
          <w:szCs w:val="28"/>
          <w:lang w:eastAsia="ru-RU"/>
        </w:rPr>
        <w:t>что вы видите?</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Цветок.</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Правильно, это наш Цветик – семицветик, но что с ним не так?</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У него листья не цветные, а просто белые.</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Молодцы, </w:t>
      </w:r>
      <w:r w:rsidRPr="005A1F86">
        <w:rPr>
          <w:rFonts w:ascii="Times New Roman" w:hAnsi="Times New Roman" w:cs="Times New Roman"/>
          <w:color w:val="111111"/>
          <w:sz w:val="28"/>
          <w:szCs w:val="28"/>
          <w:lang w:eastAsia="ru-RU"/>
        </w:rPr>
        <w:t xml:space="preserve"> </w:t>
      </w:r>
      <w:r>
        <w:rPr>
          <w:rFonts w:ascii="Times New Roman" w:hAnsi="Times New Roman" w:cs="Times New Roman"/>
          <w:color w:val="111111"/>
          <w:sz w:val="28"/>
          <w:szCs w:val="28"/>
          <w:lang w:eastAsia="ru-RU"/>
        </w:rPr>
        <w:t xml:space="preserve">и </w:t>
      </w:r>
      <w:r w:rsidRPr="005A1F86">
        <w:rPr>
          <w:rFonts w:ascii="Times New Roman" w:hAnsi="Times New Roman" w:cs="Times New Roman"/>
          <w:color w:val="111111"/>
          <w:sz w:val="28"/>
          <w:szCs w:val="28"/>
          <w:lang w:eastAsia="ru-RU"/>
        </w:rPr>
        <w:t>посмотрите какой он скучный,  поможем его расколдовать?</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 Да.</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Самира, возьми первый лепесток</w:t>
      </w:r>
      <w:r w:rsidRPr="005A1F86">
        <w:rPr>
          <w:rFonts w:ascii="Times New Roman" w:hAnsi="Times New Roman" w:cs="Times New Roman"/>
          <w:color w:val="111111"/>
          <w:sz w:val="28"/>
          <w:szCs w:val="28"/>
          <w:lang w:eastAsia="ru-RU"/>
        </w:rPr>
        <w:t xml:space="preserve">, и </w:t>
      </w:r>
      <w:r>
        <w:rPr>
          <w:rFonts w:ascii="Times New Roman" w:hAnsi="Times New Roman" w:cs="Times New Roman"/>
          <w:color w:val="111111"/>
          <w:sz w:val="28"/>
          <w:szCs w:val="28"/>
          <w:lang w:eastAsia="ru-RU"/>
        </w:rPr>
        <w:t>по</w:t>
      </w:r>
      <w:r w:rsidRPr="005A1F86">
        <w:rPr>
          <w:rFonts w:ascii="Times New Roman" w:hAnsi="Times New Roman" w:cs="Times New Roman"/>
          <w:color w:val="111111"/>
          <w:sz w:val="28"/>
          <w:szCs w:val="28"/>
          <w:lang w:eastAsia="ru-RU"/>
        </w:rPr>
        <w:t xml:space="preserve">смотрим </w:t>
      </w:r>
      <w:r>
        <w:rPr>
          <w:rFonts w:ascii="Times New Roman" w:hAnsi="Times New Roman" w:cs="Times New Roman"/>
          <w:color w:val="111111"/>
          <w:sz w:val="28"/>
          <w:szCs w:val="28"/>
          <w:lang w:eastAsia="ru-RU"/>
        </w:rPr>
        <w:t>что за задание на нем</w:t>
      </w:r>
      <w:r w:rsidRPr="005A1F86">
        <w:rPr>
          <w:rFonts w:ascii="Times New Roman" w:hAnsi="Times New Roman" w:cs="Times New Roman"/>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1 лепесток</w:t>
      </w:r>
      <w:r w:rsidRPr="005A1F86">
        <w:rPr>
          <w:rFonts w:ascii="Times New Roman" w:hAnsi="Times New Roman" w:cs="Times New Roman"/>
          <w:color w:val="111111"/>
          <w:sz w:val="28"/>
          <w:szCs w:val="28"/>
          <w:lang w:eastAsia="ru-RU"/>
        </w:rPr>
        <w:t> </w:t>
      </w:r>
      <w:r w:rsidRPr="005A1F86">
        <w:rPr>
          <w:rFonts w:ascii="Times New Roman" w:hAnsi="Times New Roman" w:cs="Times New Roman"/>
          <w:i/>
          <w:iCs/>
          <w:color w:val="111111"/>
          <w:sz w:val="28"/>
          <w:szCs w:val="28"/>
          <w:bdr w:val="none" w:sz="0" w:space="0" w:color="auto" w:frame="1"/>
          <w:lang w:eastAsia="ru-RU"/>
        </w:rPr>
        <w:t>«Каким что бывает?»</w:t>
      </w:r>
      <w:r>
        <w:rPr>
          <w:rFonts w:ascii="Times New Roman" w:hAnsi="Times New Roman" w:cs="Times New Roman"/>
          <w:i/>
          <w:iCs/>
          <w:color w:val="111111"/>
          <w:sz w:val="28"/>
          <w:szCs w:val="28"/>
          <w:bdr w:val="none" w:sz="0" w:space="0" w:color="auto" w:frame="1"/>
          <w:lang w:eastAsia="ru-RU"/>
        </w:rPr>
        <w:t>,</w:t>
      </w:r>
      <w:r w:rsidRPr="00955F39">
        <w:rPr>
          <w:rFonts w:ascii="Times New Roman" w:hAnsi="Times New Roman" w:cs="Times New Roman"/>
          <w:iCs/>
          <w:color w:val="111111"/>
          <w:sz w:val="28"/>
          <w:szCs w:val="28"/>
          <w:bdr w:val="none" w:sz="0" w:space="0" w:color="auto" w:frame="1"/>
          <w:lang w:eastAsia="ru-RU"/>
        </w:rPr>
        <w:t xml:space="preserve"> я отправлю цветок, а вы должны будете ответит на мои вопросы</w:t>
      </w:r>
      <w:r>
        <w:rPr>
          <w:rFonts w:ascii="Times New Roman" w:hAnsi="Times New Roman" w:cs="Times New Roman"/>
          <w:iCs/>
          <w:color w:val="111111"/>
          <w:sz w:val="28"/>
          <w:szCs w:val="28"/>
          <w:bdr w:val="none" w:sz="0" w:space="0" w:color="auto" w:frame="1"/>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Какими бывают слова?</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Что бывает белое</w:t>
      </w:r>
      <w:r w:rsidRPr="005A1F86">
        <w:rPr>
          <w:rFonts w:ascii="Times New Roman" w:hAnsi="Times New Roman" w:cs="Times New Roman"/>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Что бывает мокрое</w:t>
      </w:r>
      <w:r w:rsidRPr="005A1F86">
        <w:rPr>
          <w:rFonts w:ascii="Times New Roman" w:hAnsi="Times New Roman" w:cs="Times New Roman"/>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Что бывает легкое</w:t>
      </w:r>
      <w:r w:rsidRPr="005A1F86">
        <w:rPr>
          <w:rFonts w:ascii="Times New Roman" w:hAnsi="Times New Roman" w:cs="Times New Roman"/>
          <w:color w:val="111111"/>
          <w:sz w:val="28"/>
          <w:szCs w:val="28"/>
          <w:lang w:eastAsia="ru-RU"/>
        </w:rPr>
        <w:t>?</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Что бывает горькое?</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Что бывает красное?</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Что бывает желтое?</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lastRenderedPageBreak/>
        <w:t>Молодцы</w:t>
      </w:r>
      <w:r>
        <w:rPr>
          <w:rFonts w:ascii="Times New Roman" w:hAnsi="Times New Roman" w:cs="Times New Roman"/>
          <w:color w:val="111111"/>
          <w:sz w:val="28"/>
          <w:szCs w:val="28"/>
          <w:lang w:eastAsia="ru-RU"/>
        </w:rPr>
        <w:t>,  ребята</w:t>
      </w:r>
      <w:r w:rsidRPr="005A1F86">
        <w:rPr>
          <w:rFonts w:ascii="Times New Roman" w:hAnsi="Times New Roman" w:cs="Times New Roman"/>
          <w:color w:val="111111"/>
          <w:sz w:val="28"/>
          <w:szCs w:val="28"/>
          <w:lang w:eastAsia="ru-RU"/>
        </w:rPr>
        <w:t>, мы справились с заданием.</w:t>
      </w:r>
    </w:p>
    <w:p w:rsidR="007C0009" w:rsidRDefault="007C0009" w:rsidP="007C0009">
      <w:pPr>
        <w:pStyle w:val="af0"/>
        <w:rPr>
          <w:rFonts w:ascii="Times New Roman" w:hAnsi="Times New Roman" w:cs="Times New Roman"/>
          <w:i/>
          <w:iCs/>
          <w:color w:val="111111"/>
          <w:sz w:val="28"/>
          <w:szCs w:val="28"/>
          <w:bdr w:val="none" w:sz="0" w:space="0" w:color="auto" w:frame="1"/>
          <w:lang w:eastAsia="ru-RU"/>
        </w:rPr>
      </w:pPr>
      <w:r>
        <w:rPr>
          <w:rFonts w:ascii="Times New Roman" w:hAnsi="Times New Roman" w:cs="Times New Roman"/>
          <w:i/>
          <w:iCs/>
          <w:color w:val="111111"/>
          <w:sz w:val="28"/>
          <w:szCs w:val="28"/>
          <w:bdr w:val="none" w:sz="0" w:space="0" w:color="auto" w:frame="1"/>
          <w:lang w:eastAsia="ru-RU"/>
        </w:rPr>
        <w:t>( Переворачиваем листок, он цветной)</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i/>
          <w:iCs/>
          <w:color w:val="111111"/>
          <w:sz w:val="28"/>
          <w:szCs w:val="28"/>
          <w:bdr w:val="none" w:sz="0" w:space="0" w:color="auto" w:frame="1"/>
          <w:lang w:eastAsia="ru-RU"/>
        </w:rPr>
        <w:t>-</w:t>
      </w:r>
      <w:r>
        <w:rPr>
          <w:rFonts w:ascii="Times New Roman" w:hAnsi="Times New Roman" w:cs="Times New Roman"/>
          <w:color w:val="111111"/>
          <w:sz w:val="28"/>
          <w:szCs w:val="28"/>
          <w:lang w:eastAsia="ru-RU"/>
        </w:rPr>
        <w:t xml:space="preserve">Ребята, посмотрите лепесток какого цвета стал? (Ответ детей).Лиза, поставь лепесток на свое место. </w:t>
      </w:r>
      <w:r w:rsidRPr="005A1F86">
        <w:rPr>
          <w:rFonts w:ascii="Times New Roman" w:hAnsi="Times New Roman" w:cs="Times New Roman"/>
          <w:color w:val="111111"/>
          <w:sz w:val="28"/>
          <w:szCs w:val="28"/>
          <w:lang w:eastAsia="ru-RU"/>
        </w:rPr>
        <w:t xml:space="preserve"> </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А, сейчас Арина, возьмет второй лепесток. </w:t>
      </w:r>
      <w:r w:rsidRPr="005A1F86">
        <w:rPr>
          <w:rFonts w:ascii="Times New Roman" w:hAnsi="Times New Roman" w:cs="Times New Roman"/>
          <w:color w:val="111111"/>
          <w:sz w:val="28"/>
          <w:szCs w:val="28"/>
          <w:lang w:eastAsia="ru-RU"/>
        </w:rPr>
        <w:t>Давайте выполним второе задание.</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2 лепесток</w:t>
      </w:r>
      <w:r w:rsidRPr="005A1F86">
        <w:rPr>
          <w:rFonts w:ascii="Times New Roman" w:hAnsi="Times New Roman" w:cs="Times New Roman"/>
          <w:color w:val="111111"/>
          <w:sz w:val="28"/>
          <w:szCs w:val="28"/>
          <w:lang w:eastAsia="ru-RU"/>
        </w:rPr>
        <w:t>. Дидактическое упражнение </w:t>
      </w:r>
      <w:r w:rsidRPr="005A1F86">
        <w:rPr>
          <w:rFonts w:ascii="Times New Roman" w:hAnsi="Times New Roman" w:cs="Times New Roman"/>
          <w:i/>
          <w:iCs/>
          <w:color w:val="111111"/>
          <w:sz w:val="28"/>
          <w:szCs w:val="28"/>
          <w:bdr w:val="none" w:sz="0" w:space="0" w:color="auto" w:frame="1"/>
          <w:lang w:eastAsia="ru-RU"/>
        </w:rPr>
        <w:t>«Скажи наоборот»</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w:t>
      </w:r>
      <w:r w:rsidRPr="005A1F86">
        <w:rPr>
          <w:rFonts w:ascii="Times New Roman" w:hAnsi="Times New Roman" w:cs="Times New Roman"/>
          <w:color w:val="111111"/>
          <w:sz w:val="28"/>
          <w:szCs w:val="28"/>
          <w:lang w:eastAsia="ru-RU"/>
        </w:rPr>
        <w:t xml:space="preserve">Воспитатель называет слово, </w:t>
      </w:r>
      <w:r>
        <w:rPr>
          <w:rFonts w:ascii="Times New Roman" w:hAnsi="Times New Roman" w:cs="Times New Roman"/>
          <w:color w:val="111111"/>
          <w:sz w:val="28"/>
          <w:szCs w:val="28"/>
          <w:lang w:eastAsia="ru-RU"/>
        </w:rPr>
        <w:t xml:space="preserve">а дети подбирают к нему слово с </w:t>
      </w:r>
      <w:r w:rsidRPr="005A1F86">
        <w:rPr>
          <w:rFonts w:ascii="Times New Roman" w:hAnsi="Times New Roman" w:cs="Times New Roman"/>
          <w:color w:val="111111"/>
          <w:sz w:val="28"/>
          <w:szCs w:val="28"/>
          <w:lang w:eastAsia="ru-RU"/>
        </w:rPr>
        <w:t>противоположным значением</w:t>
      </w:r>
      <w:r>
        <w:rPr>
          <w:rFonts w:ascii="Times New Roman" w:hAnsi="Times New Roman" w:cs="Times New Roman"/>
          <w:color w:val="111111"/>
          <w:sz w:val="28"/>
          <w:szCs w:val="28"/>
          <w:lang w:eastAsia="ru-RU"/>
        </w:rPr>
        <w:t>)</w:t>
      </w:r>
      <w:r w:rsidRPr="005A1F86">
        <w:rPr>
          <w:rFonts w:ascii="Times New Roman" w:hAnsi="Times New Roman" w:cs="Times New Roman"/>
          <w:color w:val="111111"/>
          <w:sz w:val="28"/>
          <w:szCs w:val="28"/>
          <w:lang w:eastAsia="ru-RU"/>
        </w:rPr>
        <w:t>.</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День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Много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Высокий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Строить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Бежать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Солнце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Положить –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Веселый – </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Пустой – </w:t>
      </w:r>
    </w:p>
    <w:p w:rsidR="007C0009"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Молодцы</w:t>
      </w:r>
      <w:r>
        <w:rPr>
          <w:rFonts w:ascii="Times New Roman" w:hAnsi="Times New Roman" w:cs="Times New Roman"/>
          <w:color w:val="111111"/>
          <w:sz w:val="28"/>
          <w:szCs w:val="28"/>
          <w:lang w:eastAsia="ru-RU"/>
        </w:rPr>
        <w:t xml:space="preserve">, очень хорошо справились с этим заданием, </w:t>
      </w:r>
      <w:r w:rsidRPr="005A1F86">
        <w:rPr>
          <w:rFonts w:ascii="Times New Roman" w:hAnsi="Times New Roman" w:cs="Times New Roman"/>
          <w:color w:val="111111"/>
          <w:sz w:val="28"/>
          <w:szCs w:val="28"/>
          <w:lang w:eastAsia="ru-RU"/>
        </w:rPr>
        <w:t xml:space="preserve">посмотрите второй лепесток </w:t>
      </w:r>
      <w:r>
        <w:rPr>
          <w:rFonts w:ascii="Times New Roman" w:hAnsi="Times New Roman" w:cs="Times New Roman"/>
          <w:color w:val="111111"/>
          <w:sz w:val="28"/>
          <w:szCs w:val="28"/>
          <w:lang w:eastAsia="ru-RU"/>
        </w:rPr>
        <w:t>тожеокрасился! Амир, повесь, пожалуйста, лепесток</w:t>
      </w:r>
      <w:r w:rsidRPr="005A1F86">
        <w:rPr>
          <w:rFonts w:ascii="Times New Roman" w:hAnsi="Times New Roman" w:cs="Times New Roman"/>
          <w:color w:val="111111"/>
          <w:sz w:val="28"/>
          <w:szCs w:val="28"/>
          <w:lang w:eastAsia="ru-RU"/>
        </w:rPr>
        <w:t xml:space="preserve"> на свое место</w:t>
      </w:r>
      <w:r>
        <w:rPr>
          <w:rFonts w:ascii="Times New Roman" w:hAnsi="Times New Roman" w:cs="Times New Roman"/>
          <w:color w:val="111111"/>
          <w:sz w:val="28"/>
          <w:szCs w:val="28"/>
          <w:lang w:eastAsia="ru-RU"/>
        </w:rPr>
        <w:t>.</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Диана, возьми следующий лепесток.Какой лепесток, ты взяла?</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Я взяла третий лепесток.</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3 лепесток</w:t>
      </w:r>
      <w:r w:rsidRPr="005A1F86">
        <w:rPr>
          <w:rFonts w:ascii="Times New Roman" w:hAnsi="Times New Roman" w:cs="Times New Roman"/>
          <w:color w:val="111111"/>
          <w:sz w:val="28"/>
          <w:szCs w:val="28"/>
          <w:lang w:eastAsia="ru-RU"/>
        </w:rPr>
        <w:t xml:space="preserve"> Задание сделать физминутку на татарском языке. </w:t>
      </w:r>
      <w:r w:rsidRPr="005A1F86">
        <w:rPr>
          <w:rFonts w:ascii="Times New Roman" w:hAnsi="Times New Roman" w:cs="Times New Roman"/>
          <w:i/>
          <w:iCs/>
          <w:color w:val="111111"/>
          <w:sz w:val="28"/>
          <w:szCs w:val="28"/>
          <w:bdr w:val="none" w:sz="0" w:space="0" w:color="auto" w:frame="1"/>
          <w:lang w:eastAsia="ru-RU"/>
        </w:rPr>
        <w:t>(ФИЗМИНУТКА)</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Фея пишет, что нужно сделать физминутку на татарском языке:</w:t>
      </w:r>
    </w:p>
    <w:p w:rsidR="007C0009" w:rsidRPr="005A1F86" w:rsidRDefault="007C0009" w:rsidP="007C0009">
      <w:pPr>
        <w:shd w:val="clear" w:color="auto" w:fill="FFFFFF"/>
        <w:spacing w:after="0"/>
        <w:rPr>
          <w:rFonts w:ascii="Arial" w:hAnsi="Arial" w:cs="Arial"/>
          <w:color w:val="000000"/>
          <w:sz w:val="28"/>
          <w:szCs w:val="28"/>
        </w:rPr>
      </w:pPr>
      <w:r w:rsidRPr="005A1F86">
        <w:rPr>
          <w:rStyle w:val="c0"/>
          <w:color w:val="000000"/>
          <w:sz w:val="28"/>
          <w:szCs w:val="28"/>
        </w:rPr>
        <w:t>Җил исә,</w:t>
      </w:r>
      <w:r>
        <w:rPr>
          <w:rStyle w:val="c0"/>
          <w:color w:val="000000"/>
          <w:sz w:val="28"/>
          <w:szCs w:val="28"/>
        </w:rPr>
        <w:t xml:space="preserve"> </w:t>
      </w:r>
      <w:r w:rsidRPr="005A1F86">
        <w:rPr>
          <w:rStyle w:val="c0"/>
          <w:color w:val="000000"/>
          <w:sz w:val="28"/>
          <w:szCs w:val="28"/>
        </w:rPr>
        <w:t>исә</w:t>
      </w:r>
      <w:r>
        <w:rPr>
          <w:rStyle w:val="c0"/>
          <w:color w:val="000000"/>
          <w:sz w:val="28"/>
          <w:szCs w:val="28"/>
        </w:rPr>
        <w:t>,</w:t>
      </w:r>
      <w:r w:rsidRPr="005A1F86">
        <w:rPr>
          <w:rStyle w:val="c0"/>
          <w:color w:val="000000"/>
          <w:sz w:val="28"/>
          <w:szCs w:val="28"/>
        </w:rPr>
        <w:t xml:space="preserve"> исә,</w:t>
      </w:r>
    </w:p>
    <w:p w:rsidR="007C0009" w:rsidRPr="005A1F86" w:rsidRDefault="007C0009" w:rsidP="007C0009">
      <w:pPr>
        <w:shd w:val="clear" w:color="auto" w:fill="FFFFFF"/>
        <w:spacing w:after="0"/>
        <w:rPr>
          <w:rFonts w:ascii="Arial" w:hAnsi="Arial" w:cs="Arial"/>
          <w:color w:val="000000"/>
          <w:sz w:val="28"/>
          <w:szCs w:val="28"/>
        </w:rPr>
      </w:pPr>
      <w:r w:rsidRPr="005A1F86">
        <w:rPr>
          <w:rStyle w:val="c0"/>
          <w:color w:val="000000"/>
          <w:sz w:val="28"/>
          <w:szCs w:val="28"/>
        </w:rPr>
        <w:t>Агачларны селкетә.</w:t>
      </w:r>
    </w:p>
    <w:p w:rsidR="007C0009" w:rsidRPr="005A1F86" w:rsidRDefault="007C0009" w:rsidP="007C0009">
      <w:pPr>
        <w:shd w:val="clear" w:color="auto" w:fill="FFFFFF"/>
        <w:spacing w:after="0"/>
        <w:rPr>
          <w:rFonts w:ascii="Arial" w:hAnsi="Arial" w:cs="Arial"/>
          <w:color w:val="000000"/>
          <w:sz w:val="28"/>
          <w:szCs w:val="28"/>
        </w:rPr>
      </w:pPr>
      <w:r>
        <w:rPr>
          <w:rStyle w:val="c0"/>
          <w:color w:val="000000"/>
          <w:sz w:val="28"/>
          <w:szCs w:val="28"/>
        </w:rPr>
        <w:t xml:space="preserve">Җил тына, </w:t>
      </w:r>
      <w:r w:rsidRPr="005A1F86">
        <w:rPr>
          <w:rStyle w:val="c0"/>
          <w:color w:val="000000"/>
          <w:sz w:val="28"/>
          <w:szCs w:val="28"/>
        </w:rPr>
        <w:t>тына, тына,</w:t>
      </w:r>
    </w:p>
    <w:p w:rsidR="007C0009" w:rsidRDefault="007C0009" w:rsidP="007C0009">
      <w:pPr>
        <w:shd w:val="clear" w:color="auto" w:fill="FFFFFF"/>
        <w:spacing w:after="0"/>
        <w:rPr>
          <w:rStyle w:val="c0"/>
          <w:color w:val="000000"/>
          <w:sz w:val="28"/>
          <w:szCs w:val="28"/>
        </w:rPr>
      </w:pPr>
      <w:r w:rsidRPr="005A1F86">
        <w:rPr>
          <w:rStyle w:val="c0"/>
          <w:color w:val="000000"/>
          <w:sz w:val="28"/>
          <w:szCs w:val="28"/>
        </w:rPr>
        <w:t>Агачлар үсә, үсә.</w:t>
      </w:r>
    </w:p>
    <w:p w:rsidR="007C0009" w:rsidRPr="005A1F86" w:rsidRDefault="007C0009" w:rsidP="007C0009">
      <w:pPr>
        <w:shd w:val="clear" w:color="auto" w:fill="FFFFFF"/>
        <w:spacing w:after="0"/>
        <w:rPr>
          <w:rFonts w:ascii="Arial" w:hAnsi="Arial" w:cs="Arial"/>
          <w:color w:val="000000"/>
          <w:sz w:val="28"/>
          <w:szCs w:val="28"/>
        </w:rPr>
      </w:pPr>
      <w:r>
        <w:rPr>
          <w:rStyle w:val="c0"/>
          <w:color w:val="000000"/>
          <w:sz w:val="28"/>
          <w:szCs w:val="28"/>
        </w:rPr>
        <w:t>- Молодцы, очень хорошо, посмотрите, а у нас лепесток сново стал цветной, Глеб повесь его на свое место. А сейчас возьмите лепесток под номером 4.</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4 лепесток</w:t>
      </w:r>
      <w:r w:rsidRPr="005A1F86">
        <w:rPr>
          <w:rFonts w:ascii="Times New Roman" w:hAnsi="Times New Roman" w:cs="Times New Roman"/>
          <w:color w:val="111111"/>
          <w:sz w:val="28"/>
          <w:szCs w:val="28"/>
          <w:lang w:eastAsia="ru-RU"/>
        </w:rPr>
        <w:t xml:space="preserve"> Дидактическая игра </w:t>
      </w:r>
      <w:r w:rsidRPr="005A1F86">
        <w:rPr>
          <w:rFonts w:ascii="Times New Roman" w:hAnsi="Times New Roman" w:cs="Times New Roman"/>
          <w:i/>
          <w:iCs/>
          <w:color w:val="111111"/>
          <w:sz w:val="28"/>
          <w:szCs w:val="28"/>
          <w:bdr w:val="none" w:sz="0" w:space="0" w:color="auto" w:frame="1"/>
          <w:lang w:eastAsia="ru-RU"/>
        </w:rPr>
        <w:t>«Назови слова»</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Воспитатель предлагает обобщающее понятие, а дети подбирают к нему подходящие слова.</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Овощи</w:t>
      </w:r>
      <w:r w:rsidRPr="005A1F86">
        <w:rPr>
          <w:rFonts w:ascii="Times New Roman" w:hAnsi="Times New Roman" w:cs="Times New Roman"/>
          <w:color w:val="111111"/>
          <w:sz w:val="28"/>
          <w:szCs w:val="28"/>
          <w:lang w:eastAsia="ru-RU"/>
        </w:rPr>
        <w:t xml:space="preserve"> –</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lastRenderedPageBreak/>
        <w:t>Одежда –</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Фрукты</w:t>
      </w:r>
      <w:r w:rsidRPr="005A1F86">
        <w:rPr>
          <w:rFonts w:ascii="Times New Roman" w:hAnsi="Times New Roman" w:cs="Times New Roman"/>
          <w:color w:val="111111"/>
          <w:sz w:val="28"/>
          <w:szCs w:val="28"/>
          <w:lang w:eastAsia="ru-RU"/>
        </w:rPr>
        <w:t xml:space="preserve"> –</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Транспорт</w:t>
      </w:r>
      <w:r w:rsidRPr="005A1F86">
        <w:rPr>
          <w:rFonts w:ascii="Times New Roman" w:hAnsi="Times New Roman" w:cs="Times New Roman"/>
          <w:color w:val="111111"/>
          <w:sz w:val="28"/>
          <w:szCs w:val="28"/>
          <w:lang w:eastAsia="ru-RU"/>
        </w:rPr>
        <w:t xml:space="preserve"> –</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Семья</w:t>
      </w:r>
      <w:r w:rsidRPr="005A1F86">
        <w:rPr>
          <w:rFonts w:ascii="Times New Roman" w:hAnsi="Times New Roman" w:cs="Times New Roman"/>
          <w:color w:val="111111"/>
          <w:sz w:val="28"/>
          <w:szCs w:val="28"/>
          <w:lang w:eastAsia="ru-RU"/>
        </w:rPr>
        <w:t xml:space="preserve"> –</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Очень, хорошо. А какого цвета стал лепесток? ( Ответ детей). А сейчас какой лепесток нужновзять? </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5 лепесток</w:t>
      </w:r>
      <w:r w:rsidRPr="005A1F86">
        <w:rPr>
          <w:rFonts w:ascii="Times New Roman" w:hAnsi="Times New Roman" w:cs="Times New Roman"/>
          <w:color w:val="111111"/>
          <w:sz w:val="28"/>
          <w:szCs w:val="28"/>
          <w:lang w:eastAsia="ru-RU"/>
        </w:rPr>
        <w:t xml:space="preserve"> Дидактическая игра </w:t>
      </w:r>
      <w:r w:rsidRPr="005A1F86">
        <w:rPr>
          <w:rFonts w:ascii="Times New Roman" w:hAnsi="Times New Roman" w:cs="Times New Roman"/>
          <w:i/>
          <w:iCs/>
          <w:color w:val="111111"/>
          <w:sz w:val="28"/>
          <w:szCs w:val="28"/>
          <w:bdr w:val="none" w:sz="0" w:space="0" w:color="auto" w:frame="1"/>
          <w:lang w:eastAsia="ru-RU"/>
        </w:rPr>
        <w:t>«Один – много»</w:t>
      </w:r>
    </w:p>
    <w:p w:rsidR="007C0009"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xml:space="preserve">Воспитатель предлагает слово, а дети ставят его во множественное число. </w:t>
      </w:r>
      <w:r>
        <w:rPr>
          <w:rFonts w:ascii="Times New Roman" w:hAnsi="Times New Roman" w:cs="Times New Roman"/>
          <w:color w:val="111111"/>
          <w:sz w:val="28"/>
          <w:szCs w:val="28"/>
          <w:lang w:eastAsia="ru-RU"/>
        </w:rPr>
        <w:t>Девочка – девочки, много девочек</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Дерево – деревья, много деревьев</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Рука – руки, много рук</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Кукла – куклы, много кукол</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Самолет – самолеты, много самолет</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Молодцы, ребята, с этим заданием тоже справились, и лепесток, тоже стал цветным, давайте его тоже поставим на свое место.</w:t>
      </w:r>
    </w:p>
    <w:p w:rsidR="007C0009" w:rsidRPr="005A1F86"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Азалия, возьми лепесток под номером 6.</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6 лепесток</w:t>
      </w:r>
      <w:r w:rsidRPr="005A1F86">
        <w:rPr>
          <w:rFonts w:ascii="Times New Roman" w:hAnsi="Times New Roman" w:cs="Times New Roman"/>
          <w:color w:val="111111"/>
          <w:sz w:val="28"/>
          <w:szCs w:val="28"/>
          <w:lang w:eastAsia="ru-RU"/>
        </w:rPr>
        <w:t xml:space="preserve"> Дидактическая игра </w:t>
      </w:r>
      <w:r w:rsidRPr="005A1F86">
        <w:rPr>
          <w:rFonts w:ascii="Times New Roman" w:hAnsi="Times New Roman" w:cs="Times New Roman"/>
          <w:i/>
          <w:iCs/>
          <w:color w:val="111111"/>
          <w:sz w:val="28"/>
          <w:szCs w:val="28"/>
          <w:bdr w:val="none" w:sz="0" w:space="0" w:color="auto" w:frame="1"/>
          <w:lang w:eastAsia="ru-RU"/>
        </w:rPr>
        <w:t>«Исправь ошибку»</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Воспитатель произносит предложения, а дети находят в нем ошибку.</w:t>
      </w:r>
    </w:p>
    <w:p w:rsidR="007C0009" w:rsidRPr="003C0FA2" w:rsidRDefault="007C0009" w:rsidP="007C0009">
      <w:pPr>
        <w:pStyle w:val="af0"/>
        <w:rPr>
          <w:rFonts w:ascii="Times New Roman" w:hAnsi="Times New Roman" w:cs="Times New Roman"/>
          <w:bCs/>
          <w:color w:val="111111"/>
          <w:sz w:val="28"/>
          <w:szCs w:val="28"/>
          <w:lang w:eastAsia="ru-RU"/>
        </w:rPr>
      </w:pPr>
      <w:r w:rsidRPr="003C0FA2">
        <w:rPr>
          <w:rFonts w:ascii="Times New Roman" w:hAnsi="Times New Roman" w:cs="Times New Roman"/>
          <w:bCs/>
          <w:color w:val="111111"/>
          <w:sz w:val="28"/>
          <w:szCs w:val="28"/>
          <w:lang w:eastAsia="ru-RU"/>
        </w:rPr>
        <w:t>Зимой в саду зацвели яблони.</w:t>
      </w:r>
    </w:p>
    <w:p w:rsidR="007C0009" w:rsidRPr="003C0FA2" w:rsidRDefault="007C0009" w:rsidP="007C0009">
      <w:pPr>
        <w:pStyle w:val="af0"/>
        <w:rPr>
          <w:rFonts w:ascii="Times New Roman" w:hAnsi="Times New Roman" w:cs="Times New Roman"/>
          <w:bCs/>
          <w:color w:val="111111"/>
          <w:sz w:val="28"/>
          <w:szCs w:val="28"/>
          <w:lang w:eastAsia="ru-RU"/>
        </w:rPr>
      </w:pPr>
      <w:r w:rsidRPr="003C0FA2">
        <w:rPr>
          <w:rFonts w:ascii="Times New Roman" w:hAnsi="Times New Roman" w:cs="Times New Roman"/>
          <w:bCs/>
          <w:color w:val="111111"/>
          <w:sz w:val="28"/>
          <w:szCs w:val="28"/>
          <w:lang w:eastAsia="ru-RU"/>
        </w:rPr>
        <w:t>В ответ я ему кива рукой.</w:t>
      </w:r>
    </w:p>
    <w:p w:rsidR="007C0009" w:rsidRPr="003C0FA2" w:rsidRDefault="007C0009" w:rsidP="007C0009">
      <w:pPr>
        <w:pStyle w:val="af0"/>
        <w:rPr>
          <w:rFonts w:ascii="Times New Roman" w:hAnsi="Times New Roman" w:cs="Times New Roman"/>
          <w:bCs/>
          <w:color w:val="111111"/>
          <w:sz w:val="28"/>
          <w:szCs w:val="28"/>
          <w:lang w:eastAsia="ru-RU"/>
        </w:rPr>
      </w:pPr>
      <w:r w:rsidRPr="003C0FA2">
        <w:rPr>
          <w:rFonts w:ascii="Times New Roman" w:hAnsi="Times New Roman" w:cs="Times New Roman"/>
          <w:bCs/>
          <w:color w:val="111111"/>
          <w:sz w:val="28"/>
          <w:szCs w:val="28"/>
          <w:lang w:eastAsia="ru-RU"/>
        </w:rPr>
        <w:t>Из реки начинается ручеек.</w:t>
      </w:r>
    </w:p>
    <w:p w:rsidR="007C0009"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bCs/>
          <w:color w:val="111111"/>
          <w:sz w:val="28"/>
          <w:szCs w:val="28"/>
          <w:lang w:eastAsia="ru-RU"/>
        </w:rPr>
        <w:t>Стул укатился под клубок</w:t>
      </w:r>
      <w:r w:rsidRPr="003C0FA2">
        <w:rPr>
          <w:rFonts w:ascii="Times New Roman" w:hAnsi="Times New Roman" w:cs="Times New Roman"/>
          <w:color w:val="111111"/>
          <w:sz w:val="28"/>
          <w:szCs w:val="28"/>
          <w:lang w:eastAsia="ru-RU"/>
        </w:rPr>
        <w:t>.</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Молодцы, очень хорошо справились с заданием, т лепесток тоже окрасился. Давайте этот лепесток поставим к остальным.</w:t>
      </w:r>
    </w:p>
    <w:p w:rsidR="007C0009" w:rsidRPr="003C0FA2"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Тимур, возьми последний лепесток.</w:t>
      </w:r>
    </w:p>
    <w:p w:rsidR="007C0009" w:rsidRPr="005A1F86" w:rsidRDefault="007C0009" w:rsidP="007C0009">
      <w:pPr>
        <w:pStyle w:val="af0"/>
        <w:rPr>
          <w:rFonts w:ascii="Times New Roman" w:hAnsi="Times New Roman" w:cs="Times New Roman"/>
          <w:color w:val="111111"/>
          <w:sz w:val="28"/>
          <w:szCs w:val="28"/>
          <w:lang w:eastAsia="ru-RU"/>
        </w:rPr>
      </w:pPr>
      <w:r w:rsidRPr="003C0FA2">
        <w:rPr>
          <w:rFonts w:ascii="Times New Roman" w:hAnsi="Times New Roman" w:cs="Times New Roman"/>
          <w:color w:val="111111"/>
          <w:sz w:val="28"/>
          <w:szCs w:val="28"/>
          <w:u w:val="single"/>
          <w:lang w:eastAsia="ru-RU"/>
        </w:rPr>
        <w:t>7 лепесток</w:t>
      </w:r>
      <w:r w:rsidRPr="005A1F86">
        <w:rPr>
          <w:rFonts w:ascii="Times New Roman" w:hAnsi="Times New Roman" w:cs="Times New Roman"/>
          <w:color w:val="111111"/>
          <w:sz w:val="28"/>
          <w:szCs w:val="28"/>
          <w:lang w:eastAsia="ru-RU"/>
        </w:rPr>
        <w:t xml:space="preserve">  Дидактическое </w:t>
      </w:r>
      <w:r>
        <w:rPr>
          <w:rFonts w:ascii="Times New Roman" w:hAnsi="Times New Roman" w:cs="Times New Roman"/>
          <w:color w:val="111111"/>
          <w:sz w:val="28"/>
          <w:szCs w:val="28"/>
          <w:lang w:eastAsia="ru-RU"/>
        </w:rPr>
        <w:t>задание</w:t>
      </w:r>
      <w:r w:rsidRPr="005A1F86">
        <w:rPr>
          <w:rFonts w:ascii="Times New Roman" w:hAnsi="Times New Roman" w:cs="Times New Roman"/>
          <w:color w:val="111111"/>
          <w:sz w:val="28"/>
          <w:szCs w:val="28"/>
          <w:lang w:eastAsia="ru-RU"/>
        </w:rPr>
        <w:t> </w:t>
      </w:r>
      <w:r w:rsidRPr="005A1F86">
        <w:rPr>
          <w:rFonts w:ascii="Times New Roman" w:hAnsi="Times New Roman" w:cs="Times New Roman"/>
          <w:i/>
          <w:iCs/>
          <w:color w:val="111111"/>
          <w:sz w:val="28"/>
          <w:szCs w:val="28"/>
          <w:bdr w:val="none" w:sz="0" w:space="0" w:color="auto" w:frame="1"/>
          <w:lang w:eastAsia="ru-RU"/>
        </w:rPr>
        <w:t>«Найди звук</w:t>
      </w:r>
      <w:r>
        <w:rPr>
          <w:rFonts w:ascii="Times New Roman" w:hAnsi="Times New Roman" w:cs="Times New Roman"/>
          <w:i/>
          <w:iCs/>
          <w:color w:val="111111"/>
          <w:sz w:val="28"/>
          <w:szCs w:val="28"/>
          <w:bdr w:val="none" w:sz="0" w:space="0" w:color="auto" w:frame="1"/>
          <w:lang w:eastAsia="ru-RU"/>
        </w:rPr>
        <w:t>, прочитав по таблице</w:t>
      </w:r>
      <w:r w:rsidRPr="005A1F86">
        <w:rPr>
          <w:rFonts w:ascii="Times New Roman" w:hAnsi="Times New Roman" w:cs="Times New Roman"/>
          <w:i/>
          <w:iCs/>
          <w:color w:val="111111"/>
          <w:sz w:val="28"/>
          <w:szCs w:val="28"/>
          <w:bdr w:val="none" w:sz="0" w:space="0" w:color="auto" w:frame="1"/>
          <w:lang w:eastAsia="ru-RU"/>
        </w:rPr>
        <w:t>»</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Показываю мнемотаблицу по скороговорке</w:t>
      </w:r>
    </w:p>
    <w:p w:rsidR="007C0009" w:rsidRDefault="007C0009" w:rsidP="00E81FE2">
      <w:pPr>
        <w:pStyle w:val="af0"/>
        <w:numPr>
          <w:ilvl w:val="0"/>
          <w:numId w:val="12"/>
        </w:num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Шесть мышат в камышах шуршат.</w:t>
      </w:r>
    </w:p>
    <w:p w:rsidR="007C0009" w:rsidRDefault="007C0009" w:rsidP="00E81FE2">
      <w:pPr>
        <w:pStyle w:val="af0"/>
        <w:numPr>
          <w:ilvl w:val="0"/>
          <w:numId w:val="12"/>
        </w:num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У Сони посылка в ней бусы и косынка.</w:t>
      </w:r>
    </w:p>
    <w:p w:rsidR="007C0009" w:rsidRDefault="007C0009" w:rsidP="00E81FE2">
      <w:pPr>
        <w:pStyle w:val="af0"/>
        <w:numPr>
          <w:ilvl w:val="0"/>
          <w:numId w:val="12"/>
        </w:num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У ежа ежата. У ужа ужата.</w:t>
      </w:r>
    </w:p>
    <w:p w:rsidR="007C0009"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Хорошо справились с мнемотаблицами. А сейчас берем </w:t>
      </w:r>
      <w:r>
        <w:rPr>
          <w:rFonts w:ascii="Times New Roman" w:eastAsia="Times New Roman" w:hAnsi="Times New Roman" w:cs="Times New Roman"/>
          <w:color w:val="000000"/>
          <w:sz w:val="28"/>
          <w:szCs w:val="28"/>
          <w:lang w:eastAsia="ru-RU"/>
        </w:rPr>
        <w:t>возьмите листы бумаги и фломастеры, я буду читать скороговорку, а вы постарайтесь зарисовать</w:t>
      </w:r>
      <w:r>
        <w:rPr>
          <w:rFonts w:ascii="Times New Roman" w:hAnsi="Times New Roman" w:cs="Times New Roman"/>
          <w:color w:val="111111"/>
          <w:sz w:val="28"/>
          <w:szCs w:val="28"/>
          <w:lang w:eastAsia="ru-RU"/>
        </w:rPr>
        <w:t>. (Читаю 1-ый раз, а когда читаю 2-ой раз, дети начинают рисовать)</w:t>
      </w:r>
    </w:p>
    <w:p w:rsidR="007C0009" w:rsidRDefault="007C0009" w:rsidP="00E81FE2">
      <w:pPr>
        <w:pStyle w:val="af0"/>
        <w:numPr>
          <w:ilvl w:val="0"/>
          <w:numId w:val="13"/>
        </w:num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 горе Арарат растет крупный виноград.</w:t>
      </w:r>
    </w:p>
    <w:p w:rsidR="007C0009" w:rsidRPr="003C0FA2" w:rsidRDefault="007C0009" w:rsidP="007C0009">
      <w:pPr>
        <w:pStyle w:val="af0"/>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(Попросить детей, сказать скороговорку по рисунку, которую они нарисовали)</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lastRenderedPageBreak/>
        <w:t>- Справились и с эти заданием и посматрите наш </w:t>
      </w:r>
      <w:r w:rsidRPr="005A1F86">
        <w:rPr>
          <w:rFonts w:ascii="Times New Roman" w:hAnsi="Times New Roman" w:cs="Times New Roman"/>
          <w:i/>
          <w:iCs/>
          <w:color w:val="111111"/>
          <w:sz w:val="28"/>
          <w:szCs w:val="28"/>
          <w:bdr w:val="none" w:sz="0" w:space="0" w:color="auto" w:frame="1"/>
          <w:lang w:eastAsia="ru-RU"/>
        </w:rPr>
        <w:t>«</w:t>
      </w:r>
      <w:r w:rsidRPr="005A1F86">
        <w:rPr>
          <w:rFonts w:ascii="Times New Roman" w:hAnsi="Times New Roman" w:cs="Times New Roman"/>
          <w:b/>
          <w:bCs/>
          <w:i/>
          <w:iCs/>
          <w:color w:val="111111"/>
          <w:sz w:val="28"/>
          <w:szCs w:val="28"/>
          <w:lang w:eastAsia="ru-RU"/>
        </w:rPr>
        <w:t>Цветик - Семицветик</w:t>
      </w:r>
      <w:r w:rsidRPr="005A1F86">
        <w:rPr>
          <w:rFonts w:ascii="Times New Roman" w:hAnsi="Times New Roman" w:cs="Times New Roman"/>
          <w:i/>
          <w:iCs/>
          <w:color w:val="111111"/>
          <w:sz w:val="28"/>
          <w:szCs w:val="28"/>
          <w:bdr w:val="none" w:sz="0" w:space="0" w:color="auto" w:frame="1"/>
          <w:lang w:eastAsia="ru-RU"/>
        </w:rPr>
        <w:t>»</w:t>
      </w:r>
      <w:r w:rsidRPr="005A1F86">
        <w:rPr>
          <w:rFonts w:ascii="Times New Roman" w:hAnsi="Times New Roman" w:cs="Times New Roman"/>
          <w:color w:val="111111"/>
          <w:sz w:val="28"/>
          <w:szCs w:val="28"/>
          <w:lang w:eastAsia="ru-RU"/>
        </w:rPr>
        <w:t> стал </w:t>
      </w:r>
      <w:r w:rsidRPr="005A1F86">
        <w:rPr>
          <w:rFonts w:ascii="Times New Roman" w:hAnsi="Times New Roman" w:cs="Times New Roman"/>
          <w:b/>
          <w:bCs/>
          <w:color w:val="111111"/>
          <w:sz w:val="28"/>
          <w:szCs w:val="28"/>
          <w:lang w:eastAsia="ru-RU"/>
        </w:rPr>
        <w:t>разноцветным</w:t>
      </w:r>
      <w:r>
        <w:rPr>
          <w:rFonts w:ascii="Times New Roman" w:hAnsi="Times New Roman" w:cs="Times New Roman"/>
          <w:color w:val="111111"/>
          <w:sz w:val="28"/>
          <w:szCs w:val="28"/>
          <w:lang w:eastAsia="ru-RU"/>
        </w:rPr>
        <w:t xml:space="preserve">, на что он похож. Правильно на радугу. </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Вот и расцвёл </w:t>
      </w:r>
      <w:r w:rsidRPr="005A1F86">
        <w:rPr>
          <w:rFonts w:ascii="Times New Roman" w:hAnsi="Times New Roman" w:cs="Times New Roman"/>
          <w:b/>
          <w:bCs/>
          <w:color w:val="111111"/>
          <w:sz w:val="28"/>
          <w:szCs w:val="28"/>
          <w:lang w:eastAsia="ru-RU"/>
        </w:rPr>
        <w:t>цветок </w:t>
      </w:r>
      <w:r w:rsidRPr="005A1F86">
        <w:rPr>
          <w:rFonts w:ascii="Times New Roman" w:hAnsi="Times New Roman" w:cs="Times New Roman"/>
          <w:i/>
          <w:iCs/>
          <w:color w:val="111111"/>
          <w:sz w:val="28"/>
          <w:szCs w:val="28"/>
          <w:bdr w:val="none" w:sz="0" w:space="0" w:color="auto" w:frame="1"/>
          <w:lang w:eastAsia="ru-RU"/>
        </w:rPr>
        <w:t>«</w:t>
      </w:r>
      <w:r w:rsidRPr="005A1F86">
        <w:rPr>
          <w:rFonts w:ascii="Times New Roman" w:hAnsi="Times New Roman" w:cs="Times New Roman"/>
          <w:b/>
          <w:bCs/>
          <w:i/>
          <w:iCs/>
          <w:color w:val="111111"/>
          <w:sz w:val="28"/>
          <w:szCs w:val="28"/>
          <w:lang w:eastAsia="ru-RU"/>
        </w:rPr>
        <w:t>Цветик- Семицветик</w:t>
      </w:r>
      <w:r w:rsidRPr="005A1F86">
        <w:rPr>
          <w:rFonts w:ascii="Times New Roman" w:hAnsi="Times New Roman" w:cs="Times New Roman"/>
          <w:i/>
          <w:iCs/>
          <w:color w:val="111111"/>
          <w:sz w:val="28"/>
          <w:szCs w:val="28"/>
          <w:bdr w:val="none" w:sz="0" w:space="0" w:color="auto" w:frame="1"/>
          <w:lang w:eastAsia="ru-RU"/>
        </w:rPr>
        <w:t>»</w:t>
      </w:r>
      <w:r w:rsidRPr="005A1F86">
        <w:rPr>
          <w:rFonts w:ascii="Times New Roman" w:hAnsi="Times New Roman" w:cs="Times New Roman"/>
          <w:color w:val="111111"/>
          <w:sz w:val="28"/>
          <w:szCs w:val="28"/>
          <w:lang w:eastAsia="ru-RU"/>
        </w:rPr>
        <w:t xml:space="preserve">, вновь Фея стала радостная, благодарит вас, что вы получили много знаний и умений. Нам пора возвращаться в группу, надайте скажем волшебные слова: </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Лети, лети, лепесток через Запад на Восток,</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Через Север, через Юг</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Возвращайся, сделав круг,</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Лишь коснешься ты земли</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Быть по-нашему вели,</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xml:space="preserve">Вели, чтобы мы оказались в </w:t>
      </w:r>
      <w:r>
        <w:rPr>
          <w:rFonts w:ascii="Times New Roman" w:hAnsi="Times New Roman" w:cs="Times New Roman"/>
          <w:color w:val="111111"/>
          <w:sz w:val="28"/>
          <w:szCs w:val="28"/>
          <w:lang w:eastAsia="ru-RU"/>
        </w:rPr>
        <w:t xml:space="preserve">нашей </w:t>
      </w:r>
      <w:r w:rsidRPr="005A1F86">
        <w:rPr>
          <w:rFonts w:ascii="Times New Roman" w:hAnsi="Times New Roman" w:cs="Times New Roman"/>
          <w:color w:val="111111"/>
          <w:sz w:val="28"/>
          <w:szCs w:val="28"/>
          <w:lang w:eastAsia="ru-RU"/>
        </w:rPr>
        <w:t>группе.</w:t>
      </w:r>
    </w:p>
    <w:p w:rsidR="007C0009" w:rsidRPr="005A1F86"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 xml:space="preserve">Вот мы и в группе. </w:t>
      </w:r>
      <w:r>
        <w:rPr>
          <w:rFonts w:ascii="Times New Roman" w:hAnsi="Times New Roman" w:cs="Times New Roman"/>
          <w:color w:val="111111"/>
          <w:sz w:val="28"/>
          <w:szCs w:val="28"/>
          <w:lang w:eastAsia="ru-RU"/>
        </w:rPr>
        <w:t>Фея, вам дарит раскраски по одному лепестку, загадывайте желание и закрашивайте, и оно обязательно исполнится.</w:t>
      </w:r>
    </w:p>
    <w:p w:rsidR="007C0009" w:rsidRPr="000A0ABE" w:rsidRDefault="007C0009" w:rsidP="007C0009">
      <w:pPr>
        <w:pStyle w:val="af0"/>
        <w:rPr>
          <w:rFonts w:ascii="Times New Roman" w:hAnsi="Times New Roman" w:cs="Times New Roman"/>
          <w:color w:val="111111"/>
          <w:sz w:val="28"/>
          <w:szCs w:val="28"/>
          <w:lang w:eastAsia="ru-RU"/>
        </w:rPr>
      </w:pPr>
      <w:r w:rsidRPr="005A1F86">
        <w:rPr>
          <w:rFonts w:ascii="Times New Roman" w:hAnsi="Times New Roman" w:cs="Times New Roman"/>
          <w:color w:val="111111"/>
          <w:sz w:val="28"/>
          <w:szCs w:val="28"/>
          <w:lang w:eastAsia="ru-RU"/>
        </w:rPr>
        <w:t>Спасибо вам,</w:t>
      </w:r>
      <w:r>
        <w:rPr>
          <w:rFonts w:ascii="Times New Roman" w:hAnsi="Times New Roman" w:cs="Times New Roman"/>
          <w:color w:val="111111"/>
          <w:sz w:val="28"/>
          <w:szCs w:val="28"/>
          <w:lang w:eastAsia="ru-RU"/>
        </w:rPr>
        <w:t xml:space="preserve"> ребята, вы у меня -</w:t>
      </w:r>
      <w:r w:rsidRPr="005A1F86">
        <w:rPr>
          <w:rFonts w:ascii="Times New Roman" w:hAnsi="Times New Roman" w:cs="Times New Roman"/>
          <w:color w:val="111111"/>
          <w:sz w:val="28"/>
          <w:szCs w:val="28"/>
          <w:lang w:eastAsia="ru-RU"/>
        </w:rPr>
        <w:t xml:space="preserve"> молодцы.</w:t>
      </w:r>
    </w:p>
    <w:p w:rsidR="007C0009" w:rsidRDefault="007C0009" w:rsidP="00FC0C7A">
      <w:pPr>
        <w:pStyle w:val="TableParagraph"/>
        <w:ind w:left="0"/>
        <w:jc w:val="center"/>
        <w:rPr>
          <w:b/>
          <w:sz w:val="28"/>
          <w:szCs w:val="28"/>
        </w:rPr>
      </w:pPr>
    </w:p>
    <w:p w:rsidR="003945C6" w:rsidRPr="003945C6" w:rsidRDefault="003945C6" w:rsidP="003945C6">
      <w:pPr>
        <w:widowControl w:val="0"/>
        <w:autoSpaceDE w:val="0"/>
        <w:autoSpaceDN w:val="0"/>
        <w:spacing w:after="0" w:line="240" w:lineRule="auto"/>
        <w:jc w:val="center"/>
        <w:rPr>
          <w:rFonts w:ascii="Times New Roman" w:eastAsia="Verdana" w:hAnsi="Times New Roman" w:cs="Times New Roman"/>
          <w:b/>
          <w:sz w:val="18"/>
        </w:rPr>
      </w:pPr>
      <w:r w:rsidRPr="003945C6">
        <w:rPr>
          <w:rFonts w:ascii="Times New Roman" w:eastAsia="Verdana" w:hAnsi="Times New Roman" w:cs="Times New Roman"/>
          <w:b/>
          <w:sz w:val="18"/>
        </w:rPr>
        <w:t>Измайлова Алия Ильгизаровна</w:t>
      </w:r>
    </w:p>
    <w:p w:rsidR="003945C6" w:rsidRPr="003945C6" w:rsidRDefault="003945C6" w:rsidP="003945C6">
      <w:pPr>
        <w:widowControl w:val="0"/>
        <w:autoSpaceDE w:val="0"/>
        <w:autoSpaceDN w:val="0"/>
        <w:spacing w:after="0" w:line="240" w:lineRule="auto"/>
        <w:jc w:val="center"/>
        <w:rPr>
          <w:rFonts w:ascii="Times New Roman" w:eastAsia="Verdana" w:hAnsi="Times New Roman" w:cs="Times New Roman"/>
          <w:b/>
          <w:sz w:val="18"/>
        </w:rPr>
      </w:pPr>
      <w:r w:rsidRPr="003945C6">
        <w:rPr>
          <w:rFonts w:ascii="Times New Roman" w:eastAsia="Verdana" w:hAnsi="Times New Roman" w:cs="Times New Roman"/>
          <w:b/>
          <w:sz w:val="18"/>
        </w:rPr>
        <w:t>Учитель начальных  классов</w:t>
      </w:r>
    </w:p>
    <w:p w:rsidR="003945C6" w:rsidRPr="003945C6" w:rsidRDefault="003945C6" w:rsidP="003945C6">
      <w:pPr>
        <w:widowControl w:val="0"/>
        <w:autoSpaceDE w:val="0"/>
        <w:autoSpaceDN w:val="0"/>
        <w:spacing w:after="0" w:line="240" w:lineRule="auto"/>
        <w:jc w:val="center"/>
        <w:rPr>
          <w:rFonts w:ascii="Times New Roman" w:eastAsia="Verdana" w:hAnsi="Times New Roman" w:cs="Times New Roman"/>
          <w:b/>
          <w:sz w:val="18"/>
        </w:rPr>
      </w:pPr>
      <w:r w:rsidRPr="003945C6">
        <w:rPr>
          <w:rFonts w:ascii="Times New Roman" w:eastAsia="Verdana" w:hAnsi="Times New Roman" w:cs="Times New Roman"/>
          <w:b/>
          <w:sz w:val="18"/>
        </w:rPr>
        <w:t>МАОУ «Многопрофильный  лицей №11» Советского района г.Казани</w:t>
      </w:r>
    </w:p>
    <w:p w:rsidR="003945C6" w:rsidRPr="003945C6" w:rsidRDefault="003945C6" w:rsidP="003945C6">
      <w:pPr>
        <w:widowControl w:val="0"/>
        <w:autoSpaceDE w:val="0"/>
        <w:autoSpaceDN w:val="0"/>
        <w:spacing w:after="0" w:line="240" w:lineRule="auto"/>
        <w:jc w:val="center"/>
        <w:rPr>
          <w:rFonts w:ascii="Times New Roman" w:eastAsia="Verdana" w:hAnsi="Times New Roman" w:cs="Times New Roman"/>
          <w:b/>
          <w:sz w:val="18"/>
        </w:rPr>
      </w:pPr>
    </w:p>
    <w:p w:rsidR="003945C6" w:rsidRPr="003945C6" w:rsidRDefault="003945C6" w:rsidP="003945C6">
      <w:pPr>
        <w:spacing w:after="200" w:line="276" w:lineRule="auto"/>
        <w:jc w:val="center"/>
        <w:rPr>
          <w:b/>
          <w:sz w:val="24"/>
        </w:rPr>
      </w:pPr>
      <w:r w:rsidRPr="003945C6">
        <w:rPr>
          <w:rFonts w:ascii="Times New Roman" w:hAnsi="Times New Roman" w:cs="Times New Roman"/>
          <w:b/>
          <w:sz w:val="18"/>
        </w:rPr>
        <w:t>Местожительство участника: г.Казань</w:t>
      </w:r>
    </w:p>
    <w:p w:rsidR="003945C6" w:rsidRPr="003945C6" w:rsidRDefault="003945C6" w:rsidP="003945C6">
      <w:pPr>
        <w:spacing w:after="200" w:line="276" w:lineRule="auto"/>
        <w:jc w:val="center"/>
        <w:rPr>
          <w:b/>
          <w:sz w:val="24"/>
        </w:rPr>
      </w:pPr>
      <w:r w:rsidRPr="003945C6">
        <w:rPr>
          <w:b/>
          <w:sz w:val="24"/>
        </w:rPr>
        <w:t>Конспект урока по окружающему миру для 4-го класса</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rPr>
          <w:b/>
        </w:rPr>
        <w:t>Тема урока</w:t>
      </w:r>
      <w:r w:rsidRPr="003945C6">
        <w:t xml:space="preserve">: </w:t>
      </w:r>
      <w:r w:rsidRPr="003945C6">
        <w:rPr>
          <w:i/>
        </w:rPr>
        <w:t>«Природные и культурные объекты Всемирного наследия в России»</w:t>
      </w:r>
    </w:p>
    <w:p w:rsidR="003945C6" w:rsidRPr="003945C6" w:rsidRDefault="003945C6" w:rsidP="003945C6">
      <w:pPr>
        <w:spacing w:after="200" w:line="276" w:lineRule="auto"/>
      </w:pPr>
    </w:p>
    <w:p w:rsidR="003945C6" w:rsidRPr="003945C6" w:rsidRDefault="003945C6" w:rsidP="003945C6">
      <w:pPr>
        <w:spacing w:after="200" w:line="276" w:lineRule="auto"/>
        <w:rPr>
          <w:b/>
        </w:rPr>
      </w:pPr>
      <w:r w:rsidRPr="003945C6">
        <w:rPr>
          <w:b/>
        </w:rPr>
        <w:t xml:space="preserve"> Цель урока:</w:t>
      </w:r>
    </w:p>
    <w:p w:rsidR="003945C6" w:rsidRPr="003945C6" w:rsidRDefault="003945C6" w:rsidP="003945C6">
      <w:pPr>
        <w:spacing w:after="200" w:line="276" w:lineRule="auto"/>
      </w:pPr>
      <w:r w:rsidRPr="003945C6">
        <w:t>Формирование представлений учащихся о природных и культурных объектах всемирного наследия, расположенных на территории России, воспитание бережного отношения к природному наследию нашей страны.</w:t>
      </w:r>
    </w:p>
    <w:p w:rsidR="003945C6" w:rsidRPr="003945C6" w:rsidRDefault="003945C6" w:rsidP="003945C6">
      <w:pPr>
        <w:spacing w:after="200" w:line="276" w:lineRule="auto"/>
      </w:pPr>
    </w:p>
    <w:p w:rsidR="003945C6" w:rsidRPr="003945C6" w:rsidRDefault="003945C6" w:rsidP="003945C6">
      <w:pPr>
        <w:spacing w:after="200" w:line="276" w:lineRule="auto"/>
        <w:rPr>
          <w:b/>
        </w:rPr>
      </w:pPr>
      <w:r w:rsidRPr="003945C6">
        <w:rPr>
          <w:b/>
        </w:rPr>
        <w:lastRenderedPageBreak/>
        <w:t>Планируемые образовательные результаты:</w:t>
      </w:r>
    </w:p>
    <w:p w:rsidR="003945C6" w:rsidRPr="003945C6" w:rsidRDefault="003945C6" w:rsidP="003945C6">
      <w:pPr>
        <w:spacing w:after="200" w:line="276" w:lineRule="auto"/>
        <w:rPr>
          <w:b/>
        </w:rPr>
      </w:pPr>
      <w:r w:rsidRPr="003945C6">
        <w:rPr>
          <w:b/>
        </w:rPr>
        <w:t>Предметные:</w:t>
      </w:r>
    </w:p>
    <w:p w:rsidR="003945C6" w:rsidRPr="003945C6" w:rsidRDefault="003945C6" w:rsidP="003945C6">
      <w:pPr>
        <w:spacing w:after="200" w:line="276" w:lineRule="auto"/>
      </w:pPr>
      <w:r w:rsidRPr="003945C6">
        <w:t>- Учащиеся смогут назвать природные и культурные объекты России, включённые в список Всемирного наследия ЮНЕСКО.</w:t>
      </w:r>
    </w:p>
    <w:p w:rsidR="003945C6" w:rsidRPr="003945C6" w:rsidRDefault="003945C6" w:rsidP="003945C6">
      <w:pPr>
        <w:spacing w:after="200" w:line="276" w:lineRule="auto"/>
      </w:pPr>
      <w:r w:rsidRPr="003945C6">
        <w:t>- Научатся различать понятия «культурное наследие» и «природное наследие».</w:t>
      </w:r>
    </w:p>
    <w:p w:rsidR="003945C6" w:rsidRPr="003945C6" w:rsidRDefault="003945C6" w:rsidP="003945C6">
      <w:pPr>
        <w:spacing w:after="200" w:line="276" w:lineRule="auto"/>
      </w:pPr>
      <w:r w:rsidRPr="003945C6">
        <w:t>- Разовьют умение анализировать и систематизировать материал о редких видах растений и животных, занесённых в Красную книгу России.</w:t>
      </w:r>
    </w:p>
    <w:p w:rsidR="003945C6" w:rsidRPr="003945C6" w:rsidRDefault="003945C6" w:rsidP="003945C6">
      <w:pPr>
        <w:spacing w:after="200" w:line="276" w:lineRule="auto"/>
        <w:rPr>
          <w:b/>
        </w:rPr>
      </w:pPr>
      <w:r w:rsidRPr="003945C6">
        <w:rPr>
          <w:b/>
        </w:rPr>
        <w:t>Метапредметные:</w:t>
      </w:r>
    </w:p>
    <w:p w:rsidR="003945C6" w:rsidRPr="003945C6" w:rsidRDefault="003945C6" w:rsidP="003945C6">
      <w:pPr>
        <w:spacing w:after="200" w:line="276" w:lineRule="auto"/>
      </w:pPr>
      <w:r w:rsidRPr="003945C6">
        <w:t>- Регулятивные УУД: учащиеся научатся планировать свою деятельность, контролировать выполнение заданий и оценивать собственные достижения.</w:t>
      </w:r>
    </w:p>
    <w:p w:rsidR="003945C6" w:rsidRPr="003945C6" w:rsidRDefault="003945C6" w:rsidP="003945C6">
      <w:pPr>
        <w:spacing w:after="200" w:line="276" w:lineRule="auto"/>
      </w:pPr>
      <w:r w:rsidRPr="003945C6">
        <w:t>- Коммуникативные УУД: ученики овладеют навыком совместной работы в группе, умения выслушивать мнения одноклассников и формулировать выводы коллективно.</w:t>
      </w:r>
    </w:p>
    <w:p w:rsidR="003945C6" w:rsidRPr="003945C6" w:rsidRDefault="003945C6" w:rsidP="003945C6">
      <w:pPr>
        <w:spacing w:after="200" w:line="276" w:lineRule="auto"/>
      </w:pPr>
      <w:r w:rsidRPr="003945C6">
        <w:t>- Познавательные УУД: развитие навыков анализа информации, работа с учебником и дополнительной литературой, самостоятельное создание наглядных материалов.</w:t>
      </w:r>
    </w:p>
    <w:p w:rsidR="003945C6" w:rsidRPr="003945C6" w:rsidRDefault="003945C6" w:rsidP="003945C6">
      <w:pPr>
        <w:spacing w:after="200" w:line="276" w:lineRule="auto"/>
        <w:rPr>
          <w:b/>
        </w:rPr>
      </w:pPr>
      <w:r w:rsidRPr="003945C6">
        <w:rPr>
          <w:b/>
        </w:rPr>
        <w:t>Личностные:</w:t>
      </w:r>
    </w:p>
    <w:p w:rsidR="003945C6" w:rsidRPr="003945C6" w:rsidRDefault="003945C6" w:rsidP="003945C6">
      <w:pPr>
        <w:spacing w:after="200" w:line="276" w:lineRule="auto"/>
      </w:pPr>
      <w:r w:rsidRPr="003945C6">
        <w:t>- Формирование экологической культуры, ответственности перед природой и культурой своей Родины.</w:t>
      </w:r>
    </w:p>
    <w:p w:rsidR="003945C6" w:rsidRPr="003945C6" w:rsidRDefault="003945C6" w:rsidP="003945C6">
      <w:pPr>
        <w:spacing w:after="200" w:line="276" w:lineRule="auto"/>
      </w:pPr>
      <w:r w:rsidRPr="003945C6">
        <w:t>- Воспитание чувства гордости за уникальные природные и исторические богатства России.</w:t>
      </w:r>
    </w:p>
    <w:p w:rsidR="003945C6" w:rsidRPr="003945C6" w:rsidRDefault="003945C6" w:rsidP="003945C6">
      <w:pPr>
        <w:spacing w:after="200" w:line="276" w:lineRule="auto"/>
        <w:rPr>
          <w:b/>
        </w:rPr>
      </w:pPr>
      <w:r w:rsidRPr="003945C6">
        <w:rPr>
          <w:b/>
        </w:rPr>
        <w:t>Оборудование и ресурсы:</w:t>
      </w:r>
    </w:p>
    <w:p w:rsidR="003945C6" w:rsidRPr="003945C6" w:rsidRDefault="003945C6" w:rsidP="003945C6">
      <w:pPr>
        <w:spacing w:after="200" w:line="276" w:lineRule="auto"/>
      </w:pPr>
      <w:r w:rsidRPr="003945C6">
        <w:t>- Учебник по окружающему миру (автор А.А. Плешаков).</w:t>
      </w:r>
    </w:p>
    <w:p w:rsidR="003945C6" w:rsidRPr="003945C6" w:rsidRDefault="003945C6" w:rsidP="003945C6">
      <w:pPr>
        <w:spacing w:after="200" w:line="276" w:lineRule="auto"/>
      </w:pPr>
      <w:r w:rsidRPr="003945C6">
        <w:t>- Красная книга России (тексты и фотографии редчайших видов животных).</w:t>
      </w:r>
    </w:p>
    <w:p w:rsidR="003945C6" w:rsidRPr="003945C6" w:rsidRDefault="003945C6" w:rsidP="003945C6">
      <w:pPr>
        <w:spacing w:after="200" w:line="276" w:lineRule="auto"/>
      </w:pPr>
      <w:r w:rsidRPr="003945C6">
        <w:t>- Карта мира и карта России.</w:t>
      </w:r>
    </w:p>
    <w:p w:rsidR="003945C6" w:rsidRPr="003945C6" w:rsidRDefault="003945C6" w:rsidP="003945C6">
      <w:pPr>
        <w:spacing w:after="200" w:line="276" w:lineRule="auto"/>
      </w:pPr>
      <w:r w:rsidRPr="003945C6">
        <w:t>- Компьютер, проектор (для демонстрации изображений объектов культурного и природного наследия).</w:t>
      </w:r>
    </w:p>
    <w:p w:rsidR="003945C6" w:rsidRPr="003945C6" w:rsidRDefault="003945C6" w:rsidP="003945C6">
      <w:pPr>
        <w:spacing w:after="200" w:line="276" w:lineRule="auto"/>
      </w:pPr>
      <w:r w:rsidRPr="003945C6">
        <w:t>- Материал для изготовления Красной книги (бумага, карандаши, фломастеры, клей).</w:t>
      </w:r>
    </w:p>
    <w:p w:rsidR="003945C6" w:rsidRPr="003945C6" w:rsidRDefault="003945C6" w:rsidP="003945C6">
      <w:pPr>
        <w:spacing w:after="200" w:line="276" w:lineRule="auto"/>
        <w:jc w:val="center"/>
      </w:pPr>
    </w:p>
    <w:p w:rsidR="003945C6" w:rsidRPr="003945C6" w:rsidRDefault="003945C6" w:rsidP="003945C6">
      <w:pPr>
        <w:spacing w:after="200" w:line="276" w:lineRule="auto"/>
        <w:jc w:val="center"/>
        <w:rPr>
          <w:b/>
        </w:rPr>
      </w:pPr>
      <w:r w:rsidRPr="003945C6">
        <w:rPr>
          <w:b/>
        </w:rPr>
        <w:t>Ход урока</w:t>
      </w:r>
    </w:p>
    <w:p w:rsidR="003945C6" w:rsidRPr="003945C6" w:rsidRDefault="003945C6" w:rsidP="003945C6">
      <w:pPr>
        <w:spacing w:after="200" w:line="276" w:lineRule="auto"/>
      </w:pPr>
    </w:p>
    <w:p w:rsidR="003945C6" w:rsidRPr="003945C6" w:rsidRDefault="003945C6" w:rsidP="003945C6">
      <w:pPr>
        <w:spacing w:after="200" w:line="276" w:lineRule="auto"/>
        <w:rPr>
          <w:b/>
          <w:i/>
        </w:rPr>
      </w:pPr>
      <w:r w:rsidRPr="003945C6">
        <w:rPr>
          <w:b/>
          <w:i/>
        </w:rPr>
        <w:t>I. Организационный этап (3 мин)</w:t>
      </w:r>
    </w:p>
    <w:p w:rsidR="003945C6" w:rsidRPr="003945C6" w:rsidRDefault="003945C6" w:rsidP="003945C6">
      <w:pPr>
        <w:spacing w:after="200" w:line="276" w:lineRule="auto"/>
      </w:pPr>
      <w:r w:rsidRPr="003945C6">
        <w:t xml:space="preserve">Перед началом занятия звучит приятные звуки природы, пение птиц, рычание и т.д, создающие позитивный настрой. Учитель приветствует ребят, напоминает правила поведения на уроке, обращает внимание на аккуратность рабочего места. </w:t>
      </w:r>
    </w:p>
    <w:p w:rsidR="003945C6" w:rsidRPr="003945C6" w:rsidRDefault="003945C6" w:rsidP="003945C6">
      <w:pPr>
        <w:spacing w:after="200" w:line="276" w:lineRule="auto"/>
      </w:pPr>
      <w:r w:rsidRPr="003945C6">
        <w:t xml:space="preserve">Учитель создаёт благоприятную атмосферу, предлагая учащимся подумать над вопросом: «Что означает понятие «окружающий мир»?» </w:t>
      </w:r>
    </w:p>
    <w:p w:rsidR="003945C6" w:rsidRPr="003945C6" w:rsidRDefault="003945C6" w:rsidP="003945C6">
      <w:pPr>
        <w:spacing w:after="200" w:line="276" w:lineRule="auto"/>
      </w:pPr>
      <w:r w:rsidRPr="003945C6">
        <w:t>(</w:t>
      </w:r>
      <w:r w:rsidRPr="003945C6">
        <w:rPr>
          <w:i/>
        </w:rPr>
        <w:t>предполагаемые ответы детей: природа вокруг нас, растения, животные, воздух, вода, культура и традиции нашего народа</w:t>
      </w:r>
      <w:r w:rsidRPr="003945C6">
        <w:t>).</w:t>
      </w:r>
    </w:p>
    <w:p w:rsidR="003945C6" w:rsidRPr="003945C6" w:rsidRDefault="003945C6" w:rsidP="003945C6">
      <w:pPr>
        <w:spacing w:after="200" w:line="276" w:lineRule="auto"/>
      </w:pPr>
      <w:r w:rsidRPr="003945C6">
        <w:t>Учитель обращает внимание на связь предмета «Окружающий мир» с повседневной жизнью и ценностью изучения природы и культурных богатств страны.</w:t>
      </w:r>
    </w:p>
    <w:p w:rsidR="003945C6" w:rsidRPr="003945C6" w:rsidRDefault="003945C6" w:rsidP="003945C6">
      <w:pPr>
        <w:spacing w:after="200" w:line="276" w:lineRule="auto"/>
      </w:pPr>
      <w:r w:rsidRPr="003945C6">
        <w:t>Для активизации внимания предлагается небольшая игра «Экологический сигнал»:</w:t>
      </w:r>
    </w:p>
    <w:p w:rsidR="003945C6" w:rsidRPr="003945C6" w:rsidRDefault="003945C6" w:rsidP="003945C6">
      <w:pPr>
        <w:spacing w:after="200" w:line="276" w:lineRule="auto"/>
      </w:pPr>
      <w:r w:rsidRPr="003945C6">
        <w:t xml:space="preserve"> учитель называет утверждение, связанное с темой экологии или культурного наследия, и просит поднять руку тех, кто согласен с утверждением.</w:t>
      </w:r>
    </w:p>
    <w:p w:rsidR="003945C6" w:rsidRPr="003945C6" w:rsidRDefault="003945C6" w:rsidP="003945C6">
      <w:pPr>
        <w:spacing w:after="200" w:line="276" w:lineRule="auto"/>
      </w:pPr>
      <w:r w:rsidRPr="003945C6">
        <w:t>Например:</w:t>
      </w:r>
    </w:p>
    <w:p w:rsidR="003945C6" w:rsidRPr="003945C6" w:rsidRDefault="003945C6" w:rsidP="003945C6">
      <w:pPr>
        <w:spacing w:after="200" w:line="276" w:lineRule="auto"/>
      </w:pPr>
      <w:r w:rsidRPr="003945C6">
        <w:t>- Мы живём среди прекрасных пейзажей и памятников истории.</w:t>
      </w:r>
    </w:p>
    <w:p w:rsidR="003945C6" w:rsidRPr="003945C6" w:rsidRDefault="003945C6" w:rsidP="003945C6">
      <w:pPr>
        <w:spacing w:after="200" w:line="276" w:lineRule="auto"/>
      </w:pPr>
      <w:r w:rsidRPr="003945C6">
        <w:t>- Человек обязан заботиться о сохранении живой природы.</w:t>
      </w:r>
    </w:p>
    <w:p w:rsidR="003945C6" w:rsidRPr="003945C6" w:rsidRDefault="003945C6" w:rsidP="003945C6">
      <w:pPr>
        <w:spacing w:after="200" w:line="276" w:lineRule="auto"/>
      </w:pPr>
      <w:r w:rsidRPr="003945C6">
        <w:t>- Наши предки оставили нам много интересных исторических достопримечательностей.</w:t>
      </w:r>
    </w:p>
    <w:p w:rsidR="003945C6" w:rsidRPr="003945C6" w:rsidRDefault="003945C6" w:rsidP="003945C6">
      <w:pPr>
        <w:spacing w:after="200" w:line="276" w:lineRule="auto"/>
      </w:pPr>
      <w:r w:rsidRPr="003945C6">
        <w:t>Этапы игры помогают каждому ребёнку почувствовать себя частью единого процесса изучения окружающего мира.</w:t>
      </w:r>
    </w:p>
    <w:p w:rsidR="003945C6" w:rsidRPr="003945C6" w:rsidRDefault="003945C6" w:rsidP="003945C6">
      <w:pPr>
        <w:spacing w:after="200" w:line="276" w:lineRule="auto"/>
        <w:rPr>
          <w:b/>
          <w:i/>
        </w:rPr>
      </w:pPr>
      <w:r w:rsidRPr="003945C6">
        <w:rPr>
          <w:b/>
          <w:i/>
        </w:rPr>
        <w:t>II. Актуализация знаний (5 мин)</w:t>
      </w:r>
    </w:p>
    <w:p w:rsidR="003945C6" w:rsidRPr="003945C6" w:rsidRDefault="003945C6" w:rsidP="003945C6">
      <w:pPr>
        <w:spacing w:after="200" w:line="276" w:lineRule="auto"/>
      </w:pPr>
      <w:r w:rsidRPr="003945C6">
        <w:t>Вопросы классу:</w:t>
      </w:r>
    </w:p>
    <w:p w:rsidR="003945C6" w:rsidRPr="003945C6" w:rsidRDefault="003945C6" w:rsidP="003945C6">
      <w:pPr>
        <w:spacing w:after="200" w:line="276" w:lineRule="auto"/>
      </w:pPr>
      <w:r w:rsidRPr="003945C6">
        <w:t>- Какие объекты природы или культуры мы можем считать уникальными и достойными особой охраны?</w:t>
      </w:r>
    </w:p>
    <w:p w:rsidR="003945C6" w:rsidRPr="003945C6" w:rsidRDefault="003945C6" w:rsidP="003945C6">
      <w:pPr>
        <w:spacing w:after="200" w:line="276" w:lineRule="auto"/>
      </w:pPr>
      <w:r w:rsidRPr="003945C6">
        <w:t>- Что значит выражение «Всемирное наследие»? Какие ассоциации возникают у вас, когда слышите это слово?</w:t>
      </w:r>
    </w:p>
    <w:p w:rsidR="003945C6" w:rsidRPr="003945C6" w:rsidRDefault="003945C6" w:rsidP="003945C6">
      <w:pPr>
        <w:spacing w:after="200" w:line="276" w:lineRule="auto"/>
      </w:pPr>
      <w:r w:rsidRPr="003945C6">
        <w:lastRenderedPageBreak/>
        <w:t>(</w:t>
      </w:r>
      <w:r w:rsidRPr="003945C6">
        <w:rPr>
          <w:i/>
        </w:rPr>
        <w:t>Предполагаемые ответы детей: красивые пейзажи, старинные здания, памятники архитектуры.)</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Определение: Всемирное наследие — это особые природные и культурные ценности, признанные всеми странами мира важными и нуждающимися в охране.</w:t>
      </w:r>
    </w:p>
    <w:p w:rsidR="003945C6" w:rsidRPr="003945C6" w:rsidRDefault="003945C6" w:rsidP="003945C6">
      <w:pPr>
        <w:spacing w:after="200" w:line="276" w:lineRule="auto"/>
      </w:pPr>
      <w:r w:rsidRPr="003945C6">
        <w:t>- Знаете ли вы, что Россия входит в число стран, обладающих большим количеством объектов Всемирного наследия?</w:t>
      </w:r>
    </w:p>
    <w:p w:rsidR="003945C6" w:rsidRPr="003945C6" w:rsidRDefault="003945C6" w:rsidP="003945C6">
      <w:pPr>
        <w:spacing w:after="200" w:line="276" w:lineRule="auto"/>
      </w:pPr>
      <w:r w:rsidRPr="003945C6">
        <w:t>(</w:t>
      </w:r>
      <w:r w:rsidRPr="003945C6">
        <w:rPr>
          <w:i/>
        </w:rPr>
        <w:t>Дети отвечают утвердительно, некоторые называют известные достопримечательности, например, Кремль, озеро Байкал</w:t>
      </w:r>
      <w:r w:rsidRPr="003945C6">
        <w:t>.)</w:t>
      </w:r>
    </w:p>
    <w:p w:rsidR="003945C6" w:rsidRPr="003945C6" w:rsidRDefault="003945C6" w:rsidP="003945C6">
      <w:pPr>
        <w:spacing w:after="200" w:line="276" w:lineRule="auto"/>
      </w:pPr>
      <w:r w:rsidRPr="003945C6">
        <w:t>- Какие экологические проблемы связаны с взаимодействием человека и природы?</w:t>
      </w:r>
    </w:p>
    <w:p w:rsidR="003945C6" w:rsidRPr="003945C6" w:rsidRDefault="003945C6" w:rsidP="003945C6">
      <w:pPr>
        <w:spacing w:after="200" w:line="276" w:lineRule="auto"/>
      </w:pPr>
      <w:r w:rsidRPr="003945C6">
        <w:t>(</w:t>
      </w:r>
      <w:r w:rsidRPr="003945C6">
        <w:rPr>
          <w:i/>
        </w:rPr>
        <w:t>Предположительные ответы: загрязнение воздуха, вырубка лесов, истощение ресурсов</w:t>
      </w:r>
      <w:r w:rsidRPr="003945C6">
        <w:t>.)</w:t>
      </w:r>
    </w:p>
    <w:p w:rsidR="003945C6" w:rsidRPr="003945C6" w:rsidRDefault="003945C6" w:rsidP="003945C6">
      <w:pPr>
        <w:spacing w:after="200" w:line="276" w:lineRule="auto"/>
      </w:pPr>
      <w:r w:rsidRPr="003945C6">
        <w:t>- Назовите главные причины ухудшения состояния экологии.</w:t>
      </w:r>
    </w:p>
    <w:p w:rsidR="003945C6" w:rsidRPr="003945C6" w:rsidRDefault="003945C6" w:rsidP="003945C6">
      <w:pPr>
        <w:spacing w:after="200" w:line="276" w:lineRule="auto"/>
      </w:pPr>
      <w:r w:rsidRPr="003945C6">
        <w:t>(</w:t>
      </w:r>
      <w:r w:rsidRPr="003945C6">
        <w:rPr>
          <w:i/>
        </w:rPr>
        <w:t>Ответы: выброс отходов производства, изменение климата, браконьерство, расширение городов</w:t>
      </w:r>
      <w:r w:rsidRPr="003945C6">
        <w:t>.) (Ребята могут дать точные ответы, так как тема «экологические проблемы взаимодействия человека и природы» была  предыдущей )</w:t>
      </w:r>
    </w:p>
    <w:p w:rsidR="003945C6" w:rsidRPr="003945C6" w:rsidRDefault="003945C6" w:rsidP="003945C6">
      <w:pPr>
        <w:spacing w:after="200" w:line="276" w:lineRule="auto"/>
      </w:pPr>
      <w:r w:rsidRPr="003945C6">
        <w:t>- Ребята, назовите культурные наследия Татарстана, входящие в список ЮНЕСКО?</w:t>
      </w:r>
    </w:p>
    <w:p w:rsidR="003945C6" w:rsidRPr="003945C6" w:rsidRDefault="003945C6" w:rsidP="003945C6">
      <w:pPr>
        <w:spacing w:after="200" w:line="276" w:lineRule="auto"/>
      </w:pPr>
      <w:r w:rsidRPr="003945C6">
        <w:t>(</w:t>
      </w:r>
      <w:r w:rsidRPr="003945C6">
        <w:rPr>
          <w:i/>
        </w:rPr>
        <w:t>Вероятные ответы: Казанский кремль, Раифский монастырь</w:t>
      </w:r>
      <w:r w:rsidRPr="003945C6">
        <w:t>.)</w:t>
      </w:r>
    </w:p>
    <w:p w:rsidR="003945C6" w:rsidRPr="003945C6" w:rsidRDefault="003945C6" w:rsidP="003945C6">
      <w:pPr>
        <w:spacing w:after="200" w:line="276" w:lineRule="auto"/>
      </w:pPr>
      <w:r w:rsidRPr="003945C6">
        <w:t>Учитель подтверждает правильность ответов и добавляет пояснения: в Татарстане особое значение имеет историко-культурный комплекс Казанского Кремля. Он отражает единство русской православной и татарской мусульманской традиций.</w:t>
      </w:r>
    </w:p>
    <w:p w:rsidR="003945C6" w:rsidRPr="003945C6" w:rsidRDefault="003945C6" w:rsidP="003945C6">
      <w:pPr>
        <w:spacing w:after="200" w:line="276" w:lineRule="auto"/>
        <w:rPr>
          <w:b/>
          <w:i/>
        </w:rPr>
      </w:pPr>
      <w:r w:rsidRPr="003945C6">
        <w:rPr>
          <w:b/>
          <w:i/>
        </w:rPr>
        <w:t>III. Изучение нового материала (13 мин)</w:t>
      </w:r>
    </w:p>
    <w:p w:rsidR="003945C6" w:rsidRPr="003945C6" w:rsidRDefault="003945C6" w:rsidP="003945C6">
      <w:pPr>
        <w:spacing w:after="200" w:line="276" w:lineRule="auto"/>
      </w:pPr>
      <w:r w:rsidRPr="003945C6">
        <w:t>Рассказ учителя с демонстрацией презентационных картинок:</w:t>
      </w:r>
    </w:p>
    <w:p w:rsidR="003945C6" w:rsidRPr="003945C6" w:rsidRDefault="003945C6" w:rsidP="003945C6">
      <w:pPr>
        <w:spacing w:after="200" w:line="276" w:lineRule="auto"/>
      </w:pPr>
      <w:r w:rsidRPr="003945C6">
        <w:t xml:space="preserve">Учитель рассказывает о значимости охраняемых территорий, даёт определение понятий «Всемирное наследие», «Объекты культурного наследия», «Объекты природного наследия». </w:t>
      </w:r>
    </w:p>
    <w:p w:rsidR="003945C6" w:rsidRPr="003945C6" w:rsidRDefault="003945C6" w:rsidP="003945C6">
      <w:pPr>
        <w:spacing w:after="200" w:line="276" w:lineRule="auto"/>
      </w:pPr>
      <w:r w:rsidRPr="003945C6">
        <w:t>Приводит конкретные примеры уникальных мест России:</w:t>
      </w:r>
    </w:p>
    <w:p w:rsidR="003945C6" w:rsidRPr="003945C6" w:rsidRDefault="003945C6" w:rsidP="003945C6">
      <w:pPr>
        <w:spacing w:after="200" w:line="276" w:lineRule="auto"/>
      </w:pPr>
      <w:r w:rsidRPr="003945C6">
        <w:t>- Озеро Байкал</w:t>
      </w:r>
    </w:p>
    <w:p w:rsidR="003945C6" w:rsidRPr="003945C6" w:rsidRDefault="003945C6" w:rsidP="003945C6">
      <w:pPr>
        <w:spacing w:after="200" w:line="276" w:lineRule="auto"/>
      </w:pPr>
      <w:r w:rsidRPr="003945C6">
        <w:t>- Западный Кавказ</w:t>
      </w:r>
    </w:p>
    <w:p w:rsidR="003945C6" w:rsidRPr="003945C6" w:rsidRDefault="003945C6" w:rsidP="003945C6">
      <w:pPr>
        <w:spacing w:after="200" w:line="276" w:lineRule="auto"/>
      </w:pPr>
      <w:r w:rsidRPr="003945C6">
        <w:lastRenderedPageBreak/>
        <w:t>- Исторический центр Санкт-Петербурга</w:t>
      </w:r>
    </w:p>
    <w:p w:rsidR="003945C6" w:rsidRPr="003945C6" w:rsidRDefault="003945C6" w:rsidP="003945C6">
      <w:pPr>
        <w:spacing w:after="200" w:line="276" w:lineRule="auto"/>
      </w:pPr>
      <w:r w:rsidRPr="003945C6">
        <w:t>- Кижи</w:t>
      </w:r>
    </w:p>
    <w:p w:rsidR="003945C6" w:rsidRPr="003945C6" w:rsidRDefault="003945C6" w:rsidP="003945C6">
      <w:pPr>
        <w:spacing w:after="200" w:line="276" w:lineRule="auto"/>
      </w:pPr>
      <w:r w:rsidRPr="003945C6">
        <w:t>- Золотое кольцо России</w:t>
      </w:r>
    </w:p>
    <w:p w:rsidR="003945C6" w:rsidRPr="003945C6" w:rsidRDefault="003945C6" w:rsidP="003945C6">
      <w:pPr>
        <w:spacing w:after="200" w:line="276" w:lineRule="auto"/>
      </w:pPr>
      <w:r w:rsidRPr="003945C6">
        <w:t>- Казанский кремль</w:t>
      </w:r>
    </w:p>
    <w:p w:rsidR="003945C6" w:rsidRPr="003945C6" w:rsidRDefault="003945C6" w:rsidP="003945C6">
      <w:pPr>
        <w:spacing w:after="200" w:line="276" w:lineRule="auto"/>
      </w:pPr>
      <w:r w:rsidRPr="003945C6">
        <w:t>Просмотр презентации сопровождается обсуждением особенностей представленных объектов и истории их включения в список Всемирного наследия.</w:t>
      </w:r>
    </w:p>
    <w:p w:rsidR="003945C6" w:rsidRPr="003945C6" w:rsidRDefault="003945C6" w:rsidP="003945C6">
      <w:pPr>
        <w:spacing w:after="200" w:line="276" w:lineRule="auto"/>
      </w:pPr>
      <w:r w:rsidRPr="003945C6">
        <w:t>Рассказ учителя с демонстрацией презентационных картинок:</w:t>
      </w:r>
    </w:p>
    <w:p w:rsidR="003945C6" w:rsidRPr="003945C6" w:rsidRDefault="003945C6" w:rsidP="003945C6">
      <w:pPr>
        <w:spacing w:after="200" w:line="276" w:lineRule="auto"/>
      </w:pPr>
      <w:r w:rsidRPr="003945C6">
        <w:t>Учитель объясняет разницу между объектами культурного и природного наследия, показывает карты и иллюстрирует яркими примерами природные заповедники и архитектурные ансамбли России.</w:t>
      </w:r>
    </w:p>
    <w:p w:rsidR="003945C6" w:rsidRPr="003945C6" w:rsidRDefault="003945C6" w:rsidP="003945C6">
      <w:pPr>
        <w:spacing w:after="200" w:line="276" w:lineRule="auto"/>
      </w:pPr>
      <w:r w:rsidRPr="003945C6">
        <w:t>Примеры объектов:</w:t>
      </w:r>
    </w:p>
    <w:p w:rsidR="003945C6" w:rsidRPr="003945C6" w:rsidRDefault="003945C6" w:rsidP="003945C6">
      <w:pPr>
        <w:spacing w:after="200" w:line="276" w:lineRule="auto"/>
      </w:pPr>
      <w:r w:rsidRPr="003945C6">
        <w:t>- Природные: Куршская коса, Алтайские горы, Камчатка.</w:t>
      </w:r>
    </w:p>
    <w:p w:rsidR="003945C6" w:rsidRPr="003945C6" w:rsidRDefault="003945C6" w:rsidP="003945C6">
      <w:pPr>
        <w:spacing w:after="200" w:line="276" w:lineRule="auto"/>
      </w:pPr>
      <w:r w:rsidRPr="003945C6">
        <w:t>- Культурные: Соловецкие острова, Великий Новгород, Херсонес.</w:t>
      </w:r>
    </w:p>
    <w:p w:rsidR="003945C6" w:rsidRPr="003945C6" w:rsidRDefault="003945C6" w:rsidP="003945C6">
      <w:pPr>
        <w:spacing w:after="200" w:line="276" w:lineRule="auto"/>
      </w:pPr>
      <w:r w:rsidRPr="003945C6">
        <w:t>Далее учитель демонстрирует виртуальное путешествие по уникальным местам России с короткими комментариями.</w:t>
      </w:r>
    </w:p>
    <w:p w:rsidR="003945C6" w:rsidRPr="003945C6" w:rsidRDefault="003945C6" w:rsidP="003945C6">
      <w:pPr>
        <w:spacing w:after="200" w:line="276" w:lineRule="auto"/>
        <w:rPr>
          <w:b/>
          <w:i/>
        </w:rPr>
      </w:pPr>
      <w:r w:rsidRPr="003945C6">
        <w:rPr>
          <w:b/>
          <w:i/>
        </w:rPr>
        <w:t>IV. Практическое занятие (групповая работа) (20 мин)</w:t>
      </w:r>
    </w:p>
    <w:p w:rsidR="003945C6" w:rsidRPr="003945C6" w:rsidRDefault="003945C6" w:rsidP="003945C6">
      <w:pPr>
        <w:spacing w:after="200" w:line="276" w:lineRule="auto"/>
      </w:pPr>
      <w:r w:rsidRPr="003945C6">
        <w:t xml:space="preserve">Разделение класса на группы по четыре-пять человек. Каждой группе выдаётся пакет документов и иллюстраций о каком-то одном исчезающем животном, внесённом в Красную книгу России (например, амурском тигре, дальневосточном леопарде, зубре).(Приложение 1) </w:t>
      </w:r>
    </w:p>
    <w:p w:rsidR="003945C6" w:rsidRPr="003945C6" w:rsidRDefault="003945C6" w:rsidP="003945C6">
      <w:pPr>
        <w:spacing w:after="200" w:line="276" w:lineRule="auto"/>
      </w:pPr>
      <w:r w:rsidRPr="003945C6">
        <w:t>Также ребята создают книгу всемирного наследия (Приложение 2).(На домашнее задание)</w:t>
      </w:r>
    </w:p>
    <w:p w:rsidR="003945C6" w:rsidRPr="003945C6" w:rsidRDefault="003945C6" w:rsidP="003945C6">
      <w:pPr>
        <w:spacing w:after="200" w:line="276" w:lineRule="auto"/>
      </w:pPr>
      <w:r w:rsidRPr="003945C6">
        <w:t xml:space="preserve"> Учитель ставит задачу </w:t>
      </w:r>
      <w:r w:rsidRPr="003945C6">
        <w:rPr>
          <w:b/>
        </w:rPr>
        <w:t>создать красочную страницу энциклопедии животного</w:t>
      </w:r>
      <w:r w:rsidRPr="003945C6">
        <w:t>, рассказывая о его особенностях, среде обитания, причинах сокращения численности и мерах защиты.</w:t>
      </w:r>
    </w:p>
    <w:p w:rsidR="003945C6" w:rsidRPr="003945C6" w:rsidRDefault="003945C6" w:rsidP="003945C6">
      <w:pPr>
        <w:spacing w:after="200" w:line="276" w:lineRule="auto"/>
      </w:pPr>
      <w:r w:rsidRPr="003945C6">
        <w:t>Пример структуры страницы:</w:t>
      </w:r>
    </w:p>
    <w:p w:rsidR="003945C6" w:rsidRPr="003945C6" w:rsidRDefault="003945C6" w:rsidP="003945C6">
      <w:pPr>
        <w:spacing w:after="200" w:line="276" w:lineRule="auto"/>
      </w:pPr>
      <w:r w:rsidRPr="003945C6">
        <w:t>1. Название вида.</w:t>
      </w:r>
    </w:p>
    <w:p w:rsidR="003945C6" w:rsidRPr="003945C6" w:rsidRDefault="003945C6" w:rsidP="003945C6">
      <w:pPr>
        <w:spacing w:after="200" w:line="276" w:lineRule="auto"/>
      </w:pPr>
      <w:r w:rsidRPr="003945C6">
        <w:t xml:space="preserve">2. Фотография животного. </w:t>
      </w:r>
    </w:p>
    <w:p w:rsidR="003945C6" w:rsidRPr="003945C6" w:rsidRDefault="003945C6" w:rsidP="003945C6">
      <w:pPr>
        <w:spacing w:after="200" w:line="276" w:lineRule="auto"/>
      </w:pPr>
      <w:r w:rsidRPr="003945C6">
        <w:lastRenderedPageBreak/>
        <w:t>3. Где обитает животное.</w:t>
      </w:r>
    </w:p>
    <w:p w:rsidR="003945C6" w:rsidRPr="003945C6" w:rsidRDefault="003945C6" w:rsidP="003945C6">
      <w:pPr>
        <w:spacing w:after="200" w:line="276" w:lineRule="auto"/>
      </w:pPr>
      <w:r w:rsidRPr="003945C6">
        <w:t>4. Особенности внешности и повадки.</w:t>
      </w:r>
    </w:p>
    <w:p w:rsidR="003945C6" w:rsidRPr="003945C6" w:rsidRDefault="003945C6" w:rsidP="003945C6">
      <w:pPr>
        <w:spacing w:after="200" w:line="276" w:lineRule="auto"/>
      </w:pPr>
      <w:r w:rsidRPr="003945C6">
        <w:t>4. Причины уменьшения численности.</w:t>
      </w:r>
    </w:p>
    <w:p w:rsidR="003945C6" w:rsidRPr="003945C6" w:rsidRDefault="003945C6" w:rsidP="003945C6">
      <w:pPr>
        <w:spacing w:after="200" w:line="276" w:lineRule="auto"/>
      </w:pPr>
      <w:r w:rsidRPr="003945C6">
        <w:t>5. Способы помощи и восстановления популяции.</w:t>
      </w:r>
    </w:p>
    <w:p w:rsidR="003945C6" w:rsidRPr="003945C6" w:rsidRDefault="003945C6" w:rsidP="003945C6">
      <w:pPr>
        <w:spacing w:after="200" w:line="276" w:lineRule="auto"/>
      </w:pPr>
      <w:r w:rsidRPr="003945C6">
        <w:t>По завершении задания каждая группа представляет свою работу классу.</w:t>
      </w:r>
    </w:p>
    <w:p w:rsidR="003945C6" w:rsidRPr="003945C6" w:rsidRDefault="003945C6" w:rsidP="003945C6">
      <w:pPr>
        <w:spacing w:after="200" w:line="276" w:lineRule="auto"/>
      </w:pPr>
    </w:p>
    <w:p w:rsidR="003945C6" w:rsidRPr="003945C6" w:rsidRDefault="003945C6" w:rsidP="003945C6">
      <w:pPr>
        <w:spacing w:after="200" w:line="276" w:lineRule="auto"/>
        <w:rPr>
          <w:b/>
          <w:i/>
        </w:rPr>
      </w:pPr>
      <w:r w:rsidRPr="003945C6">
        <w:rPr>
          <w:b/>
          <w:i/>
        </w:rPr>
        <w:t>V. Закрепление изученного материала (2 мин)</w:t>
      </w:r>
    </w:p>
    <w:p w:rsidR="003945C6" w:rsidRPr="003945C6" w:rsidRDefault="003945C6" w:rsidP="003945C6">
      <w:pPr>
        <w:spacing w:after="200" w:line="276" w:lineRule="auto"/>
      </w:pPr>
      <w:r w:rsidRPr="003945C6">
        <w:t>Учитель возвращает детей к вопросам начала урока, уточняя понимание ключевых понятий и просит привести примеры собственных действий по защите природы.</w:t>
      </w:r>
    </w:p>
    <w:p w:rsidR="003945C6" w:rsidRPr="003945C6" w:rsidRDefault="003945C6" w:rsidP="003945C6">
      <w:pPr>
        <w:spacing w:after="200" w:line="276" w:lineRule="auto"/>
      </w:pPr>
      <w:r w:rsidRPr="003945C6">
        <w:t>Затем проходит беседа:</w:t>
      </w:r>
    </w:p>
    <w:p w:rsidR="003945C6" w:rsidRPr="003945C6" w:rsidRDefault="003945C6" w:rsidP="003945C6">
      <w:pPr>
        <w:spacing w:after="200" w:line="276" w:lineRule="auto"/>
      </w:pPr>
      <w:r w:rsidRPr="003945C6">
        <w:t>- Зачем нужны охраняемые территории?</w:t>
      </w:r>
    </w:p>
    <w:p w:rsidR="003945C6" w:rsidRPr="003945C6" w:rsidRDefault="003945C6" w:rsidP="003945C6">
      <w:pPr>
        <w:spacing w:after="200" w:line="276" w:lineRule="auto"/>
      </w:pPr>
      <w:r w:rsidRPr="003945C6">
        <w:t>- Что конкретно вы можете сделать, чтобы сохранить природу и её разнообразие?</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Каждый ребёнок называет хотя бы одно полезное действие.</w:t>
      </w:r>
    </w:p>
    <w:p w:rsidR="003945C6" w:rsidRPr="003945C6" w:rsidRDefault="003945C6" w:rsidP="003945C6">
      <w:pPr>
        <w:spacing w:after="200" w:line="276" w:lineRule="auto"/>
      </w:pPr>
      <w:r w:rsidRPr="003945C6">
        <w:t>Итоговая беседа проводится методом «микрофона»: учитель задаёт вопросы, каждый ученик высказывается вслух.</w:t>
      </w:r>
    </w:p>
    <w:p w:rsidR="003945C6" w:rsidRPr="003945C6" w:rsidRDefault="003945C6" w:rsidP="003945C6">
      <w:pPr>
        <w:spacing w:after="200" w:line="276" w:lineRule="auto"/>
        <w:rPr>
          <w:b/>
        </w:rPr>
      </w:pPr>
      <w:r w:rsidRPr="003945C6">
        <w:rPr>
          <w:b/>
        </w:rPr>
        <w:t>VI. Рефлексия (1 мин)</w:t>
      </w:r>
    </w:p>
    <w:p w:rsidR="003945C6" w:rsidRPr="003945C6" w:rsidRDefault="003945C6" w:rsidP="003945C6">
      <w:pPr>
        <w:spacing w:after="200" w:line="276" w:lineRule="auto"/>
      </w:pPr>
      <w:r w:rsidRPr="003945C6">
        <w:t>Ребята выражают своё мнение о проведенном занятии. Ученики записывают в дневниках свои впечатления от урока одним предложением. Подводится общий итог урока: значимость охраны природы, сохранение биологического разнообразия, заботливое отношение к животным.</w:t>
      </w:r>
    </w:p>
    <w:p w:rsidR="003945C6" w:rsidRPr="003945C6" w:rsidRDefault="003945C6" w:rsidP="003945C6">
      <w:pPr>
        <w:spacing w:after="200" w:line="276" w:lineRule="auto"/>
        <w:rPr>
          <w:b/>
        </w:rPr>
      </w:pPr>
    </w:p>
    <w:p w:rsidR="003945C6" w:rsidRPr="003945C6" w:rsidRDefault="003945C6" w:rsidP="003945C6">
      <w:pPr>
        <w:spacing w:after="200" w:line="276" w:lineRule="auto"/>
        <w:rPr>
          <w:b/>
        </w:rPr>
      </w:pPr>
      <w:r w:rsidRPr="003945C6">
        <w:rPr>
          <w:b/>
        </w:rPr>
        <w:t>VII. Домашнее задание (3 мин):</w:t>
      </w:r>
    </w:p>
    <w:p w:rsidR="003945C6" w:rsidRPr="003945C6" w:rsidRDefault="003945C6" w:rsidP="003945C6">
      <w:pPr>
        <w:spacing w:after="200" w:line="276" w:lineRule="auto"/>
      </w:pPr>
      <w:r w:rsidRPr="003945C6">
        <w:lastRenderedPageBreak/>
        <w:t>Задание даётся на выбор</w:t>
      </w:r>
    </w:p>
    <w:p w:rsidR="003945C6" w:rsidRPr="003945C6" w:rsidRDefault="003945C6" w:rsidP="003945C6">
      <w:pPr>
        <w:spacing w:after="200" w:line="276" w:lineRule="auto"/>
      </w:pPr>
      <w:r w:rsidRPr="003945C6">
        <w:t>1)Написать мини-эссе о своём любимом уголке природы или культурной достопримечательности родного края.</w:t>
      </w:r>
    </w:p>
    <w:p w:rsidR="003945C6" w:rsidRPr="003945C6" w:rsidRDefault="003945C6" w:rsidP="003945C6">
      <w:pPr>
        <w:spacing w:after="200" w:line="276" w:lineRule="auto"/>
      </w:pPr>
      <w:r w:rsidRPr="003945C6">
        <w:t>2)Нарисовать рисунок любимого уголка природы или рассказать устно родителям о трёх достопримечательностях России, являющихся объектом Всемирного наследия.</w:t>
      </w:r>
    </w:p>
    <w:p w:rsidR="003945C6" w:rsidRPr="003945C6" w:rsidRDefault="003945C6" w:rsidP="003945C6">
      <w:pPr>
        <w:spacing w:after="200" w:line="276" w:lineRule="auto"/>
      </w:pPr>
      <w:r w:rsidRPr="003945C6">
        <w:t>3)Книга культурного наследия.</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Таким образом, этот урок способствует формированию экологического сознания школьников, воспитанию патриотизма и уважения к культуре своей страны, развитию творческих способностей детей посредством активной самостоятельной деятельности.</w:t>
      </w:r>
    </w:p>
    <w:p w:rsidR="003945C6" w:rsidRPr="003945C6" w:rsidRDefault="003945C6" w:rsidP="003945C6">
      <w:pPr>
        <w:spacing w:after="200" w:line="276" w:lineRule="auto"/>
      </w:pPr>
      <w:r w:rsidRPr="003945C6">
        <w:t xml:space="preserve">Также очень важным является то, что урок имеет региональный, этнокультурный  компонент.  В примерах культурного и природного наследия рассматриваются Казанский кремль, Казанская  обсерватория, барс обитающий на территории Республики Татарстан. </w:t>
      </w:r>
    </w:p>
    <w:p w:rsidR="003945C6" w:rsidRPr="003945C6" w:rsidRDefault="003945C6" w:rsidP="003945C6">
      <w:pPr>
        <w:spacing w:after="200" w:line="276" w:lineRule="auto"/>
      </w:pPr>
      <w:r w:rsidRPr="003945C6">
        <w:t>Все это дает возможность учащимся понять свою личную, хоть и косвенную, причастность к процессам окружающей  среды, сильнее мотивирует учащихся  к нахождению информации о родном крае, его особенностях. Так прививается искренняя любовь к малой Родине и ко всем ее проявлениям.</w:t>
      </w:r>
    </w:p>
    <w:p w:rsidR="003945C6" w:rsidRPr="003945C6" w:rsidRDefault="003945C6" w:rsidP="003945C6">
      <w:pPr>
        <w:spacing w:after="200" w:line="276" w:lineRule="auto"/>
      </w:pPr>
      <w:r w:rsidRPr="003945C6">
        <w:br w:type="page"/>
      </w:r>
    </w:p>
    <w:p w:rsidR="003945C6" w:rsidRPr="003945C6" w:rsidRDefault="003945C6" w:rsidP="003945C6">
      <w:pPr>
        <w:spacing w:after="200" w:line="276" w:lineRule="auto"/>
        <w:jc w:val="right"/>
        <w:rPr>
          <w:b/>
          <w:sz w:val="28"/>
        </w:rPr>
      </w:pPr>
      <w:r w:rsidRPr="003945C6">
        <w:rPr>
          <w:b/>
          <w:sz w:val="28"/>
        </w:rPr>
        <w:lastRenderedPageBreak/>
        <w:t>Приложение 1</w:t>
      </w:r>
    </w:p>
    <w:p w:rsidR="003945C6" w:rsidRPr="003945C6" w:rsidRDefault="003945C6" w:rsidP="003945C6">
      <w:pPr>
        <w:spacing w:after="200" w:line="276" w:lineRule="auto"/>
        <w:rPr>
          <w:b/>
          <w:sz w:val="28"/>
        </w:rPr>
      </w:pPr>
      <w:r w:rsidRPr="003945C6">
        <w:rPr>
          <w:b/>
          <w:sz w:val="28"/>
        </w:rPr>
        <w:t>Горбач</w:t>
      </w:r>
    </w:p>
    <w:p w:rsidR="003945C6" w:rsidRPr="003945C6" w:rsidRDefault="003945C6" w:rsidP="003945C6">
      <w:pPr>
        <w:spacing w:after="200" w:line="276" w:lineRule="auto"/>
      </w:pPr>
      <w:r w:rsidRPr="003945C6">
        <w:rPr>
          <w:noProof/>
          <w:lang w:eastAsia="ru-RU"/>
        </w:rPr>
        <w:drawing>
          <wp:inline distT="0" distB="0" distL="0" distR="0" wp14:anchorId="21D428EE" wp14:editId="6332E51C">
            <wp:extent cx="3548114" cy="1998716"/>
            <wp:effectExtent l="19050" t="0" r="0" b="0"/>
            <wp:docPr id="3" name="Рисунок 1" descr="https://redbookrf.ru/wp-content/uploads/2015/02/gor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dbookrf.ru/wp-content/uploads/2015/02/gorbach.jpg"/>
                    <pic:cNvPicPr>
                      <a:picLocks noChangeAspect="1" noChangeArrowheads="1"/>
                    </pic:cNvPicPr>
                  </pic:nvPicPr>
                  <pic:blipFill>
                    <a:blip r:embed="rId66"/>
                    <a:srcRect/>
                    <a:stretch>
                      <a:fillRect/>
                    </a:stretch>
                  </pic:blipFill>
                  <pic:spPr bwMode="auto">
                    <a:xfrm>
                      <a:off x="0" y="0"/>
                      <a:ext cx="3551579" cy="2000668"/>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 xml:space="preserve">Длина тела горбача от 11 до 16 м, масса 25–30 т. Тело короткое, довольно толстое. Голова относительно крупная, уплощённая, с многочисленными шишковидными наростами. </w:t>
      </w:r>
    </w:p>
    <w:p w:rsidR="003945C6" w:rsidRPr="003945C6" w:rsidRDefault="003945C6" w:rsidP="003945C6">
      <w:pPr>
        <w:spacing w:after="200" w:line="276" w:lineRule="auto"/>
      </w:pPr>
      <w:r w:rsidRPr="003945C6">
        <w:t>Окраска тела в основном чёрная, на горле и брюхе может быть пёстрой или чисто белой. Грудные и хвостовые плавники снизу полностью или частично белые. Обычная продолжительность погружения –  около 9 минут, но может и до 45 минут. Фонтан высотой до 3 м, при погружении показывает хвост. Характерны для этого вида выпрыгивания из воды, удары по воде хвостом и грудными плавниками.</w:t>
      </w:r>
    </w:p>
    <w:p w:rsidR="003945C6" w:rsidRPr="003945C6" w:rsidRDefault="003945C6" w:rsidP="003945C6">
      <w:pPr>
        <w:spacing w:after="200" w:line="276" w:lineRule="auto"/>
      </w:pPr>
      <w:r w:rsidRPr="003945C6">
        <w:t xml:space="preserve"> Горбач является мигрирующим видом, а протяжённость миграции в одну сторону может составлять до 8 000 км. Продолжительность жизни превышает 50 лет.  </w:t>
      </w:r>
    </w:p>
    <w:p w:rsidR="003945C6" w:rsidRPr="003945C6" w:rsidRDefault="003945C6" w:rsidP="003945C6">
      <w:pPr>
        <w:spacing w:after="200" w:line="276" w:lineRule="auto"/>
      </w:pPr>
      <w:r w:rsidRPr="003945C6">
        <w:t>Распространение</w:t>
      </w:r>
    </w:p>
    <w:p w:rsidR="003945C6" w:rsidRPr="003945C6" w:rsidRDefault="003945C6" w:rsidP="003945C6">
      <w:pPr>
        <w:spacing w:after="200" w:line="276" w:lineRule="auto"/>
      </w:pPr>
      <w:r w:rsidRPr="003945C6">
        <w:t>Горбач населяет мировой океан от тропиков до арктических и антарктических вод.</w:t>
      </w:r>
    </w:p>
    <w:p w:rsidR="003945C6" w:rsidRPr="003945C6" w:rsidRDefault="003945C6" w:rsidP="003945C6">
      <w:pPr>
        <w:spacing w:after="200" w:line="276" w:lineRule="auto"/>
      </w:pPr>
      <w:r w:rsidRPr="003945C6">
        <w:t xml:space="preserve"> К северу от экватора существует 4 стада горбачей – 2 северотихоокеанских и 2 североатлантических. </w:t>
      </w:r>
    </w:p>
    <w:p w:rsidR="003945C6" w:rsidRPr="003945C6" w:rsidRDefault="003945C6" w:rsidP="003945C6">
      <w:pPr>
        <w:spacing w:after="200" w:line="276" w:lineRule="auto"/>
      </w:pPr>
      <w:r w:rsidRPr="003945C6">
        <w:t xml:space="preserve">К югу от экватора имеются 5-7 стад южного горбача, нагуливающих жир в Антарктике. В северной половине Тихого океана одно стадо перемещается от Чукотского моря до Нижней Калифорнии и МексикиВ Северной Атлантике одно стадо мигрирует от Баренцево моря (Шпицбергена, Новой Земли) до Северо-Западной Африки </w:t>
      </w:r>
    </w:p>
    <w:p w:rsidR="003945C6" w:rsidRPr="003945C6" w:rsidRDefault="003945C6" w:rsidP="003945C6">
      <w:pPr>
        <w:spacing w:after="200" w:line="276" w:lineRule="auto"/>
      </w:pPr>
      <w:r w:rsidRPr="003945C6">
        <w:lastRenderedPageBreak/>
        <w:t>Пища состоит ракообразных, стайной рыбы, реже – из головоногих моллюсков.</w:t>
      </w:r>
    </w:p>
    <w:p w:rsidR="003945C6" w:rsidRPr="003945C6" w:rsidRDefault="003945C6" w:rsidP="003945C6">
      <w:pPr>
        <w:spacing w:after="200" w:line="276" w:lineRule="auto"/>
      </w:pPr>
      <w:r w:rsidRPr="003945C6">
        <w:t xml:space="preserve">Численность горбачей в Антарктике к началу промысла достигала 100 000, теперь их осталось 3 000 – 4 000 голов. </w:t>
      </w:r>
    </w:p>
    <w:p w:rsidR="003945C6" w:rsidRPr="003945C6" w:rsidRDefault="003945C6" w:rsidP="003945C6">
      <w:pPr>
        <w:spacing w:after="200" w:line="276" w:lineRule="auto"/>
      </w:pPr>
      <w:r w:rsidRPr="003945C6">
        <w:t>За нанесённый ущерб незаконным выловом или добычей горбача предусмотрено взыскание 209 000 рублей в пользу государства</w:t>
      </w:r>
    </w:p>
    <w:p w:rsidR="003945C6" w:rsidRPr="003945C6" w:rsidRDefault="003945C6" w:rsidP="003945C6">
      <w:pPr>
        <w:spacing w:after="200" w:line="276" w:lineRule="auto"/>
      </w:pPr>
    </w:p>
    <w:p w:rsidR="003945C6" w:rsidRPr="003945C6" w:rsidRDefault="003945C6" w:rsidP="003945C6">
      <w:pPr>
        <w:spacing w:after="200" w:line="276" w:lineRule="auto"/>
        <w:rPr>
          <w:b/>
        </w:rPr>
      </w:pPr>
    </w:p>
    <w:p w:rsidR="003945C6" w:rsidRPr="003945C6" w:rsidRDefault="003945C6" w:rsidP="003945C6">
      <w:pPr>
        <w:spacing w:after="200" w:line="276" w:lineRule="auto"/>
        <w:rPr>
          <w:b/>
        </w:rPr>
      </w:pPr>
    </w:p>
    <w:p w:rsidR="003945C6" w:rsidRPr="003945C6" w:rsidRDefault="003945C6" w:rsidP="003945C6">
      <w:pPr>
        <w:spacing w:after="200" w:line="276" w:lineRule="auto"/>
        <w:rPr>
          <w:b/>
          <w:noProof/>
        </w:rPr>
      </w:pPr>
      <w:r w:rsidRPr="003945C6">
        <w:rPr>
          <w:b/>
        </w:rPr>
        <w:t>Дозорщик-Император</w:t>
      </w:r>
    </w:p>
    <w:p w:rsidR="003945C6" w:rsidRPr="003945C6" w:rsidRDefault="003945C6" w:rsidP="003945C6">
      <w:pPr>
        <w:spacing w:after="200" w:line="276" w:lineRule="auto"/>
      </w:pPr>
      <w:r w:rsidRPr="003945C6">
        <w:rPr>
          <w:noProof/>
          <w:lang w:eastAsia="ru-RU"/>
        </w:rPr>
        <w:drawing>
          <wp:inline distT="0" distB="0" distL="0" distR="0" wp14:anchorId="328C5B48" wp14:editId="4D96B983">
            <wp:extent cx="5074285" cy="3838575"/>
            <wp:effectExtent l="19050" t="0" r="0" b="0"/>
            <wp:docPr id="4" name="Рисунок 4" descr="Дозорщик император Anax Im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зорщик император Anax Imperator"/>
                    <pic:cNvPicPr>
                      <a:picLocks noChangeAspect="1" noChangeArrowheads="1"/>
                    </pic:cNvPicPr>
                  </pic:nvPicPr>
                  <pic:blipFill>
                    <a:blip r:embed="rId67"/>
                    <a:srcRect/>
                    <a:stretch>
                      <a:fillRect/>
                    </a:stretch>
                  </pic:blipFill>
                  <pic:spPr bwMode="auto">
                    <a:xfrm>
                      <a:off x="0" y="0"/>
                      <a:ext cx="5074285" cy="3838575"/>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lastRenderedPageBreak/>
        <w:t>Дозорщик-император – это одна из крупнейших европейских стрекоз.  Длина тела достигает 6 – 7 см, а размах крыльев – от 9 до 10 см.</w:t>
      </w:r>
    </w:p>
    <w:p w:rsidR="003945C6" w:rsidRPr="003945C6" w:rsidRDefault="003945C6" w:rsidP="003945C6">
      <w:pPr>
        <w:spacing w:after="200" w:line="276" w:lineRule="auto"/>
      </w:pPr>
      <w:r w:rsidRPr="003945C6">
        <w:t>Крылья прозрачные до 5 см в длину, пластинка серо-белая, с чёрным жилкованием. Грудь зелёная, на швах отмечаются широкие чёрные полосы.</w:t>
      </w:r>
    </w:p>
    <w:p w:rsidR="003945C6" w:rsidRPr="003945C6" w:rsidRDefault="003945C6" w:rsidP="003945C6">
      <w:pPr>
        <w:spacing w:after="200" w:line="276" w:lineRule="auto"/>
      </w:pPr>
      <w:r w:rsidRPr="003945C6">
        <w:t>Лапы покрыты длинными шипами коричневого оттенка, к основанию становятся жёлтыми. Во время полёта они складываются в ловчую корзину, в которую попадаются насекомые.</w:t>
      </w:r>
    </w:p>
    <w:p w:rsidR="003945C6" w:rsidRPr="003945C6" w:rsidRDefault="003945C6" w:rsidP="003945C6">
      <w:pPr>
        <w:spacing w:after="200" w:line="276" w:lineRule="auto"/>
      </w:pPr>
      <w:r w:rsidRPr="003945C6">
        <w:t>На территории России распространение вида ограничено южной половиной европейской части. Северная граница ареала проходит по линии Псковского озера, охватывает Рыбинское и Куйбышевское водохранилище, а также исток р. Тобол.</w:t>
      </w:r>
    </w:p>
    <w:p w:rsidR="003945C6" w:rsidRPr="003945C6" w:rsidRDefault="003945C6" w:rsidP="003945C6">
      <w:pPr>
        <w:spacing w:after="200" w:line="276" w:lineRule="auto"/>
      </w:pPr>
      <w:r w:rsidRPr="003945C6">
        <w:t>В северной части Москвы вид известен по залётам, но постоянно там не обитает.</w:t>
      </w:r>
    </w:p>
    <w:p w:rsidR="003945C6" w:rsidRPr="003945C6" w:rsidRDefault="003945C6" w:rsidP="003945C6">
      <w:pPr>
        <w:spacing w:after="200" w:line="276" w:lineRule="auto"/>
      </w:pPr>
      <w:r w:rsidRPr="003945C6">
        <w:t>Дозорщик-император встречается на водоёмах, как в открытых, так и в лесных ландшафтах. Взрослая особь стрекозы – это активный хищник, преследующий добычу в воздухе. Основной рацион питания составляют комары, но могут входить и другие летающие насекомые.</w:t>
      </w:r>
    </w:p>
    <w:p w:rsidR="003945C6" w:rsidRPr="003945C6" w:rsidRDefault="003945C6" w:rsidP="003945C6">
      <w:pPr>
        <w:spacing w:after="200" w:line="276" w:lineRule="auto"/>
      </w:pPr>
      <w:r w:rsidRPr="003945C6">
        <w:t>Наибольшие показатели обитания стрекозы отмечены на северном Кавказе: в Ставропольском и Краснодарском крае.</w:t>
      </w: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rPr>
          <w:b/>
          <w:sz w:val="28"/>
        </w:rPr>
      </w:pPr>
    </w:p>
    <w:p w:rsidR="003945C6" w:rsidRPr="003945C6" w:rsidRDefault="003945C6" w:rsidP="003945C6">
      <w:pPr>
        <w:spacing w:after="200" w:line="276" w:lineRule="auto"/>
      </w:pPr>
      <w:r w:rsidRPr="003945C6">
        <w:rPr>
          <w:b/>
          <w:sz w:val="28"/>
        </w:rPr>
        <w:t>Зубр</w:t>
      </w:r>
      <w:r w:rsidRPr="003945C6">
        <w:t xml:space="preserve"> </w:t>
      </w:r>
    </w:p>
    <w:p w:rsidR="003945C6" w:rsidRPr="003945C6" w:rsidRDefault="003945C6" w:rsidP="003945C6">
      <w:pPr>
        <w:spacing w:after="200" w:line="276" w:lineRule="auto"/>
      </w:pPr>
      <w:r w:rsidRPr="003945C6">
        <w:rPr>
          <w:noProof/>
          <w:lang w:eastAsia="ru-RU"/>
        </w:rPr>
        <w:lastRenderedPageBreak/>
        <w:drawing>
          <wp:inline distT="0" distB="0" distL="0" distR="0" wp14:anchorId="2A57C70F" wp14:editId="047C5695">
            <wp:extent cx="5940425" cy="3346349"/>
            <wp:effectExtent l="19050" t="0" r="3175" b="0"/>
            <wp:docPr id="5" name="Рисунок 7" descr="Зубр Bison bon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убр Bison bonasus"/>
                    <pic:cNvPicPr>
                      <a:picLocks noChangeAspect="1" noChangeArrowheads="1"/>
                    </pic:cNvPicPr>
                  </pic:nvPicPr>
                  <pic:blipFill>
                    <a:blip r:embed="rId68"/>
                    <a:srcRect/>
                    <a:stretch>
                      <a:fillRect/>
                    </a:stretch>
                  </pic:blipFill>
                  <pic:spPr bwMode="auto">
                    <a:xfrm>
                      <a:off x="0" y="0"/>
                      <a:ext cx="5940425" cy="3346349"/>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Яркий представитель парнокопытных – зубр, отличается массивным телом, большими размерами и необычным внешним видом. Официальное название животного Bison bonasus. Вид является последним диким быком, который обитал на территории Европы. Статус животного зависит от местности, но в большой мере вид относят к исчезающим и разводят в специальных условиях.</w:t>
      </w:r>
    </w:p>
    <w:p w:rsidR="003945C6" w:rsidRPr="003945C6" w:rsidRDefault="003945C6" w:rsidP="003945C6">
      <w:pPr>
        <w:spacing w:after="200" w:line="276" w:lineRule="auto"/>
      </w:pPr>
      <w:r w:rsidRPr="003945C6">
        <w:t>На территории России последняя взрослая особь была убита в 1921 году. Спустя 5 лет последняя взрослая особь была убита на Кавказе.</w:t>
      </w:r>
    </w:p>
    <w:p w:rsidR="003945C6" w:rsidRPr="003945C6" w:rsidRDefault="003945C6" w:rsidP="003945C6">
      <w:pPr>
        <w:spacing w:after="200" w:line="276" w:lineRule="auto"/>
      </w:pPr>
      <w:r w:rsidRPr="003945C6">
        <w:t>В 1948 году на территории России появились первый питомник.</w:t>
      </w:r>
    </w:p>
    <w:p w:rsidR="003945C6" w:rsidRPr="003945C6" w:rsidRDefault="003945C6" w:rsidP="003945C6">
      <w:pPr>
        <w:spacing w:after="200" w:line="276" w:lineRule="auto"/>
      </w:pPr>
      <w:r w:rsidRPr="003945C6">
        <w:t>С того времени ведутся активные мероприятия по восстановлению численности популяции.</w:t>
      </w:r>
    </w:p>
    <w:p w:rsidR="003945C6" w:rsidRPr="003945C6" w:rsidRDefault="003945C6" w:rsidP="003945C6">
      <w:pPr>
        <w:spacing w:after="200" w:line="276" w:lineRule="auto"/>
      </w:pPr>
      <w:r w:rsidRPr="003945C6">
        <w:t>вес зубра составляет около 700 кг. Длина тела составляет около 3 м.</w:t>
      </w:r>
    </w:p>
    <w:p w:rsidR="003945C6" w:rsidRPr="003945C6" w:rsidRDefault="003945C6" w:rsidP="003945C6">
      <w:pPr>
        <w:spacing w:after="200" w:line="276" w:lineRule="auto"/>
      </w:pPr>
      <w:r w:rsidRPr="003945C6">
        <w:t>Высота до холки составляет почти 2 м</w:t>
      </w:r>
    </w:p>
    <w:p w:rsidR="003945C6" w:rsidRPr="003945C6" w:rsidRDefault="003945C6" w:rsidP="003945C6">
      <w:pPr>
        <w:spacing w:after="200" w:line="276" w:lineRule="auto"/>
      </w:pPr>
      <w:r w:rsidRPr="003945C6">
        <w:t>Шея животного короткая, на спине есть характерный для вида горб. Грудь широкая, живот собран.</w:t>
      </w:r>
    </w:p>
    <w:p w:rsidR="003945C6" w:rsidRPr="003945C6" w:rsidRDefault="003945C6" w:rsidP="003945C6">
      <w:pPr>
        <w:spacing w:after="200" w:line="276" w:lineRule="auto"/>
      </w:pPr>
      <w:r w:rsidRPr="003945C6">
        <w:lastRenderedPageBreak/>
        <w:t>Самым интересным фактом является то, что зубр встречается в культуре многих стран. Так зубр – символ Беларусина гербе Молдавии также изображено данное животное. Причиной тому символизм дикого быка– он сильный, крупный и непоколебимый.</w:t>
      </w:r>
    </w:p>
    <w:p w:rsidR="003945C6" w:rsidRPr="003945C6" w:rsidRDefault="003945C6" w:rsidP="003945C6">
      <w:pPr>
        <w:spacing w:after="200" w:line="276" w:lineRule="auto"/>
      </w:pPr>
      <w:r w:rsidRPr="003945C6">
        <w:t>Идеальным местом проживания зубра является лес. Равнины и низовья подходят для постоянного места проживания.</w:t>
      </w:r>
    </w:p>
    <w:p w:rsidR="003945C6" w:rsidRPr="003945C6" w:rsidRDefault="003945C6" w:rsidP="003945C6">
      <w:pPr>
        <w:spacing w:after="200" w:line="276" w:lineRule="auto"/>
      </w:pPr>
      <w:r w:rsidRPr="003945C6">
        <w:t xml:space="preserve">Зверь ведет стадный образ жизни, в редких случаях и недолго живет в одиночку. </w:t>
      </w:r>
    </w:p>
    <w:p w:rsidR="003945C6" w:rsidRPr="003945C6" w:rsidRDefault="003945C6" w:rsidP="003945C6">
      <w:pPr>
        <w:spacing w:after="200" w:line="276" w:lineRule="auto"/>
      </w:pPr>
      <w:r w:rsidRPr="003945C6">
        <w:t>Живет животное в среднем от 15 до 20 лет.</w:t>
      </w:r>
    </w:p>
    <w:p w:rsidR="003945C6" w:rsidRPr="003945C6" w:rsidRDefault="003945C6" w:rsidP="003945C6">
      <w:pPr>
        <w:spacing w:after="200" w:line="276" w:lineRule="auto"/>
      </w:pPr>
      <w:r w:rsidRPr="003945C6">
        <w:t>В теплое время года вид кормится травой и листвой. В период плодоношения деревьев в рационе присутствуют фрукты.</w:t>
      </w:r>
    </w:p>
    <w:p w:rsidR="003945C6" w:rsidRPr="003945C6" w:rsidRDefault="003945C6" w:rsidP="003945C6">
      <w:pPr>
        <w:spacing w:after="200" w:line="276" w:lineRule="auto"/>
      </w:pPr>
      <w:r w:rsidRPr="003945C6">
        <w:t>Зимой питание снова становится растительным. Животное употребляет ветки, листву кустарников. Мясо в рационе полностью отсутствует.</w:t>
      </w:r>
    </w:p>
    <w:p w:rsidR="003945C6" w:rsidRPr="003945C6" w:rsidRDefault="003945C6" w:rsidP="003945C6">
      <w:pPr>
        <w:spacing w:after="200" w:line="276" w:lineRule="auto"/>
      </w:pPr>
    </w:p>
    <w:p w:rsidR="003945C6" w:rsidRPr="003945C6" w:rsidRDefault="003945C6" w:rsidP="003945C6">
      <w:pPr>
        <w:spacing w:after="200" w:line="276" w:lineRule="auto"/>
        <w:rPr>
          <w:noProof/>
        </w:rPr>
      </w:pPr>
      <w:r w:rsidRPr="003945C6">
        <w:rPr>
          <w:b/>
          <w:sz w:val="28"/>
        </w:rPr>
        <w:t>Красный Волк</w:t>
      </w:r>
    </w:p>
    <w:p w:rsidR="003945C6" w:rsidRPr="003945C6" w:rsidRDefault="003945C6" w:rsidP="003945C6">
      <w:pPr>
        <w:spacing w:after="200" w:line="276" w:lineRule="auto"/>
      </w:pPr>
      <w:r w:rsidRPr="003945C6">
        <w:rPr>
          <w:noProof/>
          <w:lang w:eastAsia="ru-RU"/>
        </w:rPr>
        <w:lastRenderedPageBreak/>
        <w:drawing>
          <wp:inline distT="0" distB="0" distL="0" distR="0" wp14:anchorId="31123439" wp14:editId="226A3AFC">
            <wp:extent cx="5940425" cy="3966100"/>
            <wp:effectExtent l="19050" t="0" r="3175" b="0"/>
            <wp:docPr id="6" name="Рисунок 6" descr="Красный волк Cuon alp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сный волк Cuon alpinus"/>
                    <pic:cNvPicPr>
                      <a:picLocks noChangeAspect="1" noChangeArrowheads="1"/>
                    </pic:cNvPicPr>
                  </pic:nvPicPr>
                  <pic:blipFill>
                    <a:blip r:embed="rId69"/>
                    <a:srcRect/>
                    <a:stretch>
                      <a:fillRect/>
                    </a:stretch>
                  </pic:blipFill>
                  <pic:spPr bwMode="auto">
                    <a:xfrm>
                      <a:off x="0" y="0"/>
                      <a:ext cx="5940425" cy="3966100"/>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Исследователю из России Петру Палласу удалось описать хищника. Сейчас вид практически исчез и находится на грани вымирания.</w:t>
      </w:r>
    </w:p>
    <w:p w:rsidR="003945C6" w:rsidRPr="003945C6" w:rsidRDefault="003945C6" w:rsidP="003945C6">
      <w:pPr>
        <w:spacing w:after="200" w:line="276" w:lineRule="auto"/>
      </w:pPr>
      <w:r w:rsidRPr="003945C6">
        <w:t>Ученые подчеркивают, что в разных странах зафиксировано не более 2,5 тыс. особей.</w:t>
      </w:r>
    </w:p>
    <w:p w:rsidR="003945C6" w:rsidRPr="003945C6" w:rsidRDefault="003945C6" w:rsidP="003945C6">
      <w:pPr>
        <w:spacing w:after="200" w:line="276" w:lineRule="auto"/>
      </w:pPr>
      <w:r w:rsidRPr="003945C6">
        <w:t>Основная причина занесения в Красную книгу не выяснена. Зоологи считают, что популяцию вытеснил серый волк. Когда произошло сокращение копытных зверей в местности, конкуренция возросла, и серый хищник оказался сильнее, чем красный.</w:t>
      </w:r>
    </w:p>
    <w:p w:rsidR="003945C6" w:rsidRPr="003945C6" w:rsidRDefault="003945C6" w:rsidP="003945C6">
      <w:pPr>
        <w:spacing w:after="200" w:line="276" w:lineRule="auto"/>
      </w:pPr>
      <w:r w:rsidRPr="003945C6">
        <w:t>Крупный хищник имеет длину тела от 60 до 110 см. У него длинный хвост, а вес достигает 20 кг. Внешне красный волк похож на лисицу, волка и шакала.</w:t>
      </w:r>
    </w:p>
    <w:p w:rsidR="003945C6" w:rsidRPr="003945C6" w:rsidRDefault="003945C6" w:rsidP="003945C6">
      <w:pPr>
        <w:spacing w:after="200" w:line="276" w:lineRule="auto"/>
      </w:pPr>
      <w:r w:rsidRPr="003945C6">
        <w:t>Красный волк отличается рыжим и изменчивым окрасом. Кончик хвоста черного цвета. В холодное время года шерсть становится мягкой и густой. Когда наступает лето, волосяной покров темнеет и становится грубым.</w:t>
      </w:r>
    </w:p>
    <w:p w:rsidR="003945C6" w:rsidRPr="003945C6" w:rsidRDefault="003945C6" w:rsidP="003945C6">
      <w:pPr>
        <w:spacing w:after="200" w:line="276" w:lineRule="auto"/>
      </w:pPr>
      <w:r w:rsidRPr="003945C6">
        <w:t>Распределение вида неравномерное. В России помимо заповедников самки и самцы обитают в Хабаровском крае, Приморье, Бурятии, Туве.</w:t>
      </w:r>
    </w:p>
    <w:p w:rsidR="003945C6" w:rsidRPr="003945C6" w:rsidRDefault="003945C6" w:rsidP="003945C6">
      <w:pPr>
        <w:spacing w:after="200" w:line="276" w:lineRule="auto"/>
      </w:pPr>
      <w:r w:rsidRPr="003945C6">
        <w:lastRenderedPageBreak/>
        <w:t xml:space="preserve">Самки и самцы обитают в горах. Они поднимаются на высоту более 4 тыс. м, чтобы их никто не беспокоил и волчата были в целости и сохранности. Горный волк встречается в скалистой местности. В поисках еды животное порой забредает в пустыни и степи. </w:t>
      </w:r>
    </w:p>
    <w:p w:rsidR="003945C6" w:rsidRPr="003945C6" w:rsidRDefault="003945C6" w:rsidP="003945C6">
      <w:pPr>
        <w:spacing w:after="200" w:line="276" w:lineRule="auto"/>
      </w:pPr>
      <w:r w:rsidRPr="003945C6">
        <w:t>Самки и самцы издают необычные звуки, не похожие на представителей псовых. Некоторые звуки напоминают пение. Животных называют «поющими горными хищниками».</w:t>
      </w:r>
    </w:p>
    <w:p w:rsidR="003945C6" w:rsidRPr="003945C6" w:rsidRDefault="003945C6" w:rsidP="003945C6">
      <w:pPr>
        <w:spacing w:after="200" w:line="276" w:lineRule="auto"/>
      </w:pPr>
      <w:r w:rsidRPr="003945C6">
        <w:t>Основа рациона – млекопитающие. Особи помимо животной еды предпочитают употреблять растения. Молодняк часто употребляет стебли ревеня.</w:t>
      </w:r>
    </w:p>
    <w:p w:rsidR="003945C6" w:rsidRPr="003945C6" w:rsidRDefault="003945C6" w:rsidP="003945C6">
      <w:pPr>
        <w:spacing w:after="200" w:line="276" w:lineRule="auto"/>
      </w:pPr>
    </w:p>
    <w:p w:rsidR="003945C6" w:rsidRPr="003945C6" w:rsidRDefault="003945C6" w:rsidP="003945C6">
      <w:pPr>
        <w:spacing w:after="200" w:line="276" w:lineRule="auto"/>
        <w:rPr>
          <w:b/>
          <w:sz w:val="32"/>
        </w:rPr>
      </w:pPr>
      <w:r w:rsidRPr="003945C6">
        <w:rPr>
          <w:b/>
          <w:sz w:val="32"/>
        </w:rPr>
        <w:t>Манул</w:t>
      </w:r>
    </w:p>
    <w:p w:rsidR="003945C6" w:rsidRPr="003945C6" w:rsidRDefault="003945C6" w:rsidP="003945C6">
      <w:pPr>
        <w:spacing w:after="200" w:line="276" w:lineRule="auto"/>
      </w:pPr>
      <w:r w:rsidRPr="003945C6">
        <w:rPr>
          <w:noProof/>
          <w:lang w:eastAsia="ru-RU"/>
        </w:rPr>
        <w:lastRenderedPageBreak/>
        <w:drawing>
          <wp:inline distT="0" distB="0" distL="0" distR="0" wp14:anchorId="6065ABF0" wp14:editId="37820096">
            <wp:extent cx="3808095" cy="4763135"/>
            <wp:effectExtent l="19050" t="0" r="1905" b="0"/>
            <wp:docPr id="7" name="Рисунок 7" descr="ман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нул"/>
                    <pic:cNvPicPr>
                      <a:picLocks noChangeAspect="1" noChangeArrowheads="1"/>
                    </pic:cNvPicPr>
                  </pic:nvPicPr>
                  <pic:blipFill>
                    <a:blip r:embed="rId70"/>
                    <a:srcRect/>
                    <a:stretch>
                      <a:fillRect/>
                    </a:stretch>
                  </pic:blipFill>
                  <pic:spPr bwMode="auto">
                    <a:xfrm>
                      <a:off x="0" y="0"/>
                      <a:ext cx="3808095" cy="4763135"/>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Кот манул распространен в Азии, часть популяций проживает в Закавказье и Монголии. В зависимости от местности меняется окрас, даже повадки взрослых особей. Самый распространенный, но не менее уязвимый вид, который обитает на территории Кавказа и России</w:t>
      </w:r>
    </w:p>
    <w:p w:rsidR="003945C6" w:rsidRPr="003945C6" w:rsidRDefault="003945C6" w:rsidP="003945C6">
      <w:pPr>
        <w:spacing w:after="200" w:line="276" w:lineRule="auto"/>
      </w:pPr>
      <w:r w:rsidRPr="003945C6">
        <w:t xml:space="preserve">Главной причиной исчезновения большого количества взрослых популяций названа охота, целенаправленное истребление вида. </w:t>
      </w:r>
    </w:p>
    <w:p w:rsidR="003945C6" w:rsidRPr="003945C6" w:rsidRDefault="003945C6" w:rsidP="003945C6">
      <w:pPr>
        <w:spacing w:after="200" w:line="276" w:lineRule="auto"/>
      </w:pPr>
      <w:r w:rsidRPr="003945C6">
        <w:t xml:space="preserve">Внешне манул из Красной книги напоминает дикую кошку, особенно по весу. </w:t>
      </w:r>
    </w:p>
    <w:p w:rsidR="003945C6" w:rsidRPr="003945C6" w:rsidRDefault="003945C6" w:rsidP="003945C6">
      <w:pPr>
        <w:spacing w:after="200" w:line="276" w:lineRule="auto"/>
      </w:pPr>
      <w:r w:rsidRPr="003945C6">
        <w:t>размеры тела – длина от 52 до 65 см;</w:t>
      </w:r>
    </w:p>
    <w:p w:rsidR="003945C6" w:rsidRPr="003945C6" w:rsidRDefault="003945C6" w:rsidP="003945C6">
      <w:pPr>
        <w:spacing w:after="200" w:line="276" w:lineRule="auto"/>
      </w:pPr>
      <w:r w:rsidRPr="003945C6">
        <w:lastRenderedPageBreak/>
        <w:t>длина хвоста около 25 см, максимально 31 см;</w:t>
      </w:r>
    </w:p>
    <w:p w:rsidR="003945C6" w:rsidRPr="003945C6" w:rsidRDefault="003945C6" w:rsidP="003945C6">
      <w:pPr>
        <w:spacing w:after="200" w:line="276" w:lineRule="auto"/>
      </w:pPr>
      <w:r w:rsidRPr="003945C6">
        <w:t>вес не больше 5 кг.</w:t>
      </w:r>
    </w:p>
    <w:p w:rsidR="003945C6" w:rsidRPr="003945C6" w:rsidRDefault="003945C6" w:rsidP="003945C6">
      <w:pPr>
        <w:spacing w:after="200" w:line="276" w:lineRule="auto"/>
      </w:pPr>
      <w:r w:rsidRPr="003945C6">
        <w:t>отличительная черта – глаза животных. У Otocolobus manul при ярком свете глаза не приобретают щелевидную форму, а остаются округлыми.</w:t>
      </w:r>
    </w:p>
    <w:p w:rsidR="003945C6" w:rsidRPr="003945C6" w:rsidRDefault="003945C6" w:rsidP="003945C6">
      <w:pPr>
        <w:spacing w:after="200" w:line="276" w:lineRule="auto"/>
      </w:pPr>
      <w:r w:rsidRPr="003945C6">
        <w:t>Степи и полустепи становятся пристанищем для популяций, но они должны быть отдалены от других животных или людей. Горная местность также подходит для постоянного проживания.</w:t>
      </w:r>
    </w:p>
    <w:p w:rsidR="003945C6" w:rsidRPr="003945C6" w:rsidRDefault="003945C6" w:rsidP="003945C6">
      <w:pPr>
        <w:spacing w:after="200" w:line="276" w:lineRule="auto"/>
      </w:pPr>
      <w:r w:rsidRPr="003945C6">
        <w:t>Степной кот ведет оседлый образ жизни, охотятся в основном в полусумраках. Днем животное отдыхает, спит, а ночью ест.</w:t>
      </w:r>
    </w:p>
    <w:p w:rsidR="003945C6" w:rsidRPr="003945C6" w:rsidRDefault="003945C6" w:rsidP="003945C6">
      <w:pPr>
        <w:spacing w:after="200" w:line="276" w:lineRule="auto"/>
      </w:pPr>
      <w:r w:rsidRPr="003945C6">
        <w:t xml:space="preserve">Чем питается манул: основой рациона является пищуха, грызуны вроде мышей. В редких случаях взрослая особь охотится на сусликов или птиц, особенной зимой. </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rPr>
          <w:noProof/>
          <w:lang w:eastAsia="ru-RU"/>
        </w:rPr>
        <w:lastRenderedPageBreak/>
        <w:drawing>
          <wp:inline distT="0" distB="0" distL="0" distR="0" wp14:anchorId="115D51A3" wp14:editId="44119735">
            <wp:extent cx="5940425" cy="3777209"/>
            <wp:effectExtent l="19050" t="0" r="3175" b="0"/>
            <wp:docPr id="8" name="Рисунок 8" descr="Мандаринка Aix galeric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ндаринка Aix galericulata"/>
                    <pic:cNvPicPr>
                      <a:picLocks noChangeAspect="1" noChangeArrowheads="1"/>
                    </pic:cNvPicPr>
                  </pic:nvPicPr>
                  <pic:blipFill>
                    <a:blip r:embed="rId71"/>
                    <a:srcRect/>
                    <a:stretch>
                      <a:fillRect/>
                    </a:stretch>
                  </pic:blipFill>
                  <pic:spPr bwMode="auto">
                    <a:xfrm>
                      <a:off x="0" y="0"/>
                      <a:ext cx="5940425" cy="3777209"/>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 xml:space="preserve">Среди лесных уток есть интересные по внешнему виду экземпляры – например, мандаринка. Официально вид называется Aix galericulata. Взрослая особь небольшая, но очень пестрая и яркая по окрасу. Не заметить ее сложно. </w:t>
      </w:r>
    </w:p>
    <w:p w:rsidR="003945C6" w:rsidRPr="003945C6" w:rsidRDefault="003945C6" w:rsidP="003945C6">
      <w:pPr>
        <w:spacing w:after="200" w:line="276" w:lineRule="auto"/>
      </w:pPr>
      <w:r w:rsidRPr="003945C6">
        <w:t xml:space="preserve">Основной причиной плачевного состояния вида является охота собак. Енотовидные собаки питаются за счет птиц, в частности таких, как мандаринка. </w:t>
      </w:r>
    </w:p>
    <w:p w:rsidR="003945C6" w:rsidRPr="003945C6" w:rsidRDefault="003945C6" w:rsidP="003945C6">
      <w:pPr>
        <w:spacing w:after="200" w:line="276" w:lineRule="auto"/>
      </w:pPr>
      <w:r w:rsidRPr="003945C6">
        <w:t>Еще одна причина – бесконтрольная охота. Охотники часто путают мандаринку с другим видом, а потому отстреливают ее.</w:t>
      </w:r>
    </w:p>
    <w:p w:rsidR="003945C6" w:rsidRPr="003945C6" w:rsidRDefault="003945C6" w:rsidP="003945C6">
      <w:pPr>
        <w:spacing w:after="200" w:line="276" w:lineRule="auto"/>
      </w:pPr>
      <w:r w:rsidRPr="003945C6">
        <w:t>Мандаринки относятся к маленьким птицам, которые в основном водоплавающие. Тело небольшое, но хорошо сложенное. Строение утки мандаринки:</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Общая масса тела даже не достигает килограмма. Взрослая самка весит около 400 г, самец же имеет вес около 700 г.</w:t>
      </w:r>
    </w:p>
    <w:p w:rsidR="003945C6" w:rsidRPr="003945C6" w:rsidRDefault="003945C6" w:rsidP="003945C6">
      <w:pPr>
        <w:spacing w:after="200" w:line="276" w:lineRule="auto"/>
      </w:pPr>
      <w:r w:rsidRPr="003945C6">
        <w:t>Размер крыльев у птицы средний, в размахе длина крыла достигает до 245 мм.</w:t>
      </w:r>
    </w:p>
    <w:p w:rsidR="003945C6" w:rsidRPr="003945C6" w:rsidRDefault="003945C6" w:rsidP="003945C6">
      <w:pPr>
        <w:spacing w:after="200" w:line="276" w:lineRule="auto"/>
      </w:pPr>
      <w:r w:rsidRPr="003945C6">
        <w:lastRenderedPageBreak/>
        <w:t>Длинные перья есть на крыльях и хвосте. У птицы много пуха. Голова покрыта равномерными перьями, но у самцов еще есть своеобразный хвостик. Самка такой особенности почти лишена. По строению оперение самца более плотное, густое.</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Клюв красный, небольшой. Лапы желтые, яркие, не покрыты оперением. Самка имеет в меру однородный окрас. Он серый с небольшим изменением основного цвета. У самки есть небольшие пятнышки на груди.</w:t>
      </w:r>
    </w:p>
    <w:p w:rsidR="003945C6" w:rsidRPr="003945C6" w:rsidRDefault="003945C6" w:rsidP="003945C6">
      <w:pPr>
        <w:spacing w:after="200" w:line="276" w:lineRule="auto"/>
      </w:pPr>
      <w:r w:rsidRPr="003945C6">
        <w:t>Идеальным местом для гнездования мандаринки является лес. Рядом должен быть водоем. Реки подходят и для гнездования, и для поиска пищи.</w:t>
      </w:r>
    </w:p>
    <w:p w:rsidR="003945C6" w:rsidRPr="003945C6" w:rsidRDefault="003945C6" w:rsidP="003945C6">
      <w:pPr>
        <w:spacing w:after="200" w:line="276" w:lineRule="auto"/>
      </w:pPr>
      <w:r w:rsidRPr="003945C6">
        <w:t xml:space="preserve">Уссурийский заповедник является местом, где проживают небольшие популяции. </w:t>
      </w:r>
    </w:p>
    <w:p w:rsidR="003945C6" w:rsidRPr="003945C6" w:rsidRDefault="003945C6" w:rsidP="003945C6">
      <w:pPr>
        <w:spacing w:after="200" w:line="276" w:lineRule="auto"/>
      </w:pPr>
      <w:r w:rsidRPr="003945C6">
        <w:t>Питание вида преимущественно растительное, но в рационе также есть большое количество беспозвоночных. Мелкие рыбки в водоеме недалеко от гнезда – идеальный вариант.</w:t>
      </w: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rPr>
          <w:b/>
          <w:sz w:val="28"/>
        </w:rPr>
      </w:pPr>
      <w:r w:rsidRPr="003945C6">
        <w:rPr>
          <w:b/>
          <w:sz w:val="28"/>
        </w:rPr>
        <w:t>Нарвал</w:t>
      </w:r>
    </w:p>
    <w:p w:rsidR="003945C6" w:rsidRPr="003945C6" w:rsidRDefault="003945C6" w:rsidP="003945C6">
      <w:pPr>
        <w:spacing w:after="200" w:line="276" w:lineRule="auto"/>
      </w:pPr>
      <w:r w:rsidRPr="003945C6">
        <w:rPr>
          <w:noProof/>
          <w:lang w:eastAsia="ru-RU"/>
        </w:rPr>
        <w:lastRenderedPageBreak/>
        <w:drawing>
          <wp:inline distT="0" distB="0" distL="0" distR="0" wp14:anchorId="71E2A08C" wp14:editId="1E3601F7">
            <wp:extent cx="5940425" cy="3965401"/>
            <wp:effectExtent l="19050" t="0" r="3175" b="0"/>
            <wp:docPr id="9" name="Рисунок 9" descr="Нарвал (единорог) Monodon monoc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рвал (единорог) Monodon monoceros"/>
                    <pic:cNvPicPr>
                      <a:picLocks noChangeAspect="1" noChangeArrowheads="1"/>
                    </pic:cNvPicPr>
                  </pic:nvPicPr>
                  <pic:blipFill>
                    <a:blip r:embed="rId72"/>
                    <a:srcRect/>
                    <a:stretch>
                      <a:fillRect/>
                    </a:stretch>
                  </pic:blipFill>
                  <pic:spPr bwMode="auto">
                    <a:xfrm>
                      <a:off x="0" y="0"/>
                      <a:ext cx="5940425" cy="3965401"/>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Нарвал, которого в народе прозвали морским единорогом, относится к семейству Нарваловых. Млекопитающее  внешне похоже на белуху. Зубатый кит – малочисленный вид. Красная книга России защищает уникальных особей, живущих круглый год в арктических водах.</w:t>
      </w:r>
    </w:p>
    <w:p w:rsidR="003945C6" w:rsidRPr="003945C6" w:rsidRDefault="003945C6" w:rsidP="003945C6">
      <w:pPr>
        <w:spacing w:after="200" w:line="276" w:lineRule="auto"/>
      </w:pPr>
      <w:r w:rsidRPr="003945C6">
        <w:t>До 2018 года была неизвестна численность нарвалов. В 2019 году ученые объявили о находке 30 особей.</w:t>
      </w:r>
    </w:p>
    <w:p w:rsidR="003945C6" w:rsidRPr="003945C6" w:rsidRDefault="003945C6" w:rsidP="003945C6">
      <w:pPr>
        <w:spacing w:after="200" w:line="276" w:lineRule="auto"/>
      </w:pPr>
      <w:r w:rsidRPr="003945C6">
        <w:t>Популяция обитает в акватории северной части океана.</w:t>
      </w:r>
    </w:p>
    <w:p w:rsidR="003945C6" w:rsidRPr="003945C6" w:rsidRDefault="003945C6" w:rsidP="003945C6">
      <w:pPr>
        <w:spacing w:after="200" w:line="276" w:lineRule="auto"/>
      </w:pPr>
      <w:r w:rsidRPr="003945C6">
        <w:t>Ученые заявили, что в настоящее время численность морских единорогов оценивается в 170 тыс. особей.</w:t>
      </w:r>
    </w:p>
    <w:p w:rsidR="003945C6" w:rsidRPr="003945C6" w:rsidRDefault="003945C6" w:rsidP="003945C6">
      <w:pPr>
        <w:spacing w:after="200" w:line="276" w:lineRule="auto"/>
      </w:pPr>
      <w:r w:rsidRPr="003945C6">
        <w:t xml:space="preserve">Изначально нарвалы попали в Красную книгу из-за браконьерства. Морские охотники убивали животных, чтобы добыть бивень и ценный жир. </w:t>
      </w:r>
    </w:p>
    <w:p w:rsidR="003945C6" w:rsidRPr="003945C6" w:rsidRDefault="003945C6" w:rsidP="003945C6">
      <w:pPr>
        <w:spacing w:after="200" w:line="276" w:lineRule="auto"/>
      </w:pPr>
      <w:r w:rsidRPr="003945C6">
        <w:t>У самцов 1 зуб из 2 верхних превращается в мощный бивень. Длина бивня достигает 2-3 м. Рог прорастает насквозь через губу.</w:t>
      </w:r>
    </w:p>
    <w:p w:rsidR="003945C6" w:rsidRPr="003945C6" w:rsidRDefault="003945C6" w:rsidP="003945C6">
      <w:pPr>
        <w:spacing w:after="200" w:line="276" w:lineRule="auto"/>
      </w:pPr>
      <w:r w:rsidRPr="003945C6">
        <w:lastRenderedPageBreak/>
        <w:t>млекопитающее делает резкое движение головой, чтобы оглушить добычу. Возможно, бивень служит так называемой дубинкой или глушителем для рыб.</w:t>
      </w:r>
    </w:p>
    <w:p w:rsidR="003945C6" w:rsidRPr="003945C6" w:rsidRDefault="003945C6" w:rsidP="003945C6">
      <w:pPr>
        <w:spacing w:after="200" w:line="276" w:lineRule="auto"/>
      </w:pPr>
      <w:r w:rsidRPr="003945C6">
        <w:t>Описание краснокнижного вида:</w:t>
      </w:r>
    </w:p>
    <w:p w:rsidR="003945C6" w:rsidRPr="003945C6" w:rsidRDefault="003945C6" w:rsidP="003945C6">
      <w:pPr>
        <w:spacing w:after="200" w:line="276" w:lineRule="auto"/>
      </w:pPr>
      <w:r w:rsidRPr="003945C6">
        <w:t>Длина тела в пределах 5 м.</w:t>
      </w:r>
    </w:p>
    <w:p w:rsidR="003945C6" w:rsidRPr="003945C6" w:rsidRDefault="003945C6" w:rsidP="003945C6">
      <w:pPr>
        <w:spacing w:after="200" w:line="276" w:lineRule="auto"/>
      </w:pPr>
      <w:r w:rsidRPr="003945C6">
        <w:t>Новорожденные имеют длину до 1,5 м.</w:t>
      </w:r>
    </w:p>
    <w:p w:rsidR="003945C6" w:rsidRPr="003945C6" w:rsidRDefault="003945C6" w:rsidP="003945C6">
      <w:pPr>
        <w:spacing w:after="200" w:line="276" w:lineRule="auto"/>
      </w:pPr>
      <w:r w:rsidRPr="003945C6">
        <w:t>Вес самцов составляет 2-3 т, самки меньше – 900 кг.</w:t>
      </w:r>
    </w:p>
    <w:p w:rsidR="003945C6" w:rsidRPr="003945C6" w:rsidRDefault="003945C6" w:rsidP="003945C6">
      <w:pPr>
        <w:spacing w:after="200" w:line="276" w:lineRule="auto"/>
      </w:pPr>
      <w:r w:rsidRPr="003945C6">
        <w:t>Голова нарвала круглая, имеет выпирающий лоб.</w:t>
      </w:r>
    </w:p>
    <w:p w:rsidR="003945C6" w:rsidRPr="003945C6" w:rsidRDefault="003945C6" w:rsidP="003945C6">
      <w:pPr>
        <w:spacing w:after="200" w:line="276" w:lineRule="auto"/>
      </w:pPr>
      <w:r w:rsidRPr="003945C6">
        <w:t>Глаза и рот небольшие, нет верхнего плавника.</w:t>
      </w:r>
    </w:p>
    <w:p w:rsidR="003945C6" w:rsidRPr="003945C6" w:rsidRDefault="003945C6" w:rsidP="003945C6">
      <w:pPr>
        <w:spacing w:after="200" w:line="276" w:lineRule="auto"/>
      </w:pPr>
      <w:r w:rsidRPr="003945C6">
        <w:t>Присутствуют вытянутые небольшие боковые плавники.</w:t>
      </w:r>
    </w:p>
    <w:p w:rsidR="003945C6" w:rsidRPr="003945C6" w:rsidRDefault="003945C6" w:rsidP="003945C6">
      <w:pPr>
        <w:spacing w:after="200" w:line="276" w:lineRule="auto"/>
      </w:pPr>
      <w:r w:rsidRPr="003945C6">
        <w:t xml:space="preserve">Пятнистые животные имеют серо-бурый окрас. Цвета сливаются. </w:t>
      </w:r>
    </w:p>
    <w:p w:rsidR="003945C6" w:rsidRPr="003945C6" w:rsidRDefault="003945C6" w:rsidP="003945C6">
      <w:pPr>
        <w:spacing w:after="200" w:line="276" w:lineRule="auto"/>
      </w:pPr>
      <w:r w:rsidRPr="003945C6">
        <w:t>Особи общаются между собою бульканьем, щелчками, свистом, мычанием.</w:t>
      </w:r>
    </w:p>
    <w:p w:rsidR="003945C6" w:rsidRPr="003945C6" w:rsidRDefault="003945C6" w:rsidP="003945C6">
      <w:pPr>
        <w:spacing w:after="200" w:line="276" w:lineRule="auto"/>
      </w:pPr>
      <w:r w:rsidRPr="003945C6">
        <w:t>Продолжительность жизни в природе до 55 лет. В неволе китообразные погибают спустя 4-5 месяцев.</w:t>
      </w:r>
    </w:p>
    <w:p w:rsidR="003945C6" w:rsidRPr="003945C6" w:rsidRDefault="003945C6" w:rsidP="003945C6">
      <w:pPr>
        <w:spacing w:after="200" w:line="276" w:lineRule="auto"/>
      </w:pPr>
      <w:r w:rsidRPr="003945C6">
        <w:t xml:space="preserve">Животные ныряют на глубину до 1,5 км </w:t>
      </w:r>
    </w:p>
    <w:p w:rsidR="003945C6" w:rsidRPr="003945C6" w:rsidRDefault="003945C6" w:rsidP="003945C6">
      <w:pPr>
        <w:spacing w:after="200" w:line="276" w:lineRule="auto"/>
      </w:pPr>
      <w:r w:rsidRPr="003945C6">
        <w:t>Основа рациона: рыба, ракообразные, головоногие моллюски. Млекопитающие предпочитают:</w:t>
      </w:r>
    </w:p>
    <w:p w:rsidR="003945C6" w:rsidRPr="003945C6" w:rsidRDefault="003945C6" w:rsidP="003945C6">
      <w:pPr>
        <w:spacing w:after="200" w:line="276" w:lineRule="auto"/>
      </w:pPr>
      <w:r w:rsidRPr="003945C6">
        <w:t>бычки;</w:t>
      </w:r>
    </w:p>
    <w:p w:rsidR="003945C6" w:rsidRPr="003945C6" w:rsidRDefault="003945C6" w:rsidP="003945C6">
      <w:pPr>
        <w:spacing w:after="200" w:line="276" w:lineRule="auto"/>
      </w:pPr>
      <w:r w:rsidRPr="003945C6">
        <w:t>камбалу;</w:t>
      </w:r>
    </w:p>
    <w:p w:rsidR="003945C6" w:rsidRPr="003945C6" w:rsidRDefault="003945C6" w:rsidP="003945C6">
      <w:pPr>
        <w:spacing w:after="200" w:line="276" w:lineRule="auto"/>
      </w:pPr>
      <w:r w:rsidRPr="003945C6">
        <w:t>скаты;</w:t>
      </w:r>
    </w:p>
    <w:p w:rsidR="003945C6" w:rsidRPr="003945C6" w:rsidRDefault="003945C6" w:rsidP="003945C6">
      <w:pPr>
        <w:spacing w:after="200" w:line="276" w:lineRule="auto"/>
      </w:pPr>
      <w:r w:rsidRPr="003945C6">
        <w:t>треску.</w:t>
      </w:r>
    </w:p>
    <w:p w:rsidR="003945C6" w:rsidRPr="003945C6" w:rsidRDefault="003945C6" w:rsidP="003945C6">
      <w:pPr>
        <w:spacing w:after="200" w:line="276" w:lineRule="auto"/>
      </w:pPr>
    </w:p>
    <w:p w:rsidR="003945C6" w:rsidRPr="003945C6" w:rsidRDefault="003945C6" w:rsidP="003945C6">
      <w:pPr>
        <w:spacing w:after="200" w:line="276" w:lineRule="auto"/>
        <w:rPr>
          <w:noProof/>
        </w:rPr>
      </w:pPr>
      <w:r w:rsidRPr="003945C6">
        <w:rPr>
          <w:b/>
          <w:sz w:val="28"/>
        </w:rPr>
        <w:t>Сапсан</w:t>
      </w:r>
    </w:p>
    <w:p w:rsidR="003945C6" w:rsidRPr="003945C6" w:rsidRDefault="003945C6" w:rsidP="003945C6">
      <w:pPr>
        <w:spacing w:after="200" w:line="276" w:lineRule="auto"/>
      </w:pPr>
      <w:r w:rsidRPr="003945C6">
        <w:rPr>
          <w:noProof/>
          <w:lang w:eastAsia="ru-RU"/>
        </w:rPr>
        <w:lastRenderedPageBreak/>
        <w:drawing>
          <wp:inline distT="0" distB="0" distL="0" distR="0" wp14:anchorId="18F611D0" wp14:editId="33160B11">
            <wp:extent cx="5940425" cy="4453869"/>
            <wp:effectExtent l="19050" t="0" r="3175" b="0"/>
            <wp:docPr id="10" name="Рисунок 25" descr="птица сап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тица сапсан"/>
                    <pic:cNvPicPr>
                      <a:picLocks noChangeAspect="1" noChangeArrowheads="1"/>
                    </pic:cNvPicPr>
                  </pic:nvPicPr>
                  <pic:blipFill>
                    <a:blip r:embed="rId73"/>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Негативные факторы, повлиявшие на количество птиц: уменьшение источников корма, браконьерство.</w:t>
      </w:r>
    </w:p>
    <w:p w:rsidR="003945C6" w:rsidRPr="003945C6" w:rsidRDefault="003945C6" w:rsidP="003945C6">
      <w:pPr>
        <w:spacing w:after="200" w:line="276" w:lineRule="auto"/>
      </w:pPr>
      <w:r w:rsidRPr="003945C6">
        <w:t xml:space="preserve">В России популяция не более 2-3 тысяч пар. </w:t>
      </w:r>
    </w:p>
    <w:p w:rsidR="003945C6" w:rsidRPr="003945C6" w:rsidRDefault="003945C6" w:rsidP="003945C6">
      <w:pPr>
        <w:spacing w:after="200" w:line="276" w:lineRule="auto"/>
      </w:pPr>
      <w:r w:rsidRPr="003945C6">
        <w:t xml:space="preserve">Хищник весит не очень много: самка достигает веса 1,5 кг, а самец не более 750 г. Размах крыльев от 80 до 120 см. Длина тела достигает 50 см. </w:t>
      </w:r>
    </w:p>
    <w:p w:rsidR="003945C6" w:rsidRPr="003945C6" w:rsidRDefault="003945C6" w:rsidP="003945C6">
      <w:pPr>
        <w:spacing w:after="200" w:line="276" w:lineRule="auto"/>
      </w:pPr>
      <w:r w:rsidRPr="003945C6">
        <w:t>У особей серо-белый, рыжий или розовый живот. На нем черные тонкие поперечные пятна. Голова у птицы черная, виднеются черные «усы». Область горла бело-рыжая. Глаза темно-коричневые с желтым «кольцом», большие. Клюв и лапы черного цвета.</w:t>
      </w:r>
    </w:p>
    <w:p w:rsidR="003945C6" w:rsidRPr="003945C6" w:rsidRDefault="003945C6" w:rsidP="003945C6">
      <w:pPr>
        <w:spacing w:after="200" w:line="276" w:lineRule="auto"/>
      </w:pPr>
      <w:r w:rsidRPr="003945C6">
        <w:t xml:space="preserve">Благодаря внутреннему строению, хищник очень быстрый и отличается острым зрением. Когда наступает пикирование, особь летит порядка 390 км/час. </w:t>
      </w:r>
    </w:p>
    <w:p w:rsidR="003945C6" w:rsidRPr="003945C6" w:rsidRDefault="003945C6" w:rsidP="003945C6">
      <w:pPr>
        <w:spacing w:after="200" w:line="276" w:lineRule="auto"/>
      </w:pPr>
      <w:r w:rsidRPr="003945C6">
        <w:lastRenderedPageBreak/>
        <w:t>Какую скорость развивает сапсан в спокойном состоянии: от 100 до 170 км/час.</w:t>
      </w:r>
    </w:p>
    <w:p w:rsidR="003945C6" w:rsidRPr="003945C6" w:rsidRDefault="003945C6" w:rsidP="003945C6">
      <w:pPr>
        <w:spacing w:after="200" w:line="276" w:lineRule="auto"/>
      </w:pPr>
      <w:r w:rsidRPr="003945C6">
        <w:t xml:space="preserve">Особенности внутреннего строения птицы сапсан – в первую очередь четкое зрение, быстрые реакции, скорость. </w:t>
      </w:r>
    </w:p>
    <w:p w:rsidR="003945C6" w:rsidRPr="003945C6" w:rsidRDefault="003945C6" w:rsidP="003945C6">
      <w:pPr>
        <w:spacing w:after="200" w:line="276" w:lineRule="auto"/>
      </w:pPr>
      <w:r w:rsidRPr="003945C6">
        <w:t>Особи предпочитают открытые местности. Они водятся в:</w:t>
      </w:r>
    </w:p>
    <w:p w:rsidR="003945C6" w:rsidRPr="003945C6" w:rsidRDefault="003945C6" w:rsidP="003945C6">
      <w:pPr>
        <w:spacing w:after="200" w:line="276" w:lineRule="auto"/>
      </w:pPr>
      <w:r w:rsidRPr="003945C6">
        <w:t>Тундре.</w:t>
      </w:r>
    </w:p>
    <w:p w:rsidR="003945C6" w:rsidRPr="003945C6" w:rsidRDefault="003945C6" w:rsidP="003945C6">
      <w:pPr>
        <w:spacing w:after="200" w:line="276" w:lineRule="auto"/>
      </w:pPr>
      <w:r w:rsidRPr="003945C6">
        <w:t>Степях.</w:t>
      </w:r>
    </w:p>
    <w:p w:rsidR="003945C6" w:rsidRPr="003945C6" w:rsidRDefault="003945C6" w:rsidP="003945C6">
      <w:pPr>
        <w:spacing w:after="200" w:line="276" w:lineRule="auto"/>
      </w:pPr>
      <w:r w:rsidRPr="003945C6">
        <w:t xml:space="preserve">Саванне. </w:t>
      </w:r>
    </w:p>
    <w:p w:rsidR="003945C6" w:rsidRPr="003945C6" w:rsidRDefault="003945C6" w:rsidP="003945C6">
      <w:pPr>
        <w:spacing w:after="200" w:line="276" w:lineRule="auto"/>
      </w:pPr>
      <w:r w:rsidRPr="003945C6">
        <w:t>в общем вид считается перелетным.</w:t>
      </w:r>
    </w:p>
    <w:p w:rsidR="003945C6" w:rsidRPr="003945C6" w:rsidRDefault="003945C6" w:rsidP="003945C6">
      <w:pPr>
        <w:spacing w:after="200" w:line="276" w:lineRule="auto"/>
      </w:pPr>
      <w:r w:rsidRPr="003945C6">
        <w:t>Хищник поедает мелких грызунов, крылатых существ. Подходящая добыча: воробьи, утки, цапли. Мелкие насекомые всегда в рационе пернатых.</w:t>
      </w:r>
    </w:p>
    <w:p w:rsidR="003945C6" w:rsidRPr="003945C6" w:rsidRDefault="003945C6" w:rsidP="003945C6">
      <w:pPr>
        <w:spacing w:after="200" w:line="276" w:lineRule="auto"/>
      </w:pPr>
      <w:r w:rsidRPr="003945C6">
        <w:t>нападают на жертву с высоты. Обязательно во время охоты происходит ускорение хищника.</w:t>
      </w:r>
    </w:p>
    <w:p w:rsidR="003945C6" w:rsidRPr="003945C6" w:rsidRDefault="003945C6" w:rsidP="003945C6">
      <w:pPr>
        <w:spacing w:after="200" w:line="276" w:lineRule="auto"/>
      </w:pPr>
    </w:p>
    <w:p w:rsidR="003945C6" w:rsidRPr="003945C6" w:rsidRDefault="003945C6" w:rsidP="003945C6">
      <w:pPr>
        <w:spacing w:after="200" w:line="276" w:lineRule="auto"/>
        <w:rPr>
          <w:b/>
        </w:rPr>
      </w:pPr>
      <w:r w:rsidRPr="003945C6">
        <w:rPr>
          <w:b/>
        </w:rPr>
        <w:t>Снежный барс</w:t>
      </w:r>
    </w:p>
    <w:p w:rsidR="003945C6" w:rsidRPr="003945C6" w:rsidRDefault="003945C6" w:rsidP="003945C6">
      <w:pPr>
        <w:spacing w:after="200" w:line="276" w:lineRule="auto"/>
      </w:pPr>
      <w:r w:rsidRPr="003945C6">
        <w:rPr>
          <w:noProof/>
          <w:lang w:eastAsia="ru-RU"/>
        </w:rPr>
        <w:lastRenderedPageBreak/>
        <w:drawing>
          <wp:inline distT="0" distB="0" distL="0" distR="0" wp14:anchorId="6FB34EFC" wp14:editId="4CEA0225">
            <wp:extent cx="5051146" cy="3765094"/>
            <wp:effectExtent l="19050" t="0" r="0" b="0"/>
            <wp:docPr id="11" name="Рисунок 11" descr="Снежный барс Uncia u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ежный барс Uncia uncia"/>
                    <pic:cNvPicPr>
                      <a:picLocks noChangeAspect="1" noChangeArrowheads="1"/>
                    </pic:cNvPicPr>
                  </pic:nvPicPr>
                  <pic:blipFill>
                    <a:blip r:embed="rId74"/>
                    <a:srcRect/>
                    <a:stretch>
                      <a:fillRect/>
                    </a:stretch>
                  </pic:blipFill>
                  <pic:spPr bwMode="auto">
                    <a:xfrm>
                      <a:off x="0" y="0"/>
                      <a:ext cx="5054531" cy="3767617"/>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Одно из самых ловких животных – снежный барс отличается не только красотой, но и требовательностью к окружающей среде. Из-за средней адаптивности и постоянной охоты, его численность стремительно снижается. Сколько осталось снежных барсов: по разным данным в мире осталось от 4000 до 7500 барсов.</w:t>
      </w:r>
    </w:p>
    <w:p w:rsidR="003945C6" w:rsidRPr="003945C6" w:rsidRDefault="003945C6" w:rsidP="003945C6">
      <w:pPr>
        <w:spacing w:after="200" w:line="276" w:lineRule="auto"/>
      </w:pPr>
      <w:r w:rsidRPr="003945C6">
        <w:t>Ирбис, как еще называют барса, любит рельеф – вид в основном живет в горах.</w:t>
      </w:r>
    </w:p>
    <w:p w:rsidR="003945C6" w:rsidRPr="003945C6" w:rsidRDefault="003945C6" w:rsidP="003945C6">
      <w:pPr>
        <w:spacing w:after="200" w:line="276" w:lineRule="auto"/>
      </w:pPr>
      <w:r w:rsidRPr="003945C6">
        <w:t xml:space="preserve">Ирбис ценен из-за меха. Ради его добычи массово уничтожались барсы по всему миру. </w:t>
      </w:r>
    </w:p>
    <w:p w:rsidR="003945C6" w:rsidRPr="003945C6" w:rsidRDefault="003945C6" w:rsidP="003945C6">
      <w:pPr>
        <w:spacing w:after="200" w:line="276" w:lineRule="auto"/>
      </w:pPr>
      <w:r w:rsidRPr="003945C6">
        <w:t xml:space="preserve">Все тело барса просто создано для жизни в заснеженных горах. Животное еще называют снежным леопардом. </w:t>
      </w:r>
    </w:p>
    <w:p w:rsidR="003945C6" w:rsidRPr="003945C6" w:rsidRDefault="003945C6" w:rsidP="003945C6">
      <w:pPr>
        <w:spacing w:after="200" w:line="276" w:lineRule="auto"/>
      </w:pPr>
      <w:r w:rsidRPr="003945C6">
        <w:t>имеет внушительные размеры. Внешне вид похож на леопарда, но менее крупный. Средний вес взрослой особи составляет 45-55 кг.</w:t>
      </w:r>
    </w:p>
    <w:p w:rsidR="003945C6" w:rsidRPr="003945C6" w:rsidRDefault="003945C6" w:rsidP="003945C6">
      <w:pPr>
        <w:spacing w:after="200" w:line="276" w:lineRule="auto"/>
      </w:pPr>
      <w:r w:rsidRPr="003945C6">
        <w:t xml:space="preserve">Взрослая особь вырастает до 2-2,5 м, с учетом длинного хвоста. </w:t>
      </w:r>
    </w:p>
    <w:p w:rsidR="003945C6" w:rsidRPr="003945C6" w:rsidRDefault="003945C6" w:rsidP="003945C6">
      <w:pPr>
        <w:spacing w:after="200" w:line="276" w:lineRule="auto"/>
      </w:pPr>
      <w:r w:rsidRPr="003945C6">
        <w:t xml:space="preserve">Хороший прыжок вида обеспечивают массивные и устойчивые лапы. Голова небольшая, круглой формы. Уши также небольшие, круглой формы. </w:t>
      </w:r>
    </w:p>
    <w:p w:rsidR="003945C6" w:rsidRPr="003945C6" w:rsidRDefault="003945C6" w:rsidP="003945C6">
      <w:pPr>
        <w:spacing w:after="200" w:line="276" w:lineRule="auto"/>
      </w:pPr>
      <w:r w:rsidRPr="003945C6">
        <w:lastRenderedPageBreak/>
        <w:t>Окрас неравномерный. Основной цвет светло-коричневый. Местами шерсть светлее. Есть по всему телу характерные темные пятна. Живот немного светлее, чем все тело.</w:t>
      </w:r>
    </w:p>
    <w:p w:rsidR="003945C6" w:rsidRPr="003945C6" w:rsidRDefault="003945C6" w:rsidP="003945C6">
      <w:pPr>
        <w:spacing w:after="200" w:line="276" w:lineRule="auto"/>
      </w:pPr>
      <w:r w:rsidRPr="003945C6">
        <w:t>Ареал обитания включает:</w:t>
      </w:r>
    </w:p>
    <w:p w:rsidR="003945C6" w:rsidRPr="003945C6" w:rsidRDefault="003945C6" w:rsidP="003945C6">
      <w:pPr>
        <w:spacing w:after="200" w:line="276" w:lineRule="auto"/>
      </w:pPr>
      <w:r w:rsidRPr="003945C6">
        <w:t>Афганистан;</w:t>
      </w:r>
    </w:p>
    <w:p w:rsidR="003945C6" w:rsidRPr="003945C6" w:rsidRDefault="003945C6" w:rsidP="003945C6">
      <w:pPr>
        <w:spacing w:after="200" w:line="276" w:lineRule="auto"/>
      </w:pPr>
      <w:r w:rsidRPr="003945C6">
        <w:t>Китай;</w:t>
      </w:r>
    </w:p>
    <w:p w:rsidR="003945C6" w:rsidRPr="003945C6" w:rsidRDefault="003945C6" w:rsidP="003945C6">
      <w:pPr>
        <w:spacing w:after="200" w:line="276" w:lineRule="auto"/>
      </w:pPr>
      <w:r w:rsidRPr="003945C6">
        <w:t>Казахстан;</w:t>
      </w:r>
    </w:p>
    <w:p w:rsidR="003945C6" w:rsidRPr="003945C6" w:rsidRDefault="003945C6" w:rsidP="003945C6">
      <w:pPr>
        <w:spacing w:after="200" w:line="276" w:lineRule="auto"/>
      </w:pPr>
      <w:r w:rsidRPr="003945C6">
        <w:t>Киргизию;</w:t>
      </w:r>
    </w:p>
    <w:p w:rsidR="003945C6" w:rsidRPr="003945C6" w:rsidRDefault="003945C6" w:rsidP="003945C6">
      <w:pPr>
        <w:spacing w:after="200" w:line="276" w:lineRule="auto"/>
      </w:pPr>
      <w:r w:rsidRPr="003945C6">
        <w:t>Россию;</w:t>
      </w:r>
    </w:p>
    <w:p w:rsidR="003945C6" w:rsidRPr="003945C6" w:rsidRDefault="003945C6" w:rsidP="003945C6">
      <w:pPr>
        <w:spacing w:after="200" w:line="276" w:lineRule="auto"/>
      </w:pPr>
      <w:r w:rsidRPr="003945C6">
        <w:t xml:space="preserve">Узбекистан. </w:t>
      </w:r>
    </w:p>
    <w:p w:rsidR="003945C6" w:rsidRPr="003945C6" w:rsidRDefault="003945C6" w:rsidP="003945C6">
      <w:pPr>
        <w:spacing w:after="200" w:line="276" w:lineRule="auto"/>
      </w:pPr>
      <w:r w:rsidRPr="003945C6">
        <w:t>В дикой природе животное стареет и умирает быстро – спустя 10-13 лет.</w:t>
      </w:r>
    </w:p>
    <w:p w:rsidR="003945C6" w:rsidRPr="003945C6" w:rsidRDefault="003945C6" w:rsidP="003945C6">
      <w:pPr>
        <w:spacing w:after="200" w:line="276" w:lineRule="auto"/>
      </w:pPr>
      <w:r w:rsidRPr="003945C6">
        <w:t>Во многих случаях животному приходится преодолевать большие расстояния, чтобы найти пищу.</w:t>
      </w:r>
    </w:p>
    <w:p w:rsidR="003945C6" w:rsidRPr="003945C6" w:rsidRDefault="003945C6" w:rsidP="003945C6">
      <w:pPr>
        <w:spacing w:after="200" w:line="276" w:lineRule="auto"/>
      </w:pPr>
      <w:r w:rsidRPr="003945C6">
        <w:t xml:space="preserve">Копытные – основа рациона. В число пищи животного входят бараны, косули, олени. </w:t>
      </w:r>
    </w:p>
    <w:p w:rsidR="003945C6" w:rsidRPr="003945C6" w:rsidRDefault="003945C6" w:rsidP="003945C6">
      <w:pPr>
        <w:spacing w:after="200" w:line="276" w:lineRule="auto"/>
      </w:pPr>
    </w:p>
    <w:p w:rsidR="003945C6" w:rsidRPr="003945C6" w:rsidRDefault="003945C6" w:rsidP="003945C6">
      <w:pPr>
        <w:spacing w:after="200" w:line="276" w:lineRule="auto"/>
        <w:rPr>
          <w:b/>
        </w:rPr>
      </w:pPr>
      <w:r w:rsidRPr="003945C6">
        <w:rPr>
          <w:b/>
        </w:rPr>
        <w:t>Уссурийский Пятнистый Олень</w:t>
      </w:r>
    </w:p>
    <w:p w:rsidR="003945C6" w:rsidRPr="003945C6" w:rsidRDefault="003945C6" w:rsidP="003945C6">
      <w:pPr>
        <w:spacing w:after="200" w:line="276" w:lineRule="auto"/>
      </w:pPr>
      <w:r w:rsidRPr="003945C6">
        <w:rPr>
          <w:noProof/>
          <w:lang w:eastAsia="ru-RU"/>
        </w:rPr>
        <w:lastRenderedPageBreak/>
        <w:drawing>
          <wp:inline distT="0" distB="0" distL="0" distR="0" wp14:anchorId="48613529" wp14:editId="54413910">
            <wp:extent cx="5254071" cy="3887053"/>
            <wp:effectExtent l="19050" t="0" r="3729" b="0"/>
            <wp:docPr id="12" name="Рисунок 12" descr="Уссурийский пятнистый олень (аборигенные популяци) Cervus Nippon Hortulorum (aborigina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ссурийский пятнистый олень (аборигенные популяци) Cervus Nippon Hortulorum (aboriginal Populations)"/>
                    <pic:cNvPicPr>
                      <a:picLocks noChangeAspect="1" noChangeArrowheads="1"/>
                    </pic:cNvPicPr>
                  </pic:nvPicPr>
                  <pic:blipFill>
                    <a:blip r:embed="rId75"/>
                    <a:srcRect/>
                    <a:stretch>
                      <a:fillRect/>
                    </a:stretch>
                  </pic:blipFill>
                  <pic:spPr bwMode="auto">
                    <a:xfrm>
                      <a:off x="0" y="0"/>
                      <a:ext cx="5254440" cy="3887326"/>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Пятнистый олень — обитатель дубово-широколиственных и кедрово-широколиственных лесов</w:t>
      </w:r>
    </w:p>
    <w:p w:rsidR="003945C6" w:rsidRPr="003945C6" w:rsidRDefault="003945C6" w:rsidP="003945C6">
      <w:pPr>
        <w:spacing w:after="200" w:line="276" w:lineRule="auto"/>
      </w:pPr>
      <w:r w:rsidRPr="003945C6">
        <w:t>Это крупный, стройный и тонконогий зверь с небольшой головой на изящной, гордой шее. Длина тела у пятнистого оленя 150-180 см, высота в холке 87-112 см, вес 104-130 кг. Хвост у него довольно длинный, уши большие и подвижные, рога взрослых самцов имеют до четырех отростков.</w:t>
      </w:r>
    </w:p>
    <w:p w:rsidR="003945C6" w:rsidRPr="003945C6" w:rsidRDefault="003945C6" w:rsidP="003945C6">
      <w:pPr>
        <w:spacing w:after="200" w:line="276" w:lineRule="auto"/>
      </w:pPr>
    </w:p>
    <w:p w:rsidR="003945C6" w:rsidRPr="003945C6" w:rsidRDefault="003945C6" w:rsidP="003945C6">
      <w:pPr>
        <w:spacing w:after="200" w:line="276" w:lineRule="auto"/>
      </w:pPr>
      <w:r w:rsidRPr="003945C6">
        <w:t>Питается он лесными травами, побегами и ветками различных деревьев и кустарников, желудями, листьями и корой дуба, ивы, ольхи и многих других пород. Пятнистый олень способен к долгому и быстрому бегу, прекрасно плавает и прыгает.</w:t>
      </w:r>
    </w:p>
    <w:p w:rsidR="003945C6" w:rsidRPr="003945C6" w:rsidRDefault="003945C6" w:rsidP="003945C6">
      <w:pPr>
        <w:spacing w:after="200" w:line="276" w:lineRule="auto"/>
      </w:pPr>
      <w:r w:rsidRPr="003945C6">
        <w:t>живет на территории приморского края.</w:t>
      </w:r>
    </w:p>
    <w:p w:rsidR="003945C6" w:rsidRPr="003945C6" w:rsidRDefault="003945C6" w:rsidP="003945C6">
      <w:pPr>
        <w:spacing w:after="200" w:line="276" w:lineRule="auto"/>
      </w:pPr>
      <w:r w:rsidRPr="003945C6">
        <w:t>Оленей разводят на специальных фермах для получения пантов (молодых рогов), которые являются ценным лекарственным сырьем.</w:t>
      </w:r>
    </w:p>
    <w:p w:rsidR="003945C6" w:rsidRPr="003945C6" w:rsidRDefault="003945C6" w:rsidP="003945C6">
      <w:pPr>
        <w:spacing w:after="200" w:line="276" w:lineRule="auto"/>
      </w:pPr>
    </w:p>
    <w:p w:rsidR="003945C6" w:rsidRPr="003945C6" w:rsidRDefault="003945C6" w:rsidP="003945C6">
      <w:pPr>
        <w:spacing w:after="200" w:line="276" w:lineRule="auto"/>
        <w:rPr>
          <w:b/>
        </w:rPr>
      </w:pPr>
      <w:r w:rsidRPr="003945C6">
        <w:rPr>
          <w:b/>
        </w:rPr>
        <w:t>Гигантский Слепыш</w:t>
      </w:r>
    </w:p>
    <w:p w:rsidR="003945C6" w:rsidRPr="003945C6" w:rsidRDefault="003945C6" w:rsidP="003945C6">
      <w:pPr>
        <w:spacing w:after="200" w:line="276" w:lineRule="auto"/>
      </w:pPr>
      <w:r w:rsidRPr="003945C6">
        <w:rPr>
          <w:noProof/>
          <w:lang w:eastAsia="ru-RU"/>
        </w:rPr>
        <w:drawing>
          <wp:inline distT="0" distB="0" distL="0" distR="0" wp14:anchorId="65370C7A" wp14:editId="0BE69338">
            <wp:extent cx="4278058" cy="2751198"/>
            <wp:effectExtent l="19050" t="0" r="8192" b="0"/>
            <wp:docPr id="13" name="Рисунок 13" descr="https://redbookrf.ru/wp-content/uploads/2015/02/gigantskij-slep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edbookrf.ru/wp-content/uploads/2015/02/gigantskij-slepysh.jpg"/>
                    <pic:cNvPicPr>
                      <a:picLocks noChangeAspect="1" noChangeArrowheads="1"/>
                    </pic:cNvPicPr>
                  </pic:nvPicPr>
                  <pic:blipFill>
                    <a:blip r:embed="rId76"/>
                    <a:srcRect/>
                    <a:stretch>
                      <a:fillRect/>
                    </a:stretch>
                  </pic:blipFill>
                  <pic:spPr bwMode="auto">
                    <a:xfrm>
                      <a:off x="0" y="0"/>
                      <a:ext cx="4279519" cy="2752138"/>
                    </a:xfrm>
                    <a:prstGeom prst="rect">
                      <a:avLst/>
                    </a:prstGeom>
                    <a:noFill/>
                    <a:ln w="9525">
                      <a:noFill/>
                      <a:miter lim="800000"/>
                      <a:headEnd/>
                      <a:tailEnd/>
                    </a:ln>
                  </pic:spPr>
                </pic:pic>
              </a:graphicData>
            </a:graphic>
          </wp:inline>
        </w:drawing>
      </w:r>
    </w:p>
    <w:p w:rsidR="003945C6" w:rsidRPr="003945C6" w:rsidRDefault="003945C6" w:rsidP="003945C6">
      <w:pPr>
        <w:spacing w:after="200" w:line="276" w:lineRule="auto"/>
      </w:pPr>
      <w:r w:rsidRPr="003945C6">
        <w:t>Туловище гигантского слепыша достигает 30 см, вес около 1 кг. Форма тела пулеобразная, голова конусообразная, сужается к носовой части, шея отсутствует. Наружных ушей нет, глаза прикрыты кожей и не видят. У грызуна хорошо развиты слух, обоняние и осязание. Лапы и хвост короткие.</w:t>
      </w:r>
    </w:p>
    <w:p w:rsidR="003945C6" w:rsidRPr="003945C6" w:rsidRDefault="003945C6" w:rsidP="003945C6">
      <w:pPr>
        <w:spacing w:after="200" w:line="276" w:lineRule="auto"/>
      </w:pPr>
      <w:r w:rsidRPr="003945C6">
        <w:t xml:space="preserve">На расширенных кистях приспособлены большие когти. Резцы зубов хорошо видны снаружи. На обеих челюстях расположены коренные зубы </w:t>
      </w:r>
    </w:p>
    <w:p w:rsidR="003945C6" w:rsidRPr="003945C6" w:rsidRDefault="003945C6" w:rsidP="003945C6">
      <w:pPr>
        <w:spacing w:after="200" w:line="276" w:lineRule="auto"/>
      </w:pPr>
      <w:r w:rsidRPr="003945C6">
        <w:t>Вид описан с территории Дагестана – окрестности Махачкалы.</w:t>
      </w:r>
    </w:p>
    <w:p w:rsidR="003945C6" w:rsidRPr="003945C6" w:rsidRDefault="003945C6" w:rsidP="003945C6">
      <w:pPr>
        <w:spacing w:after="200" w:line="276" w:lineRule="auto"/>
      </w:pPr>
      <w:r w:rsidRPr="003945C6">
        <w:t>Ведёт исключительно подземный образ жизни. Длина кормовых ходов, расположенных на глубине 30-50 см</w:t>
      </w:r>
    </w:p>
    <w:p w:rsidR="003945C6" w:rsidRPr="003945C6" w:rsidRDefault="003945C6" w:rsidP="003945C6">
      <w:pPr>
        <w:spacing w:after="200" w:line="276" w:lineRule="auto"/>
      </w:pPr>
      <w:r w:rsidRPr="003945C6">
        <w:t xml:space="preserve">По данным авиаучёта с последующей экстраполяцией численность слепыша в Дагестане оценивается ориентировочно в 10 000 особей. </w:t>
      </w:r>
    </w:p>
    <w:p w:rsidR="003945C6" w:rsidRPr="003945C6" w:rsidRDefault="003945C6" w:rsidP="003945C6">
      <w:pPr>
        <w:spacing w:after="200" w:line="276" w:lineRule="auto"/>
      </w:pPr>
      <w:r w:rsidRPr="003945C6">
        <w:t xml:space="preserve">В рацион питания входят подземные части растений: корневища, луковицы, клубни. </w:t>
      </w: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rPr>
          <w:b/>
        </w:rPr>
      </w:pPr>
    </w:p>
    <w:p w:rsidR="003945C6" w:rsidRPr="003945C6" w:rsidRDefault="003945C6" w:rsidP="003945C6">
      <w:pPr>
        <w:spacing w:after="200" w:line="276" w:lineRule="auto"/>
        <w:jc w:val="right"/>
        <w:rPr>
          <w:b/>
        </w:rPr>
      </w:pPr>
      <w:r w:rsidRPr="003945C6">
        <w:rPr>
          <w:b/>
        </w:rPr>
        <w:t>Приложение 2</w:t>
      </w:r>
    </w:p>
    <w:p w:rsidR="003945C6" w:rsidRPr="003945C6" w:rsidRDefault="003945C6" w:rsidP="003945C6">
      <w:pPr>
        <w:spacing w:after="200" w:line="276" w:lineRule="auto"/>
      </w:pPr>
      <w:r w:rsidRPr="003945C6">
        <w:rPr>
          <w:b/>
        </w:rPr>
        <w:t>Западный Кавказ</w:t>
      </w:r>
      <w:r w:rsidRPr="003945C6">
        <w:t> — часть горной системы Большого Кавказа, расположенная на западе от Эльбруса. Территория площадью примерно 300 тысяч гектаров включает Кавказский заповедник, Сочинский национальный парк, природный парк «Большой Тхач», памятники природы «Хребет Буйный», «Верховье реки Цица», «Верховье рек Пшеха и Пшехашха». Это один из немногих крупных высокогорных массивов в Европе, где природа не подверглась значительному антропогенному влиянию. Для местности характерно большое разнообразие флоры и фауны. На территории Кавказского заповедника обитал, а позднее был заново расселен кавказский зубр, или домбай.</w:t>
      </w:r>
    </w:p>
    <w:p w:rsidR="003945C6" w:rsidRPr="003945C6" w:rsidRDefault="003945C6" w:rsidP="003945C6">
      <w:pPr>
        <w:spacing w:after="200" w:line="276" w:lineRule="auto"/>
      </w:pPr>
      <w:r w:rsidRPr="003945C6">
        <w:rPr>
          <w:noProof/>
          <w:lang w:eastAsia="ru-RU"/>
        </w:rPr>
        <w:drawing>
          <wp:inline distT="0" distB="0" distL="0" distR="0" wp14:anchorId="27AA783A" wp14:editId="51D31B57">
            <wp:extent cx="2984806" cy="1989977"/>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04558" cy="2003145"/>
                    </a:xfrm>
                    <a:prstGeom prst="rect">
                      <a:avLst/>
                    </a:prstGeom>
                    <a:noFill/>
                    <a:ln>
                      <a:noFill/>
                    </a:ln>
                  </pic:spPr>
                </pic:pic>
              </a:graphicData>
            </a:graphic>
          </wp:inline>
        </w:drawing>
      </w:r>
    </w:p>
    <w:p w:rsidR="003945C6" w:rsidRPr="003945C6" w:rsidRDefault="003945C6" w:rsidP="003945C6">
      <w:pPr>
        <w:spacing w:after="200" w:line="276" w:lineRule="auto"/>
      </w:pPr>
    </w:p>
    <w:p w:rsidR="003945C6" w:rsidRPr="003945C6" w:rsidRDefault="003945C6" w:rsidP="003945C6">
      <w:pPr>
        <w:spacing w:after="200" w:line="276" w:lineRule="auto"/>
        <w:rPr>
          <w:rFonts w:cstheme="minorHAnsi"/>
          <w:b/>
          <w:color w:val="000000" w:themeColor="text1"/>
        </w:rPr>
      </w:pPr>
      <w:r w:rsidRPr="003945C6">
        <w:rPr>
          <w:rFonts w:cstheme="minorHAnsi"/>
          <w:b/>
          <w:color w:val="000000" w:themeColor="text1"/>
          <w:shd w:val="clear" w:color="auto" w:fill="FFFFFF"/>
        </w:rPr>
        <w:t>Московский Кремль и Красная площадь</w:t>
      </w:r>
    </w:p>
    <w:p w:rsidR="003945C6" w:rsidRPr="003945C6" w:rsidRDefault="003945C6" w:rsidP="003945C6">
      <w:pPr>
        <w:spacing w:after="200" w:line="276" w:lineRule="auto"/>
      </w:pPr>
      <w:r w:rsidRPr="003945C6">
        <w:t>Кремль, расположенный на Боровицком холме, — древ</w:t>
      </w:r>
      <w:r w:rsidRPr="003945C6">
        <w:softHyphen/>
        <w:t>ней</w:t>
      </w:r>
      <w:r w:rsidRPr="003945C6">
        <w:softHyphen/>
        <w:t xml:space="preserve">шая часть Москвы. Существующая средневековая крепость с 20 башнями построена в 1485–1516 гг. Внутри стен расположены уникальные памятники разных эпох, дворцы и соборы. К стенам Кремля примыкает Красная площадь, на которой находятся Лобное </w:t>
      </w:r>
      <w:r w:rsidRPr="003945C6">
        <w:lastRenderedPageBreak/>
        <w:t>место, памятник Минину и Пожарскому, мавзолей В.И.Ленина, некрополь у Кремлевской стены. Выдающимся памятником русского зодчества является Собор Василия Блаженного (1555–1561 гг.), галереей и внутренними сводчатыми переходами объединяющий целых 11 церквей-приделов.</w:t>
      </w:r>
    </w:p>
    <w:p w:rsidR="003945C6" w:rsidRPr="003945C6" w:rsidRDefault="003945C6" w:rsidP="003945C6">
      <w:pPr>
        <w:spacing w:after="200" w:line="276" w:lineRule="auto"/>
      </w:pPr>
      <w:r w:rsidRPr="003945C6">
        <w:rPr>
          <w:noProof/>
          <w:lang w:eastAsia="ru-RU"/>
        </w:rPr>
        <w:drawing>
          <wp:inline distT="0" distB="0" distL="0" distR="0" wp14:anchorId="2ACCC361" wp14:editId="0C7033DD">
            <wp:extent cx="2975065" cy="19834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84617" cy="1989851"/>
                    </a:xfrm>
                    <a:prstGeom prst="rect">
                      <a:avLst/>
                    </a:prstGeom>
                    <a:noFill/>
                    <a:ln>
                      <a:noFill/>
                    </a:ln>
                  </pic:spPr>
                </pic:pic>
              </a:graphicData>
            </a:graphic>
          </wp:inline>
        </w:drawing>
      </w:r>
    </w:p>
    <w:p w:rsidR="003945C6" w:rsidRPr="003945C6" w:rsidRDefault="003945C6" w:rsidP="003945C6">
      <w:pPr>
        <w:spacing w:after="200" w:line="276" w:lineRule="auto"/>
      </w:pPr>
      <w:r w:rsidRPr="003945C6">
        <w:t>Год включения в Список всемирного наследия: 1990</w:t>
      </w:r>
    </w:p>
    <w:p w:rsidR="003945C6" w:rsidRPr="003945C6" w:rsidRDefault="003945C6" w:rsidP="003945C6">
      <w:pPr>
        <w:spacing w:after="200" w:line="276" w:lineRule="auto"/>
        <w:rPr>
          <w:b/>
        </w:rPr>
      </w:pPr>
      <w:r w:rsidRPr="003945C6">
        <w:rPr>
          <w:b/>
        </w:rPr>
        <w:t>Казанский Кремль</w:t>
      </w:r>
    </w:p>
    <w:p w:rsidR="003945C6" w:rsidRPr="003945C6" w:rsidRDefault="003945C6" w:rsidP="003945C6">
      <w:pPr>
        <w:spacing w:after="200" w:line="276" w:lineRule="auto"/>
      </w:pPr>
      <w:r w:rsidRPr="003945C6">
        <w:t>Возникший на обитаемой с очень давних времен территории Казанский Кремль ведет свою историю с эпохи Золотой Орды (XIII–XV вв.) и Казанского ханства (XV–XVI вв.). В 1552 г. Казань была завоевана Иваном Грозным и стала оплотом православия в Поволжье. На огороженной белокаменными стенами территории Кремля соседствуют христианские и мусульманские святыни. Среди них: «падающая» башня Сююмбике (предположительно XVI–XVII в.), Президентский дворец (1840-е г.), главная мечеть Татарстана Кул-Шариф (1996–2005 гг.) и Благовещенский собор, изначально построенный в XVI в. псковскими мастерами, но значительно изменивший свой облик в XVIII-XIX вв.</w:t>
      </w:r>
    </w:p>
    <w:p w:rsidR="003945C6" w:rsidRPr="003945C6" w:rsidRDefault="003945C6" w:rsidP="003945C6">
      <w:pPr>
        <w:spacing w:after="200" w:line="276" w:lineRule="auto"/>
      </w:pPr>
      <w:r w:rsidRPr="003945C6">
        <w:rPr>
          <w:noProof/>
          <w:lang w:eastAsia="ru-RU"/>
        </w:rPr>
        <w:lastRenderedPageBreak/>
        <w:drawing>
          <wp:inline distT="0" distB="0" distL="0" distR="0" wp14:anchorId="47824DAC" wp14:editId="6CEA95A6">
            <wp:extent cx="3552067" cy="236817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60992" cy="2374122"/>
                    </a:xfrm>
                    <a:prstGeom prst="rect">
                      <a:avLst/>
                    </a:prstGeom>
                    <a:noFill/>
                    <a:ln>
                      <a:noFill/>
                    </a:ln>
                  </pic:spPr>
                </pic:pic>
              </a:graphicData>
            </a:graphic>
          </wp:inline>
        </w:drawing>
      </w:r>
    </w:p>
    <w:p w:rsidR="003945C6" w:rsidRPr="003945C6" w:rsidRDefault="003945C6" w:rsidP="003945C6">
      <w:pPr>
        <w:spacing w:after="200" w:line="276" w:lineRule="auto"/>
      </w:pPr>
      <w:r w:rsidRPr="003945C6">
        <w:t>Год включения в Список всемирного наследия: 2000</w:t>
      </w:r>
    </w:p>
    <w:p w:rsidR="003945C6" w:rsidRPr="003945C6" w:rsidRDefault="003945C6" w:rsidP="003945C6">
      <w:pPr>
        <w:spacing w:after="200" w:line="276" w:lineRule="auto"/>
      </w:pPr>
    </w:p>
    <w:p w:rsidR="003945C6" w:rsidRPr="003945C6" w:rsidRDefault="003945C6" w:rsidP="003945C6">
      <w:pPr>
        <w:spacing w:after="200" w:line="276" w:lineRule="auto"/>
      </w:pPr>
    </w:p>
    <w:p w:rsidR="003945C6" w:rsidRPr="003945C6" w:rsidRDefault="003945C6" w:rsidP="003945C6">
      <w:pPr>
        <w:spacing w:after="200" w:line="276" w:lineRule="auto"/>
      </w:pPr>
      <w:r w:rsidRPr="003945C6">
        <w:rPr>
          <w:b/>
        </w:rPr>
        <w:t>Природный парк «Ленские столбы»</w:t>
      </w:r>
      <w:r w:rsidRPr="003945C6">
        <w:t xml:space="preserve"> формируют уникаль</w:t>
      </w:r>
      <w:r w:rsidRPr="003945C6">
        <w:softHyphen/>
        <w:t>ные по красоте скальные образования. Каменная гряда тянется на 80 км вдоль берега реки Лены в центральной части Республики Саха (Якутия). Самые высокие из скал возвышаются над водой на 200 м. Столбы отделены друг от друга глубокими и крутыми оврагами, заполненными обломками горной породы. Причиной возникновения феномена Ленских столбов считается резко континентальный климат, когда в течение года разница температур могла составлять до 100 градусов по Цельсию.</w:t>
      </w:r>
    </w:p>
    <w:p w:rsidR="003945C6" w:rsidRPr="003945C6" w:rsidRDefault="003945C6" w:rsidP="003945C6">
      <w:pPr>
        <w:spacing w:after="200" w:line="276" w:lineRule="auto"/>
      </w:pPr>
      <w:r w:rsidRPr="003945C6">
        <w:rPr>
          <w:noProof/>
          <w:lang w:eastAsia="ru-RU"/>
        </w:rPr>
        <w:drawing>
          <wp:inline distT="0" distB="0" distL="0" distR="0" wp14:anchorId="7E7BFD28" wp14:editId="75ABF179">
            <wp:extent cx="2606902" cy="173802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5275" cy="1743610"/>
                    </a:xfrm>
                    <a:prstGeom prst="rect">
                      <a:avLst/>
                    </a:prstGeom>
                    <a:noFill/>
                    <a:ln>
                      <a:noFill/>
                    </a:ln>
                  </pic:spPr>
                </pic:pic>
              </a:graphicData>
            </a:graphic>
          </wp:inline>
        </w:drawing>
      </w:r>
    </w:p>
    <w:p w:rsidR="003945C6" w:rsidRPr="003945C6" w:rsidRDefault="003945C6" w:rsidP="003945C6">
      <w:pPr>
        <w:spacing w:after="200" w:line="276" w:lineRule="auto"/>
      </w:pPr>
      <w:r w:rsidRPr="003945C6">
        <w:lastRenderedPageBreak/>
        <w:t>Год включения в Список всемирного наследия: 2012</w:t>
      </w:r>
    </w:p>
    <w:p w:rsidR="003945C6" w:rsidRPr="003945C6" w:rsidRDefault="003945C6" w:rsidP="003945C6">
      <w:pPr>
        <w:spacing w:after="200" w:line="276" w:lineRule="auto"/>
      </w:pPr>
    </w:p>
    <w:p w:rsidR="003945C6" w:rsidRPr="003945C6" w:rsidRDefault="003945C6" w:rsidP="003945C6">
      <w:pPr>
        <w:spacing w:after="200" w:line="276" w:lineRule="auto"/>
        <w:rPr>
          <w:b/>
        </w:rPr>
      </w:pPr>
    </w:p>
    <w:p w:rsidR="003945C6" w:rsidRPr="003945C6" w:rsidRDefault="003945C6" w:rsidP="003945C6">
      <w:pPr>
        <w:spacing w:after="200" w:line="276" w:lineRule="auto"/>
        <w:rPr>
          <w:b/>
        </w:rPr>
      </w:pPr>
      <w:r w:rsidRPr="003945C6">
        <w:rPr>
          <w:b/>
        </w:rPr>
        <w:t>Казанская городская астрономическая обсерватория</w:t>
      </w:r>
    </w:p>
    <w:p w:rsidR="003945C6" w:rsidRPr="003945C6" w:rsidRDefault="003945C6" w:rsidP="003945C6">
      <w:pPr>
        <w:spacing w:after="200" w:line="276" w:lineRule="auto"/>
      </w:pPr>
      <w:r w:rsidRPr="003945C6">
        <w:t>Объект состоит из двух частей: одна находится в историческом центре Казани, другая — в лесистой пригородной зоне к западу от города. Казанская городская астрономическая обсерватория, построенная в 1837 году, расположена в университетском городке, ее особенностью является полукруглый фасад и три башни с куполами, построенные для размещения астрономических приборов. Пригородная астрономическая обсерватория им. Энгельгардта включает в себя сооружения для наблюдений за небом и жилые дома, расположенные на территории парка. Обсерватории сохранились в полном объеме вместе с астрономическими приборами и в настоящее время выполняют в основном образовательные функции.</w:t>
      </w:r>
    </w:p>
    <w:p w:rsidR="003945C6" w:rsidRPr="003945C6" w:rsidRDefault="003945C6" w:rsidP="003945C6">
      <w:pPr>
        <w:spacing w:after="200" w:line="276" w:lineRule="auto"/>
      </w:pPr>
      <w:r w:rsidRPr="003945C6">
        <w:rPr>
          <w:noProof/>
          <w:lang w:eastAsia="ru-RU"/>
        </w:rPr>
        <w:drawing>
          <wp:inline distT="0" distB="0" distL="0" distR="0" wp14:anchorId="605B983B" wp14:editId="34EBF137">
            <wp:extent cx="3463489" cy="2309116"/>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0314" cy="2313667"/>
                    </a:xfrm>
                    <a:prstGeom prst="rect">
                      <a:avLst/>
                    </a:prstGeom>
                    <a:noFill/>
                    <a:ln>
                      <a:noFill/>
                    </a:ln>
                  </pic:spPr>
                </pic:pic>
              </a:graphicData>
            </a:graphic>
          </wp:inline>
        </w:drawing>
      </w:r>
    </w:p>
    <w:p w:rsidR="003945C6" w:rsidRPr="003945C6" w:rsidRDefault="003945C6" w:rsidP="003945C6">
      <w:pPr>
        <w:spacing w:after="200" w:line="276" w:lineRule="auto"/>
      </w:pPr>
      <w:r w:rsidRPr="003945C6">
        <w:t>Год включения в Список всемирного наследия: 2023</w:t>
      </w:r>
    </w:p>
    <w:p w:rsidR="003945C6" w:rsidRPr="003945C6" w:rsidRDefault="003945C6" w:rsidP="003945C6">
      <w:pPr>
        <w:spacing w:after="200" w:line="276" w:lineRule="auto"/>
        <w:rPr>
          <w:rFonts w:ascii="Calibri" w:hAnsi="Calibri" w:cs="Calibri"/>
          <w:b/>
          <w:color w:val="000000" w:themeColor="text1"/>
        </w:rPr>
      </w:pPr>
      <w:r w:rsidRPr="003945C6">
        <w:rPr>
          <w:rFonts w:ascii="Calibri" w:hAnsi="Calibri" w:cs="Calibri"/>
          <w:b/>
          <w:color w:val="000000" w:themeColor="text1"/>
          <w:shd w:val="clear" w:color="auto" w:fill="FFFFFF"/>
        </w:rPr>
        <w:t>Исторический центр Санкт-Петербурга и связанные с ним группы памятников</w:t>
      </w:r>
    </w:p>
    <w:p w:rsidR="003945C6" w:rsidRPr="003945C6" w:rsidRDefault="003945C6" w:rsidP="003945C6">
      <w:pPr>
        <w:spacing w:after="200" w:line="276" w:lineRule="auto"/>
      </w:pPr>
      <w:r w:rsidRPr="003945C6">
        <w:t>Один из красивейших городов мира, основанный в 1703 г., — величайший градостроительный проект, задуманный Петром I. Исторический центр богат выдающимися памятниками зодчества и монументальной скульптуры. Самые известные строения и монументы: Петро</w:t>
      </w:r>
      <w:r w:rsidRPr="003945C6">
        <w:softHyphen/>
        <w:t>павловская крепость, Адмиралтейство, Зимний дво</w:t>
      </w:r>
      <w:r w:rsidRPr="003945C6">
        <w:softHyphen/>
        <w:t>рец, Исаакиевский и Казанский соборы, Александров</w:t>
      </w:r>
      <w:r w:rsidRPr="003945C6">
        <w:softHyphen/>
        <w:t>ская колонна, Медный всадник. В состав объекта Всемирного наследия входят дворцово-</w:t>
      </w:r>
      <w:r w:rsidRPr="003945C6">
        <w:lastRenderedPageBreak/>
        <w:t>парковые комплексы, природные ландшафты и памятники промышленности Ленинградской области: Петергоф, Павловск, центр и форты Кронштадта, крепость Орешек, Линдуловская роща, Сестрорецкий оружейный завод.</w:t>
      </w:r>
    </w:p>
    <w:p w:rsidR="003945C6" w:rsidRPr="003945C6" w:rsidRDefault="003945C6" w:rsidP="003945C6">
      <w:pPr>
        <w:spacing w:after="200" w:line="276" w:lineRule="auto"/>
      </w:pPr>
      <w:r w:rsidRPr="003945C6">
        <w:rPr>
          <w:noProof/>
          <w:lang w:eastAsia="ru-RU"/>
        </w:rPr>
        <w:drawing>
          <wp:inline distT="0" distB="0" distL="0" distR="0" wp14:anchorId="5A91A664" wp14:editId="20A93B3F">
            <wp:extent cx="2357431" cy="157170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2266" cy="1581596"/>
                    </a:xfrm>
                    <a:prstGeom prst="rect">
                      <a:avLst/>
                    </a:prstGeom>
                    <a:noFill/>
                    <a:ln>
                      <a:noFill/>
                    </a:ln>
                  </pic:spPr>
                </pic:pic>
              </a:graphicData>
            </a:graphic>
          </wp:inline>
        </w:drawing>
      </w:r>
    </w:p>
    <w:p w:rsidR="003945C6" w:rsidRPr="003945C6" w:rsidRDefault="003945C6" w:rsidP="003945C6">
      <w:pPr>
        <w:spacing w:after="200" w:line="276" w:lineRule="auto"/>
      </w:pPr>
      <w:r w:rsidRPr="003945C6">
        <w:t>Год включения в Список всемирного наследия: 1990</w:t>
      </w:r>
    </w:p>
    <w:p w:rsidR="00FC0C7A" w:rsidRDefault="00FC0C7A" w:rsidP="00FC0C7A">
      <w:pPr>
        <w:pStyle w:val="TableParagraph"/>
        <w:ind w:left="0"/>
        <w:jc w:val="center"/>
        <w:rPr>
          <w:b/>
          <w:sz w:val="28"/>
          <w:szCs w:val="28"/>
        </w:rPr>
      </w:pPr>
    </w:p>
    <w:p w:rsidR="00826010" w:rsidRPr="00FC0C7A" w:rsidRDefault="00826010" w:rsidP="00826010">
      <w:pPr>
        <w:spacing w:after="200" w:line="276" w:lineRule="auto"/>
        <w:contextualSpacing/>
        <w:jc w:val="center"/>
        <w:rPr>
          <w:rFonts w:ascii="Times New Roman" w:eastAsiaTheme="minorEastAsia" w:hAnsi="Times New Roman" w:cs="Times New Roman"/>
          <w:b/>
          <w:color w:val="000000" w:themeColor="text1"/>
          <w:sz w:val="28"/>
          <w:szCs w:val="28"/>
          <w:lang w:eastAsia="ru-RU"/>
        </w:rPr>
      </w:pPr>
    </w:p>
    <w:p w:rsidR="00293E47" w:rsidRDefault="00293E47"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Сибгатова Эльвира Эрнстовна</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Воспитатель</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МАДОУ 127</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Казань</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Ибрагимова Гульчачак Ильинична</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Воспитатель</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МАДОУ 127</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Казань</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Зарипова Альбина Ильгизаровна</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Учитель логопед</w:t>
      </w:r>
    </w:p>
    <w:p w:rsidR="008D7348" w:rsidRPr="00E66911" w:rsidRDefault="008D7348" w:rsidP="008D7348">
      <w:pPr>
        <w:contextualSpacing/>
        <w:jc w:val="center"/>
        <w:rPr>
          <w:rFonts w:ascii="Times New Roman" w:hAnsi="Times New Roman" w:cs="Times New Roman"/>
          <w:b/>
          <w:color w:val="000000" w:themeColor="text1"/>
          <w:sz w:val="28"/>
          <w:szCs w:val="28"/>
          <w:lang w:val="tt-RU"/>
        </w:rPr>
      </w:pPr>
      <w:r w:rsidRPr="00E66911">
        <w:rPr>
          <w:rFonts w:ascii="Times New Roman" w:hAnsi="Times New Roman" w:cs="Times New Roman"/>
          <w:b/>
          <w:color w:val="000000" w:themeColor="text1"/>
          <w:sz w:val="28"/>
          <w:szCs w:val="28"/>
          <w:lang w:val="tt-RU"/>
        </w:rPr>
        <w:t>МБДОУ 112</w:t>
      </w:r>
    </w:p>
    <w:p w:rsidR="008D7348" w:rsidRDefault="008D7348" w:rsidP="008D7348">
      <w:pPr>
        <w:shd w:val="clear" w:color="auto" w:fill="FFFFFF"/>
        <w:spacing w:after="150" w:line="360" w:lineRule="auto"/>
        <w:jc w:val="center"/>
        <w:rPr>
          <w:rFonts w:ascii="Times New Roman" w:eastAsia="Times New Roman" w:hAnsi="Times New Roman" w:cs="Times New Roman"/>
          <w:b/>
          <w:bCs/>
          <w:color w:val="333333"/>
          <w:sz w:val="24"/>
          <w:szCs w:val="24"/>
          <w:lang w:eastAsia="ru-RU"/>
        </w:rPr>
      </w:pPr>
      <w:r w:rsidRPr="00E66911">
        <w:rPr>
          <w:rFonts w:ascii="Times New Roman" w:hAnsi="Times New Roman" w:cs="Times New Roman"/>
          <w:b/>
          <w:color w:val="000000" w:themeColor="text1"/>
          <w:sz w:val="28"/>
          <w:szCs w:val="28"/>
          <w:lang w:val="tt-RU"/>
        </w:rPr>
        <w:t>Казань</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b/>
          <w:bCs/>
          <w:color w:val="333333"/>
          <w:sz w:val="24"/>
          <w:szCs w:val="24"/>
          <w:lang w:eastAsia="ru-RU"/>
        </w:rPr>
      </w:pPr>
      <w:r w:rsidRPr="00A40DE8">
        <w:rPr>
          <w:rFonts w:ascii="Times New Roman" w:eastAsia="Times New Roman" w:hAnsi="Times New Roman" w:cs="Times New Roman"/>
          <w:b/>
          <w:bCs/>
          <w:color w:val="333333"/>
          <w:sz w:val="24"/>
          <w:szCs w:val="24"/>
          <w:lang w:eastAsia="ru-RU"/>
        </w:rPr>
        <w:t>Методическая разработка занятия с дошкольниками:</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lastRenderedPageBreak/>
        <w:t>Конспект занятия «Кто самый внимательный!»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Тема занятия:</w:t>
      </w:r>
      <w:r w:rsidRPr="00A40DE8">
        <w:rPr>
          <w:rFonts w:ascii="Times New Roman" w:eastAsia="Times New Roman" w:hAnsi="Times New Roman" w:cs="Times New Roman"/>
          <w:color w:val="333333"/>
          <w:sz w:val="24"/>
          <w:szCs w:val="24"/>
          <w:lang w:eastAsia="ru-RU"/>
        </w:rPr>
        <w:t> «Развитие внимания»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Цель проведения занятия:</w:t>
      </w:r>
      <w:r w:rsidRPr="00A40DE8">
        <w:rPr>
          <w:rFonts w:ascii="Times New Roman" w:eastAsia="Times New Roman" w:hAnsi="Times New Roman" w:cs="Times New Roman"/>
          <w:color w:val="333333"/>
          <w:sz w:val="24"/>
          <w:szCs w:val="24"/>
          <w:lang w:eastAsia="ru-RU"/>
        </w:rPr>
        <w:t> развитие зрительного внимания у детей.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Задачи: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Образовательные: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научить выполнять задания по образцу;</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расширить активный словарь обобщающими понятиями;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обобщить и систематизировать знания;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научить оценивать свою работу с помощью цвета – рефлексия.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Развивающие: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развивать зрительное внимание в процессе проведения занятия;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развивать у ребят познавательный интерес;</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-развивать наглядно-образное мышление;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повышать уровень развития логического мышления;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развивать коммуникативные навыки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Воспитательные: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воспитывать качества учебной деятельности: усидчивость, терпение, умение соблюдать правила и доводить начатое дело до конца.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Возраст детей:</w:t>
      </w:r>
      <w:r w:rsidRPr="00A40DE8">
        <w:rPr>
          <w:rFonts w:ascii="Times New Roman" w:eastAsia="Times New Roman" w:hAnsi="Times New Roman" w:cs="Times New Roman"/>
          <w:color w:val="333333"/>
          <w:sz w:val="24"/>
          <w:szCs w:val="24"/>
          <w:lang w:eastAsia="ru-RU"/>
        </w:rPr>
        <w:t> 6 лет.</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lastRenderedPageBreak/>
        <w:t>Форма проведения:</w:t>
      </w:r>
      <w:r w:rsidRPr="00A40DE8">
        <w:rPr>
          <w:rFonts w:ascii="Times New Roman" w:eastAsia="Times New Roman" w:hAnsi="Times New Roman" w:cs="Times New Roman"/>
          <w:color w:val="333333"/>
          <w:sz w:val="24"/>
          <w:szCs w:val="24"/>
          <w:lang w:eastAsia="ru-RU"/>
        </w:rPr>
        <w:t> групповое занятие.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Время занятия: </w:t>
      </w:r>
      <w:r w:rsidRPr="00A40DE8">
        <w:rPr>
          <w:rFonts w:ascii="Times New Roman" w:eastAsia="Times New Roman" w:hAnsi="Times New Roman" w:cs="Times New Roman"/>
          <w:color w:val="333333"/>
          <w:sz w:val="24"/>
          <w:szCs w:val="24"/>
          <w:lang w:eastAsia="ru-RU"/>
        </w:rPr>
        <w:t>30 минут.</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Тип занятия:</w:t>
      </w:r>
      <w:r w:rsidRPr="00A40DE8">
        <w:rPr>
          <w:rFonts w:ascii="Times New Roman" w:eastAsia="Times New Roman" w:hAnsi="Times New Roman" w:cs="Times New Roman"/>
          <w:color w:val="333333"/>
          <w:sz w:val="24"/>
          <w:szCs w:val="24"/>
          <w:lang w:eastAsia="ru-RU"/>
        </w:rPr>
        <w:t> изучение нового материала.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Оборудование: </w:t>
      </w:r>
      <w:r w:rsidRPr="00A40DE8">
        <w:rPr>
          <w:rFonts w:ascii="Times New Roman" w:eastAsia="Times New Roman" w:hAnsi="Times New Roman" w:cs="Times New Roman"/>
          <w:color w:val="333333"/>
          <w:sz w:val="24"/>
          <w:szCs w:val="24"/>
          <w:lang w:eastAsia="ru-RU"/>
        </w:rPr>
        <w:t>презентация занятия в Microsoft Office Power Point, компьютер, проектор,</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Материал: </w:t>
      </w:r>
      <w:r w:rsidRPr="00A40DE8">
        <w:rPr>
          <w:rFonts w:ascii="Times New Roman" w:eastAsia="Times New Roman" w:hAnsi="Times New Roman" w:cs="Times New Roman"/>
          <w:color w:val="333333"/>
          <w:sz w:val="24"/>
          <w:szCs w:val="24"/>
          <w:lang w:eastAsia="ru-RU"/>
        </w:rPr>
        <w:t>картинки</w:t>
      </w:r>
      <w:r w:rsidRPr="00A40DE8">
        <w:rPr>
          <w:rFonts w:ascii="Times New Roman" w:eastAsia="Times New Roman" w:hAnsi="Times New Roman" w:cs="Times New Roman"/>
          <w:b/>
          <w:bCs/>
          <w:color w:val="333333"/>
          <w:sz w:val="24"/>
          <w:szCs w:val="24"/>
          <w:lang w:eastAsia="ru-RU"/>
        </w:rPr>
        <w:t> </w:t>
      </w:r>
      <w:r w:rsidRPr="00A40DE8">
        <w:rPr>
          <w:rFonts w:ascii="Times New Roman" w:eastAsia="Times New Roman" w:hAnsi="Times New Roman" w:cs="Times New Roman"/>
          <w:color w:val="333333"/>
          <w:sz w:val="24"/>
          <w:szCs w:val="24"/>
          <w:lang w:eastAsia="ru-RU"/>
        </w:rPr>
        <w:t>с заданиями, шариковые ручки, цветные карандаши, набор по математики, разноцветные кружочки для рефлексии, дидактическая игра «Пазлы» - 2 шт.</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Педагогические технологии: </w:t>
      </w:r>
      <w:r w:rsidRPr="00A40DE8">
        <w:rPr>
          <w:rFonts w:ascii="Times New Roman" w:eastAsia="Times New Roman" w:hAnsi="Times New Roman" w:cs="Times New Roman"/>
          <w:color w:val="333333"/>
          <w:sz w:val="24"/>
          <w:szCs w:val="24"/>
          <w:lang w:eastAsia="ru-RU"/>
        </w:rPr>
        <w:t>технология развивающего обучения, интерактивные технологии, ИКТ- технологии, здоровьесберегающие технологии, игровые технологии, личностно-ориентированные технологии, технология «критического мышления».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Методы обучения</w:t>
      </w:r>
      <w:r w:rsidRPr="00A40DE8">
        <w:rPr>
          <w:rFonts w:ascii="Times New Roman" w:eastAsia="Times New Roman" w:hAnsi="Times New Roman" w:cs="Times New Roman"/>
          <w:color w:val="333333"/>
          <w:sz w:val="24"/>
          <w:szCs w:val="24"/>
          <w:lang w:eastAsia="ru-RU"/>
        </w:rPr>
        <w:t>: наглядный метод,</w:t>
      </w:r>
      <w:r w:rsidRPr="00A40DE8">
        <w:rPr>
          <w:rFonts w:ascii="Times New Roman" w:eastAsia="Times New Roman" w:hAnsi="Times New Roman" w:cs="Times New Roman"/>
          <w:b/>
          <w:bCs/>
          <w:color w:val="333333"/>
          <w:sz w:val="24"/>
          <w:szCs w:val="24"/>
          <w:lang w:eastAsia="ru-RU"/>
        </w:rPr>
        <w:t xml:space="preserve"> </w:t>
      </w:r>
      <w:r w:rsidRPr="00A40DE8">
        <w:rPr>
          <w:rFonts w:ascii="Times New Roman" w:eastAsia="Times New Roman" w:hAnsi="Times New Roman" w:cs="Times New Roman"/>
          <w:color w:val="333333"/>
          <w:sz w:val="24"/>
          <w:szCs w:val="24"/>
          <w:lang w:eastAsia="ru-RU"/>
        </w:rPr>
        <w:t>словесный метод, метод поощрения (похвала).</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Ход занятия</w:t>
      </w:r>
    </w:p>
    <w:p w:rsidR="008D7348" w:rsidRPr="00A40DE8" w:rsidRDefault="008D7348" w:rsidP="008D7348">
      <w:pPr>
        <w:spacing w:after="0" w:line="360" w:lineRule="auto"/>
        <w:rPr>
          <w:rFonts w:ascii="Times New Roman" w:eastAsia="Times New Roman" w:hAnsi="Times New Roman" w:cs="Times New Roman"/>
          <w:sz w:val="24"/>
          <w:szCs w:val="24"/>
          <w:lang w:eastAsia="ru-RU"/>
        </w:rPr>
      </w:pPr>
      <w:r w:rsidRPr="00A40DE8">
        <w:rPr>
          <w:rFonts w:ascii="Times New Roman" w:eastAsia="Times New Roman" w:hAnsi="Times New Roman" w:cs="Times New Roman"/>
          <w:color w:val="333333"/>
          <w:sz w:val="24"/>
          <w:szCs w:val="24"/>
          <w:shd w:val="clear" w:color="auto" w:fill="FFFFFF"/>
          <w:lang w:eastAsia="ru-RU"/>
        </w:rPr>
        <w:t>I. Организационный этап, постановка темы занятия.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Здравствуйте, ребятки! Я рада вас видеть на занятии. Создаем хорошее настроение. Улыбнитесь друг другу!</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Поднимите руки те, кто сегодня чистил зубы!</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Поднимите руки те, кто сегодня делал зарядку!</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Поднимите руки те, кто сегодня ел на завтрак кашу!</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Поднимите руки те, у кого отличное настроение!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Я очень рада, что вы пришли с отличным настроением, и мы начинаем наше занятие. Тема нашего занятия «Развитие внимания».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II. Основной этап.</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u w:val="single"/>
          <w:lang w:eastAsia="ru-RU"/>
        </w:rPr>
        <w:lastRenderedPageBreak/>
        <w:t>II.1. Изучение нового материала.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Сегодня мы с вами поговорим о внимании.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Кто-нибудь знает, что такое внимание?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(ответы детей)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Внимание — это способность человека сосредоточиться на определенных объектах и явлениях.</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А для чего нам нужно внимание?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(ответы детей)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Да, совершенно верно, внимание необходимо человеку для сосредоточенности, а значит, более аккуратного, чёткого и правильного выполнения каких – либо действий.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Внимание – основа любой интеллектуальной деятельности. Чем выше уровень развития внимания, тем выше эффективность обучения. Именно невнимательность и является главной причиной неуспеваемости детей в школе. Без него невозможна работа памяти и мышления. Внимание требуется, чтобы добиться успеха в игре, спорте и любом другом деле.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Вывод:</w:t>
      </w:r>
      <w:r w:rsidRPr="00A40DE8">
        <w:rPr>
          <w:rFonts w:ascii="Times New Roman" w:eastAsia="Times New Roman" w:hAnsi="Times New Roman" w:cs="Times New Roman"/>
          <w:color w:val="333333"/>
          <w:sz w:val="24"/>
          <w:szCs w:val="24"/>
          <w:lang w:eastAsia="ru-RU"/>
        </w:rPr>
        <w:t> Внимание можно и нужно развивать!</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Вот этим сейчас и займемся! Ребята, давайте повторим наши правила и приступим к выполнению заданий:</w:t>
      </w:r>
    </w:p>
    <w:p w:rsidR="008D7348" w:rsidRPr="00A40DE8" w:rsidRDefault="008D7348" w:rsidP="008D7348">
      <w:pPr>
        <w:numPr>
          <w:ilvl w:val="0"/>
          <w:numId w:val="11"/>
        </w:num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Внимательно слушать.</w:t>
      </w:r>
    </w:p>
    <w:p w:rsidR="008D7348" w:rsidRPr="00A40DE8" w:rsidRDefault="008D7348" w:rsidP="008D7348">
      <w:pPr>
        <w:numPr>
          <w:ilvl w:val="0"/>
          <w:numId w:val="11"/>
        </w:num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Задания выполнять тихо, не мешая соседу.</w:t>
      </w:r>
    </w:p>
    <w:p w:rsidR="008D7348" w:rsidRPr="00A40DE8" w:rsidRDefault="008D7348" w:rsidP="008D7348">
      <w:pPr>
        <w:numPr>
          <w:ilvl w:val="0"/>
          <w:numId w:val="11"/>
        </w:num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Поднимать руку.</w:t>
      </w:r>
    </w:p>
    <w:p w:rsidR="008D7348" w:rsidRPr="00A40DE8" w:rsidRDefault="008D7348" w:rsidP="008D7348">
      <w:pPr>
        <w:numPr>
          <w:ilvl w:val="0"/>
          <w:numId w:val="11"/>
        </w:num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После выполнения задания сложить руки на парте и ждать остальных.</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lastRenderedPageBreak/>
        <w:t>- Если эти правила соблюдать, то у вас всё получится!</w:t>
      </w:r>
    </w:p>
    <w:p w:rsidR="008D7348" w:rsidRPr="00A40DE8" w:rsidRDefault="008D7348" w:rsidP="008D7348">
      <w:pPr>
        <w:shd w:val="clear" w:color="auto" w:fill="FFFFFF"/>
        <w:spacing w:after="150" w:line="360" w:lineRule="auto"/>
        <w:rPr>
          <w:rFonts w:ascii="Times New Roman" w:eastAsia="Times New Roman" w:hAnsi="Times New Roman" w:cs="Times New Roman"/>
          <w:b/>
          <w:bCs/>
          <w:color w:val="333333"/>
          <w:sz w:val="24"/>
          <w:szCs w:val="24"/>
          <w:u w:val="single"/>
          <w:lang w:eastAsia="ru-RU"/>
        </w:rPr>
      </w:pPr>
      <w:r w:rsidRPr="00A40DE8">
        <w:rPr>
          <w:rFonts w:ascii="Times New Roman" w:eastAsia="Times New Roman" w:hAnsi="Times New Roman" w:cs="Times New Roman"/>
          <w:b/>
          <w:bCs/>
          <w:color w:val="333333"/>
          <w:sz w:val="24"/>
          <w:szCs w:val="24"/>
          <w:u w:val="single"/>
          <w:lang w:eastAsia="ru-RU"/>
        </w:rPr>
        <w:t>II.2.</w:t>
      </w:r>
      <w:r>
        <w:rPr>
          <w:rFonts w:ascii="Times New Roman" w:eastAsia="Times New Roman" w:hAnsi="Times New Roman" w:cs="Times New Roman"/>
          <w:b/>
          <w:bCs/>
          <w:color w:val="333333"/>
          <w:sz w:val="24"/>
          <w:szCs w:val="24"/>
          <w:u w:val="single"/>
          <w:lang w:eastAsia="ru-RU"/>
        </w:rPr>
        <w:t xml:space="preserve"> </w:t>
      </w:r>
      <w:r w:rsidRPr="00A40DE8">
        <w:rPr>
          <w:rFonts w:ascii="Times New Roman" w:eastAsia="Times New Roman" w:hAnsi="Times New Roman" w:cs="Times New Roman"/>
          <w:b/>
          <w:bCs/>
          <w:color w:val="333333"/>
          <w:sz w:val="24"/>
          <w:szCs w:val="24"/>
          <w:u w:val="single"/>
          <w:lang w:eastAsia="ru-RU"/>
        </w:rPr>
        <w:t>Закрепление нового материала.</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1 Задание «Посмотри и выложи».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w:t>
      </w:r>
      <w:r w:rsidRPr="00A40DE8">
        <w:rPr>
          <w:rFonts w:ascii="Times New Roman" w:eastAsia="Times New Roman" w:hAnsi="Times New Roman" w:cs="Times New Roman"/>
          <w:color w:val="333333"/>
          <w:sz w:val="24"/>
          <w:szCs w:val="24"/>
          <w:lang w:eastAsia="ru-RU"/>
        </w:rPr>
        <w:t> Педагог предлагает детям внимательно посмотреть 6 картинок на экране в течение 1 минуты. Потом педагог закрывает картинки, задача детей вспомнить и выложить предложенные картинки на столе. Затем, педагог открывает экран с картинками для проверки зрительного внимания детей. </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2 задание «Пазлы»</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Цель: развитие</w:t>
      </w:r>
      <w:r w:rsidRPr="00A40DE8">
        <w:rPr>
          <w:rFonts w:ascii="Times New Roman" w:eastAsia="Times New Roman" w:hAnsi="Times New Roman" w:cs="Times New Roman"/>
          <w:b/>
          <w:bCs/>
          <w:color w:val="333333"/>
          <w:sz w:val="24"/>
          <w:szCs w:val="24"/>
          <w:lang w:eastAsia="ru-RU"/>
        </w:rPr>
        <w:t> </w:t>
      </w:r>
      <w:r w:rsidRPr="00A40DE8">
        <w:rPr>
          <w:rFonts w:ascii="Times New Roman" w:eastAsia="Times New Roman" w:hAnsi="Times New Roman" w:cs="Times New Roman"/>
          <w:color w:val="333333"/>
          <w:sz w:val="24"/>
          <w:szCs w:val="24"/>
          <w:lang w:eastAsia="ru-RU"/>
        </w:rPr>
        <w:t>мелкой моторики, воображения, памяти, логического мышления, концентрации внимания, координации движений.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 </w:t>
      </w:r>
      <w:r w:rsidRPr="00A40DE8">
        <w:rPr>
          <w:rFonts w:ascii="Times New Roman" w:eastAsia="Times New Roman" w:hAnsi="Times New Roman" w:cs="Times New Roman"/>
          <w:color w:val="333333"/>
          <w:sz w:val="24"/>
          <w:szCs w:val="24"/>
          <w:lang w:eastAsia="ru-RU"/>
        </w:rPr>
        <w:t>Группа делится произвольно на команды по 5 человек и каждому члену команды выдается по пазлу. (Педагог заранее разрезает лист бумаги, с какой-нибудь яркой крупной картинкой на части и таким образом получаются пазлы для этого упражнения). Задача команды - собрать картинку, как можно быстрее. </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3 задание «Угадай, что исчезло»</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 </w:t>
      </w:r>
      <w:r w:rsidRPr="00A40DE8">
        <w:rPr>
          <w:rFonts w:ascii="Times New Roman" w:eastAsia="Times New Roman" w:hAnsi="Times New Roman" w:cs="Times New Roman"/>
          <w:color w:val="333333"/>
          <w:sz w:val="24"/>
          <w:szCs w:val="24"/>
          <w:lang w:eastAsia="ru-RU"/>
        </w:rPr>
        <w:t>На экране изображены 3 цветных кружочка. Детям нужно внимательно посмотреть и назвать, какие цветные кружочки они видят. Затем, на следующем слайде один цветной кружочек исчезает, и педагог просит детей угадать, какого цвета не хватает. Постепенно игра усложняется. Можно не только убирать, но и добавлять один цвет. Дети должны угадать, какой цветной кружочек появился.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Физкультминутка.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-Ну-ка, дружно встали вместе,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Повернулись-ка на месте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Громко хлопнули 3 раза,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lastRenderedPageBreak/>
        <w:t>- Подмигнули правым глазом,</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Левой топнули ногой!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А потом еще другой!</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Закричали все «Ура»!</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А потом и сесть пора.</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4 Задание «Найди всех собачек на картинке»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 </w:t>
      </w:r>
      <w:r w:rsidRPr="00A40DE8">
        <w:rPr>
          <w:rFonts w:ascii="Times New Roman" w:eastAsia="Times New Roman" w:hAnsi="Times New Roman" w:cs="Times New Roman"/>
          <w:color w:val="333333"/>
          <w:sz w:val="24"/>
          <w:szCs w:val="24"/>
          <w:lang w:eastAsia="ru-RU"/>
        </w:rPr>
        <w:t>Детям предлагается посчитать количество предметов на картинке только глазами.</w:t>
      </w:r>
      <w:r w:rsidRPr="00A40DE8">
        <w:rPr>
          <w:rFonts w:ascii="Times New Roman" w:eastAsia="Times New Roman" w:hAnsi="Times New Roman" w:cs="Times New Roman"/>
          <w:b/>
          <w:bCs/>
          <w:color w:val="333333"/>
          <w:sz w:val="24"/>
          <w:szCs w:val="24"/>
          <w:lang w:eastAsia="ru-RU"/>
        </w:rPr>
        <w:t> </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5 задание «Запомни фигуры и расставь правильно»</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 </w:t>
      </w:r>
      <w:r w:rsidRPr="00A40DE8">
        <w:rPr>
          <w:rFonts w:ascii="Times New Roman" w:eastAsia="Times New Roman" w:hAnsi="Times New Roman" w:cs="Times New Roman"/>
          <w:color w:val="333333"/>
          <w:sz w:val="24"/>
          <w:szCs w:val="24"/>
          <w:lang w:eastAsia="ru-RU"/>
        </w:rPr>
        <w:t>Педагог показывает картинку с изображением геометрических фигур в течение 10 секунд, затем картинку убирает. Задача детей, с помощью математического набора, выложить на парте те геометрические фигуры, которые они запомнили. Затем, педагог совместно с детьми проверяет правильность выполнения задания.</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Нейроразминка «Кулак, ребро, ладошка»</w:t>
      </w:r>
    </w:p>
    <w:p w:rsidR="008D7348" w:rsidRPr="00A40DE8" w:rsidRDefault="008D7348" w:rsidP="008D7348">
      <w:pPr>
        <w:shd w:val="clear" w:color="auto" w:fill="FFFFFF"/>
        <w:spacing w:after="150" w:line="360" w:lineRule="auto"/>
        <w:jc w:val="center"/>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6 Задание «Сделай правильно».</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Цель:</w:t>
      </w:r>
      <w:r w:rsidRPr="00A40DE8">
        <w:rPr>
          <w:rFonts w:ascii="Times New Roman" w:eastAsia="Times New Roman" w:hAnsi="Times New Roman" w:cs="Times New Roman"/>
          <w:color w:val="333333"/>
          <w:sz w:val="24"/>
          <w:szCs w:val="24"/>
          <w:lang w:eastAsia="ru-RU"/>
        </w:rPr>
        <w:t> развитие концентрации внимания.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 </w:t>
      </w:r>
      <w:r w:rsidRPr="00A40DE8">
        <w:rPr>
          <w:rFonts w:ascii="Times New Roman" w:eastAsia="Times New Roman" w:hAnsi="Times New Roman" w:cs="Times New Roman"/>
          <w:color w:val="333333"/>
          <w:sz w:val="24"/>
          <w:szCs w:val="24"/>
          <w:lang w:eastAsia="ru-RU"/>
        </w:rPr>
        <w:t>Детям предлагается вставить в пустые фигурки нужные значки.</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u w:val="single"/>
          <w:lang w:eastAsia="ru-RU"/>
        </w:rPr>
        <w:t>III. Заключительный этап.</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Цель: </w:t>
      </w:r>
      <w:r w:rsidRPr="00A40DE8">
        <w:rPr>
          <w:rFonts w:ascii="Times New Roman" w:eastAsia="Times New Roman" w:hAnsi="Times New Roman" w:cs="Times New Roman"/>
          <w:color w:val="333333"/>
          <w:sz w:val="24"/>
          <w:szCs w:val="24"/>
          <w:lang w:eastAsia="ru-RU"/>
        </w:rPr>
        <w:t>подведение итогов занятия.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 </w:t>
      </w:r>
      <w:r w:rsidRPr="00A40DE8">
        <w:rPr>
          <w:rFonts w:ascii="Times New Roman" w:eastAsia="Times New Roman" w:hAnsi="Times New Roman" w:cs="Times New Roman"/>
          <w:color w:val="333333"/>
          <w:sz w:val="24"/>
          <w:szCs w:val="24"/>
          <w:lang w:eastAsia="ru-RU"/>
        </w:rPr>
        <w:t>что нового узнали на уроке?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lastRenderedPageBreak/>
        <w:t>- чему научились?</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какое задание для вас было сложным?</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какое задание было для вас легким?</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какое задание было для вас интересным?</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u w:val="single"/>
          <w:lang w:eastAsia="ru-RU"/>
        </w:rPr>
        <w:t>IV.  Рефлексия.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Цель: </w:t>
      </w:r>
      <w:r w:rsidRPr="00A40DE8">
        <w:rPr>
          <w:rFonts w:ascii="Times New Roman" w:eastAsia="Times New Roman" w:hAnsi="Times New Roman" w:cs="Times New Roman"/>
          <w:color w:val="333333"/>
          <w:sz w:val="24"/>
          <w:szCs w:val="24"/>
          <w:lang w:eastAsia="ru-RU"/>
        </w:rPr>
        <w:t>релаксация.</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А в заключении я предлагаю оценить свою работу с помощью цвета, чтобы понять какое впечатление, чувства оставило занятие.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b/>
          <w:bCs/>
          <w:color w:val="333333"/>
          <w:sz w:val="24"/>
          <w:szCs w:val="24"/>
          <w:lang w:eastAsia="ru-RU"/>
        </w:rPr>
        <w:t>Описание:</w:t>
      </w:r>
      <w:r w:rsidRPr="00A40DE8">
        <w:rPr>
          <w:rFonts w:ascii="Times New Roman" w:eastAsia="Times New Roman" w:hAnsi="Times New Roman" w:cs="Times New Roman"/>
          <w:color w:val="333333"/>
          <w:sz w:val="24"/>
          <w:szCs w:val="24"/>
          <w:lang w:eastAsia="ru-RU"/>
        </w:rPr>
        <w:t> каждый ребенок   оценивает свою работу по цветовой гамме.</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Зеленый цвет – со всеми заданиями справился успешно!</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Желтый цвет – немного не получилось!</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Красный цвет- было сложно!</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r w:rsidRPr="00A40DE8">
        <w:rPr>
          <w:rFonts w:ascii="Times New Roman" w:eastAsia="Times New Roman" w:hAnsi="Times New Roman" w:cs="Times New Roman"/>
          <w:color w:val="333333"/>
          <w:sz w:val="24"/>
          <w:szCs w:val="24"/>
          <w:lang w:eastAsia="ru-RU"/>
        </w:rPr>
        <w:t>- Дорогие ребята, наш урок подошел к завершению. Спасибо вам за проделанную работу. До новых встреч!</w:t>
      </w: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p>
    <w:p w:rsidR="008D7348" w:rsidRPr="00A40DE8" w:rsidRDefault="008D7348" w:rsidP="008D7348">
      <w:pPr>
        <w:shd w:val="clear" w:color="auto" w:fill="FFFFFF"/>
        <w:spacing w:after="150" w:line="360" w:lineRule="auto"/>
        <w:rPr>
          <w:rFonts w:ascii="Times New Roman" w:eastAsia="Times New Roman" w:hAnsi="Times New Roman" w:cs="Times New Roman"/>
          <w:color w:val="333333"/>
          <w:sz w:val="24"/>
          <w:szCs w:val="24"/>
          <w:lang w:eastAsia="ru-RU"/>
        </w:rPr>
      </w:pPr>
    </w:p>
    <w:p w:rsidR="008D7348" w:rsidRPr="002563AD" w:rsidRDefault="008D7348" w:rsidP="008D7348">
      <w:pPr>
        <w:rPr>
          <w:rFonts w:ascii="Times New Roman" w:hAnsi="Times New Roman" w:cs="Times New Roman"/>
          <w:sz w:val="24"/>
          <w:szCs w:val="24"/>
        </w:rPr>
      </w:pPr>
    </w:p>
    <w:p w:rsidR="00293E47" w:rsidRDefault="00293E47"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p>
    <w:p w:rsidR="00293E47" w:rsidRPr="002F3925" w:rsidRDefault="00293E47" w:rsidP="00293E47">
      <w:pPr>
        <w:jc w:val="center"/>
        <w:rPr>
          <w:rFonts w:ascii="Times New Roman" w:hAnsi="Times New Roman" w:cs="Times New Roman"/>
          <w:b/>
          <w:sz w:val="28"/>
          <w:szCs w:val="28"/>
        </w:rPr>
      </w:pPr>
      <w:r w:rsidRPr="002F3925">
        <w:rPr>
          <w:rFonts w:ascii="Times New Roman" w:hAnsi="Times New Roman" w:cs="Times New Roman"/>
          <w:b/>
          <w:sz w:val="28"/>
          <w:szCs w:val="28"/>
        </w:rPr>
        <w:t>Направление – Современные принципы и ориентиры в педагогической деятельности</w:t>
      </w:r>
    </w:p>
    <w:p w:rsidR="00293E47" w:rsidRPr="002F3925" w:rsidRDefault="00293E47" w:rsidP="00293E47">
      <w:pPr>
        <w:jc w:val="center"/>
        <w:rPr>
          <w:rFonts w:ascii="Times New Roman" w:hAnsi="Times New Roman" w:cs="Times New Roman"/>
          <w:b/>
          <w:sz w:val="28"/>
          <w:szCs w:val="28"/>
        </w:rPr>
      </w:pPr>
      <w:r w:rsidRPr="002F3925">
        <w:rPr>
          <w:rFonts w:ascii="Times New Roman" w:hAnsi="Times New Roman" w:cs="Times New Roman"/>
          <w:b/>
          <w:sz w:val="28"/>
          <w:szCs w:val="28"/>
        </w:rPr>
        <w:t>Современные задачи и проблемы педагогики личности, принципы личностно-ориентированного подхода</w:t>
      </w:r>
    </w:p>
    <w:p w:rsidR="00293E47" w:rsidRPr="002F3925" w:rsidRDefault="00293E47" w:rsidP="00293E47">
      <w:pPr>
        <w:jc w:val="center"/>
        <w:rPr>
          <w:rFonts w:ascii="Times New Roman" w:hAnsi="Times New Roman" w:cs="Times New Roman"/>
          <w:b/>
          <w:sz w:val="28"/>
          <w:szCs w:val="28"/>
        </w:rPr>
      </w:pPr>
      <w:r w:rsidRPr="002F3925">
        <w:rPr>
          <w:rFonts w:ascii="Times New Roman" w:hAnsi="Times New Roman" w:cs="Times New Roman"/>
          <w:b/>
          <w:sz w:val="28"/>
          <w:szCs w:val="28"/>
        </w:rPr>
        <w:lastRenderedPageBreak/>
        <w:t>Бадыкова Диана Александровна, учитель истории и обществознания</w:t>
      </w:r>
    </w:p>
    <w:p w:rsidR="00293E47" w:rsidRPr="002F3925" w:rsidRDefault="00293E47" w:rsidP="00293E47">
      <w:pPr>
        <w:jc w:val="center"/>
        <w:rPr>
          <w:rFonts w:ascii="Times New Roman" w:hAnsi="Times New Roman" w:cs="Times New Roman"/>
          <w:b/>
          <w:sz w:val="28"/>
          <w:szCs w:val="28"/>
        </w:rPr>
      </w:pPr>
      <w:r w:rsidRPr="002F3925">
        <w:rPr>
          <w:rFonts w:ascii="Times New Roman" w:hAnsi="Times New Roman" w:cs="Times New Roman"/>
          <w:b/>
          <w:sz w:val="28"/>
          <w:szCs w:val="28"/>
        </w:rPr>
        <w:t>МАОУ “Инженерный лицей”, г. Альметьевск</w:t>
      </w:r>
    </w:p>
    <w:p w:rsidR="00293E47"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Педагогика личности представляет собой важное направление в образовательной практике, основанное на осознании уникальности каждого ученика и его индивидуальных потребностей. В условиях быстро меняющегося мира и глобализации образовательный процесс сталкивается с рядом актуальных задач и проблем, требующих поиска новых подходов, одним из которых является личностно-ориентированный подход.</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Современные задачи педагогики личности</w:t>
      </w:r>
    </w:p>
    <w:p w:rsidR="00293E47"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Адаптация к внешним изменениям: В современном мире образовательные системы должны оперативно реагировать на изменения в социальной, экономической и культурной сферах. Педагогика личности должна адаптироваться к новым условиям, обеспечивая готовность учащихся к жизн</w:t>
      </w:r>
      <w:r>
        <w:rPr>
          <w:rFonts w:ascii="Times New Roman" w:hAnsi="Times New Roman" w:cs="Times New Roman"/>
          <w:sz w:val="28"/>
          <w:szCs w:val="28"/>
        </w:rPr>
        <w:t>и в быстро меняющемся обществе.</w:t>
      </w:r>
    </w:p>
    <w:p w:rsidR="00293E47"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Развитие критического мышления: Важно обучать учащихся анализировать информацию, что является необходимым навыком в эпоху информации. Это требует от педагогов внедрения методов, способствующих развитию критического мышления и самооценки.</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Формирование эмоционального интеллекта: Эмоциональная составляющая образовательного процесса играет ключевую роль. Ученики должны научиться распознавать и управлять своими эмоциями, а также понимать эмоции других людей, что способствует созданию комфортной образовательной среды.</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Индивидуализация образования: Каждый ученик имеет свои сильные и слабые стороны, интересы и способности. Задача педагогики личности — создать условия для индивидуального развития, учитывая все эти аспекты.</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lastRenderedPageBreak/>
        <w:t>Социальная интеграция: Образование должно способствовать социальной интеграции, обеспечивая равные возможности для всех учащихся, включая детей с ограниченными возможностями и представителей различных культурных и социальных групп.</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Проблемы педагогики личности</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Традиционные методики обучения: Многие образовательные учреждения продолжают использовать традиционные методы, которые не всегда соответствуют требованиям личностно-ориентированного подхода. Это может препятствовать творческому развитию личности ученика.</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Недостаток подготовленных кадров: Не все педагоги обладают необходимыми знаниями и навыками для реализации личностно-ориентированного подхода. Проблема подготовки учителей и их дальнейшего профессионального роста остается актуальной.</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Нехватка ресурсов: Личностно-ориентированное обучение требует больше времени и ресурсов, что может быть проблемой для учебных заведений с ограниченным бюджетом.</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Сопротивление изменениям: Как со стороны педагогов, так и со стороны родителей существуют предвзятые мнения о новшествах в образовании, что может затруднять процесс внедрения личностно-ориентированного подхода.</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Принципы личностно-ориентированного подхода</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Уважение к личности: В центре образовательного процесса стоит ученик как уникальная личность. Педагог должен учитывать индивидуальные особенности каждого учащегося и уважать его выбор и предпочтения.</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Активное участие учащихся: Учащиеся становятся активными участниками образовательного процесса. Это включает в себя возможности для самоопределения, выбора образовательных маршрутов и включения в деятельность, соответствующую их интересам.</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lastRenderedPageBreak/>
        <w:t>Сотрудничество и взаимодействие: Одной из основ личностно-ориентированного подхода является создание партнерских отношений между учителем и учеником, а также между учениками. Сотрудничество способствует развитию социальных навыков и формированию поддержки в образовательной среде.</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Навыки саморазвития: Педагогика личности акцентируется на развитии у учащихся навыков самообразования и саморазвития. Ученики должны уметь ставить перед собой цели и находить способы их достижения.</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Обратная связь как основа обучения: Постоянная обратная связь между педагогом и учениками содействует более успешному усвоению материала и развитию критического мышления.</w:t>
      </w:r>
    </w:p>
    <w:p w:rsidR="00293E47" w:rsidRPr="00DA1A6E" w:rsidRDefault="00293E47" w:rsidP="00293E47">
      <w:pPr>
        <w:spacing w:after="0" w:line="360" w:lineRule="auto"/>
        <w:ind w:firstLine="709"/>
        <w:jc w:val="both"/>
        <w:rPr>
          <w:rFonts w:ascii="Times New Roman" w:hAnsi="Times New Roman" w:cs="Times New Roman"/>
          <w:sz w:val="28"/>
          <w:szCs w:val="28"/>
        </w:rPr>
      </w:pPr>
      <w:r w:rsidRPr="00DA1A6E">
        <w:rPr>
          <w:rFonts w:ascii="Times New Roman" w:hAnsi="Times New Roman" w:cs="Times New Roman"/>
          <w:sz w:val="28"/>
          <w:szCs w:val="28"/>
        </w:rPr>
        <w:t>Педагогика личности с личностно-ориентированным подходом нацелена на создание образовательной среды, в которой каждый ученик может стать активным участником своего обучения и развития. Решение современных задач и проблем в этой области требует комплексного подхода, вовлечения всех участников образовательного процесса и готовности к изменениям. Важно помнить, что успешная педагогика – это не только знание предмета, но и умение видеть личность в каждом ученике.</w:t>
      </w:r>
    </w:p>
    <w:p w:rsidR="007D7E5E" w:rsidRPr="00293E47" w:rsidRDefault="007D7E5E" w:rsidP="00826010">
      <w:pPr>
        <w:spacing w:after="200" w:line="276" w:lineRule="auto"/>
        <w:contextualSpacing/>
        <w:jc w:val="center"/>
        <w:rPr>
          <w:rFonts w:ascii="Times New Roman" w:eastAsiaTheme="minorEastAsia" w:hAnsi="Times New Roman" w:cs="Times New Roman"/>
          <w:b/>
          <w:color w:val="000000" w:themeColor="text1"/>
          <w:sz w:val="28"/>
          <w:szCs w:val="28"/>
          <w:lang w:eastAsia="ru-RU"/>
        </w:rPr>
      </w:pPr>
    </w:p>
    <w:p w:rsidR="007D7E5E" w:rsidRPr="00C610B2" w:rsidRDefault="007D7E5E" w:rsidP="007D7E5E">
      <w:pPr>
        <w:spacing w:after="0" w:line="240" w:lineRule="auto"/>
        <w:jc w:val="center"/>
        <w:rPr>
          <w:rFonts w:ascii="Times New Roman" w:hAnsi="Times New Roman" w:cs="Times New Roman"/>
          <w:b/>
          <w:sz w:val="28"/>
          <w:szCs w:val="28"/>
          <w:u w:val="single"/>
        </w:rPr>
      </w:pPr>
      <w:r w:rsidRPr="00C610B2">
        <w:rPr>
          <w:rFonts w:ascii="Times New Roman" w:hAnsi="Times New Roman" w:cs="Times New Roman"/>
          <w:b/>
          <w:sz w:val="28"/>
          <w:szCs w:val="28"/>
        </w:rPr>
        <w:t xml:space="preserve">Направление – </w:t>
      </w:r>
      <w:r w:rsidRPr="00C610B2">
        <w:rPr>
          <w:rFonts w:ascii="Times New Roman" w:hAnsi="Times New Roman" w:cs="Times New Roman"/>
          <w:b/>
          <w:sz w:val="28"/>
          <w:szCs w:val="28"/>
          <w:u w:val="single"/>
        </w:rPr>
        <w:t>«От теории к практике: идеальный учебный процесс в моем видении».</w:t>
      </w:r>
    </w:p>
    <w:p w:rsidR="007D7E5E" w:rsidRPr="00C610B2" w:rsidRDefault="007D7E5E" w:rsidP="007D7E5E">
      <w:pPr>
        <w:spacing w:after="0" w:line="240" w:lineRule="auto"/>
        <w:jc w:val="center"/>
        <w:rPr>
          <w:rFonts w:ascii="Times New Roman" w:hAnsi="Times New Roman" w:cs="Times New Roman"/>
          <w:b/>
          <w:sz w:val="28"/>
          <w:szCs w:val="28"/>
          <w:u w:val="single"/>
        </w:rPr>
      </w:pPr>
      <w:r w:rsidRPr="00C610B2">
        <w:rPr>
          <w:rFonts w:ascii="Times New Roman" w:hAnsi="Times New Roman" w:cs="Times New Roman"/>
          <w:b/>
          <w:sz w:val="28"/>
          <w:szCs w:val="28"/>
        </w:rPr>
        <w:t xml:space="preserve">Название работы: </w:t>
      </w:r>
      <w:r w:rsidRPr="00C610B2">
        <w:rPr>
          <w:rFonts w:ascii="Times New Roman" w:hAnsi="Times New Roman" w:cs="Times New Roman"/>
          <w:b/>
          <w:sz w:val="28"/>
          <w:szCs w:val="28"/>
          <w:u w:val="single"/>
        </w:rPr>
        <w:t>«Путешествие по окрестностям родного города» конспект спортивного досуга в содружестве с семьёй для детей старшей группы (5-6 лет) ДОУ.</w:t>
      </w:r>
    </w:p>
    <w:p w:rsidR="007D7E5E" w:rsidRPr="00C610B2" w:rsidRDefault="007D7E5E" w:rsidP="007D7E5E">
      <w:pPr>
        <w:spacing w:after="0" w:line="240" w:lineRule="auto"/>
        <w:jc w:val="center"/>
        <w:rPr>
          <w:rFonts w:ascii="Times New Roman" w:hAnsi="Times New Roman" w:cs="Times New Roman"/>
          <w:b/>
          <w:sz w:val="28"/>
          <w:szCs w:val="28"/>
          <w:u w:val="single"/>
        </w:rPr>
      </w:pPr>
      <w:r w:rsidRPr="00C610B2">
        <w:rPr>
          <w:rFonts w:ascii="Times New Roman" w:hAnsi="Times New Roman" w:cs="Times New Roman"/>
          <w:b/>
          <w:sz w:val="28"/>
          <w:szCs w:val="28"/>
        </w:rPr>
        <w:t xml:space="preserve">ФИО педагога, должность: </w:t>
      </w:r>
      <w:r w:rsidRPr="00C610B2">
        <w:rPr>
          <w:rFonts w:ascii="Times New Roman" w:hAnsi="Times New Roman" w:cs="Times New Roman"/>
          <w:b/>
          <w:sz w:val="28"/>
          <w:szCs w:val="28"/>
          <w:u w:val="single"/>
        </w:rPr>
        <w:t>Королева Светлана Николаевна, инструктор по физкультуре</w:t>
      </w:r>
    </w:p>
    <w:p w:rsidR="007D7E5E" w:rsidRPr="00C610B2" w:rsidRDefault="007D7E5E" w:rsidP="007D7E5E">
      <w:pPr>
        <w:spacing w:after="0" w:line="240" w:lineRule="auto"/>
        <w:jc w:val="center"/>
        <w:rPr>
          <w:rFonts w:ascii="Times New Roman" w:hAnsi="Times New Roman" w:cs="Times New Roman"/>
          <w:b/>
          <w:sz w:val="28"/>
          <w:szCs w:val="28"/>
        </w:rPr>
      </w:pPr>
      <w:r w:rsidRPr="00C610B2">
        <w:rPr>
          <w:rFonts w:ascii="Times New Roman" w:hAnsi="Times New Roman" w:cs="Times New Roman"/>
          <w:b/>
          <w:sz w:val="28"/>
          <w:szCs w:val="28"/>
        </w:rPr>
        <w:t>Наименование учреждения: МБДОУ "Детский сад комбинированного вида №28 «Лесная сказка» ЕМР РТ, г. Елабуга</w:t>
      </w:r>
    </w:p>
    <w:p w:rsidR="007D7E5E" w:rsidRPr="007E16A2" w:rsidRDefault="007D7E5E" w:rsidP="007D7E5E">
      <w:pPr>
        <w:spacing w:after="0" w:line="240" w:lineRule="auto"/>
        <w:rPr>
          <w:rFonts w:ascii="Times New Roman" w:hAnsi="Times New Roman" w:cs="Times New Roman"/>
          <w:sz w:val="28"/>
          <w:szCs w:val="28"/>
        </w:rPr>
      </w:pP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hAnsi="Times New Roman" w:cs="Times New Roman"/>
          <w:b/>
          <w:sz w:val="28"/>
          <w:szCs w:val="28"/>
        </w:rPr>
        <w:t>Участники досуга:</w:t>
      </w:r>
      <w:r w:rsidRPr="007E16A2">
        <w:rPr>
          <w:rFonts w:ascii="Times New Roman" w:hAnsi="Times New Roman" w:cs="Times New Roman"/>
          <w:sz w:val="28"/>
          <w:szCs w:val="28"/>
        </w:rPr>
        <w:t xml:space="preserve"> дети старшей группы с родителями.</w:t>
      </w:r>
      <w:r w:rsidRPr="007E16A2">
        <w:rPr>
          <w:rFonts w:ascii="Times New Roman" w:eastAsia="Times New Roman" w:hAnsi="Times New Roman" w:cs="Times New Roman"/>
          <w:color w:val="000000"/>
          <w:sz w:val="28"/>
          <w:szCs w:val="28"/>
          <w:lang w:eastAsia="ru-RU"/>
        </w:rPr>
        <w:br/>
      </w:r>
      <w:r w:rsidRPr="007E16A2">
        <w:rPr>
          <w:rFonts w:ascii="Times New Roman" w:eastAsia="Times New Roman" w:hAnsi="Times New Roman" w:cs="Times New Roman"/>
          <w:b/>
          <w:bCs/>
          <w:color w:val="000000"/>
          <w:sz w:val="28"/>
          <w:szCs w:val="28"/>
          <w:lang w:eastAsia="ru-RU"/>
        </w:rPr>
        <w:t>Цель</w:t>
      </w:r>
      <w:r w:rsidRPr="007E16A2">
        <w:rPr>
          <w:rFonts w:ascii="Times New Roman" w:eastAsia="Times New Roman" w:hAnsi="Times New Roman" w:cs="Times New Roman"/>
          <w:color w:val="000000"/>
          <w:sz w:val="28"/>
          <w:szCs w:val="28"/>
          <w:lang w:eastAsia="ru-RU"/>
        </w:rPr>
        <w:t xml:space="preserve">: </w:t>
      </w:r>
      <w:r w:rsidRPr="007E16A2">
        <w:rPr>
          <w:rFonts w:ascii="Times New Roman" w:hAnsi="Times New Roman" w:cs="Times New Roman"/>
          <w:color w:val="111111"/>
          <w:sz w:val="28"/>
          <w:szCs w:val="28"/>
          <w:shd w:val="clear" w:color="auto" w:fill="FFFFFF"/>
        </w:rPr>
        <w:t xml:space="preserve">Формирование у дошкольников патриотических чувств, </w:t>
      </w:r>
      <w:r w:rsidRPr="007E16A2">
        <w:rPr>
          <w:rFonts w:ascii="Times New Roman" w:eastAsia="Times New Roman" w:hAnsi="Times New Roman" w:cs="Times New Roman"/>
          <w:color w:val="111111"/>
          <w:sz w:val="28"/>
          <w:szCs w:val="28"/>
          <w:lang w:eastAsia="ru-RU"/>
        </w:rPr>
        <w:t>любви  к </w:t>
      </w:r>
      <w:r w:rsidRPr="007E16A2">
        <w:rPr>
          <w:rFonts w:ascii="Times New Roman" w:hAnsi="Times New Roman" w:cs="Times New Roman"/>
          <w:color w:val="111111"/>
          <w:sz w:val="28"/>
          <w:szCs w:val="28"/>
          <w:shd w:val="clear" w:color="auto" w:fill="FFFFFF"/>
        </w:rPr>
        <w:t>Родине</w:t>
      </w:r>
      <w:r w:rsidRPr="007E16A2">
        <w:rPr>
          <w:rFonts w:ascii="Times New Roman" w:eastAsia="Times New Roman" w:hAnsi="Times New Roman" w:cs="Times New Roman"/>
          <w:color w:val="111111"/>
          <w:sz w:val="28"/>
          <w:szCs w:val="28"/>
          <w:lang w:eastAsia="ru-RU"/>
        </w:rPr>
        <w:t>, гордости</w:t>
      </w:r>
      <w:r w:rsidRPr="007E16A2">
        <w:rPr>
          <w:rFonts w:ascii="Times New Roman" w:eastAsia="Times New Roman" w:hAnsi="Times New Roman" w:cs="Times New Roman"/>
          <w:bCs/>
          <w:color w:val="111111"/>
          <w:sz w:val="28"/>
          <w:szCs w:val="28"/>
          <w:bdr w:val="none" w:sz="0" w:space="0" w:color="auto" w:frame="1"/>
          <w:lang w:eastAsia="ru-RU"/>
        </w:rPr>
        <w:t xml:space="preserve"> за родной город</w:t>
      </w:r>
      <w:r w:rsidRPr="007E16A2">
        <w:rPr>
          <w:rFonts w:ascii="Times New Roman" w:eastAsia="Times New Roman" w:hAnsi="Times New Roman" w:cs="Times New Roman"/>
          <w:color w:val="111111"/>
          <w:sz w:val="28"/>
          <w:szCs w:val="28"/>
          <w:lang w:eastAsia="ru-RU"/>
        </w:rPr>
        <w:t xml:space="preserve">. </w:t>
      </w:r>
      <w:r w:rsidRPr="007E16A2">
        <w:rPr>
          <w:rFonts w:ascii="Times New Roman" w:eastAsia="Times New Roman" w:hAnsi="Times New Roman" w:cs="Times New Roman"/>
          <w:color w:val="000000"/>
          <w:sz w:val="28"/>
          <w:szCs w:val="28"/>
          <w:lang w:eastAsia="ru-RU"/>
        </w:rPr>
        <w:t>Осущес</w:t>
      </w:r>
      <w:r w:rsidRPr="007E16A2">
        <w:rPr>
          <w:rFonts w:ascii="Times New Roman" w:eastAsia="Times New Roman" w:hAnsi="Times New Roman" w:cs="Times New Roman"/>
          <w:sz w:val="28"/>
          <w:szCs w:val="28"/>
          <w:lang w:eastAsia="ru-RU"/>
        </w:rPr>
        <w:t>твлять преемственность в </w:t>
      </w:r>
      <w:r w:rsidRPr="007D7E5E">
        <w:rPr>
          <w:rFonts w:ascii="Times New Roman" w:eastAsia="Times New Roman" w:hAnsi="Times New Roman" w:cs="Times New Roman"/>
          <w:sz w:val="28"/>
          <w:szCs w:val="28"/>
          <w:lang w:eastAsia="ru-RU"/>
        </w:rPr>
        <w:t>физическом воспитании детей между</w:t>
      </w:r>
      <w:r w:rsidRPr="007E16A2">
        <w:rPr>
          <w:rFonts w:ascii="Times New Roman" w:eastAsia="Times New Roman" w:hAnsi="Times New Roman" w:cs="Times New Roman"/>
          <w:color w:val="000000"/>
          <w:sz w:val="28"/>
          <w:szCs w:val="28"/>
          <w:lang w:eastAsia="ru-RU"/>
        </w:rPr>
        <w:t> ДОУ и семьей. Пропаганда здорового образа жизни.</w:t>
      </w:r>
      <w:r w:rsidRPr="007E16A2">
        <w:rPr>
          <w:rFonts w:ascii="Times New Roman" w:eastAsia="Times New Roman" w:hAnsi="Times New Roman" w:cs="Times New Roman"/>
          <w:color w:val="000000"/>
          <w:sz w:val="28"/>
          <w:szCs w:val="28"/>
          <w:lang w:eastAsia="ru-RU"/>
        </w:rPr>
        <w:br/>
      </w:r>
      <w:r w:rsidRPr="007E16A2">
        <w:rPr>
          <w:rFonts w:ascii="Times New Roman" w:eastAsia="Times New Roman" w:hAnsi="Times New Roman" w:cs="Times New Roman"/>
          <w:b/>
          <w:bCs/>
          <w:color w:val="000000"/>
          <w:sz w:val="28"/>
          <w:szCs w:val="28"/>
          <w:lang w:eastAsia="ru-RU"/>
        </w:rPr>
        <w:t>Задачи:</w:t>
      </w:r>
      <w:r w:rsidRPr="007E16A2">
        <w:rPr>
          <w:rFonts w:ascii="Times New Roman" w:eastAsia="Times New Roman" w:hAnsi="Times New Roman" w:cs="Times New Roman"/>
          <w:color w:val="000000"/>
          <w:sz w:val="28"/>
          <w:szCs w:val="28"/>
          <w:lang w:eastAsia="ru-RU"/>
        </w:rPr>
        <w:br/>
        <w:t>1. Повышение двигательной активности детей и взрослых.</w:t>
      </w: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eastAsia="Times New Roman" w:hAnsi="Times New Roman" w:cs="Times New Roman"/>
          <w:color w:val="000000"/>
          <w:sz w:val="28"/>
          <w:szCs w:val="28"/>
          <w:lang w:eastAsia="ru-RU"/>
        </w:rPr>
        <w:t>2. Использовать полученные знания о достопримечательностях города в спортивных состязаниях.</w:t>
      </w: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eastAsia="Times New Roman" w:hAnsi="Times New Roman" w:cs="Times New Roman"/>
          <w:color w:val="000000"/>
          <w:sz w:val="28"/>
          <w:szCs w:val="28"/>
          <w:lang w:eastAsia="ru-RU"/>
        </w:rPr>
        <w:t>2. Закреплять навыки пространственной и зрительной ориентации, технику выполнения эстафет.</w:t>
      </w: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eastAsia="Times New Roman" w:hAnsi="Times New Roman" w:cs="Times New Roman"/>
          <w:color w:val="000000"/>
          <w:sz w:val="28"/>
          <w:szCs w:val="28"/>
          <w:lang w:eastAsia="ru-RU"/>
        </w:rPr>
        <w:lastRenderedPageBreak/>
        <w:t xml:space="preserve">3. </w:t>
      </w:r>
      <w:r w:rsidRPr="007E16A2">
        <w:rPr>
          <w:rFonts w:ascii="Times New Roman" w:eastAsia="Times New Roman" w:hAnsi="Times New Roman" w:cs="Times New Roman"/>
          <w:color w:val="111111"/>
          <w:sz w:val="28"/>
          <w:szCs w:val="28"/>
          <w:lang w:eastAsia="ru-RU"/>
        </w:rPr>
        <w:t>Воспитывать волевые качества, развивать стремление к победе и уверенность в своих силах.</w:t>
      </w: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eastAsia="Times New Roman" w:hAnsi="Times New Roman" w:cs="Times New Roman"/>
          <w:color w:val="000000"/>
          <w:sz w:val="28"/>
          <w:szCs w:val="28"/>
          <w:lang w:eastAsia="ru-RU"/>
        </w:rPr>
        <w:t>4. Привлечение внимания родителей к спортивным формам семейного досуга.</w:t>
      </w:r>
    </w:p>
    <w:p w:rsidR="007D7E5E" w:rsidRPr="007E16A2" w:rsidRDefault="007D7E5E" w:rsidP="007D7E5E">
      <w:pPr>
        <w:shd w:val="clear" w:color="auto" w:fill="FFFFFF"/>
        <w:spacing w:after="0" w:line="240" w:lineRule="auto"/>
        <w:rPr>
          <w:rFonts w:ascii="Times New Roman" w:eastAsia="Times New Roman" w:hAnsi="Times New Roman" w:cs="Times New Roman"/>
          <w:color w:val="000000"/>
          <w:sz w:val="28"/>
          <w:szCs w:val="28"/>
          <w:lang w:eastAsia="ru-RU"/>
        </w:rPr>
      </w:pPr>
      <w:r w:rsidRPr="007E16A2">
        <w:rPr>
          <w:rFonts w:ascii="Times New Roman" w:eastAsia="Times New Roman" w:hAnsi="Times New Roman" w:cs="Times New Roman"/>
          <w:color w:val="000000"/>
          <w:sz w:val="28"/>
          <w:szCs w:val="28"/>
          <w:lang w:eastAsia="ru-RU"/>
        </w:rPr>
        <w:t>5. Создавать хороший эмоциональный настрой и радость от взаимного общения.</w:t>
      </w:r>
      <w:r w:rsidRPr="007E16A2">
        <w:rPr>
          <w:rFonts w:ascii="Times New Roman" w:eastAsia="Times New Roman" w:hAnsi="Times New Roman" w:cs="Times New Roman"/>
          <w:color w:val="000000"/>
          <w:sz w:val="28"/>
          <w:szCs w:val="28"/>
          <w:lang w:eastAsia="ru-RU"/>
        </w:rPr>
        <w:br/>
      </w:r>
      <w:r w:rsidRPr="007E16A2">
        <w:rPr>
          <w:rFonts w:ascii="Times New Roman" w:eastAsia="Times New Roman" w:hAnsi="Times New Roman" w:cs="Times New Roman"/>
          <w:b/>
          <w:color w:val="000000"/>
          <w:sz w:val="28"/>
          <w:szCs w:val="28"/>
          <w:lang w:eastAsia="ru-RU"/>
        </w:rPr>
        <w:t>Место проведения:</w:t>
      </w:r>
      <w:r w:rsidRPr="007E16A2">
        <w:rPr>
          <w:rFonts w:ascii="Times New Roman" w:eastAsia="Times New Roman" w:hAnsi="Times New Roman" w:cs="Times New Roman"/>
          <w:color w:val="000000"/>
          <w:sz w:val="28"/>
          <w:szCs w:val="28"/>
          <w:lang w:eastAsia="ru-RU"/>
        </w:rPr>
        <w:t xml:space="preserve"> спортивный зал.</w:t>
      </w:r>
      <w:r w:rsidRPr="007E16A2">
        <w:rPr>
          <w:rFonts w:ascii="Times New Roman" w:eastAsia="Times New Roman" w:hAnsi="Times New Roman" w:cs="Times New Roman"/>
          <w:color w:val="000000"/>
          <w:sz w:val="28"/>
          <w:szCs w:val="28"/>
          <w:lang w:eastAsia="ru-RU"/>
        </w:rPr>
        <w:br/>
      </w:r>
      <w:r w:rsidRPr="007E16A2">
        <w:rPr>
          <w:rFonts w:ascii="Times New Roman" w:eastAsia="Times New Roman" w:hAnsi="Times New Roman" w:cs="Times New Roman"/>
          <w:b/>
          <w:bCs/>
          <w:color w:val="000000"/>
          <w:sz w:val="28"/>
          <w:szCs w:val="28"/>
          <w:lang w:eastAsia="ru-RU"/>
        </w:rPr>
        <w:t>Атрибуты и пособия</w:t>
      </w:r>
      <w:r w:rsidRPr="007E16A2">
        <w:rPr>
          <w:rFonts w:ascii="Times New Roman" w:eastAsia="Times New Roman" w:hAnsi="Times New Roman" w:cs="Times New Roman"/>
          <w:color w:val="000000"/>
          <w:sz w:val="28"/>
          <w:szCs w:val="28"/>
          <w:lang w:eastAsia="ru-RU"/>
        </w:rPr>
        <w:t xml:space="preserve">: эмблемы на всех участников, 2 спортивных конуса, вожжи для игры в лошадку 2 шт., 2 модуля куб, 2 игрушечные белки, грецкие орехи по количеству участников, 4 мягких модуля (брусок) с верёвочными ручками, 2 скамейки, 2 тоннеля для пролезания, шишки по количеству участников, 2 обруча, 2 корзины, 20 шт. мягкие модули-конструкторы, мелкие гладкие камушки 30 шт., 2 маленьких ведёрка, 20 фотографий с достопримечательностями Елабуги и Татарстана. </w:t>
      </w:r>
    </w:p>
    <w:p w:rsidR="007D7E5E" w:rsidRPr="007E16A2" w:rsidRDefault="007D7E5E" w:rsidP="007D7E5E">
      <w:pPr>
        <w:spacing w:after="0" w:line="240" w:lineRule="auto"/>
        <w:rPr>
          <w:rFonts w:ascii="Times New Roman" w:hAnsi="Times New Roman" w:cs="Times New Roman"/>
          <w:b/>
          <w:sz w:val="28"/>
          <w:szCs w:val="28"/>
        </w:rPr>
      </w:pPr>
    </w:p>
    <w:p w:rsidR="007D7E5E" w:rsidRPr="007E16A2" w:rsidRDefault="007D7E5E" w:rsidP="007D7E5E">
      <w:pPr>
        <w:spacing w:after="0" w:line="240" w:lineRule="auto"/>
        <w:rPr>
          <w:rFonts w:ascii="Times New Roman" w:hAnsi="Times New Roman" w:cs="Times New Roman"/>
          <w:sz w:val="28"/>
          <w:szCs w:val="28"/>
        </w:rPr>
      </w:pPr>
      <w:r w:rsidRPr="007E16A2">
        <w:rPr>
          <w:rFonts w:ascii="Times New Roman" w:hAnsi="Times New Roman" w:cs="Times New Roman"/>
          <w:sz w:val="28"/>
          <w:szCs w:val="28"/>
        </w:rPr>
        <w:t xml:space="preserve">    Под музыкальное сопровождение выходят две команды. На груди у участников эмблемы с названием команд. В составе команд дети и родители. Команды приветствуют друг друга, ведущий представляет членов жюри. Один из членов жюри объясняет правила проведения и оценивания эстафет. За каждую выигравшую эстафету, команда получает очко, а в конце подводится итог.</w:t>
      </w:r>
    </w:p>
    <w:p w:rsidR="007D7E5E" w:rsidRPr="007E16A2" w:rsidRDefault="007D7E5E" w:rsidP="007D7E5E">
      <w:pPr>
        <w:pStyle w:val="ab"/>
        <w:shd w:val="clear" w:color="auto" w:fill="FFFFFF"/>
        <w:spacing w:before="0" w:beforeAutospacing="0" w:after="0" w:afterAutospacing="0"/>
        <w:jc w:val="both"/>
        <w:rPr>
          <w:color w:val="212529"/>
          <w:sz w:val="28"/>
          <w:szCs w:val="28"/>
        </w:rPr>
      </w:pPr>
      <w:r w:rsidRPr="007E16A2">
        <w:rPr>
          <w:b/>
          <w:sz w:val="28"/>
          <w:szCs w:val="28"/>
        </w:rPr>
        <w:t>Ведущий.</w:t>
      </w:r>
      <w:r w:rsidRPr="007E16A2">
        <w:rPr>
          <w:sz w:val="28"/>
          <w:szCs w:val="28"/>
        </w:rPr>
        <w:t xml:space="preserve"> Дорогие наши дети и уважаемые родители. Мы живём с вами в древнем и красивом городе </w:t>
      </w:r>
      <w:r w:rsidRPr="007E16A2">
        <w:rPr>
          <w:color w:val="212529"/>
          <w:sz w:val="28"/>
          <w:szCs w:val="28"/>
        </w:rPr>
        <w:t>Елабуга</w:t>
      </w:r>
      <w:r w:rsidRPr="007E16A2">
        <w:rPr>
          <w:color w:val="212529"/>
          <w:sz w:val="28"/>
          <w:szCs w:val="28"/>
          <w:shd w:val="clear" w:color="auto" w:fill="FFFFFF"/>
        </w:rPr>
        <w:t>, расположенном на расстоянии в 200 км от столицы Татарстана, как раз в месте впадения речки Тоймы в реку Кама</w:t>
      </w:r>
      <w:r w:rsidRPr="007E16A2">
        <w:rPr>
          <w:color w:val="212529"/>
          <w:sz w:val="28"/>
          <w:szCs w:val="28"/>
        </w:rPr>
        <w:t>. В Елабуге множество исторических достопримечательностей. Туристы едут к нам, чтобы по достоинству оценить необычную архитектуру строений, увидеть собственными глазами природную красоту протекающей реки. Мало найдется городов, где можно было бы найти так много исторических построек. Начиная от военных укреплений и заканчивая церковными сооружениями — здесь есть на что посмотреть.</w:t>
      </w:r>
    </w:p>
    <w:p w:rsidR="007D7E5E" w:rsidRPr="007E16A2" w:rsidRDefault="007D7E5E" w:rsidP="007D7E5E">
      <w:pPr>
        <w:pStyle w:val="ab"/>
        <w:shd w:val="clear" w:color="auto" w:fill="FFFFFF"/>
        <w:spacing w:before="0" w:beforeAutospacing="0" w:after="0" w:afterAutospacing="0"/>
        <w:jc w:val="both"/>
        <w:rPr>
          <w:sz w:val="28"/>
          <w:szCs w:val="28"/>
        </w:rPr>
      </w:pPr>
      <w:r w:rsidRPr="007E16A2">
        <w:rPr>
          <w:sz w:val="28"/>
          <w:szCs w:val="28"/>
        </w:rPr>
        <w:t>Я горжусь, что живу в России</w:t>
      </w:r>
    </w:p>
    <w:p w:rsidR="007D7E5E" w:rsidRPr="007E16A2" w:rsidRDefault="007D7E5E" w:rsidP="007D7E5E">
      <w:pPr>
        <w:pStyle w:val="ab"/>
        <w:shd w:val="clear" w:color="auto" w:fill="FFFFFF"/>
        <w:spacing w:before="0" w:beforeAutospacing="0" w:after="0" w:afterAutospacing="0"/>
        <w:jc w:val="both"/>
        <w:rPr>
          <w:sz w:val="28"/>
          <w:szCs w:val="28"/>
        </w:rPr>
      </w:pPr>
      <w:r w:rsidRPr="007E16A2">
        <w:rPr>
          <w:sz w:val="28"/>
          <w:szCs w:val="28"/>
        </w:rPr>
        <w:t>В Республике Татарстан.</w:t>
      </w:r>
    </w:p>
    <w:p w:rsidR="007D7E5E" w:rsidRPr="007E16A2" w:rsidRDefault="007D7E5E" w:rsidP="007D7E5E">
      <w:pPr>
        <w:pStyle w:val="ab"/>
        <w:shd w:val="clear" w:color="auto" w:fill="FFFFFF"/>
        <w:spacing w:before="0" w:beforeAutospacing="0" w:after="0" w:afterAutospacing="0"/>
        <w:jc w:val="both"/>
        <w:rPr>
          <w:sz w:val="28"/>
          <w:szCs w:val="28"/>
        </w:rPr>
      </w:pPr>
      <w:r w:rsidRPr="007E16A2">
        <w:rPr>
          <w:sz w:val="28"/>
          <w:szCs w:val="28"/>
        </w:rPr>
        <w:t>Я горжусь, что елабужанин.</w:t>
      </w:r>
    </w:p>
    <w:p w:rsidR="007D7E5E" w:rsidRPr="007E16A2" w:rsidRDefault="007D7E5E" w:rsidP="007D7E5E">
      <w:pPr>
        <w:pStyle w:val="ab"/>
        <w:shd w:val="clear" w:color="auto" w:fill="FFFFFF"/>
        <w:spacing w:before="0" w:beforeAutospacing="0" w:after="0" w:afterAutospacing="0"/>
        <w:jc w:val="both"/>
        <w:rPr>
          <w:sz w:val="28"/>
          <w:szCs w:val="28"/>
        </w:rPr>
      </w:pPr>
      <w:r w:rsidRPr="007E16A2">
        <w:rPr>
          <w:sz w:val="28"/>
          <w:szCs w:val="28"/>
        </w:rPr>
        <w:t>Этот город судьбою дан.</w:t>
      </w:r>
    </w:p>
    <w:p w:rsidR="007D7E5E" w:rsidRPr="007E16A2" w:rsidRDefault="007D7E5E" w:rsidP="007D7E5E">
      <w:pPr>
        <w:spacing w:after="0" w:line="240" w:lineRule="auto"/>
        <w:rPr>
          <w:rFonts w:ascii="Times New Roman" w:hAnsi="Times New Roman" w:cs="Times New Roman"/>
          <w:sz w:val="28"/>
          <w:szCs w:val="28"/>
        </w:rPr>
      </w:pPr>
      <w:r w:rsidRPr="007E16A2">
        <w:rPr>
          <w:rFonts w:ascii="Times New Roman" w:hAnsi="Times New Roman" w:cs="Times New Roman"/>
          <w:sz w:val="28"/>
          <w:szCs w:val="28"/>
        </w:rPr>
        <w:t>Начинаем наше путешествие по окрестностям города Елабуга.</w:t>
      </w: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Команды выстраиваются в две колонны около своей линии старта, обозначенной на полу. В каждой команде одинаковое количество детей и родителей. Начинаются соревнования.</w:t>
      </w: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1.</w:t>
      </w:r>
      <w:r w:rsidRPr="007E16A2">
        <w:rPr>
          <w:rFonts w:ascii="Times New Roman" w:hAnsi="Times New Roman" w:cs="Times New Roman"/>
          <w:sz w:val="28"/>
          <w:szCs w:val="28"/>
          <w:u w:val="single"/>
        </w:rPr>
        <w:t xml:space="preserve"> «Городской ипподром».</w:t>
      </w:r>
      <w:r w:rsidRPr="007E16A2">
        <w:rPr>
          <w:rFonts w:ascii="Times New Roman" w:hAnsi="Times New Roman" w:cs="Times New Roman"/>
          <w:sz w:val="28"/>
          <w:szCs w:val="28"/>
        </w:rPr>
        <w:t xml:space="preserve"> Бег парами до спортивного конуса и обратно. Ребёнок – «лошадка» одевает вожжи, родитель – «наездник» ведёт «лошадку», затем передаёт вожжи следующей паре.</w:t>
      </w: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E16A2">
        <w:rPr>
          <w:rFonts w:ascii="Times New Roman" w:hAnsi="Times New Roman" w:cs="Times New Roman"/>
          <w:sz w:val="28"/>
          <w:szCs w:val="28"/>
        </w:rPr>
        <w:t>2.</w:t>
      </w:r>
      <w:r w:rsidRPr="007E16A2">
        <w:rPr>
          <w:rFonts w:ascii="Times New Roman" w:hAnsi="Times New Roman" w:cs="Times New Roman"/>
          <w:sz w:val="28"/>
          <w:szCs w:val="28"/>
          <w:u w:val="single"/>
        </w:rPr>
        <w:t xml:space="preserve"> «Александровский парк».</w:t>
      </w:r>
      <w:r w:rsidRPr="007E16A2">
        <w:rPr>
          <w:rFonts w:ascii="Times New Roman" w:hAnsi="Times New Roman" w:cs="Times New Roman"/>
          <w:sz w:val="28"/>
          <w:szCs w:val="28"/>
        </w:rPr>
        <w:t xml:space="preserve"> Кормим белочек в парке. У каждого участника в руках грецкий орех, напротив команды на расстоянии 3 метра на модуле куб сидит «Белочка» игрушка. Надо добежать до «Белочки», оставить там орех, вернуться обратно, и задеть за плечо следующего участника, чтобы он мог начать эстафету.</w:t>
      </w: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 xml:space="preserve">3. </w:t>
      </w:r>
      <w:r w:rsidRPr="007E16A2">
        <w:rPr>
          <w:rFonts w:ascii="Times New Roman" w:hAnsi="Times New Roman" w:cs="Times New Roman"/>
          <w:sz w:val="28"/>
          <w:szCs w:val="28"/>
          <w:u w:val="single"/>
        </w:rPr>
        <w:t>«Шишкинские пруды».</w:t>
      </w:r>
      <w:r w:rsidRPr="007E16A2">
        <w:rPr>
          <w:rFonts w:ascii="Times New Roman" w:hAnsi="Times New Roman" w:cs="Times New Roman"/>
          <w:sz w:val="28"/>
          <w:szCs w:val="28"/>
        </w:rPr>
        <w:t xml:space="preserve"> Идем гулять на Шишкинские пруды, преодолевая препятствия. Ходьба на брусках (мягкий модуль) с верёвочными ручками до конуса, обойти его, вернуться обратно и передать следующему. Два бруска на одного участника.</w:t>
      </w: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 xml:space="preserve">4. </w:t>
      </w:r>
      <w:r w:rsidRPr="007E16A2">
        <w:rPr>
          <w:rFonts w:ascii="Times New Roman" w:hAnsi="Times New Roman" w:cs="Times New Roman"/>
          <w:sz w:val="28"/>
          <w:szCs w:val="28"/>
          <w:u w:val="single"/>
        </w:rPr>
        <w:t xml:space="preserve">Елабужское (чёртово) городище. </w:t>
      </w:r>
      <w:r w:rsidRPr="007E16A2">
        <w:rPr>
          <w:rFonts w:ascii="Times New Roman" w:hAnsi="Times New Roman" w:cs="Times New Roman"/>
          <w:sz w:val="28"/>
          <w:szCs w:val="28"/>
        </w:rPr>
        <w:t>Строим «каменную» башню которая возвышается на горе на Чёртовом городище. По залу расставлены мягкие модули разных размеров и форм. По сигналу участники команды берут по одному модулю и начинают строить башню со своей командой. Побеждает команда, которая быстрее выполнит задание, и чья башня будут выше и ровнее.</w:t>
      </w:r>
    </w:p>
    <w:p w:rsidR="007D7E5E" w:rsidRPr="007E16A2" w:rsidRDefault="007D7E5E" w:rsidP="007D7E5E">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 xml:space="preserve">5. </w:t>
      </w:r>
      <w:r w:rsidRPr="007E16A2">
        <w:rPr>
          <w:rFonts w:ascii="Times New Roman" w:hAnsi="Times New Roman" w:cs="Times New Roman"/>
          <w:sz w:val="28"/>
          <w:szCs w:val="28"/>
          <w:u w:val="single"/>
        </w:rPr>
        <w:t>«</w:t>
      </w:r>
      <w:r w:rsidRPr="007E16A2">
        <w:rPr>
          <w:rFonts w:ascii="Times New Roman" w:hAnsi="Times New Roman" w:cs="Times New Roman"/>
          <w:bCs/>
          <w:sz w:val="28"/>
          <w:szCs w:val="28"/>
          <w:u w:val="single"/>
        </w:rPr>
        <w:t>Национальный парк «Нижняя Кама».</w:t>
      </w:r>
      <w:r w:rsidRPr="007E16A2">
        <w:rPr>
          <w:rFonts w:ascii="Times New Roman" w:hAnsi="Times New Roman" w:cs="Times New Roman"/>
          <w:bCs/>
          <w:sz w:val="28"/>
          <w:szCs w:val="28"/>
        </w:rPr>
        <w:t xml:space="preserve"> Прогулка по Танаевскому лесу, Малому бору преодолевая препятствия. Поочерёдно каждый участник – проползти по скамейке, лёжа на животе, пролезть в тоннель, добежать до обруча с шишками, лежащего на полу, взять шишку, вернуться обратно, положить шишку в корзину и передать эстафету следующему участнику, задев его за плечо.</w:t>
      </w:r>
    </w:p>
    <w:p w:rsidR="007D7E5E" w:rsidRPr="007E16A2" w:rsidRDefault="007D7E5E" w:rsidP="007D7E5E">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w:t>
      </w:r>
      <w:r w:rsidRPr="007E16A2">
        <w:rPr>
          <w:rFonts w:ascii="Times New Roman" w:hAnsi="Times New Roman" w:cs="Times New Roman"/>
          <w:bCs/>
          <w:sz w:val="28"/>
          <w:szCs w:val="28"/>
        </w:rPr>
        <w:t>6. «</w:t>
      </w:r>
      <w:r w:rsidRPr="007E16A2">
        <w:rPr>
          <w:rFonts w:ascii="Times New Roman" w:hAnsi="Times New Roman" w:cs="Times New Roman"/>
          <w:bCs/>
          <w:sz w:val="28"/>
          <w:szCs w:val="28"/>
          <w:u w:val="single"/>
        </w:rPr>
        <w:t>Прогулка по берегу реки Кама».</w:t>
      </w:r>
      <w:r w:rsidRPr="007E16A2">
        <w:rPr>
          <w:rFonts w:ascii="Times New Roman" w:hAnsi="Times New Roman" w:cs="Times New Roman"/>
          <w:bCs/>
          <w:sz w:val="28"/>
          <w:szCs w:val="28"/>
        </w:rPr>
        <w:t xml:space="preserve"> Задание выполняют только дети, босиком. По залу рассыпаны мелкие, гладкие камешки. Надо собрать как можно больше камешков в своё ведёрко пальцами ног, руками не помогать.</w:t>
      </w:r>
    </w:p>
    <w:p w:rsidR="007D7E5E" w:rsidRPr="007E16A2" w:rsidRDefault="007D7E5E" w:rsidP="007D7E5E">
      <w:pPr>
        <w:spacing w:after="0" w:line="240" w:lineRule="auto"/>
        <w:rPr>
          <w:rFonts w:ascii="Times New Roman" w:hAnsi="Times New Roman" w:cs="Times New Roman"/>
          <w:bCs/>
          <w:sz w:val="28"/>
          <w:szCs w:val="28"/>
        </w:rPr>
      </w:pPr>
      <w:r w:rsidRPr="007E16A2">
        <w:rPr>
          <w:rFonts w:ascii="Times New Roman" w:hAnsi="Times New Roman" w:cs="Times New Roman"/>
          <w:bCs/>
          <w:sz w:val="28"/>
          <w:szCs w:val="28"/>
        </w:rPr>
        <w:t>Очко получает команда, собравшая больше.</w:t>
      </w:r>
    </w:p>
    <w:p w:rsidR="007D7E5E" w:rsidRPr="007E16A2" w:rsidRDefault="007D7E5E" w:rsidP="007D7E5E">
      <w:pPr>
        <w:spacing w:after="0" w:line="240" w:lineRule="auto"/>
        <w:rPr>
          <w:rFonts w:ascii="Times New Roman" w:hAnsi="Times New Roman" w:cs="Times New Roman"/>
          <w:b/>
          <w:bCs/>
          <w:sz w:val="28"/>
          <w:szCs w:val="28"/>
        </w:rPr>
      </w:pPr>
      <w:r>
        <w:rPr>
          <w:rFonts w:ascii="Times New Roman" w:hAnsi="Times New Roman" w:cs="Times New Roman"/>
          <w:bCs/>
          <w:sz w:val="28"/>
          <w:szCs w:val="28"/>
        </w:rPr>
        <w:t xml:space="preserve">     </w:t>
      </w:r>
      <w:r w:rsidRPr="007E16A2">
        <w:rPr>
          <w:rFonts w:ascii="Times New Roman" w:hAnsi="Times New Roman" w:cs="Times New Roman"/>
          <w:bCs/>
          <w:sz w:val="28"/>
          <w:szCs w:val="28"/>
        </w:rPr>
        <w:t xml:space="preserve">7. </w:t>
      </w:r>
      <w:r w:rsidRPr="007E16A2">
        <w:rPr>
          <w:rFonts w:ascii="Times New Roman" w:hAnsi="Times New Roman" w:cs="Times New Roman"/>
          <w:bCs/>
          <w:sz w:val="28"/>
          <w:szCs w:val="28"/>
          <w:u w:val="single"/>
        </w:rPr>
        <w:t>«Достопримечательности Елабуги».</w:t>
      </w:r>
      <w:r w:rsidRPr="007E16A2">
        <w:rPr>
          <w:rFonts w:ascii="Times New Roman" w:hAnsi="Times New Roman" w:cs="Times New Roman"/>
          <w:bCs/>
          <w:sz w:val="28"/>
          <w:szCs w:val="28"/>
        </w:rPr>
        <w:t xml:space="preserve"> Задание выполняют родители. По залу разложены фото с памятниками, мемориалами и другими достопримечательности Елабуги и других городов Татарстана. По сигналу, родители должны выбрать по одной фотографии на которой изображены достопримечательности</w:t>
      </w:r>
      <w:r>
        <w:rPr>
          <w:rFonts w:ascii="Times New Roman" w:hAnsi="Times New Roman" w:cs="Times New Roman"/>
          <w:bCs/>
          <w:sz w:val="28"/>
          <w:szCs w:val="28"/>
        </w:rPr>
        <w:t xml:space="preserve"> только</w:t>
      </w:r>
      <w:r w:rsidRPr="007E16A2">
        <w:rPr>
          <w:rFonts w:ascii="Times New Roman" w:hAnsi="Times New Roman" w:cs="Times New Roman"/>
          <w:bCs/>
          <w:sz w:val="28"/>
          <w:szCs w:val="28"/>
        </w:rPr>
        <w:t xml:space="preserve"> Елабуги и вернуться на линию старта своей команды. Выигрывает команда, которая не допустила ошибки с выбором фотографии.</w:t>
      </w:r>
    </w:p>
    <w:p w:rsidR="007D7E5E" w:rsidRPr="007E16A2" w:rsidRDefault="007D7E5E" w:rsidP="007D7E5E">
      <w:pPr>
        <w:spacing w:after="0" w:line="240" w:lineRule="auto"/>
        <w:rPr>
          <w:rFonts w:ascii="Times New Roman" w:hAnsi="Times New Roman" w:cs="Times New Roman"/>
          <w:sz w:val="28"/>
          <w:szCs w:val="28"/>
        </w:rPr>
      </w:pPr>
    </w:p>
    <w:p w:rsidR="007D7E5E" w:rsidRPr="007E16A2" w:rsidRDefault="007D7E5E" w:rsidP="007D7E5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E16A2">
        <w:rPr>
          <w:rFonts w:ascii="Times New Roman" w:hAnsi="Times New Roman" w:cs="Times New Roman"/>
          <w:sz w:val="28"/>
          <w:szCs w:val="28"/>
        </w:rPr>
        <w:t>Жюри подводит общий итог состязаний, объявляет победи</w:t>
      </w:r>
      <w:r>
        <w:rPr>
          <w:rFonts w:ascii="Times New Roman" w:hAnsi="Times New Roman" w:cs="Times New Roman"/>
          <w:sz w:val="28"/>
          <w:szCs w:val="28"/>
        </w:rPr>
        <w:t xml:space="preserve">теля. </w:t>
      </w:r>
      <w:r w:rsidRPr="007E16A2">
        <w:rPr>
          <w:rFonts w:ascii="Times New Roman" w:hAnsi="Times New Roman" w:cs="Times New Roman"/>
          <w:sz w:val="28"/>
          <w:szCs w:val="28"/>
        </w:rPr>
        <w:t xml:space="preserve">Обе команды получают памятные призы. </w:t>
      </w:r>
    </w:p>
    <w:p w:rsidR="007D7E5E" w:rsidRPr="00360040" w:rsidRDefault="007D7E5E" w:rsidP="007D7E5E">
      <w:pPr>
        <w:spacing w:after="0" w:line="240" w:lineRule="auto"/>
      </w:pPr>
    </w:p>
    <w:p w:rsidR="007D7E5E" w:rsidRDefault="007D7E5E" w:rsidP="007D7E5E">
      <w:pPr>
        <w:spacing w:after="0" w:line="240" w:lineRule="auto"/>
        <w:rPr>
          <w:rFonts w:ascii="Times New Roman" w:hAnsi="Times New Roman" w:cs="Times New Roman"/>
          <w:sz w:val="28"/>
          <w:szCs w:val="28"/>
        </w:rPr>
      </w:pPr>
    </w:p>
    <w:p w:rsidR="007D7E5E" w:rsidRPr="00A7715F" w:rsidRDefault="007D7E5E" w:rsidP="007D7E5E">
      <w:pPr>
        <w:spacing w:after="0" w:line="240" w:lineRule="auto"/>
        <w:rPr>
          <w:rFonts w:ascii="Times New Roman" w:hAnsi="Times New Roman" w:cs="Times New Roman"/>
          <w:sz w:val="28"/>
          <w:szCs w:val="28"/>
        </w:rPr>
      </w:pPr>
    </w:p>
    <w:p w:rsidR="007D7E5E" w:rsidRPr="007D7E5E" w:rsidRDefault="007D7E5E" w:rsidP="00826010">
      <w:pPr>
        <w:spacing w:after="200" w:line="276" w:lineRule="auto"/>
        <w:contextualSpacing/>
        <w:jc w:val="center"/>
        <w:rPr>
          <w:rFonts w:ascii="Times New Roman" w:eastAsiaTheme="minorEastAsia" w:hAnsi="Times New Roman" w:cs="Times New Roman"/>
          <w:b/>
          <w:color w:val="000000" w:themeColor="text1"/>
          <w:sz w:val="28"/>
          <w:szCs w:val="28"/>
          <w:lang w:eastAsia="ru-RU"/>
        </w:rPr>
      </w:pPr>
    </w:p>
    <w:p w:rsidR="00506E59" w:rsidRPr="00506E59" w:rsidRDefault="00506E59" w:rsidP="00506E59">
      <w:pPr>
        <w:shd w:val="clear" w:color="auto" w:fill="FFFFFF"/>
        <w:spacing w:after="0" w:line="240" w:lineRule="auto"/>
        <w:jc w:val="center"/>
        <w:rPr>
          <w:rFonts w:ascii="Times New Roman" w:eastAsia="Times New Roman" w:hAnsi="Times New Roman" w:cs="Times New Roman"/>
          <w:b/>
          <w:bCs/>
          <w:noProof/>
          <w:color w:val="000000"/>
          <w:sz w:val="28"/>
          <w:szCs w:val="28"/>
          <w:lang w:eastAsia="ru-RU"/>
        </w:rPr>
      </w:pPr>
      <w:r w:rsidRPr="00506E59">
        <w:rPr>
          <w:rFonts w:ascii="Times New Roman" w:eastAsia="Times New Roman" w:hAnsi="Times New Roman" w:cs="Times New Roman"/>
          <w:b/>
          <w:bCs/>
          <w:noProof/>
          <w:color w:val="000000"/>
          <w:sz w:val="28"/>
          <w:szCs w:val="28"/>
          <w:lang w:eastAsia="ru-RU"/>
        </w:rPr>
        <w:t>Педагогика:вопросы обучения и воспитания</w:t>
      </w:r>
    </w:p>
    <w:p w:rsidR="00506E59" w:rsidRPr="00506E59" w:rsidRDefault="00506E59" w:rsidP="00506E59">
      <w:pPr>
        <w:shd w:val="clear" w:color="auto" w:fill="FFFFFF"/>
        <w:spacing w:after="0" w:line="240" w:lineRule="auto"/>
        <w:jc w:val="center"/>
        <w:rPr>
          <w:rFonts w:ascii="Times New Roman" w:eastAsia="Times New Roman" w:hAnsi="Times New Roman" w:cs="Times New Roman"/>
          <w:b/>
          <w:bCs/>
          <w:noProof/>
          <w:color w:val="000000"/>
          <w:sz w:val="28"/>
          <w:szCs w:val="28"/>
          <w:lang w:eastAsia="ru-RU"/>
        </w:rPr>
      </w:pPr>
    </w:p>
    <w:p w:rsidR="00506E59" w:rsidRPr="00506E59" w:rsidRDefault="00506E59" w:rsidP="00506E59">
      <w:pPr>
        <w:shd w:val="clear" w:color="auto" w:fill="FFFFFF"/>
        <w:spacing w:after="0" w:line="240" w:lineRule="auto"/>
        <w:jc w:val="center"/>
        <w:rPr>
          <w:rFonts w:ascii="Times New Roman" w:eastAsia="Times New Roman" w:hAnsi="Times New Roman" w:cs="Times New Roman"/>
          <w:b/>
          <w:bCs/>
          <w:noProof/>
          <w:color w:val="000000"/>
          <w:sz w:val="28"/>
          <w:szCs w:val="28"/>
          <w:lang w:eastAsia="ru-RU"/>
        </w:rPr>
      </w:pPr>
      <w:r w:rsidRPr="00506E59">
        <w:rPr>
          <w:rFonts w:ascii="Times New Roman" w:eastAsia="Times New Roman" w:hAnsi="Times New Roman" w:cs="Times New Roman"/>
          <w:b/>
          <w:bCs/>
          <w:noProof/>
          <w:color w:val="000000"/>
          <w:sz w:val="28"/>
          <w:szCs w:val="28"/>
          <w:lang w:eastAsia="ru-RU"/>
        </w:rPr>
        <w:t xml:space="preserve">Развитие инклюзивного образования </w:t>
      </w:r>
      <w:r w:rsidRPr="00506E59">
        <w:rPr>
          <w:rFonts w:ascii="Times New Roman" w:eastAsia="Times New Roman" w:hAnsi="Times New Roman" w:cs="Times New Roman"/>
          <w:b/>
          <w:bCs/>
          <w:noProof/>
          <w:color w:val="EFEEEE"/>
          <w:w w:val="2"/>
          <w:sz w:val="28"/>
          <w:szCs w:val="28"/>
          <w:lang w:eastAsia="ru-RU"/>
        </w:rPr>
        <w:t>ю</w:t>
      </w:r>
      <w:r w:rsidRPr="00506E59">
        <w:rPr>
          <w:rFonts w:ascii="Times New Roman" w:eastAsia="Times New Roman" w:hAnsi="Times New Roman" w:cs="Times New Roman"/>
          <w:b/>
          <w:bCs/>
          <w:noProof/>
          <w:color w:val="000000"/>
          <w:sz w:val="28"/>
          <w:szCs w:val="28"/>
          <w:lang w:eastAsia="ru-RU"/>
        </w:rPr>
        <w:t>с детьми с</w:t>
      </w:r>
      <w:r w:rsidRPr="00506E59">
        <w:rPr>
          <w:rFonts w:ascii="Times New Roman" w:eastAsia="Times New Roman" w:hAnsi="Times New Roman" w:cs="Times New Roman"/>
          <w:b/>
          <w:bCs/>
          <w:noProof/>
          <w:color w:val="EFEEEE"/>
          <w:w w:val="2"/>
          <w:sz w:val="28"/>
          <w:szCs w:val="28"/>
          <w:lang w:eastAsia="ru-RU"/>
        </w:rPr>
        <w:t>е</w:t>
      </w:r>
      <w:r w:rsidRPr="00506E59">
        <w:rPr>
          <w:rFonts w:ascii="Times New Roman" w:eastAsia="Times New Roman" w:hAnsi="Times New Roman" w:cs="Times New Roman"/>
          <w:b/>
          <w:bCs/>
          <w:noProof/>
          <w:color w:val="000000"/>
          <w:sz w:val="28"/>
          <w:szCs w:val="28"/>
          <w:lang w:eastAsia="ru-RU"/>
        </w:rPr>
        <w:t xml:space="preserve"> </w:t>
      </w:r>
      <w:r w:rsidRPr="00506E59">
        <w:rPr>
          <w:rFonts w:ascii="Times New Roman" w:hAnsi="Times New Roman" w:cs="Times New Roman"/>
          <w:b/>
          <w:noProof/>
          <w:color w:val="000000"/>
          <w:sz w:val="28"/>
          <w:szCs w:val="28"/>
        </w:rPr>
        <w:t>ограниченными возможностями здоровья</w:t>
      </w:r>
    </w:p>
    <w:p w:rsidR="00506E59" w:rsidRPr="00506E59" w:rsidRDefault="00506E59" w:rsidP="00506E59">
      <w:pPr>
        <w:spacing w:after="0" w:line="240" w:lineRule="auto"/>
        <w:ind w:firstLine="709"/>
        <w:jc w:val="center"/>
        <w:rPr>
          <w:rFonts w:ascii="Times New Roman" w:eastAsia="Times New Roman" w:hAnsi="Times New Roman" w:cs="Times New Roman"/>
          <w:b/>
          <w:noProof/>
          <w:color w:val="000000"/>
          <w:sz w:val="28"/>
          <w:szCs w:val="28"/>
          <w:lang w:eastAsia="ru-RU"/>
        </w:rPr>
      </w:pPr>
      <w:r w:rsidRPr="00506E59">
        <w:rPr>
          <w:rFonts w:ascii="Times New Roman" w:eastAsia="Times New Roman" w:hAnsi="Times New Roman" w:cs="Times New Roman"/>
          <w:b/>
          <w:noProof/>
          <w:color w:val="000000"/>
          <w:sz w:val="28"/>
          <w:szCs w:val="28"/>
          <w:lang w:eastAsia="ru-RU"/>
        </w:rPr>
        <w:lastRenderedPageBreak/>
        <w:t>Денисова Полина Александровна, Сайфутдинова Лариса Юрьевна</w:t>
      </w:r>
    </w:p>
    <w:p w:rsidR="00506E59" w:rsidRPr="00506E59" w:rsidRDefault="00506E59" w:rsidP="00506E59">
      <w:pPr>
        <w:spacing w:after="0" w:line="240" w:lineRule="auto"/>
        <w:ind w:firstLine="709"/>
        <w:jc w:val="center"/>
        <w:rPr>
          <w:rFonts w:ascii="Times New Roman" w:eastAsia="Times New Roman" w:hAnsi="Times New Roman" w:cs="Times New Roman"/>
          <w:b/>
          <w:noProof/>
          <w:color w:val="000000"/>
          <w:sz w:val="28"/>
          <w:szCs w:val="28"/>
          <w:lang w:eastAsia="ru-RU"/>
        </w:rPr>
      </w:pPr>
      <w:r w:rsidRPr="00506E59">
        <w:rPr>
          <w:rFonts w:ascii="Times New Roman" w:eastAsia="Times New Roman" w:hAnsi="Times New Roman" w:cs="Times New Roman"/>
          <w:b/>
          <w:noProof/>
          <w:color w:val="000000"/>
          <w:sz w:val="28"/>
          <w:szCs w:val="28"/>
          <w:lang w:eastAsia="ru-RU"/>
        </w:rPr>
        <w:t>Учителя начальных классов,</w:t>
      </w:r>
    </w:p>
    <w:p w:rsidR="00506E59" w:rsidRPr="00506E59" w:rsidRDefault="00506E59" w:rsidP="00506E59">
      <w:pPr>
        <w:spacing w:after="0" w:line="240" w:lineRule="auto"/>
        <w:ind w:firstLine="709"/>
        <w:jc w:val="center"/>
        <w:rPr>
          <w:rFonts w:ascii="Times New Roman" w:eastAsia="Times New Roman" w:hAnsi="Times New Roman" w:cs="Times New Roman"/>
          <w:b/>
          <w:noProof/>
          <w:color w:val="000000"/>
          <w:sz w:val="28"/>
          <w:szCs w:val="28"/>
          <w:lang w:eastAsia="ru-RU"/>
        </w:rPr>
      </w:pPr>
      <w:r w:rsidRPr="00506E59">
        <w:rPr>
          <w:rFonts w:ascii="Times New Roman" w:eastAsia="Times New Roman" w:hAnsi="Times New Roman" w:cs="Times New Roman"/>
          <w:b/>
          <w:noProof/>
          <w:color w:val="000000"/>
          <w:sz w:val="28"/>
          <w:szCs w:val="28"/>
          <w:lang w:eastAsia="ru-RU"/>
        </w:rPr>
        <w:t>Смирнова Светлана Владимировна, воспитатель</w:t>
      </w:r>
    </w:p>
    <w:p w:rsidR="00506E59" w:rsidRPr="00506E59" w:rsidRDefault="00506E59" w:rsidP="00506E59">
      <w:pPr>
        <w:spacing w:after="0" w:line="240" w:lineRule="auto"/>
        <w:ind w:firstLine="709"/>
        <w:jc w:val="center"/>
        <w:rPr>
          <w:rFonts w:ascii="Times New Roman" w:eastAsia="Times New Roman" w:hAnsi="Times New Roman" w:cs="Times New Roman"/>
          <w:b/>
          <w:noProof/>
          <w:color w:val="000000"/>
          <w:sz w:val="28"/>
          <w:szCs w:val="28"/>
          <w:lang w:eastAsia="ru-RU"/>
        </w:rPr>
      </w:pPr>
      <w:r w:rsidRPr="00506E59">
        <w:rPr>
          <w:rFonts w:ascii="Times New Roman" w:eastAsia="Times New Roman" w:hAnsi="Times New Roman" w:cs="Times New Roman"/>
          <w:b/>
          <w:noProof/>
          <w:color w:val="000000"/>
          <w:sz w:val="28"/>
          <w:szCs w:val="28"/>
          <w:lang w:eastAsia="ru-RU"/>
        </w:rPr>
        <w:t>Государственное бюджетное общеобразовательное учрежден</w:t>
      </w:r>
      <w:r w:rsidRPr="00506E59">
        <w:rPr>
          <w:rFonts w:ascii="Times New Roman" w:eastAsia="Times New Roman" w:hAnsi="Times New Roman" w:cs="Times New Roman"/>
          <w:b/>
          <w:noProof/>
          <w:color w:val="EFEEEE"/>
          <w:w w:val="2"/>
          <w:sz w:val="28"/>
          <w:szCs w:val="28"/>
          <w:lang w:eastAsia="ru-RU"/>
        </w:rPr>
        <w:t>ь</w:t>
      </w:r>
      <w:r w:rsidRPr="00506E59">
        <w:rPr>
          <w:rFonts w:ascii="Times New Roman" w:eastAsia="Times New Roman" w:hAnsi="Times New Roman" w:cs="Times New Roman"/>
          <w:b/>
          <w:noProof/>
          <w:color w:val="000000"/>
          <w:sz w:val="28"/>
          <w:szCs w:val="28"/>
          <w:lang w:eastAsia="ru-RU"/>
        </w:rPr>
        <w:t>и</w:t>
      </w:r>
      <w:r w:rsidRPr="00506E59">
        <w:rPr>
          <w:rFonts w:ascii="Times New Roman" w:eastAsia="Times New Roman" w:hAnsi="Times New Roman" w:cs="Times New Roman"/>
          <w:b/>
          <w:noProof/>
          <w:color w:val="EFEEEE"/>
          <w:w w:val="2"/>
          <w:sz w:val="28"/>
          <w:szCs w:val="28"/>
          <w:lang w:eastAsia="ru-RU"/>
        </w:rPr>
        <w:t>ц</w:t>
      </w:r>
      <w:r w:rsidRPr="00506E59">
        <w:rPr>
          <w:rFonts w:ascii="Times New Roman" w:eastAsia="Times New Roman" w:hAnsi="Times New Roman" w:cs="Times New Roman"/>
          <w:b/>
          <w:noProof/>
          <w:color w:val="000000"/>
          <w:sz w:val="28"/>
          <w:szCs w:val="28"/>
          <w:lang w:eastAsia="ru-RU"/>
        </w:rPr>
        <w:t>е «Альметьевская школа-интернат д</w:t>
      </w:r>
      <w:r w:rsidRPr="00506E59">
        <w:rPr>
          <w:rFonts w:ascii="Times New Roman" w:eastAsia="Times New Roman" w:hAnsi="Times New Roman" w:cs="Times New Roman"/>
          <w:b/>
          <w:noProof/>
          <w:color w:val="EFEEEE"/>
          <w:w w:val="2"/>
          <w:sz w:val="28"/>
          <w:szCs w:val="28"/>
          <w:lang w:eastAsia="ru-RU"/>
        </w:rPr>
        <w:t>о</w:t>
      </w:r>
      <w:r w:rsidRPr="00506E59">
        <w:rPr>
          <w:rFonts w:ascii="Times New Roman" w:eastAsia="Times New Roman" w:hAnsi="Times New Roman" w:cs="Times New Roman"/>
          <w:b/>
          <w:noProof/>
          <w:color w:val="000000"/>
          <w:sz w:val="28"/>
          <w:szCs w:val="28"/>
          <w:lang w:eastAsia="ru-RU"/>
        </w:rPr>
        <w:t>ля детей с</w:t>
      </w:r>
      <w:r w:rsidRPr="00506E59">
        <w:rPr>
          <w:rFonts w:ascii="Times New Roman" w:eastAsia="Times New Roman" w:hAnsi="Times New Roman" w:cs="Times New Roman"/>
          <w:b/>
          <w:noProof/>
          <w:color w:val="EFEEEE"/>
          <w:w w:val="2"/>
          <w:sz w:val="28"/>
          <w:szCs w:val="28"/>
          <w:lang w:eastAsia="ru-RU"/>
        </w:rPr>
        <w:t>е</w:t>
      </w:r>
      <w:r w:rsidRPr="00506E59">
        <w:rPr>
          <w:rFonts w:ascii="Times New Roman" w:eastAsia="Times New Roman" w:hAnsi="Times New Roman" w:cs="Times New Roman"/>
          <w:b/>
          <w:noProof/>
          <w:color w:val="000000"/>
          <w:sz w:val="28"/>
          <w:szCs w:val="28"/>
          <w:lang w:eastAsia="ru-RU"/>
        </w:rPr>
        <w:t xml:space="preserve"> ограниченными возможностями здоровья», Республика Татарстан </w:t>
      </w:r>
      <w:r w:rsidRPr="00506E59">
        <w:rPr>
          <w:rFonts w:ascii="Times New Roman" w:eastAsia="Times New Roman" w:hAnsi="Times New Roman" w:cs="Times New Roman"/>
          <w:b/>
          <w:noProof/>
          <w:color w:val="EFEEEE"/>
          <w:w w:val="2"/>
          <w:sz w:val="28"/>
          <w:szCs w:val="28"/>
          <w:lang w:eastAsia="ru-RU"/>
        </w:rPr>
        <w:t>ю</w:t>
      </w:r>
      <w:r w:rsidRPr="00506E59">
        <w:rPr>
          <w:rFonts w:ascii="Times New Roman" w:eastAsia="Times New Roman" w:hAnsi="Times New Roman" w:cs="Times New Roman"/>
          <w:b/>
          <w:noProof/>
          <w:color w:val="000000"/>
          <w:sz w:val="28"/>
          <w:szCs w:val="28"/>
          <w:lang w:eastAsia="ru-RU"/>
        </w:rPr>
        <w:t>г. Альметьевск</w:t>
      </w:r>
    </w:p>
    <w:p w:rsidR="00506E59" w:rsidRPr="00506E59" w:rsidRDefault="00506E59" w:rsidP="00506E59">
      <w:pPr>
        <w:spacing w:after="0" w:line="240" w:lineRule="auto"/>
        <w:ind w:firstLine="709"/>
        <w:jc w:val="center"/>
        <w:rPr>
          <w:rFonts w:ascii="Times New Roman" w:eastAsia="Times New Roman" w:hAnsi="Times New Roman" w:cs="Times New Roman"/>
          <w:noProof/>
          <w:color w:val="000000"/>
          <w:sz w:val="28"/>
          <w:szCs w:val="28"/>
          <w:lang w:eastAsia="ru-RU"/>
        </w:rPr>
      </w:pPr>
    </w:p>
    <w:p w:rsidR="00506E59" w:rsidRPr="00506E59" w:rsidRDefault="00506E59" w:rsidP="00506E59">
      <w:pPr>
        <w:shd w:val="clear" w:color="auto" w:fill="FFFFFF"/>
        <w:spacing w:after="0" w:line="240" w:lineRule="auto"/>
        <w:jc w:val="both"/>
        <w:rPr>
          <w:rFonts w:ascii="Times New Roman" w:hAnsi="Times New Roman" w:cs="Times New Roman"/>
          <w:noProof/>
          <w:color w:val="000000"/>
          <w:sz w:val="28"/>
          <w:szCs w:val="28"/>
        </w:rPr>
      </w:pPr>
      <w:r w:rsidRPr="00506E59">
        <w:rPr>
          <w:rFonts w:ascii="Times New Roman" w:hAnsi="Times New Roman" w:cs="Times New Roman"/>
          <w:noProof/>
          <w:color w:val="000000"/>
          <w:sz w:val="28"/>
          <w:szCs w:val="28"/>
        </w:rPr>
        <w:tab/>
        <w:t xml:space="preserve"> </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В настоящее время</w:t>
      </w:r>
      <w:r w:rsidRPr="00506E59">
        <w:rPr>
          <w:rFonts w:ascii="Times New Roman" w:eastAsia="Times New Roman" w:hAnsi="Times New Roman" w:cs="Times New Roman"/>
          <w:noProof/>
          <w:color w:val="EFEEEE"/>
          <w:w w:val="2"/>
          <w:sz w:val="28"/>
          <w:szCs w:val="28"/>
          <w:lang w:eastAsia="ru-RU"/>
        </w:rPr>
        <w:t>нка</w:t>
      </w:r>
      <w:r w:rsidRPr="00506E59">
        <w:rPr>
          <w:rFonts w:ascii="Times New Roman" w:eastAsia="Times New Roman" w:hAnsi="Times New Roman" w:cs="Times New Roman"/>
          <w:noProof/>
          <w:color w:val="000000"/>
          <w:sz w:val="28"/>
          <w:szCs w:val="28"/>
          <w:lang w:eastAsia="ru-RU"/>
        </w:rPr>
        <w:t xml:space="preserve"> России сложилось едино</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е</w:t>
      </w:r>
      <w:r w:rsidRPr="00506E59">
        <w:rPr>
          <w:rFonts w:ascii="Times New Roman" w:eastAsia="Times New Roman" w:hAnsi="Times New Roman" w:cs="Times New Roman"/>
          <w:noProof/>
          <w:color w:val="EFEEEE"/>
          <w:w w:val="2"/>
          <w:sz w:val="28"/>
          <w:szCs w:val="28"/>
          <w:lang w:eastAsia="ru-RU"/>
        </w:rPr>
        <w:t>рец</w:t>
      </w:r>
      <w:r w:rsidRPr="00506E59">
        <w:rPr>
          <w:rFonts w:ascii="Times New Roman" w:eastAsia="Times New Roman" w:hAnsi="Times New Roman" w:cs="Times New Roman"/>
          <w:noProof/>
          <w:color w:val="000000"/>
          <w:sz w:val="28"/>
          <w:szCs w:val="28"/>
          <w:lang w:eastAsia="ru-RU"/>
        </w:rPr>
        <w:t xml:space="preserve"> образовательное пространство,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интеграция стала</w:t>
      </w:r>
      <w:r w:rsidRPr="00506E59">
        <w:rPr>
          <w:rFonts w:ascii="Times New Roman" w:eastAsia="Times New Roman" w:hAnsi="Times New Roman" w:cs="Times New Roman"/>
          <w:noProof/>
          <w:color w:val="EFEEEE"/>
          <w:w w:val="2"/>
          <w:sz w:val="28"/>
          <w:szCs w:val="28"/>
          <w:lang w:eastAsia="ru-RU"/>
        </w:rPr>
        <w:t>гмит</w:t>
      </w:r>
      <w:r w:rsidRPr="00506E59">
        <w:rPr>
          <w:rFonts w:ascii="Times New Roman" w:eastAsia="Times New Roman" w:hAnsi="Times New Roman" w:cs="Times New Roman"/>
          <w:noProof/>
          <w:color w:val="000000"/>
          <w:sz w:val="28"/>
          <w:szCs w:val="28"/>
          <w:lang w:eastAsia="ru-RU"/>
        </w:rPr>
        <w:t xml:space="preserve"> ведущим направлением при</w:t>
      </w:r>
      <w:r w:rsidRPr="00506E59">
        <w:rPr>
          <w:rFonts w:ascii="Times New Roman" w:eastAsia="Times New Roman" w:hAnsi="Times New Roman" w:cs="Times New Roman"/>
          <w:noProof/>
          <w:color w:val="EFEEEE"/>
          <w:w w:val="2"/>
          <w:sz w:val="28"/>
          <w:szCs w:val="28"/>
          <w:lang w:eastAsia="ru-RU"/>
        </w:rPr>
        <w:t>м</w:t>
      </w:r>
      <w:r w:rsidRPr="00506E59">
        <w:rPr>
          <w:rFonts w:ascii="Times New Roman" w:eastAsia="Times New Roman" w:hAnsi="Times New Roman" w:cs="Times New Roman"/>
          <w:noProof/>
          <w:color w:val="000000"/>
          <w:sz w:val="28"/>
          <w:szCs w:val="28"/>
          <w:lang w:eastAsia="ru-RU"/>
        </w:rPr>
        <w:t xml:space="preserve"> обучении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воспитании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здоровья, что</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 выражалось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сближении массовой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специальной образовательных систем</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На сегодняшний день</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институт</w:t>
      </w:r>
      <w:r w:rsidRPr="00506E59">
        <w:rPr>
          <w:rFonts w:ascii="Times New Roman" w:eastAsia="Times New Roman" w:hAnsi="Times New Roman" w:cs="Times New Roman"/>
          <w:noProof/>
          <w:color w:val="EFEEEE"/>
          <w:w w:val="2"/>
          <w:sz w:val="28"/>
          <w:szCs w:val="28"/>
          <w:lang w:eastAsia="ru-RU"/>
        </w:rPr>
        <w:t>ка</w:t>
      </w:r>
      <w:r w:rsidRPr="00506E59">
        <w:rPr>
          <w:rFonts w:ascii="Times New Roman" w:eastAsia="Times New Roman" w:hAnsi="Times New Roman" w:cs="Times New Roman"/>
          <w:noProof/>
          <w:color w:val="000000"/>
          <w:sz w:val="28"/>
          <w:szCs w:val="28"/>
          <w:lang w:eastAsia="ru-RU"/>
        </w:rPr>
        <w:t xml:space="preserve"> инклюзивного образования является единственным международно признанным инструментом реализации прав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ребенка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ограниченными физическими возможностями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образование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счаст</w:t>
      </w:r>
      <w:r w:rsidRPr="00506E59">
        <w:rPr>
          <w:rFonts w:ascii="Times New Roman" w:eastAsia="Times New Roman" w:hAnsi="Times New Roman" w:cs="Times New Roman"/>
          <w:noProof/>
          <w:color w:val="EFEEEE"/>
          <w:w w:val="2"/>
          <w:sz w:val="28"/>
          <w:szCs w:val="28"/>
          <w:lang w:eastAsia="ru-RU"/>
        </w:rPr>
        <w:t>ье</w:t>
      </w:r>
      <w:r w:rsidRPr="00506E59">
        <w:rPr>
          <w:rFonts w:ascii="Times New Roman" w:eastAsia="Times New Roman" w:hAnsi="Times New Roman" w:cs="Times New Roman"/>
          <w:noProof/>
          <w:color w:val="000000"/>
          <w:sz w:val="28"/>
          <w:szCs w:val="28"/>
          <w:lang w:eastAsia="ru-RU"/>
        </w:rPr>
        <w:t>ливо</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е</w:t>
      </w:r>
      <w:r w:rsidRPr="00506E59">
        <w:rPr>
          <w:rFonts w:ascii="Times New Roman" w:eastAsia="Times New Roman" w:hAnsi="Times New Roman" w:cs="Times New Roman"/>
          <w:noProof/>
          <w:color w:val="EFEEEE"/>
          <w:w w:val="2"/>
          <w:sz w:val="28"/>
          <w:szCs w:val="28"/>
          <w:lang w:eastAsia="ru-RU"/>
        </w:rPr>
        <w:t>ц</w:t>
      </w:r>
      <w:r w:rsidRPr="00506E59">
        <w:rPr>
          <w:rFonts w:ascii="Times New Roman" w:eastAsia="Times New Roman" w:hAnsi="Times New Roman" w:cs="Times New Roman"/>
          <w:noProof/>
          <w:color w:val="000000"/>
          <w:sz w:val="28"/>
          <w:szCs w:val="28"/>
          <w:lang w:eastAsia="ru-RU"/>
        </w:rPr>
        <w:t xml:space="preserve"> будущее. В </w:t>
      </w:r>
      <w:r w:rsidRPr="00506E59">
        <w:rPr>
          <w:rFonts w:ascii="Times New Roman" w:eastAsia="Times New Roman" w:hAnsi="Times New Roman" w:cs="Times New Roman"/>
          <w:noProof/>
          <w:color w:val="EFEEEE"/>
          <w:w w:val="2"/>
          <w:sz w:val="28"/>
          <w:szCs w:val="28"/>
          <w:lang w:eastAsia="ru-RU"/>
        </w:rPr>
        <w:t>ж</w:t>
      </w:r>
      <w:r w:rsidRPr="00506E59">
        <w:rPr>
          <w:rFonts w:ascii="Times New Roman" w:eastAsia="Times New Roman" w:hAnsi="Times New Roman" w:cs="Times New Roman"/>
          <w:noProof/>
          <w:color w:val="000000"/>
          <w:sz w:val="28"/>
          <w:szCs w:val="28"/>
          <w:lang w:eastAsia="ru-RU"/>
        </w:rPr>
        <w:t>данный момент</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у родителей, чьи дет</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 xml:space="preserve">и имеют ограниченные физические возможности, </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есть д</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ва варианта выбор</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учебного заведения общего среднего</w:t>
      </w:r>
      <w:r w:rsidRPr="00506E59">
        <w:rPr>
          <w:rFonts w:ascii="Times New Roman" w:eastAsia="Times New Roman" w:hAnsi="Times New Roman" w:cs="Times New Roman"/>
          <w:noProof/>
          <w:color w:val="EFEEEE"/>
          <w:w w:val="2"/>
          <w:sz w:val="28"/>
          <w:szCs w:val="28"/>
          <w:lang w:eastAsia="ru-RU"/>
        </w:rPr>
        <w:t>рье</w:t>
      </w:r>
      <w:r w:rsidRPr="00506E59">
        <w:rPr>
          <w:rFonts w:ascii="Times New Roman" w:eastAsia="Times New Roman" w:hAnsi="Times New Roman" w:cs="Times New Roman"/>
          <w:noProof/>
          <w:color w:val="000000"/>
          <w:sz w:val="28"/>
          <w:szCs w:val="28"/>
          <w:lang w:eastAsia="ru-RU"/>
        </w:rPr>
        <w:t xml:space="preserve"> образования:</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специализированная школ</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общая образовательная школ</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возможностями обучения ребенка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физическими возможностями.</w:t>
      </w:r>
    </w:p>
    <w:p w:rsidR="00506E59" w:rsidRPr="00506E59" w:rsidRDefault="00506E59" w:rsidP="00506E59">
      <w:pPr>
        <w:shd w:val="clear" w:color="auto" w:fill="FFFFFF"/>
        <w:spacing w:after="0" w:line="240" w:lineRule="auto"/>
        <w:jc w:val="both"/>
        <w:rPr>
          <w:noProof/>
          <w:vanish/>
        </w:rPr>
      </w:pPr>
    </w:p>
    <w:p w:rsidR="00506E59" w:rsidRPr="00506E59" w:rsidRDefault="00506E59" w:rsidP="00506E59">
      <w:pPr>
        <w:shd w:val="clear" w:color="auto" w:fill="FFFFFF"/>
        <w:spacing w:after="0" w:line="240" w:lineRule="auto"/>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ab/>
        <w:t>С. Н. Сорокоумова, кандидат</w:t>
      </w:r>
      <w:r w:rsidRPr="00506E59">
        <w:rPr>
          <w:rFonts w:ascii="Times New Roman" w:eastAsia="Times New Roman" w:hAnsi="Times New Roman" w:cs="Times New Roman"/>
          <w:noProof/>
          <w:color w:val="EFEEEE"/>
          <w:w w:val="2"/>
          <w:sz w:val="28"/>
          <w:szCs w:val="28"/>
          <w:lang w:eastAsia="ru-RU"/>
        </w:rPr>
        <w:t>ка</w:t>
      </w:r>
      <w:r w:rsidRPr="00506E59">
        <w:rPr>
          <w:rFonts w:ascii="Times New Roman" w:eastAsia="Times New Roman" w:hAnsi="Times New Roman" w:cs="Times New Roman"/>
          <w:noProof/>
          <w:color w:val="000000"/>
          <w:sz w:val="28"/>
          <w:szCs w:val="28"/>
          <w:lang w:eastAsia="ru-RU"/>
        </w:rPr>
        <w:t xml:space="preserve"> психологических наук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доцент</w:t>
      </w:r>
      <w:r w:rsidRPr="00506E59">
        <w:rPr>
          <w:rFonts w:ascii="Times New Roman" w:eastAsia="Times New Roman" w:hAnsi="Times New Roman" w:cs="Times New Roman"/>
          <w:noProof/>
          <w:color w:val="EFEEEE"/>
          <w:w w:val="2"/>
          <w:sz w:val="28"/>
          <w:szCs w:val="28"/>
          <w:lang w:eastAsia="ru-RU"/>
        </w:rPr>
        <w:t>ура</w:t>
      </w:r>
      <w:r w:rsidRPr="00506E59">
        <w:rPr>
          <w:rFonts w:ascii="Times New Roman" w:eastAsia="Times New Roman" w:hAnsi="Times New Roman" w:cs="Times New Roman"/>
          <w:noProof/>
          <w:color w:val="000000"/>
          <w:sz w:val="28"/>
          <w:szCs w:val="28"/>
          <w:lang w:eastAsia="ru-RU"/>
        </w:rPr>
        <w:t>,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своем исследовании д</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а</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ет определение инклюзивному образованию: инклюзивное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о</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бразование - процесс</w:t>
      </w:r>
      <w:r w:rsidRPr="00506E59">
        <w:rPr>
          <w:rFonts w:ascii="Times New Roman" w:eastAsia="Times New Roman" w:hAnsi="Times New Roman" w:cs="Times New Roman"/>
          <w:noProof/>
          <w:color w:val="EFEEEE"/>
          <w:w w:val="2"/>
          <w:sz w:val="28"/>
          <w:szCs w:val="28"/>
          <w:lang w:eastAsia="ru-RU"/>
        </w:rPr>
        <w:t>ия</w:t>
      </w:r>
      <w:r w:rsidRPr="00506E59">
        <w:rPr>
          <w:rFonts w:ascii="Times New Roman" w:eastAsia="Times New Roman" w:hAnsi="Times New Roman" w:cs="Times New Roman"/>
          <w:noProof/>
          <w:color w:val="000000"/>
          <w:sz w:val="28"/>
          <w:szCs w:val="28"/>
          <w:lang w:eastAsia="ru-RU"/>
        </w:rPr>
        <w:t xml:space="preserve"> развития общего образования, </w:t>
      </w:r>
      <w:r w:rsidRPr="00506E59">
        <w:rPr>
          <w:rFonts w:ascii="Times New Roman" w:eastAsia="Times New Roman" w:hAnsi="Times New Roman" w:cs="Times New Roman"/>
          <w:noProof/>
          <w:color w:val="EFEEEE"/>
          <w:w w:val="2"/>
          <w:sz w:val="28"/>
          <w:szCs w:val="28"/>
          <w:lang w:eastAsia="ru-RU"/>
        </w:rPr>
        <w:t>не</w:t>
      </w:r>
      <w:r w:rsidRPr="00506E59">
        <w:rPr>
          <w:rFonts w:ascii="Times New Roman" w:eastAsia="Times New Roman" w:hAnsi="Times New Roman" w:cs="Times New Roman"/>
          <w:noProof/>
          <w:color w:val="000000"/>
          <w:sz w:val="28"/>
          <w:szCs w:val="28"/>
          <w:lang w:eastAsia="ru-RU"/>
        </w:rPr>
        <w:t>который подразумевает доступность образования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всех,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плане</w:t>
      </w:r>
      <w:r w:rsidRPr="00506E59">
        <w:rPr>
          <w:rFonts w:ascii="Times New Roman" w:eastAsia="Times New Roman" w:hAnsi="Times New Roman" w:cs="Times New Roman"/>
          <w:noProof/>
          <w:color w:val="EFEEEE"/>
          <w:w w:val="2"/>
          <w:sz w:val="28"/>
          <w:szCs w:val="28"/>
          <w:lang w:eastAsia="ru-RU"/>
        </w:rPr>
        <w:t>т</w:t>
      </w:r>
      <w:r w:rsidRPr="00506E59">
        <w:rPr>
          <w:rFonts w:ascii="Times New Roman" w:eastAsia="Times New Roman" w:hAnsi="Times New Roman" w:cs="Times New Roman"/>
          <w:noProof/>
          <w:color w:val="000000"/>
          <w:sz w:val="28"/>
          <w:szCs w:val="28"/>
          <w:lang w:eastAsia="ru-RU"/>
        </w:rPr>
        <w:t xml:space="preserve"> приспособления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различным нуждам всех детей, что</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 обеспечивает доступ</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образованию д</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ля детей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особыми потребностями. Инклюзивное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о</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бразование старается разработать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подход</w:t>
      </w:r>
      <w:r w:rsidRPr="00506E59">
        <w:rPr>
          <w:rFonts w:ascii="Times New Roman" w:eastAsia="Times New Roman" w:hAnsi="Times New Roman" w:cs="Times New Roman"/>
          <w:noProof/>
          <w:color w:val="EFEEEE"/>
          <w:w w:val="2"/>
          <w:sz w:val="28"/>
          <w:szCs w:val="28"/>
          <w:lang w:eastAsia="ru-RU"/>
        </w:rPr>
        <w:t>ец</w:t>
      </w:r>
      <w:r w:rsidRPr="00506E59">
        <w:rPr>
          <w:rFonts w:ascii="Times New Roman" w:eastAsia="Times New Roman" w:hAnsi="Times New Roman" w:cs="Times New Roman"/>
          <w:noProof/>
          <w:color w:val="000000"/>
          <w:sz w:val="28"/>
          <w:szCs w:val="28"/>
          <w:lang w:eastAsia="ru-RU"/>
        </w:rPr>
        <w:t xml:space="preserve">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преподаванию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обучению, который бу</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де</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т</w:t>
      </w:r>
      <w:r w:rsidRPr="00506E59">
        <w:rPr>
          <w:rFonts w:ascii="Times New Roman" w:eastAsia="Times New Roman" w:hAnsi="Times New Roman" w:cs="Times New Roman"/>
          <w:noProof/>
          <w:color w:val="EFEEEE"/>
          <w:w w:val="2"/>
          <w:sz w:val="28"/>
          <w:szCs w:val="28"/>
          <w:lang w:eastAsia="ru-RU"/>
        </w:rPr>
        <w:t>аг</w:t>
      </w:r>
      <w:r w:rsidRPr="00506E59">
        <w:rPr>
          <w:rFonts w:ascii="Times New Roman" w:eastAsia="Times New Roman" w:hAnsi="Times New Roman" w:cs="Times New Roman"/>
          <w:noProof/>
          <w:color w:val="000000"/>
          <w:sz w:val="28"/>
          <w:szCs w:val="28"/>
          <w:lang w:eastAsia="ru-RU"/>
        </w:rPr>
        <w:t xml:space="preserve"> более гибким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удовлетворения различных потребностей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обучении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воспитании детей,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а также отмечает, что</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 инклюзивное образование предполагает, что</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 разнообразию потребностей учащихся </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должен</w:t>
      </w:r>
      <w:r w:rsidRPr="00506E59">
        <w:rPr>
          <w:rFonts w:ascii="Times New Roman" w:eastAsia="Times New Roman" w:hAnsi="Times New Roman" w:cs="Times New Roman"/>
          <w:noProof/>
          <w:color w:val="EFEEEE"/>
          <w:w w:val="2"/>
          <w:sz w:val="28"/>
          <w:szCs w:val="28"/>
          <w:lang w:eastAsia="ru-RU"/>
        </w:rPr>
        <w:t>ие</w:t>
      </w:r>
      <w:r w:rsidRPr="00506E59">
        <w:rPr>
          <w:rFonts w:ascii="Times New Roman" w:eastAsia="Times New Roman" w:hAnsi="Times New Roman" w:cs="Times New Roman"/>
          <w:noProof/>
          <w:color w:val="000000"/>
          <w:sz w:val="28"/>
          <w:szCs w:val="28"/>
          <w:lang w:eastAsia="ru-RU"/>
        </w:rPr>
        <w:t xml:space="preserve"> соответствовать континуум сервисов,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том</w:t>
      </w:r>
      <w:r w:rsidRPr="00506E59">
        <w:rPr>
          <w:rFonts w:ascii="Times New Roman" w:eastAsia="Times New Roman" w:hAnsi="Times New Roman" w:cs="Times New Roman"/>
          <w:noProof/>
          <w:color w:val="EFEEEE"/>
          <w:w w:val="2"/>
          <w:sz w:val="28"/>
          <w:szCs w:val="28"/>
          <w:lang w:eastAsia="ru-RU"/>
        </w:rPr>
        <w:t>ан</w:t>
      </w:r>
      <w:r w:rsidRPr="00506E59">
        <w:rPr>
          <w:rFonts w:ascii="Times New Roman" w:eastAsia="Times New Roman" w:hAnsi="Times New Roman" w:cs="Times New Roman"/>
          <w:noProof/>
          <w:color w:val="000000"/>
          <w:sz w:val="28"/>
          <w:szCs w:val="28"/>
          <w:lang w:eastAsia="ru-RU"/>
        </w:rPr>
        <w:t xml:space="preserve"> числе</w:t>
      </w:r>
      <w:r w:rsidRPr="00506E59">
        <w:rPr>
          <w:rFonts w:ascii="Times New Roman" w:eastAsia="Times New Roman" w:hAnsi="Times New Roman" w:cs="Times New Roman"/>
          <w:noProof/>
          <w:color w:val="EFEEEE"/>
          <w:w w:val="2"/>
          <w:sz w:val="28"/>
          <w:szCs w:val="28"/>
          <w:lang w:eastAsia="ru-RU"/>
        </w:rPr>
        <w:t>нник</w:t>
      </w:r>
      <w:r w:rsidRPr="00506E59">
        <w:rPr>
          <w:rFonts w:ascii="Times New Roman" w:eastAsia="Times New Roman" w:hAnsi="Times New Roman" w:cs="Times New Roman"/>
          <w:noProof/>
          <w:color w:val="000000"/>
          <w:sz w:val="28"/>
          <w:szCs w:val="28"/>
          <w:lang w:eastAsia="ru-RU"/>
        </w:rPr>
        <w:t xml:space="preserve"> образовательная с</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реда</w:t>
      </w:r>
      <w:r w:rsidRPr="00506E59">
        <w:rPr>
          <w:rFonts w:ascii="Times New Roman" w:eastAsia="Times New Roman" w:hAnsi="Times New Roman" w:cs="Times New Roman"/>
          <w:noProof/>
          <w:color w:val="EFEEEE"/>
          <w:w w:val="2"/>
          <w:sz w:val="28"/>
          <w:szCs w:val="28"/>
          <w:lang w:eastAsia="ru-RU"/>
        </w:rPr>
        <w:t>ть</w:t>
      </w:r>
      <w:r w:rsidRPr="00506E59">
        <w:rPr>
          <w:rFonts w:ascii="Times New Roman" w:eastAsia="Times New Roman" w:hAnsi="Times New Roman" w:cs="Times New Roman"/>
          <w:noProof/>
          <w:color w:val="000000"/>
          <w:sz w:val="28"/>
          <w:szCs w:val="28"/>
          <w:lang w:eastAsia="ru-RU"/>
        </w:rPr>
        <w:t>, наиболее благоприятная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ни</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х</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 В о</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с</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н</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ов</w:t>
      </w:r>
      <w:r w:rsidRPr="00506E59">
        <w:rPr>
          <w:rFonts w:ascii="Times New Roman" w:eastAsia="Times New Roman" w:hAnsi="Times New Roman" w:cs="Times New Roman"/>
          <w:noProof/>
          <w:color w:val="EFEEEE"/>
          <w:w w:val="2"/>
          <w:sz w:val="28"/>
          <w:szCs w:val="28"/>
          <w:lang w:eastAsia="ru-RU"/>
        </w:rPr>
        <w:t>ы</w:t>
      </w:r>
      <w:r w:rsidRPr="00506E59">
        <w:rPr>
          <w:rFonts w:ascii="Times New Roman" w:eastAsia="Times New Roman" w:hAnsi="Times New Roman" w:cs="Times New Roman"/>
          <w:noProof/>
          <w:color w:val="000000"/>
          <w:sz w:val="28"/>
          <w:szCs w:val="28"/>
          <w:lang w:eastAsia="ru-RU"/>
        </w:rPr>
        <w:t xml:space="preserve">е практики инклюзивного обучения лежит </w:t>
      </w:r>
      <w:r w:rsidRPr="00506E59">
        <w:rPr>
          <w:rFonts w:ascii="Times New Roman" w:eastAsia="Times New Roman" w:hAnsi="Times New Roman" w:cs="Times New Roman"/>
          <w:noProof/>
          <w:color w:val="EFEEEE"/>
          <w:w w:val="2"/>
          <w:sz w:val="28"/>
          <w:szCs w:val="28"/>
          <w:lang w:eastAsia="ru-RU"/>
        </w:rPr>
        <w:t>орх</w:t>
      </w:r>
      <w:r w:rsidRPr="00506E59">
        <w:rPr>
          <w:rFonts w:ascii="Times New Roman" w:eastAsia="Times New Roman" w:hAnsi="Times New Roman" w:cs="Times New Roman"/>
          <w:noProof/>
          <w:color w:val="000000"/>
          <w:sz w:val="28"/>
          <w:szCs w:val="28"/>
          <w:lang w:eastAsia="ru-RU"/>
        </w:rPr>
        <w:t>идея принятия индивидуальности каждого</w:t>
      </w:r>
      <w:r w:rsidRPr="00506E59">
        <w:rPr>
          <w:rFonts w:ascii="Times New Roman" w:eastAsia="Times New Roman" w:hAnsi="Times New Roman" w:cs="Times New Roman"/>
          <w:noProof/>
          <w:color w:val="EFEEEE"/>
          <w:w w:val="2"/>
          <w:sz w:val="28"/>
          <w:szCs w:val="28"/>
          <w:lang w:eastAsia="ru-RU"/>
        </w:rPr>
        <w:t>дно</w:t>
      </w:r>
      <w:r w:rsidRPr="00506E59">
        <w:rPr>
          <w:rFonts w:ascii="Times New Roman" w:eastAsia="Times New Roman" w:hAnsi="Times New Roman" w:cs="Times New Roman"/>
          <w:noProof/>
          <w:color w:val="000000"/>
          <w:sz w:val="28"/>
          <w:szCs w:val="28"/>
          <w:lang w:eastAsia="ru-RU"/>
        </w:rPr>
        <w:t xml:space="preserve"> учащегося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следовательно, об</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учение должно</w:t>
      </w:r>
      <w:r w:rsidRPr="00506E59">
        <w:rPr>
          <w:rFonts w:ascii="Times New Roman" w:eastAsia="Times New Roman" w:hAnsi="Times New Roman" w:cs="Times New Roman"/>
          <w:noProof/>
          <w:color w:val="EFEEEE"/>
          <w:w w:val="2"/>
          <w:sz w:val="28"/>
          <w:szCs w:val="28"/>
          <w:lang w:eastAsia="ru-RU"/>
        </w:rPr>
        <w:t>сть</w:t>
      </w:r>
      <w:r w:rsidRPr="00506E59">
        <w:rPr>
          <w:rFonts w:ascii="Times New Roman" w:eastAsia="Times New Roman" w:hAnsi="Times New Roman" w:cs="Times New Roman"/>
          <w:noProof/>
          <w:color w:val="000000"/>
          <w:sz w:val="28"/>
          <w:szCs w:val="28"/>
          <w:lang w:eastAsia="ru-RU"/>
        </w:rPr>
        <w:t xml:space="preserve"> быть</w:t>
      </w:r>
      <w:r w:rsidRPr="00506E59">
        <w:rPr>
          <w:rFonts w:ascii="Times New Roman" w:eastAsia="Times New Roman" w:hAnsi="Times New Roman" w:cs="Times New Roman"/>
          <w:noProof/>
          <w:color w:val="EFEEEE"/>
          <w:w w:val="2"/>
          <w:sz w:val="28"/>
          <w:szCs w:val="28"/>
          <w:lang w:eastAsia="ru-RU"/>
        </w:rPr>
        <w:t>ё</w:t>
      </w:r>
      <w:r w:rsidRPr="00506E59">
        <w:rPr>
          <w:rFonts w:ascii="Times New Roman" w:eastAsia="Times New Roman" w:hAnsi="Times New Roman" w:cs="Times New Roman"/>
          <w:noProof/>
          <w:color w:val="000000"/>
          <w:sz w:val="28"/>
          <w:szCs w:val="28"/>
          <w:lang w:eastAsia="ru-RU"/>
        </w:rPr>
        <w:t xml:space="preserve"> организован</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о таким образом, чтобы удовлетворить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особые потребности каждого</w:t>
      </w:r>
      <w:r w:rsidRPr="00506E59">
        <w:rPr>
          <w:rFonts w:ascii="Times New Roman" w:eastAsia="Times New Roman" w:hAnsi="Times New Roman" w:cs="Times New Roman"/>
          <w:noProof/>
          <w:color w:val="EFEEEE"/>
          <w:w w:val="2"/>
          <w:sz w:val="28"/>
          <w:szCs w:val="28"/>
          <w:lang w:eastAsia="ru-RU"/>
        </w:rPr>
        <w:t>дно</w:t>
      </w:r>
      <w:r w:rsidRPr="00506E59">
        <w:rPr>
          <w:rFonts w:ascii="Times New Roman" w:eastAsia="Times New Roman" w:hAnsi="Times New Roman" w:cs="Times New Roman"/>
          <w:noProof/>
          <w:color w:val="000000"/>
          <w:sz w:val="28"/>
          <w:szCs w:val="28"/>
          <w:lang w:eastAsia="ru-RU"/>
        </w:rPr>
        <w:t xml:space="preserve"> ребёнка [1, С.58].</w:t>
      </w:r>
    </w:p>
    <w:p w:rsidR="00506E59" w:rsidRPr="00506E59" w:rsidRDefault="00506E59" w:rsidP="00506E59">
      <w:pPr>
        <w:spacing w:after="0" w:line="240" w:lineRule="auto"/>
        <w:ind w:left="-142"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Принцип инклюзивного образования заключается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следующем: администрация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педагоги</w:t>
      </w:r>
      <w:r w:rsidRPr="00506E59">
        <w:rPr>
          <w:rFonts w:ascii="Times New Roman" w:eastAsia="Times New Roman" w:hAnsi="Times New Roman" w:cs="Times New Roman"/>
          <w:noProof/>
          <w:color w:val="EFEEEE"/>
          <w:w w:val="2"/>
          <w:sz w:val="28"/>
          <w:szCs w:val="28"/>
          <w:lang w:eastAsia="ru-RU"/>
        </w:rPr>
        <w:t>ка</w:t>
      </w:r>
      <w:r w:rsidRPr="00506E59">
        <w:rPr>
          <w:rFonts w:ascii="Times New Roman" w:eastAsia="Times New Roman" w:hAnsi="Times New Roman" w:cs="Times New Roman"/>
          <w:noProof/>
          <w:color w:val="000000"/>
          <w:sz w:val="28"/>
          <w:szCs w:val="28"/>
          <w:lang w:eastAsia="ru-RU"/>
        </w:rPr>
        <w:t xml:space="preserve"> обычных школ</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принимают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особыми образовательными потребностями независимо</w:t>
      </w:r>
      <w:r w:rsidRPr="00506E59">
        <w:rPr>
          <w:rFonts w:ascii="Times New Roman" w:eastAsia="Times New Roman" w:hAnsi="Times New Roman" w:cs="Times New Roman"/>
          <w:noProof/>
          <w:color w:val="EFEEEE"/>
          <w:w w:val="2"/>
          <w:sz w:val="28"/>
          <w:szCs w:val="28"/>
          <w:lang w:eastAsia="ru-RU"/>
        </w:rPr>
        <w:t>сть</w:t>
      </w:r>
      <w:r w:rsidRPr="00506E59">
        <w:rPr>
          <w:rFonts w:ascii="Times New Roman" w:eastAsia="Times New Roman" w:hAnsi="Times New Roman" w:cs="Times New Roman"/>
          <w:noProof/>
          <w:color w:val="000000"/>
          <w:sz w:val="28"/>
          <w:szCs w:val="28"/>
          <w:lang w:eastAsia="ru-RU"/>
        </w:rPr>
        <w:t xml:space="preserve"> о</w:t>
      </w:r>
      <w:r w:rsidRPr="00506E59">
        <w:rPr>
          <w:rFonts w:ascii="Times New Roman" w:eastAsia="Times New Roman" w:hAnsi="Times New Roman" w:cs="Times New Roman"/>
          <w:noProof/>
          <w:color w:val="EFEEEE"/>
          <w:w w:val="2"/>
          <w:sz w:val="28"/>
          <w:szCs w:val="28"/>
          <w:lang w:eastAsia="ru-RU"/>
        </w:rPr>
        <w:t>п</w:t>
      </w:r>
      <w:r w:rsidRPr="00506E59">
        <w:rPr>
          <w:rFonts w:ascii="Times New Roman" w:eastAsia="Times New Roman" w:hAnsi="Times New Roman" w:cs="Times New Roman"/>
          <w:noProof/>
          <w:color w:val="000000"/>
          <w:sz w:val="28"/>
          <w:szCs w:val="28"/>
          <w:lang w:eastAsia="ru-RU"/>
        </w:rPr>
        <w:t>т и</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х социального положения, физического, эмоционального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интеллектуального развития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создают им</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 xml:space="preserve"> условия на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о</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с</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н</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ов</w:t>
      </w:r>
      <w:r w:rsidRPr="00506E59">
        <w:rPr>
          <w:rFonts w:ascii="Times New Roman" w:eastAsia="Times New Roman" w:hAnsi="Times New Roman" w:cs="Times New Roman"/>
          <w:noProof/>
          <w:color w:val="EFEEEE"/>
          <w:w w:val="2"/>
          <w:sz w:val="28"/>
          <w:szCs w:val="28"/>
          <w:lang w:eastAsia="ru-RU"/>
        </w:rPr>
        <w:t>ы</w:t>
      </w:r>
      <w:r w:rsidRPr="00506E59">
        <w:rPr>
          <w:rFonts w:ascii="Times New Roman" w:eastAsia="Times New Roman" w:hAnsi="Times New Roman" w:cs="Times New Roman"/>
          <w:noProof/>
          <w:color w:val="000000"/>
          <w:sz w:val="28"/>
          <w:szCs w:val="28"/>
          <w:lang w:eastAsia="ru-RU"/>
        </w:rPr>
        <w:t>е психолого-педагогических приемов, ориентированных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потребности этих детей [7, С.87].</w:t>
      </w:r>
    </w:p>
    <w:p w:rsidR="00506E59" w:rsidRPr="00506E59" w:rsidRDefault="00506E59" w:rsidP="00506E59">
      <w:pPr>
        <w:spacing w:after="0" w:line="240" w:lineRule="auto"/>
        <w:ind w:left="-142"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Образовательный процесс</w:t>
      </w:r>
      <w:r w:rsidRPr="00506E59">
        <w:rPr>
          <w:rFonts w:ascii="Times New Roman" w:eastAsia="Times New Roman" w:hAnsi="Times New Roman" w:cs="Times New Roman"/>
          <w:noProof/>
          <w:color w:val="EFEEEE"/>
          <w:w w:val="2"/>
          <w:sz w:val="28"/>
          <w:szCs w:val="28"/>
          <w:lang w:eastAsia="ru-RU"/>
        </w:rPr>
        <w:t>ия</w:t>
      </w:r>
      <w:r w:rsidRPr="00506E59">
        <w:rPr>
          <w:rFonts w:ascii="Times New Roman" w:eastAsia="Times New Roman" w:hAnsi="Times New Roman" w:cs="Times New Roman"/>
          <w:noProof/>
          <w:color w:val="000000"/>
          <w:sz w:val="28"/>
          <w:szCs w:val="28"/>
          <w:lang w:eastAsia="ru-RU"/>
        </w:rPr>
        <w:t xml:space="preserve"> п</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ри инклюзивном подходе</w:t>
      </w:r>
      <w:r w:rsidRPr="00506E59">
        <w:rPr>
          <w:rFonts w:ascii="Times New Roman" w:eastAsia="Times New Roman" w:hAnsi="Times New Roman" w:cs="Times New Roman"/>
          <w:noProof/>
          <w:color w:val="EFEEEE"/>
          <w:w w:val="2"/>
          <w:sz w:val="28"/>
          <w:szCs w:val="28"/>
          <w:lang w:eastAsia="ru-RU"/>
        </w:rPr>
        <w:t>ц</w:t>
      </w:r>
      <w:r w:rsidRPr="00506E59">
        <w:rPr>
          <w:rFonts w:ascii="Times New Roman" w:eastAsia="Times New Roman" w:hAnsi="Times New Roman" w:cs="Times New Roman"/>
          <w:noProof/>
          <w:color w:val="000000"/>
          <w:sz w:val="28"/>
          <w:szCs w:val="28"/>
          <w:lang w:eastAsia="ru-RU"/>
        </w:rPr>
        <w:t xml:space="preserve"> позволяет обучающимся приобрести необходимые компетенции, согласно</w:t>
      </w:r>
      <w:r w:rsidRPr="00506E59">
        <w:rPr>
          <w:rFonts w:ascii="Times New Roman" w:eastAsia="Times New Roman" w:hAnsi="Times New Roman" w:cs="Times New Roman"/>
          <w:noProof/>
          <w:color w:val="EFEEEE"/>
          <w:w w:val="2"/>
          <w:sz w:val="28"/>
          <w:szCs w:val="28"/>
          <w:lang w:eastAsia="ru-RU"/>
        </w:rPr>
        <w:t>сть</w:t>
      </w:r>
      <w:r w:rsidRPr="00506E59">
        <w:rPr>
          <w:rFonts w:ascii="Times New Roman" w:eastAsia="Times New Roman" w:hAnsi="Times New Roman" w:cs="Times New Roman"/>
          <w:noProof/>
          <w:color w:val="000000"/>
          <w:sz w:val="28"/>
          <w:szCs w:val="28"/>
          <w:lang w:eastAsia="ru-RU"/>
        </w:rPr>
        <w:t xml:space="preserve"> образовательным стандартам. Основным субъектом,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которого направлен</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инклюзивные технологии, является </w:t>
      </w:r>
      <w:r w:rsidRPr="00506E59">
        <w:rPr>
          <w:rFonts w:ascii="Times New Roman" w:eastAsia="Times New Roman" w:hAnsi="Times New Roman" w:cs="Times New Roman"/>
          <w:noProof/>
          <w:color w:val="000000"/>
          <w:sz w:val="28"/>
          <w:szCs w:val="28"/>
          <w:lang w:eastAsia="ru-RU"/>
        </w:rPr>
        <w:lastRenderedPageBreak/>
        <w:t xml:space="preserve">ребенок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 xml:space="preserve">с ограниченными возможностями. Термин «ребенок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укрепился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практике российских специалистов по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работе с детьми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90-х годах XX ве</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ка [3, С.193]. Он заимствован</w:t>
      </w:r>
      <w:r w:rsidRPr="00506E59">
        <w:rPr>
          <w:rFonts w:ascii="Times New Roman" w:eastAsia="Times New Roman" w:hAnsi="Times New Roman" w:cs="Times New Roman"/>
          <w:noProof/>
          <w:color w:val="EFEEEE"/>
          <w:w w:val="2"/>
          <w:sz w:val="28"/>
          <w:szCs w:val="28"/>
          <w:lang w:eastAsia="ru-RU"/>
        </w:rPr>
        <w:t>ие</w:t>
      </w:r>
      <w:r w:rsidRPr="00506E59">
        <w:rPr>
          <w:rFonts w:ascii="Times New Roman" w:eastAsia="Times New Roman" w:hAnsi="Times New Roman" w:cs="Times New Roman"/>
          <w:noProof/>
          <w:color w:val="000000"/>
          <w:sz w:val="28"/>
          <w:szCs w:val="28"/>
          <w:lang w:eastAsia="ru-RU"/>
        </w:rPr>
        <w:t xml:space="preserve"> отечественными специалистами из</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зарубежного опыта. В сфере образования по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нятие ребенок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«ограниченными возможностями» (disabled child) характеризует часть</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 xml:space="preserve"> детей, которые </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не могут</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силу</w:t>
      </w:r>
      <w:r w:rsidRPr="00506E59">
        <w:rPr>
          <w:rFonts w:ascii="Times New Roman" w:eastAsia="Times New Roman" w:hAnsi="Times New Roman" w:cs="Times New Roman"/>
          <w:noProof/>
          <w:color w:val="EFEEEE"/>
          <w:w w:val="2"/>
          <w:sz w:val="28"/>
          <w:szCs w:val="28"/>
          <w:lang w:eastAsia="ru-RU"/>
        </w:rPr>
        <w:t>р</w:t>
      </w:r>
      <w:r w:rsidRPr="00506E59">
        <w:rPr>
          <w:rFonts w:ascii="Times New Roman" w:eastAsia="Times New Roman" w:hAnsi="Times New Roman" w:cs="Times New Roman"/>
          <w:noProof/>
          <w:color w:val="000000"/>
          <w:sz w:val="28"/>
          <w:szCs w:val="28"/>
          <w:lang w:eastAsia="ru-RU"/>
        </w:rPr>
        <w:t xml:space="preserve"> физических, психических, умственных недостатков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 xml:space="preserve">овладеть обычной школьной программой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нуждаются по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этой причине</w:t>
      </w:r>
      <w:r w:rsidRPr="00506E59">
        <w:rPr>
          <w:rFonts w:ascii="Times New Roman" w:eastAsia="Times New Roman" w:hAnsi="Times New Roman" w:cs="Times New Roman"/>
          <w:noProof/>
          <w:color w:val="EFEEEE"/>
          <w:w w:val="2"/>
          <w:sz w:val="28"/>
          <w:szCs w:val="28"/>
          <w:lang w:eastAsia="ru-RU"/>
        </w:rPr>
        <w:t>ние</w:t>
      </w:r>
      <w:r w:rsidRPr="00506E59">
        <w:rPr>
          <w:rFonts w:ascii="Times New Roman" w:eastAsia="Times New Roman" w:hAnsi="Times New Roman" w:cs="Times New Roman"/>
          <w:noProof/>
          <w:color w:val="000000"/>
          <w:sz w:val="28"/>
          <w:szCs w:val="28"/>
          <w:lang w:eastAsia="ru-RU"/>
        </w:rPr>
        <w:t xml:space="preserve">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специально</w:t>
      </w:r>
      <w:r w:rsidRPr="00506E59">
        <w:rPr>
          <w:rFonts w:ascii="Times New Roman" w:eastAsia="Times New Roman" w:hAnsi="Times New Roman" w:cs="Times New Roman"/>
          <w:noProof/>
          <w:color w:val="EFEEEE"/>
          <w:w w:val="2"/>
          <w:sz w:val="28"/>
          <w:szCs w:val="28"/>
          <w:lang w:eastAsia="ru-RU"/>
        </w:rPr>
        <w:t>сть</w:t>
      </w:r>
      <w:r w:rsidRPr="00506E59">
        <w:rPr>
          <w:rFonts w:ascii="Times New Roman" w:eastAsia="Times New Roman" w:hAnsi="Times New Roman" w:cs="Times New Roman"/>
          <w:noProof/>
          <w:color w:val="000000"/>
          <w:sz w:val="28"/>
          <w:szCs w:val="28"/>
          <w:lang w:eastAsia="ru-RU"/>
        </w:rPr>
        <w:t xml:space="preserve"> разработанных стандартах, методиках, содержании образования. В </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то же</w:t>
      </w:r>
      <w:r w:rsidRPr="00506E59">
        <w:rPr>
          <w:rFonts w:ascii="Times New Roman" w:eastAsia="Times New Roman" w:hAnsi="Times New Roman" w:cs="Times New Roman"/>
          <w:noProof/>
          <w:color w:val="EFEEEE"/>
          <w:w w:val="2"/>
          <w:sz w:val="28"/>
          <w:szCs w:val="28"/>
          <w:lang w:eastAsia="ru-RU"/>
        </w:rPr>
        <w:t>зл</w:t>
      </w:r>
      <w:r w:rsidRPr="00506E59">
        <w:rPr>
          <w:rFonts w:ascii="Times New Roman" w:eastAsia="Times New Roman" w:hAnsi="Times New Roman" w:cs="Times New Roman"/>
          <w:noProof/>
          <w:color w:val="000000"/>
          <w:sz w:val="28"/>
          <w:szCs w:val="28"/>
          <w:lang w:eastAsia="ru-RU"/>
        </w:rPr>
        <w:t xml:space="preserve"> время</w:t>
      </w:r>
      <w:r w:rsidRPr="00506E59">
        <w:rPr>
          <w:rFonts w:ascii="Times New Roman" w:eastAsia="Times New Roman" w:hAnsi="Times New Roman" w:cs="Times New Roman"/>
          <w:noProof/>
          <w:color w:val="EFEEEE"/>
          <w:w w:val="2"/>
          <w:sz w:val="28"/>
          <w:szCs w:val="28"/>
          <w:lang w:eastAsia="ru-RU"/>
        </w:rPr>
        <w:t>нка</w:t>
      </w:r>
      <w:r w:rsidRPr="00506E59">
        <w:rPr>
          <w:rFonts w:ascii="Times New Roman" w:eastAsia="Times New Roman" w:hAnsi="Times New Roman" w:cs="Times New Roman"/>
          <w:noProof/>
          <w:color w:val="000000"/>
          <w:sz w:val="28"/>
          <w:szCs w:val="28"/>
          <w:lang w:eastAsia="ru-RU"/>
        </w:rPr>
        <w:t xml:space="preserve">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российской педагогической науке используется </w:t>
      </w:r>
      <w:r w:rsidRPr="00506E59">
        <w:rPr>
          <w:rFonts w:ascii="Times New Roman" w:eastAsia="Times New Roman" w:hAnsi="Times New Roman" w:cs="Times New Roman"/>
          <w:noProof/>
          <w:color w:val="EFEEEE"/>
          <w:w w:val="2"/>
          <w:sz w:val="28"/>
          <w:szCs w:val="28"/>
          <w:lang w:eastAsia="ru-RU"/>
        </w:rPr>
        <w:t>пре</w:t>
      </w:r>
      <w:r w:rsidRPr="00506E59">
        <w:rPr>
          <w:rFonts w:ascii="Times New Roman" w:eastAsia="Times New Roman" w:hAnsi="Times New Roman" w:cs="Times New Roman"/>
          <w:noProof/>
          <w:color w:val="000000"/>
          <w:sz w:val="28"/>
          <w:szCs w:val="28"/>
          <w:lang w:eastAsia="ru-RU"/>
        </w:rPr>
        <w:t xml:space="preserve">множество разнообразных терминов, </w:t>
      </w:r>
      <w:r w:rsidRPr="00506E59">
        <w:rPr>
          <w:rFonts w:ascii="Times New Roman" w:eastAsia="Times New Roman" w:hAnsi="Times New Roman" w:cs="Times New Roman"/>
          <w:noProof/>
          <w:color w:val="EFEEEE"/>
          <w:w w:val="2"/>
          <w:sz w:val="28"/>
          <w:szCs w:val="28"/>
          <w:lang w:eastAsia="ru-RU"/>
        </w:rPr>
        <w:t>не</w:t>
      </w:r>
      <w:r w:rsidRPr="00506E59">
        <w:rPr>
          <w:rFonts w:ascii="Times New Roman" w:eastAsia="Times New Roman" w:hAnsi="Times New Roman" w:cs="Times New Roman"/>
          <w:noProof/>
          <w:color w:val="000000"/>
          <w:sz w:val="28"/>
          <w:szCs w:val="28"/>
          <w:lang w:eastAsia="ru-RU"/>
        </w:rPr>
        <w:t xml:space="preserve">которые охватываются общим понятием «ребенок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дет</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и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нарушениями развития, дет</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и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недостатками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развитии, педагогически</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запущенные дет</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т</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.д</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Наряду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привычными понятиями «инвалид», «ребенок-инвалид»,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правовой материи используются та</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ки</w:t>
      </w:r>
      <w:r w:rsidRPr="00506E59">
        <w:rPr>
          <w:rFonts w:ascii="Times New Roman" w:eastAsia="Times New Roman" w:hAnsi="Times New Roman" w:cs="Times New Roman"/>
          <w:noProof/>
          <w:color w:val="EFEEEE"/>
          <w:w w:val="2"/>
          <w:sz w:val="28"/>
          <w:szCs w:val="28"/>
          <w:lang w:eastAsia="ru-RU"/>
        </w:rPr>
        <w:t>р</w:t>
      </w:r>
      <w:r w:rsidRPr="00506E59">
        <w:rPr>
          <w:rFonts w:ascii="Times New Roman" w:eastAsia="Times New Roman" w:hAnsi="Times New Roman" w:cs="Times New Roman"/>
          <w:noProof/>
          <w:color w:val="000000"/>
          <w:sz w:val="28"/>
          <w:szCs w:val="28"/>
          <w:lang w:eastAsia="ru-RU"/>
        </w:rPr>
        <w:t>е терми</w:t>
      </w:r>
      <w:r w:rsidRPr="00506E59">
        <w:rPr>
          <w:rFonts w:ascii="Times New Roman" w:eastAsia="Times New Roman" w:hAnsi="Times New Roman" w:cs="Times New Roman"/>
          <w:noProof/>
          <w:color w:val="EFEEEE"/>
          <w:w w:val="2"/>
          <w:sz w:val="28"/>
          <w:szCs w:val="28"/>
          <w:lang w:eastAsia="ru-RU"/>
        </w:rPr>
        <w:t>т</w:t>
      </w:r>
      <w:r w:rsidRPr="00506E59">
        <w:rPr>
          <w:rFonts w:ascii="Times New Roman" w:eastAsia="Times New Roman" w:hAnsi="Times New Roman" w:cs="Times New Roman"/>
          <w:noProof/>
          <w:color w:val="000000"/>
          <w:sz w:val="28"/>
          <w:szCs w:val="28"/>
          <w:lang w:eastAsia="ru-RU"/>
        </w:rPr>
        <w:t>ны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ка</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к «дети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отклонениями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развитии», «дети, имеющие недостатки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психическом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(или) физическом развитии», «дети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ограниченными возможностями здоровья», «лица с ограниченными возможностями» [5, С.173]. </w:t>
      </w:r>
    </w:p>
    <w:p w:rsidR="00506E59" w:rsidRPr="00506E59" w:rsidRDefault="00506E59" w:rsidP="00506E59">
      <w:pPr>
        <w:spacing w:after="0" w:line="240" w:lineRule="auto"/>
        <w:ind w:left="-142"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xml:space="preserve">При существующем </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разнообразии терминологии общими для всех понятий</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характеризующих рассматриваемую группу </w:t>
      </w:r>
      <w:r w:rsidRPr="00506E59">
        <w:rPr>
          <w:rFonts w:ascii="Times New Roman" w:eastAsia="Times New Roman" w:hAnsi="Times New Roman" w:cs="Times New Roman"/>
          <w:noProof/>
          <w:color w:val="EFEEEE"/>
          <w:w w:val="2"/>
          <w:sz w:val="28"/>
          <w:szCs w:val="28"/>
          <w:lang w:eastAsia="ru-RU"/>
        </w:rPr>
        <w:t>ш</w:t>
      </w:r>
      <w:r w:rsidRPr="00506E59">
        <w:rPr>
          <w:rFonts w:ascii="Times New Roman" w:eastAsia="Times New Roman" w:hAnsi="Times New Roman" w:cs="Times New Roman"/>
          <w:noProof/>
          <w:color w:val="000000"/>
          <w:sz w:val="28"/>
          <w:szCs w:val="28"/>
          <w:lang w:eastAsia="ru-RU"/>
        </w:rPr>
        <w:t xml:space="preserve">лиц, являются следующие </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чер</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т</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w:t>
      </w:r>
    </w:p>
    <w:p w:rsidR="00506E59" w:rsidRPr="00506E59" w:rsidRDefault="00506E59" w:rsidP="00506E59">
      <w:pPr>
        <w:spacing w:after="0" w:line="240" w:lineRule="auto"/>
        <w:ind w:left="-142"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у</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ребенка имеются физические, психические ограничения </w:t>
      </w:r>
      <w:r w:rsidRPr="00506E59">
        <w:rPr>
          <w:rFonts w:ascii="Times New Roman" w:eastAsia="Times New Roman" w:hAnsi="Times New Roman" w:cs="Times New Roman"/>
          <w:noProof/>
          <w:color w:val="EFEEEE"/>
          <w:w w:val="2"/>
          <w:sz w:val="28"/>
          <w:szCs w:val="28"/>
          <w:lang w:eastAsia="ru-RU"/>
        </w:rPr>
        <w:t>м</w:t>
      </w:r>
      <w:r w:rsidRPr="00506E59">
        <w:rPr>
          <w:rFonts w:ascii="Times New Roman" w:eastAsia="Times New Roman" w:hAnsi="Times New Roman" w:cs="Times New Roman"/>
          <w:noProof/>
          <w:color w:val="000000"/>
          <w:sz w:val="28"/>
          <w:szCs w:val="28"/>
          <w:lang w:eastAsia="ru-RU"/>
        </w:rPr>
        <w:t>ил</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и функциональные недостатки, причем эти</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 xml:space="preserve"> недостатки должны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быть</w:t>
      </w:r>
      <w:r w:rsidRPr="00506E59">
        <w:rPr>
          <w:rFonts w:ascii="Times New Roman" w:eastAsia="Times New Roman" w:hAnsi="Times New Roman" w:cs="Times New Roman"/>
          <w:noProof/>
          <w:color w:val="EFEEEE"/>
          <w:w w:val="2"/>
          <w:sz w:val="28"/>
          <w:szCs w:val="28"/>
          <w:lang w:eastAsia="ru-RU"/>
        </w:rPr>
        <w:t>ё</w:t>
      </w:r>
      <w:r w:rsidRPr="00506E59">
        <w:rPr>
          <w:rFonts w:ascii="Times New Roman" w:eastAsia="Times New Roman" w:hAnsi="Times New Roman" w:cs="Times New Roman"/>
          <w:noProof/>
          <w:color w:val="000000"/>
          <w:sz w:val="28"/>
          <w:szCs w:val="28"/>
          <w:lang w:eastAsia="ru-RU"/>
        </w:rPr>
        <w:t xml:space="preserve"> зафиксирован</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компетентной комиссией;</w:t>
      </w:r>
    </w:p>
    <w:p w:rsidR="00506E59" w:rsidRPr="00506E59" w:rsidRDefault="00506E59" w:rsidP="00506E59">
      <w:pPr>
        <w:spacing w:after="0" w:line="240" w:lineRule="auto"/>
        <w:ind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эти недостатки и</w:t>
      </w:r>
      <w:r w:rsidRPr="00506E59">
        <w:rPr>
          <w:rFonts w:ascii="Times New Roman" w:eastAsia="Times New Roman" w:hAnsi="Times New Roman" w:cs="Times New Roman"/>
          <w:noProof/>
          <w:color w:val="EFEEEE"/>
          <w:w w:val="2"/>
          <w:sz w:val="28"/>
          <w:szCs w:val="28"/>
          <w:lang w:eastAsia="ru-RU"/>
        </w:rPr>
        <w:t>г</w:t>
      </w:r>
      <w:r w:rsidRPr="00506E59">
        <w:rPr>
          <w:rFonts w:ascii="Times New Roman" w:eastAsia="Times New Roman" w:hAnsi="Times New Roman" w:cs="Times New Roman"/>
          <w:noProof/>
          <w:color w:val="000000"/>
          <w:sz w:val="28"/>
          <w:szCs w:val="28"/>
          <w:lang w:eastAsia="ru-RU"/>
        </w:rPr>
        <w:t>ли</w:t>
      </w:r>
      <w:r w:rsidRPr="00506E59">
        <w:rPr>
          <w:rFonts w:ascii="Times New Roman" w:eastAsia="Times New Roman" w:hAnsi="Times New Roman" w:cs="Times New Roman"/>
          <w:noProof/>
          <w:color w:val="EFEEEE"/>
          <w:w w:val="2"/>
          <w:sz w:val="28"/>
          <w:szCs w:val="28"/>
          <w:lang w:eastAsia="ru-RU"/>
        </w:rPr>
        <w:t>ца</w:t>
      </w:r>
      <w:r w:rsidRPr="00506E59">
        <w:rPr>
          <w:rFonts w:ascii="Times New Roman" w:eastAsia="Times New Roman" w:hAnsi="Times New Roman" w:cs="Times New Roman"/>
          <w:noProof/>
          <w:color w:val="000000"/>
          <w:sz w:val="28"/>
          <w:szCs w:val="28"/>
          <w:lang w:eastAsia="ru-RU"/>
        </w:rPr>
        <w:t xml:space="preserve"> ограничения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т</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ой и</w:t>
      </w:r>
      <w:r w:rsidRPr="00506E59">
        <w:rPr>
          <w:rFonts w:ascii="Times New Roman" w:eastAsia="Times New Roman" w:hAnsi="Times New Roman" w:cs="Times New Roman"/>
          <w:noProof/>
          <w:color w:val="EFEEEE"/>
          <w:w w:val="2"/>
          <w:sz w:val="28"/>
          <w:szCs w:val="28"/>
          <w:lang w:eastAsia="ru-RU"/>
        </w:rPr>
        <w:t>г</w:t>
      </w:r>
      <w:r w:rsidRPr="00506E59">
        <w:rPr>
          <w:rFonts w:ascii="Times New Roman" w:eastAsia="Times New Roman" w:hAnsi="Times New Roman" w:cs="Times New Roman"/>
          <w:noProof/>
          <w:color w:val="000000"/>
          <w:sz w:val="28"/>
          <w:szCs w:val="28"/>
          <w:lang w:eastAsia="ru-RU"/>
        </w:rPr>
        <w:t>ли</w:t>
      </w:r>
      <w:r w:rsidRPr="00506E59">
        <w:rPr>
          <w:rFonts w:ascii="Times New Roman" w:eastAsia="Times New Roman" w:hAnsi="Times New Roman" w:cs="Times New Roman"/>
          <w:noProof/>
          <w:color w:val="EFEEEE"/>
          <w:w w:val="2"/>
          <w:sz w:val="28"/>
          <w:szCs w:val="28"/>
          <w:lang w:eastAsia="ru-RU"/>
        </w:rPr>
        <w:t>ца</w:t>
      </w:r>
      <w:r w:rsidRPr="00506E59">
        <w:rPr>
          <w:rFonts w:ascii="Times New Roman" w:eastAsia="Times New Roman" w:hAnsi="Times New Roman" w:cs="Times New Roman"/>
          <w:noProof/>
          <w:color w:val="000000"/>
          <w:sz w:val="28"/>
          <w:szCs w:val="28"/>
          <w:lang w:eastAsia="ru-RU"/>
        </w:rPr>
        <w:t xml:space="preserve"> иной степени затрудняют </w:t>
      </w:r>
      <w:r w:rsidRPr="00506E59">
        <w:rPr>
          <w:rFonts w:ascii="Times New Roman" w:eastAsia="Times New Roman" w:hAnsi="Times New Roman" w:cs="Times New Roman"/>
          <w:noProof/>
          <w:color w:val="EFEEEE"/>
          <w:w w:val="2"/>
          <w:sz w:val="28"/>
          <w:szCs w:val="28"/>
          <w:lang w:eastAsia="ru-RU"/>
        </w:rPr>
        <w:t>не</w:t>
      </w:r>
      <w:r w:rsidRPr="00506E59">
        <w:rPr>
          <w:rFonts w:ascii="Times New Roman" w:eastAsia="Times New Roman" w:hAnsi="Times New Roman" w:cs="Times New Roman"/>
          <w:noProof/>
          <w:color w:val="000000"/>
          <w:sz w:val="28"/>
          <w:szCs w:val="28"/>
          <w:lang w:eastAsia="ru-RU"/>
        </w:rPr>
        <w:t>выполнение обычных д</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ля человека жизненных функций;</w:t>
      </w:r>
    </w:p>
    <w:p w:rsidR="00506E59" w:rsidRPr="00506E59" w:rsidRDefault="00506E59" w:rsidP="00506E59">
      <w:pPr>
        <w:spacing w:after="0" w:line="240" w:lineRule="auto"/>
        <w:ind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эти недостатки и</w:t>
      </w:r>
      <w:r w:rsidRPr="00506E59">
        <w:rPr>
          <w:rFonts w:ascii="Times New Roman" w:eastAsia="Times New Roman" w:hAnsi="Times New Roman" w:cs="Times New Roman"/>
          <w:noProof/>
          <w:color w:val="EFEEEE"/>
          <w:w w:val="2"/>
          <w:sz w:val="28"/>
          <w:szCs w:val="28"/>
          <w:lang w:eastAsia="ru-RU"/>
        </w:rPr>
        <w:t>г</w:t>
      </w:r>
      <w:r w:rsidRPr="00506E59">
        <w:rPr>
          <w:rFonts w:ascii="Times New Roman" w:eastAsia="Times New Roman" w:hAnsi="Times New Roman" w:cs="Times New Roman"/>
          <w:noProof/>
          <w:color w:val="000000"/>
          <w:sz w:val="28"/>
          <w:szCs w:val="28"/>
          <w:lang w:eastAsia="ru-RU"/>
        </w:rPr>
        <w:t>ли</w:t>
      </w:r>
      <w:r w:rsidRPr="00506E59">
        <w:rPr>
          <w:rFonts w:ascii="Times New Roman" w:eastAsia="Times New Roman" w:hAnsi="Times New Roman" w:cs="Times New Roman"/>
          <w:noProof/>
          <w:color w:val="EFEEEE"/>
          <w:w w:val="2"/>
          <w:sz w:val="28"/>
          <w:szCs w:val="28"/>
          <w:lang w:eastAsia="ru-RU"/>
        </w:rPr>
        <w:t>ца</w:t>
      </w:r>
      <w:r w:rsidRPr="00506E59">
        <w:rPr>
          <w:rFonts w:ascii="Times New Roman" w:eastAsia="Times New Roman" w:hAnsi="Times New Roman" w:cs="Times New Roman"/>
          <w:noProof/>
          <w:color w:val="000000"/>
          <w:sz w:val="28"/>
          <w:szCs w:val="28"/>
          <w:lang w:eastAsia="ru-RU"/>
        </w:rPr>
        <w:t xml:space="preserve"> ограничения являются </w:t>
      </w:r>
      <w:r w:rsidRPr="00506E59">
        <w:rPr>
          <w:rFonts w:ascii="Times New Roman" w:eastAsia="Times New Roman" w:hAnsi="Times New Roman" w:cs="Times New Roman"/>
          <w:noProof/>
          <w:color w:val="EFEEEE"/>
          <w:w w:val="2"/>
          <w:sz w:val="28"/>
          <w:szCs w:val="28"/>
          <w:lang w:eastAsia="ru-RU"/>
        </w:rPr>
        <w:t>не</w:t>
      </w:r>
      <w:r w:rsidRPr="00506E59">
        <w:rPr>
          <w:rFonts w:ascii="Times New Roman" w:eastAsia="Times New Roman" w:hAnsi="Times New Roman" w:cs="Times New Roman"/>
          <w:noProof/>
          <w:color w:val="000000"/>
          <w:sz w:val="28"/>
          <w:szCs w:val="28"/>
          <w:lang w:eastAsia="ru-RU"/>
        </w:rPr>
        <w:t>достаточно продолжительными, что</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 xml:space="preserve"> влечет необходимость оказания помощ</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и</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 xml:space="preserve"> человеку, создания особых условий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его</w:t>
      </w:r>
      <w:r w:rsidRPr="00506E59">
        <w:rPr>
          <w:rFonts w:ascii="Times New Roman" w:eastAsia="Times New Roman" w:hAnsi="Times New Roman" w:cs="Times New Roman"/>
          <w:noProof/>
          <w:color w:val="EFEEEE"/>
          <w:w w:val="2"/>
          <w:sz w:val="28"/>
          <w:szCs w:val="28"/>
          <w:lang w:eastAsia="ru-RU"/>
        </w:rPr>
        <w:t>за</w:t>
      </w:r>
      <w:r w:rsidRPr="00506E59">
        <w:rPr>
          <w:rFonts w:ascii="Times New Roman" w:eastAsia="Times New Roman" w:hAnsi="Times New Roman" w:cs="Times New Roman"/>
          <w:noProof/>
          <w:color w:val="000000"/>
          <w:sz w:val="28"/>
          <w:szCs w:val="28"/>
          <w:lang w:eastAsia="ru-RU"/>
        </w:rPr>
        <w:t xml:space="preserve"> жизн</w:t>
      </w:r>
      <w:r w:rsidRPr="00506E59">
        <w:rPr>
          <w:rFonts w:ascii="Times New Roman" w:eastAsia="Times New Roman" w:hAnsi="Times New Roman" w:cs="Times New Roman"/>
          <w:noProof/>
          <w:color w:val="EFEEEE"/>
          <w:w w:val="2"/>
          <w:sz w:val="28"/>
          <w:szCs w:val="28"/>
          <w:lang w:eastAsia="ru-RU"/>
        </w:rPr>
        <w:t>ь</w:t>
      </w:r>
      <w:r w:rsidRPr="00506E59">
        <w:rPr>
          <w:rFonts w:ascii="Times New Roman" w:eastAsia="Times New Roman" w:hAnsi="Times New Roman" w:cs="Times New Roman"/>
          <w:noProof/>
          <w:color w:val="000000"/>
          <w:sz w:val="28"/>
          <w:szCs w:val="28"/>
          <w:lang w:eastAsia="ru-RU"/>
        </w:rPr>
        <w:t>едеятельности [4, С.7].</w:t>
      </w:r>
    </w:p>
    <w:p w:rsidR="00506E59" w:rsidRPr="00506E59" w:rsidRDefault="00506E59" w:rsidP="00506E59">
      <w:pPr>
        <w:spacing w:after="0" w:line="240" w:lineRule="auto"/>
        <w:ind w:firstLine="709"/>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Кроме т</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ого</w:t>
      </w:r>
      <w:r w:rsidRPr="00506E59">
        <w:rPr>
          <w:rFonts w:ascii="Times New Roman" w:eastAsia="Times New Roman" w:hAnsi="Times New Roman" w:cs="Times New Roman"/>
          <w:noProof/>
          <w:color w:val="EFEEEE"/>
          <w:w w:val="2"/>
          <w:sz w:val="28"/>
          <w:szCs w:val="28"/>
          <w:lang w:eastAsia="ru-RU"/>
        </w:rPr>
        <w:t>ния</w:t>
      </w:r>
      <w:r w:rsidRPr="00506E59">
        <w:rPr>
          <w:rFonts w:ascii="Times New Roman" w:eastAsia="Times New Roman" w:hAnsi="Times New Roman" w:cs="Times New Roman"/>
          <w:noProof/>
          <w:color w:val="000000"/>
          <w:sz w:val="28"/>
          <w:szCs w:val="28"/>
          <w:lang w:eastAsia="ru-RU"/>
        </w:rPr>
        <w:t xml:space="preserve">, компонентом успешной интеграции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 xml:space="preserve">и инклюзии ребенка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среду здоровых сверстников является </w:t>
      </w:r>
      <w:r w:rsidRPr="00506E59">
        <w:rPr>
          <w:rFonts w:ascii="Times New Roman" w:eastAsia="Times New Roman" w:hAnsi="Times New Roman" w:cs="Times New Roman"/>
          <w:noProof/>
          <w:color w:val="EFEEEE"/>
          <w:w w:val="2"/>
          <w:sz w:val="28"/>
          <w:szCs w:val="28"/>
          <w:lang w:eastAsia="ru-RU"/>
        </w:rPr>
        <w:t>бое</w:t>
      </w:r>
      <w:r w:rsidRPr="00506E59">
        <w:rPr>
          <w:rFonts w:ascii="Times New Roman" w:eastAsia="Times New Roman" w:hAnsi="Times New Roman" w:cs="Times New Roman"/>
          <w:noProof/>
          <w:color w:val="000000"/>
          <w:sz w:val="28"/>
          <w:szCs w:val="28"/>
          <w:lang w:eastAsia="ru-RU"/>
        </w:rPr>
        <w:t>подготовка окружения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э</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тим</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процессам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помощью обучающих программ</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повышения квалификации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 xml:space="preserve">ля специалистов массовых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 xml:space="preserve">и специальных (коррекционных) учреждений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программ</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повыше</w:t>
      </w:r>
      <w:r w:rsidRPr="00506E59">
        <w:rPr>
          <w:rFonts w:ascii="Times New Roman" w:eastAsia="Times New Roman" w:hAnsi="Times New Roman" w:cs="Times New Roman"/>
          <w:noProof/>
          <w:color w:val="EFEEEE"/>
          <w:w w:val="2"/>
          <w:sz w:val="28"/>
          <w:szCs w:val="28"/>
          <w:lang w:eastAsia="ru-RU"/>
        </w:rPr>
        <w:t>ние</w:t>
      </w:r>
      <w:r w:rsidRPr="00506E59">
        <w:rPr>
          <w:rFonts w:ascii="Times New Roman" w:eastAsia="Times New Roman" w:hAnsi="Times New Roman" w:cs="Times New Roman"/>
          <w:noProof/>
          <w:color w:val="000000"/>
          <w:sz w:val="28"/>
          <w:szCs w:val="28"/>
          <w:lang w:eastAsia="ru-RU"/>
        </w:rPr>
        <w:t>ни</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я</w:t>
      </w:r>
      <w:r w:rsidRPr="00506E59">
        <w:rPr>
          <w:rFonts w:ascii="Times New Roman" w:eastAsia="Times New Roman" w:hAnsi="Times New Roman" w:cs="Times New Roman"/>
          <w:noProof/>
          <w:color w:val="EFEEEE"/>
          <w:w w:val="2"/>
          <w:sz w:val="28"/>
          <w:szCs w:val="28"/>
          <w:lang w:eastAsia="ru-RU"/>
        </w:rPr>
        <w:t>ник</w:t>
      </w:r>
      <w:r w:rsidRPr="00506E59">
        <w:rPr>
          <w:rFonts w:ascii="Times New Roman" w:eastAsia="Times New Roman" w:hAnsi="Times New Roman" w:cs="Times New Roman"/>
          <w:noProof/>
          <w:color w:val="000000"/>
          <w:sz w:val="28"/>
          <w:szCs w:val="28"/>
          <w:lang w:eastAsia="ru-RU"/>
        </w:rPr>
        <w:t xml:space="preserve"> родительской компетентности [6, С.105].</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xml:space="preserve">Инклюзия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здоровья предполагает:</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xml:space="preserve">- воздействие общества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социальной среды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личность ребенка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отклонениями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развитии, то</w:t>
      </w:r>
      <w:r w:rsidRPr="00506E59">
        <w:rPr>
          <w:rFonts w:ascii="Times New Roman" w:eastAsia="Times New Roman" w:hAnsi="Times New Roman" w:cs="Times New Roman"/>
          <w:noProof/>
          <w:color w:val="EFEEEE"/>
          <w:w w:val="2"/>
          <w:sz w:val="28"/>
          <w:szCs w:val="28"/>
          <w:lang w:eastAsia="ru-RU"/>
        </w:rPr>
        <w:t>ё</w:t>
      </w:r>
      <w:r w:rsidRPr="00506E59">
        <w:rPr>
          <w:rFonts w:ascii="Times New Roman" w:eastAsia="Times New Roman" w:hAnsi="Times New Roman" w:cs="Times New Roman"/>
          <w:noProof/>
          <w:color w:val="000000"/>
          <w:sz w:val="28"/>
          <w:szCs w:val="28"/>
          <w:lang w:eastAsia="ru-RU"/>
        </w:rPr>
        <w:t xml:space="preserve"> есть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его</w:t>
      </w:r>
      <w:r w:rsidRPr="00506E59">
        <w:rPr>
          <w:rFonts w:ascii="Times New Roman" w:eastAsia="Times New Roman" w:hAnsi="Times New Roman" w:cs="Times New Roman"/>
          <w:noProof/>
          <w:color w:val="EFEEEE"/>
          <w:w w:val="2"/>
          <w:sz w:val="28"/>
          <w:szCs w:val="28"/>
          <w:lang w:eastAsia="ru-RU"/>
        </w:rPr>
        <w:t>за</w:t>
      </w:r>
      <w:r w:rsidRPr="00506E59">
        <w:rPr>
          <w:rFonts w:ascii="Times New Roman" w:eastAsia="Times New Roman" w:hAnsi="Times New Roman" w:cs="Times New Roman"/>
          <w:noProof/>
          <w:color w:val="000000"/>
          <w:sz w:val="28"/>
          <w:szCs w:val="28"/>
          <w:lang w:eastAsia="ru-RU"/>
        </w:rPr>
        <w:t xml:space="preserve"> адаптацию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сред</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е;</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активное участие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данном процессе (субъектно-объектная роль) самого</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 xml:space="preserve"> ребенка;</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xml:space="preserve"> - совершенствование самого</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 xml:space="preserve"> общества, систем</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социальных отношений, которая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силу</w:t>
      </w:r>
      <w:r w:rsidRPr="00506E59">
        <w:rPr>
          <w:rFonts w:ascii="Times New Roman" w:eastAsia="Times New Roman" w:hAnsi="Times New Roman" w:cs="Times New Roman"/>
          <w:noProof/>
          <w:color w:val="EFEEEE"/>
          <w:w w:val="2"/>
          <w:sz w:val="28"/>
          <w:szCs w:val="28"/>
          <w:lang w:eastAsia="ru-RU"/>
        </w:rPr>
        <w:t>р</w:t>
      </w:r>
      <w:r w:rsidRPr="00506E59">
        <w:rPr>
          <w:rFonts w:ascii="Times New Roman" w:eastAsia="Times New Roman" w:hAnsi="Times New Roman" w:cs="Times New Roman"/>
          <w:noProof/>
          <w:color w:val="000000"/>
          <w:sz w:val="28"/>
          <w:szCs w:val="28"/>
          <w:lang w:eastAsia="ru-RU"/>
        </w:rPr>
        <w:t xml:space="preserve"> определенной жесткости требований </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к сво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им</w:t>
      </w:r>
      <w:r w:rsidRPr="00506E59">
        <w:rPr>
          <w:rFonts w:ascii="Times New Roman" w:eastAsia="Times New Roman" w:hAnsi="Times New Roman" w:cs="Times New Roman"/>
          <w:noProof/>
          <w:color w:val="EFEEEE"/>
          <w:w w:val="2"/>
          <w:sz w:val="28"/>
          <w:szCs w:val="28"/>
          <w:lang w:eastAsia="ru-RU"/>
        </w:rPr>
        <w:t>ый</w:t>
      </w:r>
      <w:r w:rsidRPr="00506E59">
        <w:rPr>
          <w:rFonts w:ascii="Times New Roman" w:eastAsia="Times New Roman" w:hAnsi="Times New Roman" w:cs="Times New Roman"/>
          <w:noProof/>
          <w:color w:val="000000"/>
          <w:sz w:val="28"/>
          <w:szCs w:val="28"/>
          <w:lang w:eastAsia="ru-RU"/>
        </w:rPr>
        <w:t xml:space="preserve"> потенциальным субъектам оказывается недоступной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детей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ограниченными возможностями.</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Инклюзивный подход</w:t>
      </w:r>
      <w:r w:rsidRPr="00506E59">
        <w:rPr>
          <w:rFonts w:ascii="Times New Roman" w:eastAsia="Times New Roman" w:hAnsi="Times New Roman" w:cs="Times New Roman"/>
          <w:noProof/>
          <w:color w:val="EFEEEE"/>
          <w:w w:val="2"/>
          <w:sz w:val="28"/>
          <w:szCs w:val="28"/>
          <w:lang w:eastAsia="ru-RU"/>
        </w:rPr>
        <w:t>ец</w:t>
      </w:r>
      <w:r w:rsidRPr="00506E59">
        <w:rPr>
          <w:rFonts w:ascii="Times New Roman" w:eastAsia="Times New Roman" w:hAnsi="Times New Roman" w:cs="Times New Roman"/>
          <w:noProof/>
          <w:color w:val="000000"/>
          <w:sz w:val="28"/>
          <w:szCs w:val="28"/>
          <w:lang w:eastAsia="ru-RU"/>
        </w:rPr>
        <w:t xml:space="preserve"> позволяет решить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проблем</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образования, воспитания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 xml:space="preserve">и социализации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 xml:space="preserve">с интеллектуальной недостаточностью. Ограниченные возможности здоровья </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 xml:space="preserve">не означают ограниченные способности. Напротив, </w:t>
      </w:r>
      <w:r w:rsidRPr="00506E59">
        <w:rPr>
          <w:rFonts w:ascii="Times New Roman" w:eastAsia="Times New Roman" w:hAnsi="Times New Roman" w:cs="Times New Roman"/>
          <w:noProof/>
          <w:color w:val="EFEEEE"/>
          <w:w w:val="2"/>
          <w:sz w:val="28"/>
          <w:szCs w:val="28"/>
          <w:lang w:eastAsia="ru-RU"/>
        </w:rPr>
        <w:t>не</w:t>
      </w:r>
      <w:r w:rsidRPr="00506E59">
        <w:rPr>
          <w:rFonts w:ascii="Times New Roman" w:eastAsia="Times New Roman" w:hAnsi="Times New Roman" w:cs="Times New Roman"/>
          <w:noProof/>
          <w:color w:val="000000"/>
          <w:sz w:val="28"/>
          <w:szCs w:val="28"/>
          <w:lang w:eastAsia="ru-RU"/>
        </w:rPr>
        <w:t xml:space="preserve">часто ребенок, </w:t>
      </w:r>
      <w:r w:rsidRPr="00506E59">
        <w:rPr>
          <w:rFonts w:ascii="Times New Roman" w:eastAsia="Times New Roman" w:hAnsi="Times New Roman" w:cs="Times New Roman"/>
          <w:noProof/>
          <w:color w:val="000000"/>
          <w:sz w:val="28"/>
          <w:szCs w:val="28"/>
          <w:lang w:eastAsia="ru-RU"/>
        </w:rPr>
        <w:lastRenderedPageBreak/>
        <w:t>имеющий</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психические недостатки, находясь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сред</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е, адаптированной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его</w:t>
      </w:r>
      <w:r w:rsidRPr="00506E59">
        <w:rPr>
          <w:rFonts w:ascii="Times New Roman" w:eastAsia="Times New Roman" w:hAnsi="Times New Roman" w:cs="Times New Roman"/>
          <w:noProof/>
          <w:color w:val="EFEEEE"/>
          <w:w w:val="2"/>
          <w:sz w:val="28"/>
          <w:szCs w:val="28"/>
          <w:lang w:eastAsia="ru-RU"/>
        </w:rPr>
        <w:t>за</w:t>
      </w:r>
      <w:r w:rsidRPr="00506E59">
        <w:rPr>
          <w:rFonts w:ascii="Times New Roman" w:eastAsia="Times New Roman" w:hAnsi="Times New Roman" w:cs="Times New Roman"/>
          <w:noProof/>
          <w:color w:val="000000"/>
          <w:sz w:val="28"/>
          <w:szCs w:val="28"/>
          <w:lang w:eastAsia="ru-RU"/>
        </w:rPr>
        <w:t xml:space="preserve"> возможностям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потребностям, достигает высокого</w:t>
      </w:r>
      <w:r w:rsidRPr="00506E59">
        <w:rPr>
          <w:rFonts w:ascii="Times New Roman" w:eastAsia="Times New Roman" w:hAnsi="Times New Roman" w:cs="Times New Roman"/>
          <w:noProof/>
          <w:color w:val="EFEEEE"/>
          <w:w w:val="2"/>
          <w:sz w:val="28"/>
          <w:szCs w:val="28"/>
          <w:lang w:eastAsia="ru-RU"/>
        </w:rPr>
        <w:t>рье</w:t>
      </w:r>
      <w:r w:rsidRPr="00506E59">
        <w:rPr>
          <w:rFonts w:ascii="Times New Roman" w:eastAsia="Times New Roman" w:hAnsi="Times New Roman" w:cs="Times New Roman"/>
          <w:noProof/>
          <w:color w:val="000000"/>
          <w:sz w:val="28"/>
          <w:szCs w:val="28"/>
          <w:lang w:eastAsia="ru-RU"/>
        </w:rPr>
        <w:t xml:space="preserve"> уровня</w:t>
      </w:r>
      <w:r w:rsidRPr="00506E59">
        <w:rPr>
          <w:rFonts w:ascii="Times New Roman" w:eastAsia="Times New Roman" w:hAnsi="Times New Roman" w:cs="Times New Roman"/>
          <w:noProof/>
          <w:color w:val="EFEEEE"/>
          <w:w w:val="2"/>
          <w:sz w:val="28"/>
          <w:szCs w:val="28"/>
          <w:lang w:eastAsia="ru-RU"/>
        </w:rPr>
        <w:t>ть</w:t>
      </w:r>
      <w:r w:rsidRPr="00506E59">
        <w:rPr>
          <w:rFonts w:ascii="Times New Roman" w:eastAsia="Times New Roman" w:hAnsi="Times New Roman" w:cs="Times New Roman"/>
          <w:noProof/>
          <w:color w:val="000000"/>
          <w:sz w:val="28"/>
          <w:szCs w:val="28"/>
          <w:lang w:eastAsia="ru-RU"/>
        </w:rPr>
        <w:t xml:space="preserve"> социализации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самореализации. Инклюзивное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о</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бразование предполагает индивидуализацию обучения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комплексное психолого-педагогическое сопровождение ребенка.</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Позитивным аспектом практики включения образовательных учреждений всех ступеней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процесс</w:t>
      </w:r>
      <w:r w:rsidRPr="00506E59">
        <w:rPr>
          <w:rFonts w:ascii="Times New Roman" w:eastAsia="Times New Roman" w:hAnsi="Times New Roman" w:cs="Times New Roman"/>
          <w:noProof/>
          <w:color w:val="EFEEEE"/>
          <w:w w:val="2"/>
          <w:sz w:val="28"/>
          <w:szCs w:val="28"/>
          <w:lang w:eastAsia="ru-RU"/>
        </w:rPr>
        <w:t>ия</w:t>
      </w:r>
      <w:r w:rsidRPr="00506E59">
        <w:rPr>
          <w:rFonts w:ascii="Times New Roman" w:eastAsia="Times New Roman" w:hAnsi="Times New Roman" w:cs="Times New Roman"/>
          <w:noProof/>
          <w:color w:val="000000"/>
          <w:sz w:val="28"/>
          <w:szCs w:val="28"/>
          <w:lang w:eastAsia="ru-RU"/>
        </w:rPr>
        <w:t xml:space="preserve"> интегрированного обучения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 xml:space="preserve">с ограниченными возможностями здоровья является </w:t>
      </w:r>
      <w:r w:rsidRPr="00506E59">
        <w:rPr>
          <w:rFonts w:ascii="Times New Roman" w:eastAsia="Times New Roman" w:hAnsi="Times New Roman" w:cs="Times New Roman"/>
          <w:noProof/>
          <w:color w:val="EFEEEE"/>
          <w:w w:val="2"/>
          <w:sz w:val="28"/>
          <w:szCs w:val="28"/>
          <w:lang w:eastAsia="ru-RU"/>
        </w:rPr>
        <w:t>п</w:t>
      </w:r>
      <w:r w:rsidRPr="00506E59">
        <w:rPr>
          <w:rFonts w:ascii="Times New Roman" w:eastAsia="Times New Roman" w:hAnsi="Times New Roman" w:cs="Times New Roman"/>
          <w:noProof/>
          <w:color w:val="000000"/>
          <w:sz w:val="28"/>
          <w:szCs w:val="28"/>
          <w:lang w:eastAsia="ru-RU"/>
        </w:rPr>
        <w:t>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сознание соблюдение цели</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 xml:space="preserve"> обучения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воспитания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с ограниченными возможностями здоровья. Так, образовательные учреждения осознают необходимость соз</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дание целостной систем</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обеспечивающей оптимальные педагогические </w:t>
      </w:r>
      <w:r w:rsidRPr="00506E59">
        <w:rPr>
          <w:rFonts w:ascii="Times New Roman" w:eastAsia="Times New Roman" w:hAnsi="Times New Roman" w:cs="Times New Roman"/>
          <w:noProof/>
          <w:color w:val="EFEEEE"/>
          <w:w w:val="2"/>
          <w:sz w:val="28"/>
          <w:szCs w:val="28"/>
          <w:lang w:eastAsia="ru-RU"/>
        </w:rPr>
        <w:t>тех</w:t>
      </w:r>
      <w:r w:rsidRPr="00506E59">
        <w:rPr>
          <w:rFonts w:ascii="Times New Roman" w:eastAsia="Times New Roman" w:hAnsi="Times New Roman" w:cs="Times New Roman"/>
          <w:noProof/>
          <w:color w:val="000000"/>
          <w:sz w:val="28"/>
          <w:szCs w:val="28"/>
          <w:lang w:eastAsia="ru-RU"/>
        </w:rPr>
        <w:t>условия д</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ля детей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ограниченными возможностями здоровья, образовательного пространства </w:t>
      </w:r>
      <w:r w:rsidRPr="00506E59">
        <w:rPr>
          <w:rFonts w:ascii="Times New Roman" w:eastAsia="Times New Roman" w:hAnsi="Times New Roman" w:cs="Times New Roman"/>
          <w:noProof/>
          <w:color w:val="EFEEEE"/>
          <w:w w:val="2"/>
          <w:sz w:val="28"/>
          <w:szCs w:val="28"/>
          <w:lang w:eastAsia="ru-RU"/>
        </w:rPr>
        <w:t>пол</w:t>
      </w:r>
      <w:r w:rsidRPr="00506E59">
        <w:rPr>
          <w:rFonts w:ascii="Times New Roman" w:eastAsia="Times New Roman" w:hAnsi="Times New Roman" w:cs="Times New Roman"/>
          <w:noProof/>
          <w:color w:val="000000"/>
          <w:sz w:val="28"/>
          <w:szCs w:val="28"/>
          <w:lang w:eastAsia="ru-RU"/>
        </w:rPr>
        <w:t>школы, которое позволит</w:t>
      </w:r>
      <w:r w:rsidRPr="00506E59">
        <w:rPr>
          <w:rFonts w:ascii="Times New Roman" w:eastAsia="Times New Roman" w:hAnsi="Times New Roman" w:cs="Times New Roman"/>
          <w:noProof/>
          <w:color w:val="EFEEEE"/>
          <w:w w:val="2"/>
          <w:sz w:val="28"/>
          <w:szCs w:val="28"/>
          <w:lang w:eastAsia="ru-RU"/>
        </w:rPr>
        <w:t>ь</w:t>
      </w:r>
      <w:r w:rsidRPr="00506E59">
        <w:rPr>
          <w:rFonts w:ascii="Times New Roman" w:eastAsia="Times New Roman" w:hAnsi="Times New Roman" w:cs="Times New Roman"/>
          <w:noProof/>
          <w:color w:val="000000"/>
          <w:sz w:val="28"/>
          <w:szCs w:val="28"/>
          <w:lang w:eastAsia="ru-RU"/>
        </w:rPr>
        <w:t xml:space="preserve"> обеспечить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развитие учащегося, </w:t>
      </w:r>
      <w:r w:rsidRPr="00506E59">
        <w:rPr>
          <w:rFonts w:ascii="Times New Roman" w:eastAsia="Times New Roman" w:hAnsi="Times New Roman" w:cs="Times New Roman"/>
          <w:noProof/>
          <w:color w:val="EFEEEE"/>
          <w:w w:val="2"/>
          <w:sz w:val="28"/>
          <w:szCs w:val="28"/>
          <w:lang w:eastAsia="ru-RU"/>
        </w:rPr>
        <w:t>ч</w:t>
      </w:r>
      <w:r w:rsidRPr="00506E59">
        <w:rPr>
          <w:rFonts w:ascii="Times New Roman" w:eastAsia="Times New Roman" w:hAnsi="Times New Roman" w:cs="Times New Roman"/>
          <w:noProof/>
          <w:color w:val="000000"/>
          <w:sz w:val="28"/>
          <w:szCs w:val="28"/>
          <w:lang w:eastAsia="ru-RU"/>
        </w:rPr>
        <w:t>его подготовку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полноценному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эффективному участию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общественной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профессиональной жизни. Среди частных задач</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ОУ выделяются </w:t>
      </w:r>
      <w:r w:rsidRPr="00506E59">
        <w:rPr>
          <w:rFonts w:ascii="Times New Roman" w:eastAsia="Times New Roman" w:hAnsi="Times New Roman" w:cs="Times New Roman"/>
          <w:noProof/>
          <w:color w:val="EFEEEE"/>
          <w:w w:val="2"/>
          <w:sz w:val="28"/>
          <w:szCs w:val="28"/>
          <w:lang w:eastAsia="ru-RU"/>
        </w:rPr>
        <w:t>ре</w:t>
      </w:r>
      <w:r w:rsidRPr="00506E59">
        <w:rPr>
          <w:rFonts w:ascii="Times New Roman" w:eastAsia="Times New Roman" w:hAnsi="Times New Roman" w:cs="Times New Roman"/>
          <w:noProof/>
          <w:color w:val="000000"/>
          <w:sz w:val="28"/>
          <w:szCs w:val="28"/>
          <w:lang w:eastAsia="ru-RU"/>
        </w:rPr>
        <w:t>организация обучения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соответствии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 xml:space="preserve"> и</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х возрастными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индивидуально - типологическими особенностями таких учащихся,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формирование у</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ни</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х</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 xml:space="preserve"> гражданско-правовой культур</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культур</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здоровья; общения. Создание условий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 xml:space="preserve">ля личностной реализации учащегося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другие.</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Развитие инклюзивного образования - процесс</w:t>
      </w:r>
      <w:r w:rsidRPr="00506E59">
        <w:rPr>
          <w:rFonts w:ascii="Times New Roman" w:eastAsia="Times New Roman" w:hAnsi="Times New Roman" w:cs="Times New Roman"/>
          <w:noProof/>
          <w:color w:val="EFEEEE"/>
          <w:w w:val="2"/>
          <w:sz w:val="28"/>
          <w:szCs w:val="28"/>
          <w:lang w:eastAsia="ru-RU"/>
        </w:rPr>
        <w:t>ия</w:t>
      </w:r>
      <w:r w:rsidRPr="00506E59">
        <w:rPr>
          <w:rFonts w:ascii="Times New Roman" w:eastAsia="Times New Roman" w:hAnsi="Times New Roman" w:cs="Times New Roman"/>
          <w:noProof/>
          <w:color w:val="000000"/>
          <w:sz w:val="28"/>
          <w:szCs w:val="28"/>
          <w:lang w:eastAsia="ru-RU"/>
        </w:rPr>
        <w:t xml:space="preserve"> слож</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sz w:val="28"/>
          <w:szCs w:val="28"/>
          <w:lang w:eastAsia="ru-RU"/>
        </w:rPr>
        <w:t>н</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 xml:space="preserve">ый, многогранный, затрагивающий научные, методологические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административные ресурс</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Современное гражданское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о</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бщество невозможно</w:t>
      </w:r>
      <w:r w:rsidRPr="00506E59">
        <w:rPr>
          <w:rFonts w:ascii="Times New Roman" w:eastAsia="Times New Roman" w:hAnsi="Times New Roman" w:cs="Times New Roman"/>
          <w:noProof/>
          <w:color w:val="EFEEEE"/>
          <w:w w:val="2"/>
          <w:sz w:val="28"/>
          <w:szCs w:val="28"/>
          <w:lang w:eastAsia="ru-RU"/>
        </w:rPr>
        <w:t>сть</w:t>
      </w:r>
      <w:r w:rsidRPr="00506E59">
        <w:rPr>
          <w:rFonts w:ascii="Times New Roman" w:eastAsia="Times New Roman" w:hAnsi="Times New Roman" w:cs="Times New Roman"/>
          <w:noProof/>
          <w:color w:val="000000"/>
          <w:sz w:val="28"/>
          <w:szCs w:val="28"/>
          <w:lang w:eastAsia="ru-RU"/>
        </w:rPr>
        <w:t xml:space="preserve"> без</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уважения прав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свобод</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каждого</w:t>
      </w:r>
      <w:r w:rsidRPr="00506E59">
        <w:rPr>
          <w:rFonts w:ascii="Times New Roman" w:eastAsia="Times New Roman" w:hAnsi="Times New Roman" w:cs="Times New Roman"/>
          <w:noProof/>
          <w:color w:val="EFEEEE"/>
          <w:w w:val="2"/>
          <w:sz w:val="28"/>
          <w:szCs w:val="28"/>
          <w:lang w:eastAsia="ru-RU"/>
        </w:rPr>
        <w:t>дно</w:t>
      </w:r>
      <w:r w:rsidRPr="00506E59">
        <w:rPr>
          <w:rFonts w:ascii="Times New Roman" w:eastAsia="Times New Roman" w:hAnsi="Times New Roman" w:cs="Times New Roman"/>
          <w:noProof/>
          <w:color w:val="000000"/>
          <w:sz w:val="28"/>
          <w:szCs w:val="28"/>
          <w:lang w:eastAsia="ru-RU"/>
        </w:rPr>
        <w:t xml:space="preserve"> отдельного человека, обеспечения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него</w:t>
      </w:r>
      <w:r w:rsidRPr="00506E59">
        <w:rPr>
          <w:rFonts w:ascii="Times New Roman" w:eastAsia="Times New Roman" w:hAnsi="Times New Roman" w:cs="Times New Roman"/>
          <w:noProof/>
          <w:color w:val="EFEEEE"/>
          <w:w w:val="2"/>
          <w:sz w:val="28"/>
          <w:szCs w:val="28"/>
          <w:lang w:eastAsia="ru-RU"/>
        </w:rPr>
        <w:t>же</w:t>
      </w:r>
      <w:r w:rsidRPr="00506E59">
        <w:rPr>
          <w:rFonts w:ascii="Times New Roman" w:eastAsia="Times New Roman" w:hAnsi="Times New Roman" w:cs="Times New Roman"/>
          <w:noProof/>
          <w:color w:val="000000"/>
          <w:sz w:val="28"/>
          <w:szCs w:val="28"/>
          <w:lang w:eastAsia="ru-RU"/>
        </w:rPr>
        <w:t xml:space="preserve"> необходимых гарантий</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безопасности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равноправия.</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Инклюзивная школ</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 эт</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о, прежде всего, демократическая школ</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которой прививают ув</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аж</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ение ко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сем</w:t>
      </w:r>
      <w:r w:rsidRPr="00506E59">
        <w:rPr>
          <w:rFonts w:ascii="Times New Roman" w:eastAsia="Times New Roman" w:hAnsi="Times New Roman" w:cs="Times New Roman"/>
          <w:noProof/>
          <w:color w:val="EFEEEE"/>
          <w:w w:val="2"/>
          <w:sz w:val="28"/>
          <w:szCs w:val="28"/>
          <w:lang w:eastAsia="ru-RU"/>
        </w:rPr>
        <w:t>ь</w:t>
      </w:r>
      <w:r w:rsidRPr="00506E59">
        <w:rPr>
          <w:rFonts w:ascii="Times New Roman" w:eastAsia="Times New Roman" w:hAnsi="Times New Roman" w:cs="Times New Roman"/>
          <w:noProof/>
          <w:color w:val="000000"/>
          <w:sz w:val="28"/>
          <w:szCs w:val="28"/>
          <w:lang w:eastAsia="ru-RU"/>
        </w:rPr>
        <w:t xml:space="preserve"> людям, невзирая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психические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физические недостатки </w:t>
      </w:r>
      <w:r w:rsidRPr="00506E59">
        <w:rPr>
          <w:rFonts w:ascii="Times New Roman" w:eastAsia="Times New Roman" w:hAnsi="Times New Roman" w:cs="Times New Roman"/>
          <w:noProof/>
          <w:color w:val="EFEEEE"/>
          <w:w w:val="2"/>
          <w:sz w:val="28"/>
          <w:szCs w:val="28"/>
          <w:lang w:eastAsia="ru-RU"/>
        </w:rPr>
        <w:t>ч</w:t>
      </w:r>
      <w:r w:rsidRPr="00506E59">
        <w:rPr>
          <w:rFonts w:ascii="Times New Roman" w:eastAsia="Times New Roman" w:hAnsi="Times New Roman" w:cs="Times New Roman"/>
          <w:noProof/>
          <w:color w:val="000000"/>
          <w:sz w:val="28"/>
          <w:szCs w:val="28"/>
          <w:lang w:eastAsia="ru-RU"/>
        </w:rPr>
        <w:t>у некоторых из</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ни</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sz w:val="28"/>
          <w:szCs w:val="28"/>
          <w:lang w:eastAsia="ru-RU"/>
        </w:rPr>
        <w:t>х</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 к</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sz w:val="28"/>
          <w:szCs w:val="28"/>
          <w:lang w:eastAsia="ru-RU"/>
        </w:rPr>
        <w:t xml:space="preserve"> стилю и</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х жизни. Она призвана обеспечить</w:t>
      </w:r>
      <w:r w:rsidRPr="00506E59">
        <w:rPr>
          <w:rFonts w:ascii="Times New Roman" w:eastAsia="Times New Roman" w:hAnsi="Times New Roman" w:cs="Times New Roman"/>
          <w:noProof/>
          <w:color w:val="EFEEEE"/>
          <w:w w:val="2"/>
          <w:sz w:val="28"/>
          <w:szCs w:val="28"/>
          <w:lang w:eastAsia="ru-RU"/>
        </w:rPr>
        <w:t>ся</w:t>
      </w:r>
      <w:r w:rsidRPr="00506E59">
        <w:rPr>
          <w:rFonts w:ascii="Times New Roman" w:eastAsia="Times New Roman" w:hAnsi="Times New Roman" w:cs="Times New Roman"/>
          <w:noProof/>
          <w:color w:val="000000"/>
          <w:sz w:val="28"/>
          <w:szCs w:val="28"/>
          <w:lang w:eastAsia="ru-RU"/>
        </w:rPr>
        <w:t xml:space="preserve"> становление личности ребенка, целостное </w:t>
      </w:r>
      <w:r w:rsidRPr="00506E59">
        <w:rPr>
          <w:rFonts w:ascii="Times New Roman" w:eastAsia="Times New Roman" w:hAnsi="Times New Roman" w:cs="Times New Roman"/>
          <w:noProof/>
          <w:color w:val="EFEEEE"/>
          <w:w w:val="2"/>
          <w:sz w:val="28"/>
          <w:szCs w:val="28"/>
          <w:lang w:eastAsia="ru-RU"/>
        </w:rPr>
        <w:t>само</w:t>
      </w:r>
      <w:r w:rsidRPr="00506E59">
        <w:rPr>
          <w:rFonts w:ascii="Times New Roman" w:eastAsia="Times New Roman" w:hAnsi="Times New Roman" w:cs="Times New Roman"/>
          <w:noProof/>
          <w:color w:val="000000"/>
          <w:sz w:val="28"/>
          <w:szCs w:val="28"/>
          <w:lang w:eastAsia="ru-RU"/>
        </w:rPr>
        <w:t>развитие е</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 xml:space="preserve">е потенциала, формирование </w:t>
      </w:r>
      <w:r w:rsidRPr="00506E59">
        <w:rPr>
          <w:rFonts w:ascii="Times New Roman" w:eastAsia="Times New Roman" w:hAnsi="Times New Roman" w:cs="Times New Roman"/>
          <w:noProof/>
          <w:color w:val="EFEEEE"/>
          <w:w w:val="2"/>
          <w:sz w:val="28"/>
          <w:szCs w:val="28"/>
          <w:lang w:eastAsia="ru-RU"/>
        </w:rPr>
        <w:t>фил</w:t>
      </w:r>
      <w:r w:rsidRPr="00506E59">
        <w:rPr>
          <w:rFonts w:ascii="Times New Roman" w:eastAsia="Times New Roman" w:hAnsi="Times New Roman" w:cs="Times New Roman"/>
          <w:noProof/>
          <w:color w:val="000000"/>
          <w:sz w:val="28"/>
          <w:szCs w:val="28"/>
          <w:lang w:eastAsia="ru-RU"/>
        </w:rPr>
        <w:t>умения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желания учиться, </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она закладывает п</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рочный фундамент</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общеобразовательной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трудовой подготовки, необходимой выпускнику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полноценного включения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жизнь общества.</w:t>
      </w:r>
    </w:p>
    <w:p w:rsidR="00506E59" w:rsidRPr="00506E59" w:rsidRDefault="00506E59" w:rsidP="00506E59">
      <w:pPr>
        <w:spacing w:after="0" w:line="240" w:lineRule="auto"/>
        <w:ind w:firstLine="708"/>
        <w:jc w:val="both"/>
        <w:rPr>
          <w:rFonts w:ascii="Times New Roman" w:eastAsia="Times New Roman" w:hAnsi="Times New Roman" w:cs="Times New Roman"/>
          <w:noProof/>
          <w:color w:val="000000"/>
          <w:sz w:val="28"/>
          <w:szCs w:val="28"/>
          <w:lang w:eastAsia="ru-RU"/>
        </w:rPr>
      </w:pPr>
      <w:r w:rsidRPr="00506E59">
        <w:rPr>
          <w:rFonts w:ascii="Times New Roman" w:eastAsia="Times New Roman" w:hAnsi="Times New Roman" w:cs="Times New Roman"/>
          <w:noProof/>
          <w:color w:val="000000"/>
          <w:sz w:val="28"/>
          <w:szCs w:val="28"/>
          <w:lang w:eastAsia="ru-RU"/>
        </w:rPr>
        <w:t xml:space="preserve">Таким образом,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инклюзивное образование основано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принципе доступности образования д</w:t>
      </w:r>
      <w:r w:rsidRPr="00506E59">
        <w:rPr>
          <w:rFonts w:ascii="Times New Roman" w:eastAsia="Times New Roman" w:hAnsi="Times New Roman" w:cs="Times New Roman"/>
          <w:noProof/>
          <w:color w:val="EFEEEE"/>
          <w:w w:val="2"/>
          <w:sz w:val="28"/>
          <w:szCs w:val="28"/>
          <w:lang w:eastAsia="ru-RU"/>
        </w:rPr>
        <w:t>у</w:t>
      </w:r>
      <w:r w:rsidRPr="00506E59">
        <w:rPr>
          <w:rFonts w:ascii="Times New Roman" w:eastAsia="Times New Roman" w:hAnsi="Times New Roman" w:cs="Times New Roman"/>
          <w:noProof/>
          <w:color w:val="000000"/>
          <w:sz w:val="28"/>
          <w:szCs w:val="28"/>
          <w:lang w:eastAsia="ru-RU"/>
        </w:rPr>
        <w:t>ля всех учащихся,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sz w:val="28"/>
          <w:szCs w:val="28"/>
          <w:lang w:eastAsia="ru-RU"/>
        </w:rPr>
        <w:t xml:space="preserve"> том</w:t>
      </w:r>
      <w:r w:rsidRPr="00506E59">
        <w:rPr>
          <w:rFonts w:ascii="Times New Roman" w:eastAsia="Times New Roman" w:hAnsi="Times New Roman" w:cs="Times New Roman"/>
          <w:noProof/>
          <w:color w:val="EFEEEE"/>
          <w:w w:val="2"/>
          <w:sz w:val="28"/>
          <w:szCs w:val="28"/>
          <w:lang w:eastAsia="ru-RU"/>
        </w:rPr>
        <w:t>ан</w:t>
      </w:r>
      <w:r w:rsidRPr="00506E59">
        <w:rPr>
          <w:rFonts w:ascii="Times New Roman" w:eastAsia="Times New Roman" w:hAnsi="Times New Roman" w:cs="Times New Roman"/>
          <w:noProof/>
          <w:color w:val="000000"/>
          <w:sz w:val="28"/>
          <w:szCs w:val="28"/>
          <w:lang w:eastAsia="ru-RU"/>
        </w:rPr>
        <w:t xml:space="preserve"> числе</w:t>
      </w:r>
      <w:r w:rsidRPr="00506E59">
        <w:rPr>
          <w:rFonts w:ascii="Times New Roman" w:eastAsia="Times New Roman" w:hAnsi="Times New Roman" w:cs="Times New Roman"/>
          <w:noProof/>
          <w:color w:val="EFEEEE"/>
          <w:w w:val="2"/>
          <w:sz w:val="28"/>
          <w:szCs w:val="28"/>
          <w:lang w:eastAsia="ru-RU"/>
        </w:rPr>
        <w:t>нник</w:t>
      </w:r>
      <w:r w:rsidRPr="00506E59">
        <w:rPr>
          <w:rFonts w:ascii="Times New Roman" w:eastAsia="Times New Roman" w:hAnsi="Times New Roman" w:cs="Times New Roman"/>
          <w:noProof/>
          <w:color w:val="000000"/>
          <w:sz w:val="28"/>
          <w:szCs w:val="28"/>
          <w:lang w:eastAsia="ru-RU"/>
        </w:rPr>
        <w:t xml:space="preserve">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д</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ля инвалидов. Это подход</w:t>
      </w:r>
      <w:r w:rsidRPr="00506E59">
        <w:rPr>
          <w:rFonts w:ascii="Times New Roman" w:eastAsia="Times New Roman" w:hAnsi="Times New Roman" w:cs="Times New Roman"/>
          <w:noProof/>
          <w:color w:val="EFEEEE"/>
          <w:w w:val="2"/>
          <w:sz w:val="28"/>
          <w:szCs w:val="28"/>
          <w:lang w:eastAsia="ru-RU"/>
        </w:rPr>
        <w:t>ец</w:t>
      </w:r>
      <w:r w:rsidRPr="00506E59">
        <w:rPr>
          <w:rFonts w:ascii="Times New Roman" w:eastAsia="Times New Roman" w:hAnsi="Times New Roman" w:cs="Times New Roman"/>
          <w:noProof/>
          <w:color w:val="000000"/>
          <w:sz w:val="28"/>
          <w:szCs w:val="28"/>
          <w:lang w:eastAsia="ru-RU"/>
        </w:rPr>
        <w:t xml:space="preserve"> целостный, комплексный, основанный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интересах ребенка. Основой инклюзивного подход</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дол</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жен</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стать</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ориентир</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sz w:val="28"/>
          <w:szCs w:val="28"/>
          <w:lang w:eastAsia="ru-RU"/>
        </w:rPr>
        <w:t xml:space="preserve"> на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нормальное психическое </w:t>
      </w:r>
      <w:r w:rsidRPr="00506E59">
        <w:rPr>
          <w:rFonts w:ascii="Times New Roman" w:eastAsia="Times New Roman" w:hAnsi="Times New Roman" w:cs="Times New Roman"/>
          <w:noProof/>
          <w:color w:val="EFEEEE"/>
          <w:w w:val="2"/>
          <w:sz w:val="28"/>
          <w:szCs w:val="28"/>
          <w:lang w:eastAsia="ru-RU"/>
        </w:rPr>
        <w:t>само</w:t>
      </w:r>
      <w:r w:rsidRPr="00506E59">
        <w:rPr>
          <w:rFonts w:ascii="Times New Roman" w:eastAsia="Times New Roman" w:hAnsi="Times New Roman" w:cs="Times New Roman"/>
          <w:noProof/>
          <w:color w:val="000000"/>
          <w:sz w:val="28"/>
          <w:szCs w:val="28"/>
          <w:lang w:eastAsia="ru-RU"/>
        </w:rPr>
        <w:t>развитие каждого</w:t>
      </w:r>
      <w:r w:rsidRPr="00506E59">
        <w:rPr>
          <w:rFonts w:ascii="Times New Roman" w:eastAsia="Times New Roman" w:hAnsi="Times New Roman" w:cs="Times New Roman"/>
          <w:noProof/>
          <w:color w:val="EFEEEE"/>
          <w:w w:val="2"/>
          <w:sz w:val="28"/>
          <w:szCs w:val="28"/>
          <w:lang w:eastAsia="ru-RU"/>
        </w:rPr>
        <w:t>дно</w:t>
      </w:r>
      <w:r w:rsidRPr="00506E59">
        <w:rPr>
          <w:rFonts w:ascii="Times New Roman" w:eastAsia="Times New Roman" w:hAnsi="Times New Roman" w:cs="Times New Roman"/>
          <w:noProof/>
          <w:color w:val="000000"/>
          <w:sz w:val="28"/>
          <w:szCs w:val="28"/>
          <w:lang w:eastAsia="ru-RU"/>
        </w:rPr>
        <w:t xml:space="preserve"> ученика, 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не</w:t>
      </w:r>
      <w:r w:rsidRPr="00506E59">
        <w:rPr>
          <w:rFonts w:ascii="Times New Roman" w:eastAsia="Times New Roman" w:hAnsi="Times New Roman" w:cs="Times New Roman"/>
          <w:noProof/>
          <w:color w:val="EFEEEE"/>
          <w:w w:val="2"/>
          <w:sz w:val="28"/>
          <w:szCs w:val="28"/>
          <w:lang w:eastAsia="ru-RU"/>
        </w:rPr>
        <w:t>т</w:t>
      </w:r>
      <w:r w:rsidRPr="00506E59">
        <w:rPr>
          <w:rFonts w:ascii="Times New Roman" w:eastAsia="Times New Roman" w:hAnsi="Times New Roman" w:cs="Times New Roman"/>
          <w:noProof/>
          <w:color w:val="000000"/>
          <w:sz w:val="28"/>
          <w:szCs w:val="28"/>
          <w:lang w:eastAsia="ru-RU"/>
        </w:rPr>
        <w:t xml:space="preserve"> на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отклонения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виде</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девиации и</w:t>
      </w:r>
      <w:r w:rsidRPr="00506E59">
        <w:rPr>
          <w:rFonts w:ascii="Times New Roman" w:eastAsia="Times New Roman" w:hAnsi="Times New Roman" w:cs="Times New Roman"/>
          <w:noProof/>
          <w:color w:val="EFEEEE"/>
          <w:w w:val="2"/>
          <w:sz w:val="28"/>
          <w:szCs w:val="28"/>
          <w:lang w:eastAsia="ru-RU"/>
        </w:rPr>
        <w:t>г</w:t>
      </w:r>
      <w:r w:rsidRPr="00506E59">
        <w:rPr>
          <w:rFonts w:ascii="Times New Roman" w:eastAsia="Times New Roman" w:hAnsi="Times New Roman" w:cs="Times New Roman"/>
          <w:noProof/>
          <w:color w:val="000000"/>
          <w:sz w:val="28"/>
          <w:szCs w:val="28"/>
          <w:lang w:eastAsia="ru-RU"/>
        </w:rPr>
        <w:t>ли</w:t>
      </w:r>
      <w:r w:rsidRPr="00506E59">
        <w:rPr>
          <w:rFonts w:ascii="Times New Roman" w:eastAsia="Times New Roman" w:hAnsi="Times New Roman" w:cs="Times New Roman"/>
          <w:noProof/>
          <w:color w:val="EFEEEE"/>
          <w:w w:val="2"/>
          <w:sz w:val="28"/>
          <w:szCs w:val="28"/>
          <w:lang w:eastAsia="ru-RU"/>
        </w:rPr>
        <w:t>ца</w:t>
      </w:r>
      <w:r w:rsidRPr="00506E59">
        <w:rPr>
          <w:rFonts w:ascii="Times New Roman" w:eastAsia="Times New Roman" w:hAnsi="Times New Roman" w:cs="Times New Roman"/>
          <w:noProof/>
          <w:color w:val="000000"/>
          <w:sz w:val="28"/>
          <w:szCs w:val="28"/>
          <w:lang w:eastAsia="ru-RU"/>
        </w:rPr>
        <w:t xml:space="preserve"> патологии. Понимание сут</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и такого подход</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sz w:val="28"/>
          <w:szCs w:val="28"/>
          <w:lang w:eastAsia="ru-RU"/>
        </w:rPr>
        <w:t>а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его</w:t>
      </w:r>
      <w:r w:rsidRPr="00506E59">
        <w:rPr>
          <w:rFonts w:ascii="Times New Roman" w:eastAsia="Times New Roman" w:hAnsi="Times New Roman" w:cs="Times New Roman"/>
          <w:noProof/>
          <w:color w:val="EFEEEE"/>
          <w:w w:val="2"/>
          <w:sz w:val="28"/>
          <w:szCs w:val="28"/>
          <w:lang w:eastAsia="ru-RU"/>
        </w:rPr>
        <w:t>за</w:t>
      </w:r>
      <w:r w:rsidRPr="00506E59">
        <w:rPr>
          <w:rFonts w:ascii="Times New Roman" w:eastAsia="Times New Roman" w:hAnsi="Times New Roman" w:cs="Times New Roman"/>
          <w:noProof/>
          <w:color w:val="000000"/>
          <w:sz w:val="28"/>
          <w:szCs w:val="28"/>
          <w:lang w:eastAsia="ru-RU"/>
        </w:rPr>
        <w:t xml:space="preserve"> принятие позволяет по</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вышать самооценку людей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sz w:val="28"/>
          <w:szCs w:val="28"/>
          <w:lang w:eastAsia="ru-RU"/>
        </w:rPr>
        <w:t xml:space="preserve">с ограниченными возможностями здоровья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и д</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а</w:t>
      </w:r>
      <w:r w:rsidRPr="00506E59">
        <w:rPr>
          <w:rFonts w:ascii="Times New Roman" w:eastAsia="Times New Roman" w:hAnsi="Times New Roman" w:cs="Times New Roman"/>
          <w:noProof/>
          <w:color w:val="EFEEEE"/>
          <w:w w:val="2"/>
          <w:sz w:val="28"/>
          <w:szCs w:val="28"/>
          <w:lang w:eastAsia="ru-RU"/>
        </w:rPr>
        <w:t>б</w:t>
      </w:r>
      <w:r w:rsidRPr="00506E59">
        <w:rPr>
          <w:rFonts w:ascii="Times New Roman" w:eastAsia="Times New Roman" w:hAnsi="Times New Roman" w:cs="Times New Roman"/>
          <w:noProof/>
          <w:color w:val="000000"/>
          <w:sz w:val="28"/>
          <w:szCs w:val="28"/>
          <w:lang w:eastAsia="ru-RU"/>
        </w:rPr>
        <w:t>ет им</w:t>
      </w:r>
      <w:r w:rsidRPr="00506E59">
        <w:rPr>
          <w:rFonts w:ascii="Times New Roman" w:eastAsia="Times New Roman" w:hAnsi="Times New Roman" w:cs="Times New Roman"/>
          <w:noProof/>
          <w:color w:val="EFEEEE"/>
          <w:w w:val="2"/>
          <w:sz w:val="28"/>
          <w:szCs w:val="28"/>
          <w:lang w:eastAsia="ru-RU"/>
        </w:rPr>
        <w:t>и</w:t>
      </w:r>
      <w:r w:rsidRPr="00506E59">
        <w:rPr>
          <w:rFonts w:ascii="Times New Roman" w:eastAsia="Times New Roman" w:hAnsi="Times New Roman" w:cs="Times New Roman"/>
          <w:noProof/>
          <w:color w:val="000000"/>
          <w:sz w:val="28"/>
          <w:szCs w:val="28"/>
          <w:lang w:eastAsia="ru-RU"/>
        </w:rPr>
        <w:t xml:space="preserve"> право</w:t>
      </w:r>
      <w:r w:rsidRPr="00506E59">
        <w:rPr>
          <w:rFonts w:ascii="Times New Roman" w:eastAsia="Times New Roman" w:hAnsi="Times New Roman" w:cs="Times New Roman"/>
          <w:noProof/>
          <w:color w:val="EFEEEE"/>
          <w:w w:val="2"/>
          <w:sz w:val="28"/>
          <w:szCs w:val="28"/>
          <w:lang w:eastAsia="ru-RU"/>
        </w:rPr>
        <w:t>та</w:t>
      </w:r>
      <w:r w:rsidRPr="00506E59">
        <w:rPr>
          <w:rFonts w:ascii="Times New Roman" w:eastAsia="Times New Roman" w:hAnsi="Times New Roman" w:cs="Times New Roman"/>
          <w:noProof/>
          <w:color w:val="000000"/>
          <w:sz w:val="28"/>
          <w:szCs w:val="28"/>
          <w:lang w:eastAsia="ru-RU"/>
        </w:rPr>
        <w:t xml:space="preserve"> на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равные прав</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а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возможности. Для систем</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отечественного образования такой подход</w:t>
      </w:r>
      <w:r w:rsidRPr="00506E59">
        <w:rPr>
          <w:rFonts w:ascii="Times New Roman" w:eastAsia="Times New Roman" w:hAnsi="Times New Roman" w:cs="Times New Roman"/>
          <w:noProof/>
          <w:color w:val="EFEEEE"/>
          <w:w w:val="2"/>
          <w:sz w:val="28"/>
          <w:szCs w:val="28"/>
          <w:lang w:eastAsia="ru-RU"/>
        </w:rPr>
        <w:t>ец</w:t>
      </w:r>
      <w:r w:rsidRPr="00506E59">
        <w:rPr>
          <w:rFonts w:ascii="Times New Roman" w:eastAsia="Times New Roman" w:hAnsi="Times New Roman" w:cs="Times New Roman"/>
          <w:noProof/>
          <w:color w:val="000000"/>
          <w:sz w:val="28"/>
          <w:szCs w:val="28"/>
          <w:lang w:eastAsia="ru-RU"/>
        </w:rPr>
        <w:t xml:space="preserve"> име</w:t>
      </w:r>
      <w:r w:rsidRPr="00506E59">
        <w:rPr>
          <w:rFonts w:ascii="Times New Roman" w:eastAsia="Times New Roman" w:hAnsi="Times New Roman" w:cs="Times New Roman"/>
          <w:noProof/>
          <w:color w:val="EFEEEE"/>
          <w:w w:val="2"/>
          <w:sz w:val="28"/>
          <w:szCs w:val="28"/>
          <w:lang w:eastAsia="ru-RU"/>
        </w:rPr>
        <w:t>р</w:t>
      </w:r>
      <w:r w:rsidRPr="00506E59">
        <w:rPr>
          <w:rFonts w:ascii="Times New Roman" w:eastAsia="Times New Roman" w:hAnsi="Times New Roman" w:cs="Times New Roman"/>
          <w:noProof/>
          <w:color w:val="000000"/>
          <w:sz w:val="28"/>
          <w:szCs w:val="28"/>
          <w:lang w:eastAsia="ru-RU"/>
        </w:rPr>
        <w:t>ет</w:t>
      </w:r>
      <w:r w:rsidRPr="00506E59">
        <w:rPr>
          <w:rFonts w:ascii="Times New Roman" w:eastAsia="Times New Roman" w:hAnsi="Times New Roman" w:cs="Times New Roman"/>
          <w:noProof/>
          <w:color w:val="EFEEEE"/>
          <w:w w:val="2"/>
          <w:sz w:val="28"/>
          <w:szCs w:val="28"/>
          <w:lang w:eastAsia="ru-RU"/>
        </w:rPr>
        <w:t>ины</w:t>
      </w:r>
      <w:r w:rsidRPr="00506E59">
        <w:rPr>
          <w:rFonts w:ascii="Times New Roman" w:eastAsia="Times New Roman" w:hAnsi="Times New Roman" w:cs="Times New Roman"/>
          <w:noProof/>
          <w:color w:val="000000"/>
          <w:sz w:val="28"/>
          <w:szCs w:val="28"/>
          <w:lang w:eastAsia="ru-RU"/>
        </w:rPr>
        <w:t xml:space="preserve"> огромное значение,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sz w:val="28"/>
          <w:szCs w:val="28"/>
          <w:lang w:eastAsia="ru-RU"/>
        </w:rPr>
        <w:t>а положительный оп</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sz w:val="28"/>
          <w:szCs w:val="28"/>
          <w:lang w:eastAsia="ru-RU"/>
        </w:rPr>
        <w:t>ыт</w:t>
      </w:r>
      <w:r w:rsidRPr="00506E59">
        <w:rPr>
          <w:rFonts w:ascii="Times New Roman" w:eastAsia="Times New Roman" w:hAnsi="Times New Roman" w:cs="Times New Roman"/>
          <w:noProof/>
          <w:color w:val="EFEEEE"/>
          <w:w w:val="2"/>
          <w:sz w:val="28"/>
          <w:szCs w:val="28"/>
          <w:lang w:eastAsia="ru-RU"/>
        </w:rPr>
        <w:t>ь</w:t>
      </w:r>
      <w:r w:rsidRPr="00506E59">
        <w:rPr>
          <w:rFonts w:ascii="Times New Roman" w:eastAsia="Times New Roman" w:hAnsi="Times New Roman" w:cs="Times New Roman"/>
          <w:noProof/>
          <w:color w:val="000000"/>
          <w:sz w:val="28"/>
          <w:szCs w:val="28"/>
          <w:lang w:eastAsia="ru-RU"/>
        </w:rPr>
        <w:t>, наработанный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sz w:val="28"/>
          <w:szCs w:val="28"/>
          <w:lang w:eastAsia="ru-RU"/>
        </w:rPr>
        <w:t xml:space="preserve"> каждом образовательном учреждении,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sz w:val="28"/>
          <w:szCs w:val="28"/>
          <w:lang w:eastAsia="ru-RU"/>
        </w:rPr>
        <w:t xml:space="preserve"> любой ступени бу</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sz w:val="28"/>
          <w:szCs w:val="28"/>
          <w:lang w:eastAsia="ru-RU"/>
        </w:rPr>
        <w:t>де</w:t>
      </w:r>
      <w:r w:rsidRPr="00506E59">
        <w:rPr>
          <w:rFonts w:ascii="Times New Roman" w:eastAsia="Times New Roman" w:hAnsi="Times New Roman" w:cs="Times New Roman"/>
          <w:noProof/>
          <w:color w:val="EFEEEE"/>
          <w:w w:val="2"/>
          <w:sz w:val="28"/>
          <w:szCs w:val="28"/>
          <w:lang w:eastAsia="ru-RU"/>
        </w:rPr>
        <w:t>с</w:t>
      </w:r>
      <w:r w:rsidRPr="00506E59">
        <w:rPr>
          <w:rFonts w:ascii="Times New Roman" w:eastAsia="Times New Roman" w:hAnsi="Times New Roman" w:cs="Times New Roman"/>
          <w:noProof/>
          <w:color w:val="000000"/>
          <w:sz w:val="28"/>
          <w:szCs w:val="28"/>
          <w:lang w:eastAsia="ru-RU"/>
        </w:rPr>
        <w:t>т</w:t>
      </w:r>
      <w:r w:rsidRPr="00506E59">
        <w:rPr>
          <w:rFonts w:ascii="Times New Roman" w:eastAsia="Times New Roman" w:hAnsi="Times New Roman" w:cs="Times New Roman"/>
          <w:noProof/>
          <w:color w:val="EFEEEE"/>
          <w:w w:val="2"/>
          <w:sz w:val="28"/>
          <w:szCs w:val="28"/>
          <w:lang w:eastAsia="ru-RU"/>
        </w:rPr>
        <w:t>аг</w:t>
      </w:r>
      <w:r w:rsidRPr="00506E59">
        <w:rPr>
          <w:rFonts w:ascii="Times New Roman" w:eastAsia="Times New Roman" w:hAnsi="Times New Roman" w:cs="Times New Roman"/>
          <w:noProof/>
          <w:color w:val="000000"/>
          <w:sz w:val="28"/>
          <w:szCs w:val="28"/>
          <w:lang w:eastAsia="ru-RU"/>
        </w:rPr>
        <w:t xml:space="preserve"> использоваться на</w:t>
      </w:r>
      <w:r w:rsidRPr="00506E59">
        <w:rPr>
          <w:rFonts w:ascii="Times New Roman" w:eastAsia="Times New Roman" w:hAnsi="Times New Roman" w:cs="Times New Roman"/>
          <w:noProof/>
          <w:color w:val="EFEEEE"/>
          <w:w w:val="2"/>
          <w:sz w:val="28"/>
          <w:szCs w:val="28"/>
          <w:lang w:eastAsia="ru-RU"/>
        </w:rPr>
        <w:t>д</w:t>
      </w:r>
      <w:r w:rsidRPr="00506E59">
        <w:rPr>
          <w:rFonts w:ascii="Times New Roman" w:eastAsia="Times New Roman" w:hAnsi="Times New Roman" w:cs="Times New Roman"/>
          <w:noProof/>
          <w:color w:val="000000"/>
          <w:sz w:val="28"/>
          <w:szCs w:val="28"/>
          <w:lang w:eastAsia="ru-RU"/>
        </w:rPr>
        <w:t xml:space="preserve"> благо</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sz w:val="28"/>
          <w:szCs w:val="28"/>
          <w:lang w:eastAsia="ru-RU"/>
        </w:rPr>
        <w:t xml:space="preserve"> интеграции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sz w:val="28"/>
          <w:szCs w:val="28"/>
          <w:lang w:eastAsia="ru-RU"/>
        </w:rPr>
        <w:t xml:space="preserve"> инклюзии.</w:t>
      </w:r>
    </w:p>
    <w:p w:rsidR="00506E59" w:rsidRPr="00506E59" w:rsidRDefault="00506E59" w:rsidP="00506E59">
      <w:pPr>
        <w:spacing w:after="0" w:line="240" w:lineRule="auto"/>
        <w:ind w:firstLine="708"/>
        <w:jc w:val="both"/>
        <w:rPr>
          <w:rFonts w:ascii="Times New Roman" w:hAnsi="Times New Roman" w:cs="Times New Roman"/>
          <w:noProof/>
          <w:color w:val="000000"/>
          <w:sz w:val="28"/>
          <w:szCs w:val="28"/>
          <w:shd w:val="clear" w:color="auto" w:fill="FFFFFF"/>
        </w:rPr>
      </w:pPr>
      <w:r w:rsidRPr="00506E59">
        <w:rPr>
          <w:rFonts w:ascii="Times New Roman" w:hAnsi="Times New Roman" w:cs="Times New Roman"/>
          <w:noProof/>
          <w:color w:val="000000"/>
          <w:sz w:val="28"/>
          <w:szCs w:val="28"/>
          <w:shd w:val="clear" w:color="auto" w:fill="FFFFFF"/>
        </w:rPr>
        <w:t>Д</w:t>
      </w:r>
      <w:r w:rsidRPr="00506E59">
        <w:rPr>
          <w:rFonts w:ascii="Times New Roman" w:hAnsi="Times New Roman" w:cs="Times New Roman"/>
          <w:noProof/>
          <w:color w:val="EFEEEE"/>
          <w:w w:val="2"/>
          <w:sz w:val="28"/>
          <w:szCs w:val="28"/>
          <w:shd w:val="clear" w:color="auto" w:fill="FFFFFF"/>
        </w:rPr>
        <w:t>а</w:t>
      </w:r>
      <w:r w:rsidRPr="00506E59">
        <w:rPr>
          <w:rFonts w:ascii="Times New Roman" w:hAnsi="Times New Roman" w:cs="Times New Roman"/>
          <w:noProof/>
          <w:color w:val="000000"/>
          <w:sz w:val="28"/>
          <w:szCs w:val="28"/>
          <w:shd w:val="clear" w:color="auto" w:fill="FFFFFF"/>
        </w:rPr>
        <w:t>ети с</w:t>
      </w:r>
      <w:r w:rsidRPr="00506E59">
        <w:rPr>
          <w:rFonts w:ascii="Times New Roman" w:hAnsi="Times New Roman" w:cs="Times New Roman"/>
          <w:noProof/>
          <w:color w:val="EFEEEE"/>
          <w:w w:val="2"/>
          <w:sz w:val="28"/>
          <w:szCs w:val="28"/>
          <w:shd w:val="clear" w:color="auto" w:fill="FFFFFF"/>
        </w:rPr>
        <w:t>е</w:t>
      </w:r>
      <w:r w:rsidRPr="00506E59">
        <w:rPr>
          <w:rFonts w:ascii="Times New Roman" w:hAnsi="Times New Roman" w:cs="Times New Roman"/>
          <w:noProof/>
          <w:color w:val="000000"/>
          <w:sz w:val="28"/>
          <w:szCs w:val="28"/>
          <w:shd w:val="clear" w:color="auto" w:fill="FFFFFF"/>
        </w:rPr>
        <w:t xml:space="preserve"> ограниченными возможностями </w:t>
      </w:r>
      <w:r w:rsidRPr="00506E59">
        <w:rPr>
          <w:rFonts w:ascii="Times New Roman" w:hAnsi="Times New Roman" w:cs="Times New Roman"/>
          <w:noProof/>
          <w:color w:val="EFEEEE"/>
          <w:w w:val="2"/>
          <w:sz w:val="28"/>
          <w:szCs w:val="28"/>
          <w:shd w:val="clear" w:color="auto" w:fill="FFFFFF"/>
        </w:rPr>
        <w:t>в</w:t>
      </w:r>
      <w:r w:rsidRPr="00506E59">
        <w:rPr>
          <w:rFonts w:ascii="Times New Roman" w:hAnsi="Times New Roman" w:cs="Times New Roman"/>
          <w:noProof/>
          <w:color w:val="000000"/>
          <w:sz w:val="28"/>
          <w:szCs w:val="28"/>
          <w:shd w:val="clear" w:color="auto" w:fill="FFFFFF"/>
        </w:rPr>
        <w:t>не заслуживают т</w:t>
      </w:r>
      <w:r w:rsidRPr="00506E59">
        <w:rPr>
          <w:rFonts w:ascii="Times New Roman" w:hAnsi="Times New Roman" w:cs="Times New Roman"/>
          <w:noProof/>
          <w:color w:val="EFEEEE"/>
          <w:w w:val="2"/>
          <w:sz w:val="28"/>
          <w:szCs w:val="28"/>
          <w:shd w:val="clear" w:color="auto" w:fill="FFFFFF"/>
        </w:rPr>
        <w:t>е</w:t>
      </w:r>
      <w:r w:rsidRPr="00506E59">
        <w:rPr>
          <w:rFonts w:ascii="Times New Roman" w:hAnsi="Times New Roman" w:cs="Times New Roman"/>
          <w:noProof/>
          <w:color w:val="000000"/>
          <w:sz w:val="28"/>
          <w:szCs w:val="28"/>
          <w:shd w:val="clear" w:color="auto" w:fill="FFFFFF"/>
        </w:rPr>
        <w:t>ого</w:t>
      </w:r>
      <w:r w:rsidRPr="00506E59">
        <w:rPr>
          <w:rFonts w:ascii="Times New Roman" w:hAnsi="Times New Roman" w:cs="Times New Roman"/>
          <w:noProof/>
          <w:color w:val="EFEEEE"/>
          <w:w w:val="2"/>
          <w:sz w:val="28"/>
          <w:szCs w:val="28"/>
          <w:shd w:val="clear" w:color="auto" w:fill="FFFFFF"/>
        </w:rPr>
        <w:t>ния</w:t>
      </w:r>
      <w:r w:rsidRPr="00506E59">
        <w:rPr>
          <w:rFonts w:ascii="Times New Roman" w:hAnsi="Times New Roman" w:cs="Times New Roman"/>
          <w:noProof/>
          <w:color w:val="000000"/>
          <w:sz w:val="28"/>
          <w:szCs w:val="28"/>
          <w:shd w:val="clear" w:color="auto" w:fill="FFFFFF"/>
        </w:rPr>
        <w:t>, чтобы о</w:t>
      </w:r>
      <w:r w:rsidRPr="00506E59">
        <w:rPr>
          <w:rFonts w:ascii="Times New Roman" w:hAnsi="Times New Roman" w:cs="Times New Roman"/>
          <w:noProof/>
          <w:color w:val="EFEEEE"/>
          <w:w w:val="2"/>
          <w:sz w:val="28"/>
          <w:szCs w:val="28"/>
          <w:shd w:val="clear" w:color="auto" w:fill="FFFFFF"/>
        </w:rPr>
        <w:t>п</w:t>
      </w:r>
      <w:r w:rsidRPr="00506E59">
        <w:rPr>
          <w:rFonts w:ascii="Times New Roman" w:hAnsi="Times New Roman" w:cs="Times New Roman"/>
          <w:noProof/>
          <w:color w:val="000000"/>
          <w:sz w:val="28"/>
          <w:szCs w:val="28"/>
          <w:shd w:val="clear" w:color="auto" w:fill="FFFFFF"/>
        </w:rPr>
        <w:t>т ни</w:t>
      </w:r>
      <w:r w:rsidRPr="00506E59">
        <w:rPr>
          <w:rFonts w:ascii="Times New Roman" w:hAnsi="Times New Roman" w:cs="Times New Roman"/>
          <w:noProof/>
          <w:color w:val="EFEEEE"/>
          <w:w w:val="2"/>
          <w:sz w:val="28"/>
          <w:szCs w:val="28"/>
          <w:shd w:val="clear" w:color="auto" w:fill="FFFFFF"/>
        </w:rPr>
        <w:t>в</w:t>
      </w:r>
      <w:r w:rsidRPr="00506E59">
        <w:rPr>
          <w:rFonts w:ascii="Times New Roman" w:hAnsi="Times New Roman" w:cs="Times New Roman"/>
          <w:noProof/>
          <w:color w:val="000000"/>
          <w:sz w:val="28"/>
          <w:szCs w:val="28"/>
          <w:shd w:val="clear" w:color="auto" w:fill="FFFFFF"/>
        </w:rPr>
        <w:t>х</w:t>
      </w:r>
      <w:r w:rsidRPr="00506E59">
        <w:rPr>
          <w:rFonts w:ascii="Times New Roman" w:hAnsi="Times New Roman" w:cs="Times New Roman"/>
          <w:noProof/>
          <w:color w:val="EFEEEE"/>
          <w:w w:val="2"/>
          <w:sz w:val="28"/>
          <w:szCs w:val="28"/>
          <w:shd w:val="clear" w:color="auto" w:fill="FFFFFF"/>
        </w:rPr>
        <w:t>и</w:t>
      </w:r>
      <w:r w:rsidRPr="00506E59">
        <w:rPr>
          <w:rFonts w:ascii="Times New Roman" w:hAnsi="Times New Roman" w:cs="Times New Roman"/>
          <w:noProof/>
          <w:color w:val="000000"/>
          <w:sz w:val="28"/>
          <w:szCs w:val="28"/>
          <w:shd w:val="clear" w:color="auto" w:fill="FFFFFF"/>
        </w:rPr>
        <w:t xml:space="preserve"> отвернуться. Кто-то дол</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жен</w:t>
      </w:r>
      <w:r w:rsidRPr="00506E59">
        <w:rPr>
          <w:rFonts w:ascii="Times New Roman" w:hAnsi="Times New Roman" w:cs="Times New Roman"/>
          <w:noProof/>
          <w:color w:val="EFEEEE"/>
          <w:w w:val="2"/>
          <w:sz w:val="28"/>
          <w:szCs w:val="28"/>
          <w:shd w:val="clear" w:color="auto" w:fill="FFFFFF"/>
        </w:rPr>
        <w:t>ный</w:t>
      </w:r>
      <w:r w:rsidRPr="00506E59">
        <w:rPr>
          <w:rFonts w:ascii="Times New Roman" w:hAnsi="Times New Roman" w:cs="Times New Roman"/>
          <w:noProof/>
          <w:color w:val="000000"/>
          <w:sz w:val="28"/>
          <w:szCs w:val="28"/>
          <w:shd w:val="clear" w:color="auto" w:fill="FFFFFF"/>
        </w:rPr>
        <w:t xml:space="preserve"> отдать</w:t>
      </w:r>
      <w:r w:rsidRPr="00506E59">
        <w:rPr>
          <w:rFonts w:ascii="Times New Roman" w:hAnsi="Times New Roman" w:cs="Times New Roman"/>
          <w:noProof/>
          <w:color w:val="EFEEEE"/>
          <w:w w:val="2"/>
          <w:sz w:val="28"/>
          <w:szCs w:val="28"/>
          <w:shd w:val="clear" w:color="auto" w:fill="FFFFFF"/>
        </w:rPr>
        <w:t>ся</w:t>
      </w:r>
      <w:r w:rsidRPr="00506E59">
        <w:rPr>
          <w:rFonts w:ascii="Times New Roman" w:hAnsi="Times New Roman" w:cs="Times New Roman"/>
          <w:noProof/>
          <w:color w:val="000000"/>
          <w:sz w:val="28"/>
          <w:szCs w:val="28"/>
          <w:shd w:val="clear" w:color="auto" w:fill="FFFFFF"/>
        </w:rPr>
        <w:t xml:space="preserve"> им</w:t>
      </w:r>
      <w:r w:rsidRPr="00506E59">
        <w:rPr>
          <w:rFonts w:ascii="Times New Roman" w:hAnsi="Times New Roman" w:cs="Times New Roman"/>
          <w:noProof/>
          <w:color w:val="EFEEEE"/>
          <w:w w:val="2"/>
          <w:sz w:val="28"/>
          <w:szCs w:val="28"/>
          <w:shd w:val="clear" w:color="auto" w:fill="FFFFFF"/>
        </w:rPr>
        <w:t>и</w:t>
      </w:r>
      <w:r w:rsidRPr="00506E59">
        <w:rPr>
          <w:rFonts w:ascii="Times New Roman" w:hAnsi="Times New Roman" w:cs="Times New Roman"/>
          <w:noProof/>
          <w:color w:val="000000"/>
          <w:sz w:val="28"/>
          <w:szCs w:val="28"/>
          <w:shd w:val="clear" w:color="auto" w:fill="FFFFFF"/>
        </w:rPr>
        <w:t xml:space="preserve"> любовь и</w:t>
      </w:r>
      <w:r w:rsidRPr="00506E59">
        <w:rPr>
          <w:rFonts w:ascii="Times New Roman" w:hAnsi="Times New Roman" w:cs="Times New Roman"/>
          <w:noProof/>
          <w:color w:val="EFEEEE"/>
          <w:w w:val="2"/>
          <w:sz w:val="28"/>
          <w:szCs w:val="28"/>
          <w:shd w:val="clear" w:color="auto" w:fill="FFFFFF"/>
        </w:rPr>
        <w:t>з</w:t>
      </w:r>
      <w:r w:rsidRPr="00506E59">
        <w:rPr>
          <w:rFonts w:ascii="Times New Roman" w:hAnsi="Times New Roman" w:cs="Times New Roman"/>
          <w:noProof/>
          <w:color w:val="000000"/>
          <w:sz w:val="28"/>
          <w:szCs w:val="28"/>
          <w:shd w:val="clear" w:color="auto" w:fill="FFFFFF"/>
        </w:rPr>
        <w:t xml:space="preserve"> знания. Они </w:t>
      </w:r>
      <w:r w:rsidRPr="00506E59">
        <w:rPr>
          <w:rFonts w:ascii="Times New Roman" w:hAnsi="Times New Roman" w:cs="Times New Roman"/>
          <w:noProof/>
          <w:color w:val="EFEEEE"/>
          <w:w w:val="2"/>
          <w:sz w:val="28"/>
          <w:szCs w:val="28"/>
          <w:shd w:val="clear" w:color="auto" w:fill="FFFFFF"/>
        </w:rPr>
        <w:t>щ</w:t>
      </w:r>
      <w:r w:rsidRPr="00506E59">
        <w:rPr>
          <w:rFonts w:ascii="Times New Roman" w:hAnsi="Times New Roman" w:cs="Times New Roman"/>
          <w:noProof/>
          <w:color w:val="000000"/>
          <w:sz w:val="28"/>
          <w:szCs w:val="28"/>
          <w:shd w:val="clear" w:color="auto" w:fill="FFFFFF"/>
        </w:rPr>
        <w:t>и так</w:t>
      </w:r>
      <w:r w:rsidRPr="00506E59">
        <w:rPr>
          <w:rFonts w:ascii="Times New Roman" w:hAnsi="Times New Roman" w:cs="Times New Roman"/>
          <w:noProof/>
          <w:color w:val="EFEEEE"/>
          <w:w w:val="2"/>
          <w:sz w:val="28"/>
          <w:szCs w:val="28"/>
          <w:shd w:val="clear" w:color="auto" w:fill="FFFFFF"/>
        </w:rPr>
        <w:t>т</w:t>
      </w:r>
      <w:r w:rsidRPr="00506E59">
        <w:rPr>
          <w:rFonts w:ascii="Times New Roman" w:hAnsi="Times New Roman" w:cs="Times New Roman"/>
          <w:noProof/>
          <w:color w:val="000000"/>
          <w:sz w:val="28"/>
          <w:szCs w:val="28"/>
          <w:shd w:val="clear" w:color="auto" w:fill="FFFFFF"/>
        </w:rPr>
        <w:t xml:space="preserve"> в</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 xml:space="preserve"> своей жизни познали </w:t>
      </w:r>
      <w:r w:rsidRPr="00506E59">
        <w:rPr>
          <w:rFonts w:ascii="Times New Roman" w:hAnsi="Times New Roman" w:cs="Times New Roman"/>
          <w:noProof/>
          <w:color w:val="EFEEEE"/>
          <w:w w:val="2"/>
          <w:sz w:val="28"/>
          <w:szCs w:val="28"/>
          <w:shd w:val="clear" w:color="auto" w:fill="FFFFFF"/>
        </w:rPr>
        <w:t>на</w:t>
      </w:r>
      <w:r w:rsidRPr="00506E59">
        <w:rPr>
          <w:rFonts w:ascii="Times New Roman" w:hAnsi="Times New Roman" w:cs="Times New Roman"/>
          <w:noProof/>
          <w:color w:val="000000"/>
          <w:sz w:val="28"/>
          <w:szCs w:val="28"/>
          <w:shd w:val="clear" w:color="auto" w:fill="FFFFFF"/>
        </w:rPr>
        <w:t>столько трудностей, та</w:t>
      </w:r>
      <w:r w:rsidRPr="00506E59">
        <w:rPr>
          <w:rFonts w:ascii="Times New Roman" w:hAnsi="Times New Roman" w:cs="Times New Roman"/>
          <w:noProof/>
          <w:color w:val="EFEEEE"/>
          <w:w w:val="2"/>
          <w:sz w:val="28"/>
          <w:szCs w:val="28"/>
          <w:shd w:val="clear" w:color="auto" w:fill="FFFFFF"/>
        </w:rPr>
        <w:t>з</w:t>
      </w:r>
      <w:r w:rsidRPr="00506E59">
        <w:rPr>
          <w:rFonts w:ascii="Times New Roman" w:hAnsi="Times New Roman" w:cs="Times New Roman"/>
          <w:noProof/>
          <w:color w:val="000000"/>
          <w:sz w:val="28"/>
          <w:szCs w:val="28"/>
          <w:shd w:val="clear" w:color="auto" w:fill="FFFFFF"/>
        </w:rPr>
        <w:t>ки</w:t>
      </w:r>
      <w:r w:rsidRPr="00506E59">
        <w:rPr>
          <w:rFonts w:ascii="Times New Roman" w:hAnsi="Times New Roman" w:cs="Times New Roman"/>
          <w:noProof/>
          <w:color w:val="EFEEEE"/>
          <w:w w:val="2"/>
          <w:sz w:val="28"/>
          <w:szCs w:val="28"/>
          <w:shd w:val="clear" w:color="auto" w:fill="FFFFFF"/>
        </w:rPr>
        <w:t>р</w:t>
      </w:r>
      <w:r w:rsidRPr="00506E59">
        <w:rPr>
          <w:rFonts w:ascii="Times New Roman" w:hAnsi="Times New Roman" w:cs="Times New Roman"/>
          <w:noProof/>
          <w:color w:val="000000"/>
          <w:sz w:val="28"/>
          <w:szCs w:val="28"/>
          <w:shd w:val="clear" w:color="auto" w:fill="FFFFFF"/>
        </w:rPr>
        <w:t>е дет</w:t>
      </w:r>
      <w:r w:rsidRPr="00506E59">
        <w:rPr>
          <w:rFonts w:ascii="Times New Roman" w:hAnsi="Times New Roman" w:cs="Times New Roman"/>
          <w:noProof/>
          <w:color w:val="EFEEEE"/>
          <w:w w:val="2"/>
          <w:sz w:val="28"/>
          <w:szCs w:val="28"/>
          <w:shd w:val="clear" w:color="auto" w:fill="FFFFFF"/>
        </w:rPr>
        <w:t>к</w:t>
      </w:r>
      <w:r w:rsidRPr="00506E59">
        <w:rPr>
          <w:rFonts w:ascii="Times New Roman" w:hAnsi="Times New Roman" w:cs="Times New Roman"/>
          <w:noProof/>
          <w:color w:val="000000"/>
          <w:sz w:val="28"/>
          <w:szCs w:val="28"/>
          <w:shd w:val="clear" w:color="auto" w:fill="FFFFFF"/>
        </w:rPr>
        <w:t xml:space="preserve">и заслуживают поддержки </w:t>
      </w:r>
      <w:r w:rsidRPr="00506E59">
        <w:rPr>
          <w:rFonts w:ascii="Times New Roman" w:hAnsi="Times New Roman" w:cs="Times New Roman"/>
          <w:noProof/>
          <w:color w:val="EFEEEE"/>
          <w:w w:val="2"/>
          <w:sz w:val="28"/>
          <w:szCs w:val="28"/>
          <w:shd w:val="clear" w:color="auto" w:fill="FFFFFF"/>
        </w:rPr>
        <w:t>щ</w:t>
      </w:r>
      <w:r w:rsidRPr="00506E59">
        <w:rPr>
          <w:rFonts w:ascii="Times New Roman" w:hAnsi="Times New Roman" w:cs="Times New Roman"/>
          <w:noProof/>
          <w:color w:val="000000"/>
          <w:sz w:val="28"/>
          <w:szCs w:val="28"/>
          <w:shd w:val="clear" w:color="auto" w:fill="FFFFFF"/>
        </w:rPr>
        <w:t>и помощ</w:t>
      </w:r>
      <w:r w:rsidRPr="00506E59">
        <w:rPr>
          <w:rFonts w:ascii="Times New Roman" w:hAnsi="Times New Roman" w:cs="Times New Roman"/>
          <w:noProof/>
          <w:color w:val="EFEEEE"/>
          <w:w w:val="2"/>
          <w:sz w:val="28"/>
          <w:szCs w:val="28"/>
          <w:shd w:val="clear" w:color="auto" w:fill="FFFFFF"/>
        </w:rPr>
        <w:t>н</w:t>
      </w:r>
      <w:r w:rsidRPr="00506E59">
        <w:rPr>
          <w:rFonts w:ascii="Times New Roman" w:hAnsi="Times New Roman" w:cs="Times New Roman"/>
          <w:noProof/>
          <w:color w:val="000000"/>
          <w:sz w:val="28"/>
          <w:szCs w:val="28"/>
          <w:shd w:val="clear" w:color="auto" w:fill="FFFFFF"/>
        </w:rPr>
        <w:t>и</w:t>
      </w:r>
      <w:r w:rsidRPr="00506E59">
        <w:rPr>
          <w:rFonts w:ascii="Times New Roman" w:hAnsi="Times New Roman" w:cs="Times New Roman"/>
          <w:noProof/>
          <w:color w:val="EFEEEE"/>
          <w:w w:val="2"/>
          <w:sz w:val="28"/>
          <w:szCs w:val="28"/>
          <w:shd w:val="clear" w:color="auto" w:fill="FFFFFF"/>
        </w:rPr>
        <w:t>к</w:t>
      </w:r>
      <w:r w:rsidRPr="00506E59">
        <w:rPr>
          <w:rFonts w:ascii="Times New Roman" w:hAnsi="Times New Roman" w:cs="Times New Roman"/>
          <w:noProof/>
          <w:color w:val="000000"/>
          <w:sz w:val="28"/>
          <w:szCs w:val="28"/>
          <w:shd w:val="clear" w:color="auto" w:fill="FFFFFF"/>
        </w:rPr>
        <w:t>. Инклюзия - эт</w:t>
      </w:r>
      <w:r w:rsidRPr="00506E59">
        <w:rPr>
          <w:rFonts w:ascii="Times New Roman" w:hAnsi="Times New Roman" w:cs="Times New Roman"/>
          <w:noProof/>
          <w:color w:val="EFEEEE"/>
          <w:w w:val="2"/>
          <w:sz w:val="28"/>
          <w:szCs w:val="28"/>
          <w:shd w:val="clear" w:color="auto" w:fill="FFFFFF"/>
        </w:rPr>
        <w:t>н</w:t>
      </w:r>
      <w:r w:rsidRPr="00506E59">
        <w:rPr>
          <w:rFonts w:ascii="Times New Roman" w:hAnsi="Times New Roman" w:cs="Times New Roman"/>
          <w:noProof/>
          <w:color w:val="000000"/>
          <w:sz w:val="28"/>
          <w:szCs w:val="28"/>
          <w:shd w:val="clear" w:color="auto" w:fill="FFFFFF"/>
        </w:rPr>
        <w:t>о попытка при</w:t>
      </w:r>
      <w:r w:rsidRPr="00506E59">
        <w:rPr>
          <w:rFonts w:ascii="Times New Roman" w:hAnsi="Times New Roman" w:cs="Times New Roman"/>
          <w:noProof/>
          <w:color w:val="EFEEEE"/>
          <w:w w:val="2"/>
          <w:sz w:val="28"/>
          <w:szCs w:val="28"/>
          <w:shd w:val="clear" w:color="auto" w:fill="FFFFFF"/>
        </w:rPr>
        <w:t>е</w:t>
      </w:r>
      <w:r w:rsidRPr="00506E59">
        <w:rPr>
          <w:rFonts w:ascii="Times New Roman" w:hAnsi="Times New Roman" w:cs="Times New Roman"/>
          <w:noProof/>
          <w:color w:val="000000"/>
          <w:sz w:val="28"/>
          <w:szCs w:val="28"/>
          <w:shd w:val="clear" w:color="auto" w:fill="FFFFFF"/>
        </w:rPr>
        <w:t>дать уверенность в</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 xml:space="preserve"> своих силах учащимся </w:t>
      </w:r>
      <w:r w:rsidRPr="00506E59">
        <w:rPr>
          <w:rFonts w:ascii="Times New Roman" w:hAnsi="Times New Roman" w:cs="Times New Roman"/>
          <w:noProof/>
          <w:color w:val="EFEEEE"/>
          <w:w w:val="2"/>
          <w:sz w:val="28"/>
          <w:szCs w:val="28"/>
          <w:shd w:val="clear" w:color="auto" w:fill="FFFFFF"/>
        </w:rPr>
        <w:t>ю</w:t>
      </w:r>
      <w:r w:rsidRPr="00506E59">
        <w:rPr>
          <w:rFonts w:ascii="Times New Roman" w:hAnsi="Times New Roman" w:cs="Times New Roman"/>
          <w:noProof/>
          <w:color w:val="000000"/>
          <w:sz w:val="28"/>
          <w:szCs w:val="28"/>
          <w:shd w:val="clear" w:color="auto" w:fill="FFFFFF"/>
        </w:rPr>
        <w:t>с ограниченными возможностями здоровья, тем</w:t>
      </w:r>
      <w:r w:rsidRPr="00506E59">
        <w:rPr>
          <w:rFonts w:ascii="Times New Roman" w:hAnsi="Times New Roman" w:cs="Times New Roman"/>
          <w:noProof/>
          <w:color w:val="EFEEEE"/>
          <w:w w:val="2"/>
          <w:sz w:val="28"/>
          <w:szCs w:val="28"/>
          <w:shd w:val="clear" w:color="auto" w:fill="FFFFFF"/>
        </w:rPr>
        <w:t>а</w:t>
      </w:r>
      <w:r w:rsidRPr="00506E59">
        <w:rPr>
          <w:rFonts w:ascii="Times New Roman" w:hAnsi="Times New Roman" w:cs="Times New Roman"/>
          <w:noProof/>
          <w:color w:val="000000"/>
          <w:sz w:val="28"/>
          <w:szCs w:val="28"/>
          <w:shd w:val="clear" w:color="auto" w:fill="FFFFFF"/>
        </w:rPr>
        <w:t xml:space="preserve"> самым мотивируя </w:t>
      </w:r>
      <w:r w:rsidRPr="00506E59">
        <w:rPr>
          <w:rFonts w:ascii="Times New Roman" w:hAnsi="Times New Roman" w:cs="Times New Roman"/>
          <w:noProof/>
          <w:color w:val="EFEEEE"/>
          <w:w w:val="2"/>
          <w:sz w:val="28"/>
          <w:szCs w:val="28"/>
          <w:shd w:val="clear" w:color="auto" w:fill="FFFFFF"/>
        </w:rPr>
        <w:t>л</w:t>
      </w:r>
      <w:r w:rsidRPr="00506E59">
        <w:rPr>
          <w:rFonts w:ascii="Times New Roman" w:hAnsi="Times New Roman" w:cs="Times New Roman"/>
          <w:noProof/>
          <w:color w:val="000000"/>
          <w:sz w:val="28"/>
          <w:szCs w:val="28"/>
          <w:shd w:val="clear" w:color="auto" w:fill="FFFFFF"/>
        </w:rPr>
        <w:t xml:space="preserve">их </w:t>
      </w:r>
      <w:r w:rsidRPr="00506E59">
        <w:rPr>
          <w:rFonts w:ascii="Times New Roman" w:hAnsi="Times New Roman" w:cs="Times New Roman"/>
          <w:noProof/>
          <w:color w:val="000000"/>
          <w:sz w:val="28"/>
          <w:szCs w:val="28"/>
          <w:shd w:val="clear" w:color="auto" w:fill="FFFFFF"/>
        </w:rPr>
        <w:lastRenderedPageBreak/>
        <w:t>п</w:t>
      </w:r>
      <w:r w:rsidRPr="00506E59">
        <w:rPr>
          <w:rFonts w:ascii="Times New Roman" w:hAnsi="Times New Roman" w:cs="Times New Roman"/>
          <w:noProof/>
          <w:color w:val="EFEEEE"/>
          <w:w w:val="2"/>
          <w:sz w:val="28"/>
          <w:szCs w:val="28"/>
          <w:shd w:val="clear" w:color="auto" w:fill="FFFFFF"/>
        </w:rPr>
        <w:t>р</w:t>
      </w:r>
      <w:r w:rsidRPr="00506E59">
        <w:rPr>
          <w:rFonts w:ascii="Times New Roman" w:hAnsi="Times New Roman" w:cs="Times New Roman"/>
          <w:noProof/>
          <w:color w:val="000000"/>
          <w:sz w:val="28"/>
          <w:szCs w:val="28"/>
          <w:shd w:val="clear" w:color="auto" w:fill="FFFFFF"/>
        </w:rPr>
        <w:t>ойти учиться в</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 xml:space="preserve"> школу вместе </w:t>
      </w:r>
      <w:r w:rsidRPr="00506E59">
        <w:rPr>
          <w:rFonts w:ascii="Times New Roman" w:hAnsi="Times New Roman" w:cs="Times New Roman"/>
          <w:noProof/>
          <w:color w:val="EFEEEE"/>
          <w:w w:val="2"/>
          <w:sz w:val="28"/>
          <w:szCs w:val="28"/>
          <w:shd w:val="clear" w:color="auto" w:fill="FFFFFF"/>
        </w:rPr>
        <w:t>ю</w:t>
      </w:r>
      <w:r w:rsidRPr="00506E59">
        <w:rPr>
          <w:rFonts w:ascii="Times New Roman" w:hAnsi="Times New Roman" w:cs="Times New Roman"/>
          <w:noProof/>
          <w:color w:val="000000"/>
          <w:sz w:val="28"/>
          <w:szCs w:val="28"/>
          <w:shd w:val="clear" w:color="auto" w:fill="FFFFFF"/>
        </w:rPr>
        <w:t xml:space="preserve">с другими детьми: друзьями </w:t>
      </w:r>
      <w:r w:rsidRPr="00506E59">
        <w:rPr>
          <w:rFonts w:ascii="Times New Roman" w:hAnsi="Times New Roman" w:cs="Times New Roman"/>
          <w:noProof/>
          <w:color w:val="EFEEEE"/>
          <w:w w:val="2"/>
          <w:sz w:val="28"/>
          <w:szCs w:val="28"/>
          <w:shd w:val="clear" w:color="auto" w:fill="FFFFFF"/>
        </w:rPr>
        <w:t>щ</w:t>
      </w:r>
      <w:r w:rsidRPr="00506E59">
        <w:rPr>
          <w:rFonts w:ascii="Times New Roman" w:hAnsi="Times New Roman" w:cs="Times New Roman"/>
          <w:noProof/>
          <w:color w:val="000000"/>
          <w:sz w:val="28"/>
          <w:szCs w:val="28"/>
          <w:shd w:val="clear" w:color="auto" w:fill="FFFFFF"/>
        </w:rPr>
        <w:t xml:space="preserve">и соседями. Дети </w:t>
      </w:r>
      <w:r w:rsidRPr="00506E59">
        <w:rPr>
          <w:rFonts w:ascii="Times New Roman" w:hAnsi="Times New Roman" w:cs="Times New Roman"/>
          <w:noProof/>
          <w:color w:val="EFEEEE"/>
          <w:w w:val="2"/>
          <w:sz w:val="28"/>
          <w:szCs w:val="28"/>
          <w:shd w:val="clear" w:color="auto" w:fill="FFFFFF"/>
        </w:rPr>
        <w:t>ю</w:t>
      </w:r>
      <w:r w:rsidRPr="00506E59">
        <w:rPr>
          <w:rFonts w:ascii="Times New Roman" w:hAnsi="Times New Roman" w:cs="Times New Roman"/>
          <w:noProof/>
          <w:color w:val="000000"/>
          <w:sz w:val="28"/>
          <w:szCs w:val="28"/>
          <w:shd w:val="clear" w:color="auto" w:fill="FFFFFF"/>
        </w:rPr>
        <w:t xml:space="preserve">с особыми образовательными потребностями нуждаются </w:t>
      </w:r>
      <w:r w:rsidRPr="00506E59">
        <w:rPr>
          <w:rFonts w:ascii="Times New Roman" w:hAnsi="Times New Roman" w:cs="Times New Roman"/>
          <w:noProof/>
          <w:color w:val="EFEEEE"/>
          <w:w w:val="2"/>
          <w:sz w:val="28"/>
          <w:szCs w:val="28"/>
          <w:shd w:val="clear" w:color="auto" w:fill="FFFFFF"/>
        </w:rPr>
        <w:t>в</w:t>
      </w:r>
      <w:r w:rsidRPr="00506E59">
        <w:rPr>
          <w:rFonts w:ascii="Times New Roman" w:hAnsi="Times New Roman" w:cs="Times New Roman"/>
          <w:noProof/>
          <w:color w:val="000000"/>
          <w:sz w:val="28"/>
          <w:szCs w:val="28"/>
          <w:shd w:val="clear" w:color="auto" w:fill="FFFFFF"/>
        </w:rPr>
        <w:t>не только в</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 xml:space="preserve"> особом отношении </w:t>
      </w:r>
      <w:r w:rsidRPr="00506E59">
        <w:rPr>
          <w:rFonts w:ascii="Times New Roman" w:hAnsi="Times New Roman" w:cs="Times New Roman"/>
          <w:noProof/>
          <w:color w:val="EFEEEE"/>
          <w:w w:val="2"/>
          <w:sz w:val="28"/>
          <w:szCs w:val="28"/>
          <w:shd w:val="clear" w:color="auto" w:fill="FFFFFF"/>
        </w:rPr>
        <w:t>щ</w:t>
      </w:r>
      <w:r w:rsidRPr="00506E59">
        <w:rPr>
          <w:rFonts w:ascii="Times New Roman" w:hAnsi="Times New Roman" w:cs="Times New Roman"/>
          <w:noProof/>
          <w:color w:val="000000"/>
          <w:sz w:val="28"/>
          <w:szCs w:val="28"/>
          <w:shd w:val="clear" w:color="auto" w:fill="FFFFFF"/>
        </w:rPr>
        <w:t>и поддержке, но</w:t>
      </w:r>
      <w:r w:rsidRPr="00506E59">
        <w:rPr>
          <w:rFonts w:ascii="Times New Roman" w:hAnsi="Times New Roman" w:cs="Times New Roman"/>
          <w:noProof/>
          <w:color w:val="EFEEEE"/>
          <w:w w:val="2"/>
          <w:sz w:val="28"/>
          <w:szCs w:val="28"/>
          <w:shd w:val="clear" w:color="auto" w:fill="FFFFFF"/>
        </w:rPr>
        <w:t>ж</w:t>
      </w:r>
      <w:r w:rsidRPr="00506E59">
        <w:rPr>
          <w:rFonts w:ascii="Times New Roman" w:hAnsi="Times New Roman" w:cs="Times New Roman"/>
          <w:noProof/>
          <w:color w:val="000000"/>
          <w:sz w:val="28"/>
          <w:szCs w:val="28"/>
          <w:shd w:val="clear" w:color="auto" w:fill="FFFFFF"/>
        </w:rPr>
        <w:t xml:space="preserve"> также в</w:t>
      </w:r>
      <w:r w:rsidRPr="00506E59">
        <w:rPr>
          <w:rFonts w:ascii="Times New Roman" w:hAnsi="Times New Roman" w:cs="Times New Roman"/>
          <w:noProof/>
          <w:color w:val="EFEEEE"/>
          <w:w w:val="2"/>
          <w:sz w:val="28"/>
          <w:szCs w:val="28"/>
          <w:shd w:val="clear" w:color="auto" w:fill="FFFFFF"/>
        </w:rPr>
        <w:t>о</w:t>
      </w:r>
      <w:r w:rsidRPr="00506E59">
        <w:rPr>
          <w:rFonts w:ascii="Times New Roman" w:hAnsi="Times New Roman" w:cs="Times New Roman"/>
          <w:noProof/>
          <w:color w:val="000000"/>
          <w:sz w:val="28"/>
          <w:szCs w:val="28"/>
          <w:shd w:val="clear" w:color="auto" w:fill="FFFFFF"/>
        </w:rPr>
        <w:t xml:space="preserve"> развитии своих способностей </w:t>
      </w:r>
      <w:r w:rsidRPr="00506E59">
        <w:rPr>
          <w:rFonts w:ascii="Times New Roman" w:hAnsi="Times New Roman" w:cs="Times New Roman"/>
          <w:noProof/>
          <w:color w:val="EFEEEE"/>
          <w:w w:val="2"/>
          <w:sz w:val="28"/>
          <w:szCs w:val="28"/>
          <w:shd w:val="clear" w:color="auto" w:fill="FFFFFF"/>
        </w:rPr>
        <w:t>щ</w:t>
      </w:r>
      <w:r w:rsidRPr="00506E59">
        <w:rPr>
          <w:rFonts w:ascii="Times New Roman" w:hAnsi="Times New Roman" w:cs="Times New Roman"/>
          <w:noProof/>
          <w:color w:val="000000"/>
          <w:sz w:val="28"/>
          <w:szCs w:val="28"/>
          <w:shd w:val="clear" w:color="auto" w:fill="FFFFFF"/>
        </w:rPr>
        <w:t>и достижении успехов в</w:t>
      </w:r>
      <w:r w:rsidRPr="00506E59">
        <w:rPr>
          <w:rFonts w:ascii="Times New Roman" w:hAnsi="Times New Roman" w:cs="Times New Roman"/>
          <w:noProof/>
          <w:color w:val="EFEEEE"/>
          <w:w w:val="2"/>
          <w:sz w:val="28"/>
          <w:szCs w:val="28"/>
          <w:shd w:val="clear" w:color="auto" w:fill="FFFFFF"/>
        </w:rPr>
        <w:t>э</w:t>
      </w:r>
      <w:r w:rsidRPr="00506E59">
        <w:rPr>
          <w:rFonts w:ascii="Times New Roman" w:hAnsi="Times New Roman" w:cs="Times New Roman"/>
          <w:noProof/>
          <w:color w:val="000000"/>
          <w:sz w:val="28"/>
          <w:szCs w:val="28"/>
          <w:shd w:val="clear" w:color="auto" w:fill="FFFFFF"/>
        </w:rPr>
        <w:t xml:space="preserve"> школе</w:t>
      </w:r>
      <w:r w:rsidRPr="00506E59">
        <w:rPr>
          <w:rFonts w:ascii="Times New Roman" w:hAnsi="Times New Roman" w:cs="Times New Roman"/>
          <w:noProof/>
          <w:color w:val="EFEEEE"/>
          <w:w w:val="2"/>
          <w:sz w:val="28"/>
          <w:szCs w:val="28"/>
          <w:shd w:val="clear" w:color="auto" w:fill="FFFFFF"/>
        </w:rPr>
        <w:t>нный</w:t>
      </w:r>
      <w:r w:rsidRPr="00506E59">
        <w:rPr>
          <w:rFonts w:ascii="Times New Roman" w:hAnsi="Times New Roman" w:cs="Times New Roman"/>
          <w:noProof/>
          <w:color w:val="000000"/>
          <w:sz w:val="28"/>
          <w:szCs w:val="28"/>
          <w:shd w:val="clear" w:color="auto" w:fill="FFFFFF"/>
        </w:rPr>
        <w:t>.</w:t>
      </w:r>
    </w:p>
    <w:p w:rsidR="00506E59" w:rsidRPr="00506E59" w:rsidRDefault="00506E59" w:rsidP="00506E59">
      <w:pPr>
        <w:spacing w:after="0" w:line="240" w:lineRule="auto"/>
        <w:jc w:val="center"/>
        <w:rPr>
          <w:rFonts w:ascii="Times New Roman" w:eastAsia="Times New Roman" w:hAnsi="Times New Roman" w:cs="Times New Roman"/>
          <w:noProof/>
          <w:color w:val="000000"/>
          <w:sz w:val="28"/>
          <w:szCs w:val="28"/>
          <w:lang w:eastAsia="ru-RU"/>
        </w:rPr>
      </w:pPr>
    </w:p>
    <w:p w:rsidR="00506E59" w:rsidRPr="00506E59" w:rsidRDefault="00506E59" w:rsidP="00506E59">
      <w:pPr>
        <w:spacing w:after="0" w:line="240" w:lineRule="auto"/>
        <w:jc w:val="center"/>
        <w:rPr>
          <w:rFonts w:ascii="Times New Roman" w:eastAsia="Times New Roman" w:hAnsi="Times New Roman" w:cs="Times New Roman"/>
          <w:noProof/>
          <w:sz w:val="28"/>
          <w:szCs w:val="28"/>
          <w:lang w:eastAsia="ru-RU"/>
        </w:rPr>
      </w:pPr>
      <w:r w:rsidRPr="00506E59">
        <w:rPr>
          <w:rFonts w:ascii="Times New Roman" w:eastAsia="Times New Roman" w:hAnsi="Times New Roman" w:cs="Times New Roman"/>
          <w:noProof/>
          <w:sz w:val="28"/>
          <w:szCs w:val="28"/>
          <w:lang w:eastAsia="ru-RU"/>
        </w:rPr>
        <w:t>Список литературы</w:t>
      </w:r>
      <w:r w:rsidRPr="00506E59">
        <w:rPr>
          <w:rFonts w:ascii="Times New Roman" w:eastAsia="Times New Roman" w:hAnsi="Times New Roman" w:cs="Times New Roman"/>
          <w:noProof/>
          <w:color w:val="EFEEEE"/>
          <w:w w:val="2"/>
          <w:sz w:val="28"/>
          <w:szCs w:val="28"/>
          <w:lang w:eastAsia="ru-RU"/>
        </w:rPr>
        <w:t>ед</w:t>
      </w:r>
      <w:r w:rsidRPr="00506E59">
        <w:rPr>
          <w:rFonts w:ascii="Times New Roman" w:eastAsia="Times New Roman" w:hAnsi="Times New Roman" w:cs="Times New Roman"/>
          <w:noProof/>
          <w:sz w:val="28"/>
          <w:szCs w:val="28"/>
          <w:lang w:eastAsia="ru-RU"/>
        </w:rPr>
        <w:t>:</w:t>
      </w:r>
    </w:p>
    <w:p w:rsidR="00506E59" w:rsidRPr="00506E59" w:rsidRDefault="00506E59" w:rsidP="00506E59">
      <w:pPr>
        <w:numPr>
          <w:ilvl w:val="0"/>
          <w:numId w:val="10"/>
        </w:numPr>
        <w:spacing w:after="0" w:line="240" w:lineRule="auto"/>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 xml:space="preserve">Голубева А.В. Социальная </w:t>
      </w:r>
      <w:r w:rsidRPr="00506E59">
        <w:rPr>
          <w:rFonts w:ascii="Times New Roman" w:eastAsia="Times New Roman" w:hAnsi="Times New Roman" w:cs="Times New Roman"/>
          <w:noProof/>
          <w:color w:val="EFEEEE"/>
          <w:w w:val="2"/>
          <w:sz w:val="28"/>
          <w:szCs w:val="28"/>
          <w:lang w:eastAsia="ru-RU"/>
        </w:rPr>
        <w:t>ко</w:t>
      </w:r>
      <w:r w:rsidRPr="00506E59">
        <w:rPr>
          <w:rFonts w:ascii="Times New Roman" w:eastAsia="Times New Roman" w:hAnsi="Times New Roman" w:cs="Times New Roman"/>
          <w:noProof/>
          <w:color w:val="000000" w:themeColor="text1"/>
          <w:sz w:val="28"/>
          <w:szCs w:val="28"/>
          <w:lang w:eastAsia="ru-RU"/>
        </w:rPr>
        <w:t>адаптация детей-инвалидов: воспитание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themeColor="text1"/>
          <w:sz w:val="28"/>
          <w:szCs w:val="28"/>
          <w:lang w:eastAsia="ru-RU"/>
        </w:rPr>
        <w:t xml:space="preserve"> об</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themeColor="text1"/>
          <w:sz w:val="28"/>
          <w:szCs w:val="28"/>
          <w:lang w:eastAsia="ru-RU"/>
        </w:rPr>
        <w:t>учение детей-инвалидов. Социальная адаптация. Правовые вопрос</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themeColor="text1"/>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themeColor="text1"/>
          <w:sz w:val="28"/>
          <w:szCs w:val="28"/>
          <w:lang w:eastAsia="ru-RU"/>
        </w:rPr>
        <w:t xml:space="preserve"> социальной защит</w:t>
      </w:r>
      <w:r w:rsidRPr="00506E59">
        <w:rPr>
          <w:rFonts w:ascii="Times New Roman" w:eastAsia="Times New Roman" w:hAnsi="Times New Roman" w:cs="Times New Roman"/>
          <w:noProof/>
          <w:color w:val="EFEEEE"/>
          <w:w w:val="2"/>
          <w:sz w:val="28"/>
          <w:szCs w:val="28"/>
          <w:lang w:eastAsia="ru-RU"/>
        </w:rPr>
        <w:t>н</w:t>
      </w:r>
      <w:r w:rsidRPr="00506E59">
        <w:rPr>
          <w:rFonts w:ascii="Times New Roman" w:eastAsia="Times New Roman" w:hAnsi="Times New Roman" w:cs="Times New Roman"/>
          <w:noProof/>
          <w:color w:val="000000" w:themeColor="text1"/>
          <w:sz w:val="28"/>
          <w:szCs w:val="28"/>
          <w:lang w:eastAsia="ru-RU"/>
        </w:rPr>
        <w:t>ы</w:t>
      </w:r>
      <w:r w:rsidRPr="00506E59">
        <w:rPr>
          <w:rFonts w:ascii="Times New Roman" w:eastAsia="Times New Roman" w:hAnsi="Times New Roman" w:cs="Times New Roman"/>
          <w:noProof/>
          <w:color w:val="EFEEEE"/>
          <w:w w:val="2"/>
          <w:sz w:val="28"/>
          <w:szCs w:val="28"/>
          <w:lang w:eastAsia="ru-RU"/>
        </w:rPr>
        <w:t>й</w:t>
      </w:r>
      <w:r w:rsidRPr="00506E59">
        <w:rPr>
          <w:rFonts w:ascii="Times New Roman" w:eastAsia="Times New Roman" w:hAnsi="Times New Roman" w:cs="Times New Roman"/>
          <w:noProof/>
          <w:color w:val="000000" w:themeColor="text1"/>
          <w:sz w:val="28"/>
          <w:szCs w:val="28"/>
          <w:lang w:eastAsia="ru-RU"/>
        </w:rPr>
        <w:t xml:space="preserve"> детей-инвалидов. // Воспитание и</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themeColor="text1"/>
          <w:sz w:val="28"/>
          <w:szCs w:val="28"/>
          <w:lang w:eastAsia="ru-RU"/>
        </w:rPr>
        <w:t xml:space="preserve"> об</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themeColor="text1"/>
          <w:sz w:val="28"/>
          <w:szCs w:val="28"/>
          <w:lang w:eastAsia="ru-RU"/>
        </w:rPr>
        <w:t>учение детей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themeColor="text1"/>
          <w:sz w:val="28"/>
          <w:szCs w:val="28"/>
          <w:lang w:eastAsia="ru-RU"/>
        </w:rPr>
        <w:t xml:space="preserve"> нарушениями развития. - 2010. - № 5 - С. 55-63.</w:t>
      </w:r>
    </w:p>
    <w:p w:rsidR="00506E59" w:rsidRPr="00506E59" w:rsidRDefault="00506E59" w:rsidP="00506E59">
      <w:pPr>
        <w:numPr>
          <w:ilvl w:val="0"/>
          <w:numId w:val="10"/>
        </w:numPr>
        <w:spacing w:after="0" w:line="240" w:lineRule="auto"/>
        <w:ind w:left="357" w:hanging="357"/>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 xml:space="preserve">Зайцев Д.В. Социальная </w:t>
      </w:r>
      <w:r w:rsidRPr="00506E59">
        <w:rPr>
          <w:rFonts w:ascii="Times New Roman" w:eastAsia="Times New Roman" w:hAnsi="Times New Roman" w:cs="Times New Roman"/>
          <w:noProof/>
          <w:color w:val="EFEEEE"/>
          <w:w w:val="2"/>
          <w:sz w:val="28"/>
          <w:szCs w:val="28"/>
          <w:lang w:eastAsia="ru-RU"/>
        </w:rPr>
        <w:t>ре</w:t>
      </w:r>
      <w:r w:rsidRPr="00506E59">
        <w:rPr>
          <w:rFonts w:ascii="Times New Roman" w:eastAsia="Times New Roman" w:hAnsi="Times New Roman" w:cs="Times New Roman"/>
          <w:noProof/>
          <w:color w:val="000000" w:themeColor="text1"/>
          <w:sz w:val="28"/>
          <w:szCs w:val="28"/>
          <w:lang w:eastAsia="ru-RU"/>
        </w:rPr>
        <w:t>интеграция детей-инвалидов в</w:t>
      </w:r>
      <w:r w:rsidRPr="00506E59">
        <w:rPr>
          <w:rFonts w:ascii="Times New Roman" w:eastAsia="Times New Roman" w:hAnsi="Times New Roman" w:cs="Times New Roman"/>
          <w:noProof/>
          <w:color w:val="EFEEEE"/>
          <w:w w:val="2"/>
          <w:sz w:val="28"/>
          <w:szCs w:val="28"/>
          <w:lang w:eastAsia="ru-RU"/>
        </w:rPr>
        <w:t>о</w:t>
      </w:r>
      <w:r w:rsidRPr="00506E59">
        <w:rPr>
          <w:rFonts w:ascii="Times New Roman" w:eastAsia="Times New Roman" w:hAnsi="Times New Roman" w:cs="Times New Roman"/>
          <w:noProof/>
          <w:color w:val="000000" w:themeColor="text1"/>
          <w:sz w:val="28"/>
          <w:szCs w:val="28"/>
          <w:lang w:eastAsia="ru-RU"/>
        </w:rPr>
        <w:t xml:space="preserve"> современной России. - Саратов: Научная книга, 2010. - 255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themeColor="text1"/>
          <w:sz w:val="28"/>
          <w:szCs w:val="28"/>
          <w:lang w:eastAsia="ru-RU"/>
        </w:rPr>
        <w:t>с.</w:t>
      </w:r>
    </w:p>
    <w:p w:rsidR="00506E59" w:rsidRPr="00506E59" w:rsidRDefault="00506E59" w:rsidP="00506E59">
      <w:pPr>
        <w:numPr>
          <w:ilvl w:val="0"/>
          <w:numId w:val="10"/>
        </w:numPr>
        <w:spacing w:after="0" w:line="240" w:lineRule="auto"/>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Марковская И. Ф. Клинико-нейропсихологическая характеристика задержки психического развития Дефектология. - 2012. - № 6 - С. 3-10.</w:t>
      </w:r>
    </w:p>
    <w:p w:rsidR="00506E59" w:rsidRPr="00506E59" w:rsidRDefault="00506E59" w:rsidP="00506E59">
      <w:pPr>
        <w:numPr>
          <w:ilvl w:val="0"/>
          <w:numId w:val="10"/>
        </w:numPr>
        <w:spacing w:after="0" w:line="240" w:lineRule="auto"/>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Сабельникова C. И. Развитие инклюзивного образования. Справочник руководителя образовательного учреждения. - 2010. - № 1 - С.42-54.</w:t>
      </w:r>
    </w:p>
    <w:p w:rsidR="00506E59" w:rsidRPr="00506E59" w:rsidRDefault="00506E59" w:rsidP="00506E59">
      <w:pPr>
        <w:numPr>
          <w:ilvl w:val="0"/>
          <w:numId w:val="10"/>
        </w:numPr>
        <w:spacing w:after="0" w:line="240" w:lineRule="auto"/>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 xml:space="preserve">Сергеева К. А. Адаптация детей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themeColor="text1"/>
          <w:sz w:val="28"/>
          <w:szCs w:val="28"/>
          <w:lang w:eastAsia="ru-RU"/>
        </w:rPr>
        <w:t>с ограниченными возможностями здоровья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themeColor="text1"/>
          <w:sz w:val="28"/>
          <w:szCs w:val="28"/>
          <w:lang w:eastAsia="ru-RU"/>
        </w:rPr>
        <w:t xml:space="preserve"> условиях инклюзивного образования // Материалы российского форума «Педиатрия Санкт-Петербурга: оп</w:t>
      </w:r>
      <w:r w:rsidRPr="00506E59">
        <w:rPr>
          <w:rFonts w:ascii="Times New Roman" w:eastAsia="Times New Roman" w:hAnsi="Times New Roman" w:cs="Times New Roman"/>
          <w:noProof/>
          <w:color w:val="EFEEEE"/>
          <w:w w:val="2"/>
          <w:sz w:val="28"/>
          <w:szCs w:val="28"/>
          <w:lang w:eastAsia="ru-RU"/>
        </w:rPr>
        <w:t>л</w:t>
      </w:r>
      <w:r w:rsidRPr="00506E59">
        <w:rPr>
          <w:rFonts w:ascii="Times New Roman" w:eastAsia="Times New Roman" w:hAnsi="Times New Roman" w:cs="Times New Roman"/>
          <w:noProof/>
          <w:color w:val="000000" w:themeColor="text1"/>
          <w:sz w:val="28"/>
          <w:szCs w:val="28"/>
          <w:lang w:eastAsia="ru-RU"/>
        </w:rPr>
        <w:t>ыт</w:t>
      </w:r>
      <w:r w:rsidRPr="00506E59">
        <w:rPr>
          <w:rFonts w:ascii="Times New Roman" w:eastAsia="Times New Roman" w:hAnsi="Times New Roman" w:cs="Times New Roman"/>
          <w:noProof/>
          <w:color w:val="EFEEEE"/>
          <w:w w:val="2"/>
          <w:sz w:val="28"/>
          <w:szCs w:val="28"/>
          <w:lang w:eastAsia="ru-RU"/>
        </w:rPr>
        <w:t>ь</w:t>
      </w:r>
      <w:r w:rsidRPr="00506E59">
        <w:rPr>
          <w:rFonts w:ascii="Times New Roman" w:eastAsia="Times New Roman" w:hAnsi="Times New Roman" w:cs="Times New Roman"/>
          <w:noProof/>
          <w:color w:val="000000" w:themeColor="text1"/>
          <w:sz w:val="28"/>
          <w:szCs w:val="28"/>
          <w:lang w:eastAsia="ru-RU"/>
        </w:rPr>
        <w:t xml:space="preserve">, инновации, достижения» 20-21 сентября 2010 </w:t>
      </w:r>
      <w:r w:rsidRPr="00506E59">
        <w:rPr>
          <w:rFonts w:ascii="Times New Roman" w:eastAsia="Times New Roman" w:hAnsi="Times New Roman" w:cs="Times New Roman"/>
          <w:noProof/>
          <w:color w:val="EFEEEE"/>
          <w:w w:val="2"/>
          <w:sz w:val="28"/>
          <w:szCs w:val="28"/>
          <w:lang w:eastAsia="ru-RU"/>
        </w:rPr>
        <w:t>ю</w:t>
      </w:r>
      <w:r w:rsidRPr="00506E59">
        <w:rPr>
          <w:rFonts w:ascii="Times New Roman" w:eastAsia="Times New Roman" w:hAnsi="Times New Roman" w:cs="Times New Roman"/>
          <w:noProof/>
          <w:color w:val="000000" w:themeColor="text1"/>
          <w:sz w:val="28"/>
          <w:szCs w:val="28"/>
          <w:lang w:eastAsia="ru-RU"/>
        </w:rPr>
        <w:t>г. - СПб, 2010. - С. 172-174.</w:t>
      </w:r>
    </w:p>
    <w:p w:rsidR="00506E59" w:rsidRPr="00506E59" w:rsidRDefault="00506E59" w:rsidP="00506E59">
      <w:pPr>
        <w:numPr>
          <w:ilvl w:val="0"/>
          <w:numId w:val="10"/>
        </w:numPr>
        <w:spacing w:after="0" w:line="240" w:lineRule="auto"/>
        <w:contextualSpacing/>
        <w:jc w:val="both"/>
        <w:rPr>
          <w:rFonts w:ascii="Times New Roman" w:eastAsia="Times New Roman" w:hAnsi="Times New Roman" w:cs="Times New Roman"/>
          <w:noProof/>
          <w:color w:val="000000" w:themeColor="text1"/>
          <w:sz w:val="28"/>
          <w:szCs w:val="28"/>
          <w:lang w:eastAsia="ru-RU"/>
        </w:rPr>
      </w:pPr>
      <w:r w:rsidRPr="00506E59">
        <w:rPr>
          <w:rFonts w:ascii="Times New Roman" w:eastAsia="Times New Roman" w:hAnsi="Times New Roman" w:cs="Times New Roman"/>
          <w:noProof/>
          <w:color w:val="000000" w:themeColor="text1"/>
          <w:sz w:val="28"/>
          <w:szCs w:val="28"/>
          <w:lang w:eastAsia="ru-RU"/>
        </w:rPr>
        <w:t>Шинкарева Е. Ю. Право на</w:t>
      </w:r>
      <w:r w:rsidRPr="00506E59">
        <w:rPr>
          <w:rFonts w:ascii="Times New Roman" w:eastAsia="Times New Roman" w:hAnsi="Times New Roman" w:cs="Times New Roman"/>
          <w:noProof/>
          <w:color w:val="EFEEEE"/>
          <w:w w:val="2"/>
          <w:sz w:val="28"/>
          <w:szCs w:val="28"/>
          <w:lang w:eastAsia="ru-RU"/>
        </w:rPr>
        <w:t>я</w:t>
      </w:r>
      <w:r w:rsidRPr="00506E59">
        <w:rPr>
          <w:rFonts w:ascii="Times New Roman" w:eastAsia="Times New Roman" w:hAnsi="Times New Roman" w:cs="Times New Roman"/>
          <w:noProof/>
          <w:color w:val="000000" w:themeColor="text1"/>
          <w:sz w:val="28"/>
          <w:szCs w:val="28"/>
          <w:lang w:eastAsia="ru-RU"/>
        </w:rPr>
        <w:t xml:space="preserve"> образование ребе</w:t>
      </w:r>
      <w:r w:rsidRPr="00506E59">
        <w:rPr>
          <w:rFonts w:ascii="Times New Roman" w:eastAsia="Times New Roman" w:hAnsi="Times New Roman" w:cs="Times New Roman"/>
          <w:noProof/>
          <w:color w:val="EFEEEE"/>
          <w:w w:val="2"/>
          <w:sz w:val="28"/>
          <w:szCs w:val="28"/>
          <w:lang w:eastAsia="ru-RU"/>
        </w:rPr>
        <w:t>к</w:t>
      </w:r>
      <w:r w:rsidRPr="00506E59">
        <w:rPr>
          <w:rFonts w:ascii="Times New Roman" w:eastAsia="Times New Roman" w:hAnsi="Times New Roman" w:cs="Times New Roman"/>
          <w:noProof/>
          <w:color w:val="000000" w:themeColor="text1"/>
          <w:sz w:val="28"/>
          <w:szCs w:val="28"/>
          <w:lang w:eastAsia="ru-RU"/>
        </w:rPr>
        <w:t>1н</w:t>
      </w:r>
      <w:r w:rsidRPr="00506E59">
        <w:rPr>
          <w:rFonts w:ascii="Times New Roman" w:eastAsia="Times New Roman" w:hAnsi="Times New Roman" w:cs="Times New Roman"/>
          <w:noProof/>
          <w:color w:val="EFEEEE"/>
          <w:w w:val="2"/>
          <w:sz w:val="28"/>
          <w:szCs w:val="28"/>
          <w:lang w:eastAsia="ru-RU"/>
        </w:rPr>
        <w:t>а</w:t>
      </w:r>
      <w:r w:rsidRPr="00506E59">
        <w:rPr>
          <w:rFonts w:ascii="Times New Roman" w:eastAsia="Times New Roman" w:hAnsi="Times New Roman" w:cs="Times New Roman"/>
          <w:noProof/>
          <w:color w:val="000000" w:themeColor="text1"/>
          <w:sz w:val="28"/>
          <w:szCs w:val="28"/>
          <w:lang w:eastAsia="ru-RU"/>
        </w:rPr>
        <w:t>ка</w:t>
      </w:r>
      <w:r w:rsidRPr="00506E59">
        <w:rPr>
          <w:rFonts w:ascii="Times New Roman" w:eastAsia="Times New Roman" w:hAnsi="Times New Roman" w:cs="Times New Roman"/>
          <w:noProof/>
          <w:color w:val="EFEEEE"/>
          <w:w w:val="2"/>
          <w:sz w:val="28"/>
          <w:szCs w:val="28"/>
          <w:lang w:eastAsia="ru-RU"/>
        </w:rPr>
        <w:t>з</w:t>
      </w:r>
      <w:r w:rsidRPr="00506E59">
        <w:rPr>
          <w:rFonts w:ascii="Times New Roman" w:eastAsia="Times New Roman" w:hAnsi="Times New Roman" w:cs="Times New Roman"/>
          <w:noProof/>
          <w:color w:val="000000" w:themeColor="text1"/>
          <w:sz w:val="28"/>
          <w:szCs w:val="28"/>
          <w:lang w:eastAsia="ru-RU"/>
        </w:rPr>
        <w:t xml:space="preserve">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themeColor="text1"/>
          <w:sz w:val="28"/>
          <w:szCs w:val="28"/>
          <w:lang w:eastAsia="ru-RU"/>
        </w:rPr>
        <w:t xml:space="preserve"> ограниченными возможностями в</w:t>
      </w:r>
      <w:r w:rsidRPr="00506E59">
        <w:rPr>
          <w:rFonts w:ascii="Times New Roman" w:eastAsia="Times New Roman" w:hAnsi="Times New Roman" w:cs="Times New Roman"/>
          <w:noProof/>
          <w:color w:val="EFEEEE"/>
          <w:w w:val="2"/>
          <w:sz w:val="28"/>
          <w:szCs w:val="28"/>
          <w:lang w:eastAsia="ru-RU"/>
        </w:rPr>
        <w:t>э</w:t>
      </w:r>
      <w:r w:rsidRPr="00506E59">
        <w:rPr>
          <w:rFonts w:ascii="Times New Roman" w:eastAsia="Times New Roman" w:hAnsi="Times New Roman" w:cs="Times New Roman"/>
          <w:noProof/>
          <w:color w:val="000000" w:themeColor="text1"/>
          <w:sz w:val="28"/>
          <w:szCs w:val="28"/>
          <w:lang w:eastAsia="ru-RU"/>
        </w:rPr>
        <w:t xml:space="preserve"> российской федерации </w:t>
      </w:r>
      <w:r w:rsidRPr="00506E59">
        <w:rPr>
          <w:rFonts w:ascii="Times New Roman" w:eastAsia="Times New Roman" w:hAnsi="Times New Roman" w:cs="Times New Roman"/>
          <w:noProof/>
          <w:color w:val="EFEEEE"/>
          <w:w w:val="2"/>
          <w:sz w:val="28"/>
          <w:szCs w:val="28"/>
          <w:lang w:eastAsia="ru-RU"/>
        </w:rPr>
        <w:t>щ</w:t>
      </w:r>
      <w:r w:rsidRPr="00506E59">
        <w:rPr>
          <w:rFonts w:ascii="Times New Roman" w:eastAsia="Times New Roman" w:hAnsi="Times New Roman" w:cs="Times New Roman"/>
          <w:noProof/>
          <w:color w:val="000000" w:themeColor="text1"/>
          <w:sz w:val="28"/>
          <w:szCs w:val="28"/>
          <w:lang w:eastAsia="ru-RU"/>
        </w:rPr>
        <w:t>и за</w:t>
      </w:r>
      <w:r w:rsidRPr="00506E59">
        <w:rPr>
          <w:rFonts w:ascii="Times New Roman" w:eastAsia="Times New Roman" w:hAnsi="Times New Roman" w:cs="Times New Roman"/>
          <w:noProof/>
          <w:color w:val="EFEEEE"/>
          <w:w w:val="2"/>
          <w:sz w:val="28"/>
          <w:szCs w:val="28"/>
          <w:lang w:eastAsia="ru-RU"/>
        </w:rPr>
        <w:t>в</w:t>
      </w:r>
      <w:r w:rsidRPr="00506E59">
        <w:rPr>
          <w:rFonts w:ascii="Times New Roman" w:eastAsia="Times New Roman" w:hAnsi="Times New Roman" w:cs="Times New Roman"/>
          <w:noProof/>
          <w:color w:val="000000" w:themeColor="text1"/>
          <w:sz w:val="28"/>
          <w:szCs w:val="28"/>
          <w:lang w:eastAsia="ru-RU"/>
        </w:rPr>
        <w:t xml:space="preserve"> рубеж</w:t>
      </w:r>
      <w:r w:rsidRPr="00506E59">
        <w:rPr>
          <w:rFonts w:ascii="Times New Roman" w:eastAsia="Times New Roman" w:hAnsi="Times New Roman" w:cs="Times New Roman"/>
          <w:noProof/>
          <w:color w:val="EFEEEE"/>
          <w:w w:val="2"/>
          <w:sz w:val="28"/>
          <w:szCs w:val="28"/>
          <w:lang w:eastAsia="ru-RU"/>
        </w:rPr>
        <w:t>ный</w:t>
      </w:r>
      <w:r w:rsidRPr="00506E59">
        <w:rPr>
          <w:rFonts w:ascii="Times New Roman" w:eastAsia="Times New Roman" w:hAnsi="Times New Roman" w:cs="Times New Roman"/>
          <w:noProof/>
          <w:color w:val="000000" w:themeColor="text1"/>
          <w:sz w:val="28"/>
          <w:szCs w:val="28"/>
          <w:lang w:eastAsia="ru-RU"/>
        </w:rPr>
        <w:t>ом</w:t>
      </w:r>
      <w:r w:rsidRPr="00506E59">
        <w:rPr>
          <w:rFonts w:ascii="Times New Roman" w:eastAsia="Times New Roman" w:hAnsi="Times New Roman" w:cs="Times New Roman"/>
          <w:noProof/>
          <w:color w:val="EFEEEE"/>
          <w:w w:val="2"/>
          <w:sz w:val="28"/>
          <w:szCs w:val="28"/>
          <w:lang w:eastAsia="ru-RU"/>
        </w:rPr>
        <w:t>ар</w:t>
      </w:r>
      <w:r w:rsidRPr="00506E59">
        <w:rPr>
          <w:rFonts w:ascii="Times New Roman" w:eastAsia="Times New Roman" w:hAnsi="Times New Roman" w:cs="Times New Roman"/>
          <w:noProof/>
          <w:color w:val="000000" w:themeColor="text1"/>
          <w:sz w:val="28"/>
          <w:szCs w:val="28"/>
          <w:lang w:eastAsia="ru-RU"/>
        </w:rPr>
        <w:t>: монография / Е.Ю. Шинкарева. Архангельск, 2013. - 96 с</w:t>
      </w:r>
      <w:r w:rsidRPr="00506E59">
        <w:rPr>
          <w:rFonts w:ascii="Times New Roman" w:eastAsia="Times New Roman" w:hAnsi="Times New Roman" w:cs="Times New Roman"/>
          <w:noProof/>
          <w:color w:val="EFEEEE"/>
          <w:w w:val="2"/>
          <w:sz w:val="28"/>
          <w:szCs w:val="28"/>
          <w:lang w:eastAsia="ru-RU"/>
        </w:rPr>
        <w:t>е</w:t>
      </w:r>
      <w:r w:rsidRPr="00506E59">
        <w:rPr>
          <w:rFonts w:ascii="Times New Roman" w:eastAsia="Times New Roman" w:hAnsi="Times New Roman" w:cs="Times New Roman"/>
          <w:noProof/>
          <w:color w:val="000000" w:themeColor="text1"/>
          <w:sz w:val="28"/>
          <w:szCs w:val="28"/>
          <w:lang w:eastAsia="ru-RU"/>
        </w:rPr>
        <w:t>.</w:t>
      </w:r>
    </w:p>
    <w:p w:rsidR="00506E59" w:rsidRPr="00506E59" w:rsidRDefault="00506E59" w:rsidP="00506E59">
      <w:pPr>
        <w:tabs>
          <w:tab w:val="left" w:pos="1245"/>
        </w:tabs>
        <w:spacing w:after="0" w:line="240" w:lineRule="auto"/>
        <w:jc w:val="both"/>
        <w:rPr>
          <w:rFonts w:ascii="Times New Roman" w:hAnsi="Times New Roman" w:cs="Times New Roman"/>
          <w:noProof/>
          <w:sz w:val="24"/>
          <w:szCs w:val="24"/>
        </w:rPr>
      </w:pPr>
    </w:p>
    <w:p w:rsidR="00AA1152" w:rsidRDefault="00AA1152"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p>
    <w:p w:rsidR="00AA1152" w:rsidRPr="006A12A1" w:rsidRDefault="00AA1152" w:rsidP="00AA1152">
      <w:pPr>
        <w:shd w:val="clear" w:color="auto" w:fill="FFFFFF"/>
        <w:spacing w:after="0"/>
        <w:jc w:val="center"/>
        <w:rPr>
          <w:rFonts w:ascii="Times New Roman" w:hAnsi="Times New Roman" w:cs="Times New Roman"/>
          <w:b/>
          <w:sz w:val="28"/>
          <w:szCs w:val="28"/>
        </w:rPr>
      </w:pPr>
      <w:r w:rsidRPr="006A12A1">
        <w:rPr>
          <w:rFonts w:ascii="Times New Roman" w:hAnsi="Times New Roman" w:cs="Times New Roman"/>
          <w:b/>
          <w:sz w:val="28"/>
          <w:szCs w:val="28"/>
        </w:rPr>
        <w:t>Направление - От теории к практике: идеальный учебный процесс в моем видении.</w:t>
      </w:r>
    </w:p>
    <w:p w:rsidR="00AA1152" w:rsidRPr="006A12A1" w:rsidRDefault="00AA1152" w:rsidP="00AA1152">
      <w:pPr>
        <w:shd w:val="clear" w:color="auto" w:fill="FFFFFF"/>
        <w:spacing w:after="0"/>
        <w:jc w:val="center"/>
        <w:rPr>
          <w:rFonts w:ascii="Times New Roman" w:eastAsia="Times New Roman" w:hAnsi="Times New Roman" w:cs="Times New Roman"/>
          <w:b/>
          <w:sz w:val="28"/>
          <w:szCs w:val="28"/>
          <w:lang w:eastAsia="ru-RU"/>
        </w:rPr>
      </w:pPr>
      <w:r w:rsidRPr="006A12A1">
        <w:rPr>
          <w:rFonts w:ascii="Times New Roman" w:eastAsia="Times New Roman" w:hAnsi="Times New Roman" w:cs="Times New Roman"/>
          <w:b/>
          <w:bCs/>
          <w:sz w:val="28"/>
          <w:szCs w:val="28"/>
          <w:lang w:eastAsia="ru-RU"/>
        </w:rPr>
        <w:t xml:space="preserve">Конспект образовательной деятельности </w:t>
      </w:r>
    </w:p>
    <w:p w:rsidR="00AA1152" w:rsidRPr="006A12A1" w:rsidRDefault="00AA1152" w:rsidP="00AA1152">
      <w:pPr>
        <w:shd w:val="clear" w:color="auto" w:fill="FFFFFF"/>
        <w:spacing w:after="0"/>
        <w:jc w:val="center"/>
        <w:rPr>
          <w:rFonts w:ascii="Times New Roman" w:eastAsia="Times New Roman" w:hAnsi="Times New Roman" w:cs="Times New Roman"/>
          <w:b/>
          <w:sz w:val="28"/>
          <w:szCs w:val="28"/>
          <w:lang w:eastAsia="ru-RU"/>
        </w:rPr>
      </w:pPr>
      <w:r w:rsidRPr="006A12A1">
        <w:rPr>
          <w:rFonts w:ascii="Times New Roman" w:eastAsia="Times New Roman" w:hAnsi="Times New Roman" w:cs="Times New Roman"/>
          <w:b/>
          <w:bCs/>
          <w:sz w:val="28"/>
          <w:szCs w:val="28"/>
          <w:lang w:eastAsia="ru-RU"/>
        </w:rPr>
        <w:t xml:space="preserve">с детьми подготовительной к школе группы </w:t>
      </w:r>
    </w:p>
    <w:p w:rsidR="00AA1152" w:rsidRPr="006A12A1" w:rsidRDefault="00AA1152" w:rsidP="00AA1152">
      <w:pPr>
        <w:shd w:val="clear" w:color="auto" w:fill="FFFFFF"/>
        <w:spacing w:after="0"/>
        <w:jc w:val="center"/>
        <w:rPr>
          <w:rFonts w:ascii="Times New Roman" w:eastAsia="Times New Roman" w:hAnsi="Times New Roman" w:cs="Times New Roman"/>
          <w:b/>
          <w:bCs/>
          <w:sz w:val="28"/>
          <w:szCs w:val="28"/>
          <w:lang w:eastAsia="ru-RU"/>
        </w:rPr>
      </w:pPr>
      <w:r w:rsidRPr="006A12A1">
        <w:rPr>
          <w:rFonts w:ascii="Times New Roman" w:eastAsia="Times New Roman" w:hAnsi="Times New Roman" w:cs="Times New Roman"/>
          <w:b/>
          <w:bCs/>
          <w:sz w:val="28"/>
          <w:szCs w:val="28"/>
          <w:lang w:eastAsia="ru-RU"/>
        </w:rPr>
        <w:t xml:space="preserve">«Юные детективы» </w:t>
      </w:r>
    </w:p>
    <w:p w:rsidR="00AA1152" w:rsidRPr="006A12A1" w:rsidRDefault="00AA1152" w:rsidP="00AA1152">
      <w:pPr>
        <w:shd w:val="clear" w:color="auto" w:fill="FFFFFF"/>
        <w:spacing w:after="0"/>
        <w:jc w:val="center"/>
        <w:rPr>
          <w:rFonts w:ascii="Times New Roman" w:eastAsia="Times New Roman" w:hAnsi="Times New Roman" w:cs="Times New Roman"/>
          <w:b/>
          <w:sz w:val="28"/>
          <w:szCs w:val="28"/>
          <w:lang w:eastAsia="ru-RU"/>
        </w:rPr>
      </w:pPr>
      <w:r w:rsidRPr="006A12A1">
        <w:rPr>
          <w:rFonts w:ascii="Times New Roman" w:eastAsia="Times New Roman" w:hAnsi="Times New Roman" w:cs="Times New Roman"/>
          <w:b/>
          <w:sz w:val="28"/>
          <w:szCs w:val="28"/>
          <w:lang w:eastAsia="ru-RU"/>
        </w:rPr>
        <w:t xml:space="preserve">Семаева Дарья Николаевна, </w:t>
      </w:r>
    </w:p>
    <w:p w:rsidR="00AA1152" w:rsidRPr="006A12A1" w:rsidRDefault="00AA1152" w:rsidP="00AA1152">
      <w:pPr>
        <w:shd w:val="clear" w:color="auto" w:fill="FFFFFF"/>
        <w:spacing w:after="0"/>
        <w:jc w:val="center"/>
        <w:rPr>
          <w:rFonts w:ascii="Times New Roman" w:eastAsia="Times New Roman" w:hAnsi="Times New Roman" w:cs="Times New Roman"/>
          <w:b/>
          <w:bCs/>
          <w:sz w:val="28"/>
          <w:szCs w:val="28"/>
          <w:lang w:eastAsia="ru-RU"/>
        </w:rPr>
      </w:pPr>
      <w:r w:rsidRPr="006A12A1">
        <w:rPr>
          <w:rFonts w:ascii="Times New Roman" w:eastAsia="Times New Roman" w:hAnsi="Times New Roman" w:cs="Times New Roman"/>
          <w:b/>
          <w:sz w:val="28"/>
          <w:szCs w:val="28"/>
          <w:lang w:eastAsia="ru-RU"/>
        </w:rPr>
        <w:t>воспитатель первой</w:t>
      </w:r>
      <w:r w:rsidRPr="006A12A1">
        <w:rPr>
          <w:rFonts w:ascii="Times New Roman" w:eastAsia="Times New Roman" w:hAnsi="Times New Roman" w:cs="Times New Roman"/>
          <w:b/>
          <w:bCs/>
          <w:sz w:val="28"/>
          <w:szCs w:val="28"/>
          <w:lang w:eastAsia="ru-RU"/>
        </w:rPr>
        <w:t xml:space="preserve"> </w:t>
      </w:r>
      <w:r w:rsidRPr="006A12A1">
        <w:rPr>
          <w:rFonts w:ascii="Times New Roman" w:eastAsia="Times New Roman" w:hAnsi="Times New Roman" w:cs="Times New Roman"/>
          <w:b/>
          <w:sz w:val="28"/>
          <w:szCs w:val="28"/>
          <w:lang w:eastAsia="ru-RU"/>
        </w:rPr>
        <w:t>квалификационной категории</w:t>
      </w:r>
    </w:p>
    <w:p w:rsidR="00AA1152" w:rsidRPr="006A12A1" w:rsidRDefault="00AA1152" w:rsidP="00AA1152">
      <w:pPr>
        <w:shd w:val="clear" w:color="auto" w:fill="FFFFFF"/>
        <w:spacing w:after="0"/>
        <w:rPr>
          <w:rFonts w:ascii="Times New Roman" w:eastAsia="Times New Roman" w:hAnsi="Times New Roman" w:cs="Times New Roman"/>
          <w:b/>
          <w:bCs/>
          <w:sz w:val="28"/>
          <w:szCs w:val="28"/>
          <w:lang w:eastAsia="ru-RU"/>
        </w:rPr>
      </w:pPr>
    </w:p>
    <w:p w:rsidR="00AA1152" w:rsidRPr="006A12A1" w:rsidRDefault="00AA1152" w:rsidP="00AA1152">
      <w:pPr>
        <w:shd w:val="clear" w:color="auto" w:fill="FFFFFF"/>
        <w:spacing w:after="0"/>
        <w:jc w:val="center"/>
        <w:rPr>
          <w:rFonts w:ascii="Times New Roman" w:eastAsia="Times New Roman" w:hAnsi="Times New Roman" w:cs="Times New Roman"/>
          <w:b/>
          <w:bCs/>
          <w:sz w:val="28"/>
          <w:szCs w:val="28"/>
          <w:lang w:eastAsia="ru-RU"/>
        </w:rPr>
      </w:pPr>
      <w:r w:rsidRPr="006A12A1">
        <w:rPr>
          <w:rFonts w:ascii="Times New Roman" w:eastAsia="Times New Roman" w:hAnsi="Times New Roman" w:cs="Times New Roman"/>
          <w:b/>
          <w:bCs/>
          <w:sz w:val="28"/>
          <w:szCs w:val="28"/>
          <w:lang w:eastAsia="ru-RU"/>
        </w:rPr>
        <w:t>Муниципальное автономное дошкольное образовательное учреждение «Детский сад №5 «Камыр Батыр» общеразвивающего вида»</w:t>
      </w:r>
    </w:p>
    <w:p w:rsidR="00AA1152" w:rsidRPr="00E1556E" w:rsidRDefault="00AA1152" w:rsidP="00AA1152">
      <w:pPr>
        <w:shd w:val="clear" w:color="auto" w:fill="FFFFFF"/>
        <w:spacing w:after="0"/>
        <w:jc w:val="center"/>
        <w:rPr>
          <w:rFonts w:ascii="Times New Roman" w:eastAsia="Times New Roman" w:hAnsi="Times New Roman" w:cs="Times New Roman"/>
          <w:sz w:val="28"/>
          <w:szCs w:val="28"/>
          <w:lang w:eastAsia="ru-RU"/>
        </w:rPr>
      </w:pPr>
      <w:r w:rsidRPr="006A12A1">
        <w:rPr>
          <w:rFonts w:ascii="Times New Roman" w:eastAsia="Times New Roman" w:hAnsi="Times New Roman" w:cs="Times New Roman"/>
          <w:b/>
          <w:bCs/>
          <w:sz w:val="28"/>
          <w:szCs w:val="28"/>
          <w:lang w:eastAsia="ru-RU"/>
        </w:rPr>
        <w:t xml:space="preserve"> г. Нурлат Республики Татарстан</w:t>
      </w:r>
      <w:r w:rsidRPr="00E1556E">
        <w:rPr>
          <w:rFonts w:ascii="Times New Roman" w:eastAsia="Times New Roman" w:hAnsi="Times New Roman" w:cs="Times New Roman"/>
          <w:bCs/>
          <w:sz w:val="28"/>
          <w:szCs w:val="28"/>
          <w:lang w:eastAsia="ru-RU"/>
        </w:rPr>
        <w:t xml:space="preserve"> </w:t>
      </w:r>
    </w:p>
    <w:p w:rsidR="00AA1152" w:rsidRDefault="00AA1152" w:rsidP="00AA1152">
      <w:pPr>
        <w:shd w:val="clear" w:color="auto" w:fill="FFFFFF"/>
        <w:spacing w:after="0"/>
        <w:jc w:val="center"/>
        <w:rPr>
          <w:rFonts w:ascii="Times New Roman" w:eastAsia="Times New Roman" w:hAnsi="Times New Roman" w:cs="Times New Roman"/>
          <w:b/>
          <w:color w:val="002060"/>
          <w:sz w:val="40"/>
          <w:szCs w:val="40"/>
          <w:lang w:eastAsia="ru-RU"/>
        </w:rPr>
      </w:pPr>
    </w:p>
    <w:p w:rsidR="00AA1152" w:rsidRDefault="00AA1152" w:rsidP="00AA1152">
      <w:pPr>
        <w:shd w:val="clear" w:color="auto" w:fill="FFFFFF"/>
        <w:spacing w:after="0"/>
        <w:jc w:val="center"/>
        <w:rPr>
          <w:rFonts w:ascii="Times New Roman" w:eastAsia="Times New Roman" w:hAnsi="Times New Roman" w:cs="Times New Roman"/>
          <w:b/>
          <w:bCs/>
          <w:color w:val="002060"/>
          <w:sz w:val="40"/>
          <w:szCs w:val="40"/>
          <w:lang w:eastAsia="ru-RU"/>
        </w:rPr>
      </w:pPr>
    </w:p>
    <w:p w:rsidR="00AA1152" w:rsidRDefault="00AA1152" w:rsidP="00AA1152">
      <w:pPr>
        <w:shd w:val="clear" w:color="auto" w:fill="FFFFFF"/>
        <w:spacing w:after="0"/>
        <w:jc w:val="center"/>
        <w:rPr>
          <w:rFonts w:ascii="Times New Roman" w:eastAsia="Times New Roman" w:hAnsi="Times New Roman" w:cs="Times New Roman"/>
          <w:b/>
          <w:bCs/>
          <w:color w:val="002060"/>
          <w:sz w:val="40"/>
          <w:szCs w:val="40"/>
          <w:lang w:eastAsia="ru-RU"/>
        </w:rPr>
      </w:pPr>
    </w:p>
    <w:p w:rsidR="00AA1152" w:rsidRDefault="00AA1152" w:rsidP="00AA1152">
      <w:pPr>
        <w:shd w:val="clear" w:color="auto" w:fill="FFFFFF"/>
        <w:spacing w:after="0"/>
        <w:jc w:val="center"/>
        <w:rPr>
          <w:rFonts w:ascii="Times New Roman" w:eastAsia="Times New Roman" w:hAnsi="Times New Roman" w:cs="Times New Roman"/>
          <w:b/>
          <w:color w:val="002060"/>
          <w:sz w:val="40"/>
          <w:szCs w:val="40"/>
          <w:lang w:eastAsia="ru-RU"/>
        </w:rPr>
      </w:pPr>
      <w:r>
        <w:rPr>
          <w:rFonts w:ascii="Times New Roman" w:eastAsia="Times New Roman" w:hAnsi="Times New Roman" w:cs="Times New Roman"/>
          <w:b/>
          <w:noProof/>
          <w:color w:val="002060"/>
          <w:sz w:val="40"/>
          <w:szCs w:val="40"/>
          <w:lang w:eastAsia="ru-RU"/>
        </w:rPr>
        <w:drawing>
          <wp:inline distT="0" distB="0" distL="0" distR="0" wp14:anchorId="5BDFD7EF" wp14:editId="356BCCEF">
            <wp:extent cx="2838450" cy="2238453"/>
            <wp:effectExtent l="0" t="0" r="0" b="9525"/>
            <wp:docPr id="2" name="Рисунок 2" descr="розыск.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зыск.jf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44844" cy="2243495"/>
                    </a:xfrm>
                    <a:prstGeom prst="rect">
                      <a:avLst/>
                    </a:prstGeom>
                    <a:noFill/>
                    <a:ln>
                      <a:noFill/>
                    </a:ln>
                  </pic:spPr>
                </pic:pic>
              </a:graphicData>
            </a:graphic>
          </wp:inline>
        </w:drawing>
      </w:r>
    </w:p>
    <w:p w:rsidR="00AA1152" w:rsidRDefault="00AA1152" w:rsidP="00AA1152">
      <w:pPr>
        <w:shd w:val="clear" w:color="auto" w:fill="FFFFFF"/>
        <w:spacing w:after="0"/>
        <w:ind w:firstLine="3402"/>
        <w:rPr>
          <w:rFonts w:ascii="Times New Roman" w:eastAsia="Times New Roman" w:hAnsi="Times New Roman" w:cs="Times New Roman"/>
          <w:b/>
          <w:color w:val="002060"/>
          <w:sz w:val="40"/>
          <w:szCs w:val="40"/>
          <w:lang w:eastAsia="ru-RU"/>
        </w:rPr>
      </w:pPr>
    </w:p>
    <w:p w:rsidR="00AA1152" w:rsidRDefault="00AA1152" w:rsidP="00AA1152">
      <w:pPr>
        <w:shd w:val="clear" w:color="auto" w:fill="FFFFFF"/>
        <w:spacing w:after="0"/>
        <w:ind w:firstLine="3402"/>
        <w:rPr>
          <w:rFonts w:ascii="Times New Roman" w:eastAsia="Times New Roman" w:hAnsi="Times New Roman" w:cs="Times New Roman"/>
          <w:b/>
          <w:color w:val="002060"/>
          <w:sz w:val="40"/>
          <w:szCs w:val="40"/>
          <w:lang w:eastAsia="ru-RU"/>
        </w:rPr>
      </w:pPr>
    </w:p>
    <w:p w:rsidR="00AA1152" w:rsidRDefault="00AA1152" w:rsidP="00AA1152">
      <w:pPr>
        <w:shd w:val="clear" w:color="auto" w:fill="FFFFFF"/>
        <w:spacing w:after="0"/>
        <w:rPr>
          <w:rFonts w:ascii="Times New Roman" w:eastAsia="Times New Roman" w:hAnsi="Times New Roman" w:cs="Times New Roman"/>
          <w:b/>
          <w:color w:val="002060"/>
          <w:sz w:val="40"/>
          <w:szCs w:val="40"/>
          <w:lang w:eastAsia="ru-RU"/>
        </w:rPr>
      </w:pPr>
    </w:p>
    <w:p w:rsidR="00AA1152" w:rsidRDefault="00AA1152" w:rsidP="00AA1152">
      <w:pPr>
        <w:shd w:val="clear" w:color="auto" w:fill="FFFFFF"/>
        <w:spacing w:after="0"/>
        <w:ind w:firstLine="3402"/>
        <w:rPr>
          <w:rFonts w:ascii="Times New Roman" w:eastAsia="Times New Roman" w:hAnsi="Times New Roman" w:cs="Times New Roman"/>
          <w:b/>
          <w:color w:val="002060"/>
          <w:sz w:val="40"/>
          <w:szCs w:val="40"/>
          <w:lang w:eastAsia="ru-RU"/>
        </w:rPr>
      </w:pPr>
      <w:r>
        <w:rPr>
          <w:rFonts w:ascii="Times New Roman" w:eastAsia="Times New Roman" w:hAnsi="Times New Roman" w:cs="Times New Roman"/>
          <w:b/>
          <w:color w:val="002060"/>
          <w:sz w:val="40"/>
          <w:szCs w:val="40"/>
          <w:lang w:eastAsia="ru-RU"/>
        </w:rPr>
        <w:t xml:space="preserve">                    </w:t>
      </w:r>
    </w:p>
    <w:p w:rsidR="00AA1152" w:rsidRDefault="00AA1152" w:rsidP="00AA1152">
      <w:pPr>
        <w:shd w:val="clear" w:color="auto" w:fill="FFFFFF"/>
        <w:spacing w:after="0"/>
        <w:ind w:firstLine="3402"/>
        <w:rPr>
          <w:rFonts w:ascii="Times New Roman" w:eastAsia="Times New Roman" w:hAnsi="Times New Roman" w:cs="Times New Roman"/>
          <w:b/>
          <w:sz w:val="28"/>
          <w:szCs w:val="28"/>
          <w:lang w:eastAsia="ru-RU"/>
        </w:rPr>
      </w:pPr>
    </w:p>
    <w:p w:rsidR="00AA1152" w:rsidRDefault="00AA1152" w:rsidP="00AA1152">
      <w:pPr>
        <w:shd w:val="clear" w:color="auto" w:fill="FFFFFF"/>
        <w:spacing w:after="0"/>
        <w:jc w:val="center"/>
        <w:rPr>
          <w:rFonts w:ascii="Times New Roman" w:eastAsia="Times New Roman" w:hAnsi="Times New Roman" w:cs="Times New Roman"/>
          <w:b/>
          <w:sz w:val="28"/>
          <w:szCs w:val="28"/>
          <w:lang w:eastAsia="ru-RU"/>
        </w:rPr>
      </w:pPr>
    </w:p>
    <w:p w:rsidR="00AA1152" w:rsidRDefault="00AA1152" w:rsidP="00AA1152">
      <w:pPr>
        <w:shd w:val="clear" w:color="auto" w:fill="FFFFFF"/>
        <w:spacing w:after="0"/>
        <w:jc w:val="center"/>
        <w:rPr>
          <w:rFonts w:ascii="Times New Roman" w:eastAsia="Times New Roman" w:hAnsi="Times New Roman" w:cs="Times New Roman"/>
          <w:b/>
          <w:sz w:val="28"/>
          <w:szCs w:val="28"/>
          <w:lang w:eastAsia="ru-RU"/>
        </w:rPr>
      </w:pPr>
    </w:p>
    <w:p w:rsidR="00AA1152" w:rsidRDefault="00AA1152" w:rsidP="00AA1152">
      <w:pPr>
        <w:shd w:val="clear" w:color="auto" w:fill="FFFFFF"/>
        <w:spacing w:after="0"/>
        <w:rPr>
          <w:rFonts w:ascii="Times New Roman" w:eastAsia="Times New Roman" w:hAnsi="Times New Roman" w:cs="Times New Roman"/>
          <w:b/>
          <w:sz w:val="28"/>
          <w:szCs w:val="28"/>
          <w:lang w:eastAsia="ru-RU"/>
        </w:rPr>
      </w:pPr>
    </w:p>
    <w:p w:rsidR="00AA1152" w:rsidRDefault="00AA1152" w:rsidP="00AA1152">
      <w:pPr>
        <w:shd w:val="clear" w:color="auto" w:fill="FFFFFF"/>
        <w:spacing w:after="0"/>
        <w:rPr>
          <w:rFonts w:ascii="Times New Roman" w:eastAsia="Times New Roman" w:hAnsi="Times New Roman" w:cs="Times New Roman"/>
          <w:b/>
          <w:sz w:val="28"/>
          <w:szCs w:val="28"/>
          <w:lang w:eastAsia="ru-RU"/>
        </w:rPr>
      </w:pPr>
    </w:p>
    <w:p w:rsidR="00AA1152" w:rsidRDefault="00AA1152" w:rsidP="00AA1152">
      <w:pPr>
        <w:shd w:val="clear" w:color="auto" w:fill="FFFFFF"/>
        <w:spacing w:after="0"/>
        <w:rPr>
          <w:rFonts w:ascii="Times New Roman" w:eastAsia="Times New Roman" w:hAnsi="Times New Roman" w:cs="Times New Roman"/>
          <w:b/>
          <w:sz w:val="28"/>
          <w:szCs w:val="28"/>
          <w:lang w:eastAsia="ru-RU"/>
        </w:rPr>
      </w:pPr>
    </w:p>
    <w:p w:rsidR="00AA1152" w:rsidRDefault="00AA1152" w:rsidP="00AA1152">
      <w:pPr>
        <w:shd w:val="clear" w:color="auto" w:fill="FFFFFF"/>
        <w:spacing w:after="0"/>
        <w:rPr>
          <w:rFonts w:ascii="Times New Roman" w:eastAsia="Times New Roman" w:hAnsi="Times New Roman" w:cs="Times New Roman"/>
          <w:b/>
          <w:sz w:val="28"/>
          <w:szCs w:val="28"/>
          <w:lang w:eastAsia="ru-RU"/>
        </w:rPr>
      </w:pPr>
    </w:p>
    <w:p w:rsidR="00AA1152" w:rsidRDefault="00AA1152" w:rsidP="00AA1152">
      <w:pPr>
        <w:shd w:val="clear" w:color="auto" w:fill="FFFFFF"/>
        <w:spacing w:after="0"/>
        <w:rPr>
          <w:rFonts w:ascii="Times New Roman" w:eastAsia="Times New Roman" w:hAnsi="Times New Roman" w:cs="Times New Roman"/>
          <w:b/>
          <w:sz w:val="28"/>
          <w:szCs w:val="28"/>
          <w:lang w:eastAsia="ru-RU"/>
        </w:rPr>
      </w:pP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b/>
          <w:sz w:val="28"/>
          <w:szCs w:val="28"/>
          <w:lang w:eastAsia="ru-RU"/>
        </w:rPr>
        <w:lastRenderedPageBreak/>
        <w:t>Цель:</w:t>
      </w:r>
      <w:r w:rsidRPr="00E1556E">
        <w:rPr>
          <w:rFonts w:ascii="Times New Roman" w:eastAsia="Times New Roman" w:hAnsi="Times New Roman" w:cs="Times New Roman"/>
          <w:sz w:val="28"/>
          <w:szCs w:val="28"/>
          <w:lang w:eastAsia="ru-RU"/>
        </w:rPr>
        <w:t xml:space="preserve"> Познакомить детей с профессией детектив, дать им представления о том, как он работает с использованием индуктивного и дедуктивного метода (подхода).</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Задачи:</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Обучающие: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дать</w:t>
      </w:r>
      <w:r w:rsidRPr="00E1556E">
        <w:rPr>
          <w:rFonts w:ascii="Times New Roman" w:eastAsia="Times New Roman" w:hAnsi="Times New Roman" w:cs="Times New Roman"/>
          <w:sz w:val="28"/>
          <w:szCs w:val="28"/>
          <w:lang w:eastAsia="ru-RU"/>
        </w:rPr>
        <w:t xml:space="preserve"> знания детей о профессии детектив;</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способствовать включению детей в собственный исследовательский поиск;</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формировать умения анализировать, синтезировать, классифицировать</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xml:space="preserve">информацию, используя возможности всех доступных источников; </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качества творческой личности ребенка;</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ввести в активный словарь детей название профессии детектив.</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Развивающие: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xml:space="preserve">- развивать мышление, речь ребенка, расширять кругозор; </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развивать речь, логическое мышление, внимание.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Воспитывающие: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воспитывать самостоятельность при ответах на вопросы, в высказываниях;</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 уважение к труду людей;</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Интегрируемые образовательные области:</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«Познавательное развитие», «Социально- коммуникативное развитие», «Речевое развитие».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b/>
          <w:sz w:val="28"/>
          <w:szCs w:val="28"/>
          <w:lang w:eastAsia="ru-RU"/>
        </w:rPr>
      </w:pPr>
      <w:r w:rsidRPr="00E1556E">
        <w:rPr>
          <w:rFonts w:ascii="Times New Roman" w:eastAsia="Times New Roman" w:hAnsi="Times New Roman" w:cs="Times New Roman"/>
          <w:b/>
          <w:sz w:val="28"/>
          <w:szCs w:val="28"/>
          <w:lang w:eastAsia="ru-RU"/>
        </w:rPr>
        <w:t>Методические приемы:</w:t>
      </w:r>
    </w:p>
    <w:p w:rsidR="00AA1152" w:rsidRPr="00E1556E" w:rsidRDefault="00AA1152" w:rsidP="00AA1152">
      <w:pPr>
        <w:pStyle w:val="a7"/>
        <w:numPr>
          <w:ilvl w:val="0"/>
          <w:numId w:val="8"/>
        </w:num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Беседа;</w:t>
      </w:r>
    </w:p>
    <w:p w:rsidR="00AA1152" w:rsidRPr="00E1556E" w:rsidRDefault="00AA1152" w:rsidP="00AA1152">
      <w:pPr>
        <w:pStyle w:val="a7"/>
        <w:numPr>
          <w:ilvl w:val="0"/>
          <w:numId w:val="8"/>
        </w:num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Игры - опыты;</w:t>
      </w:r>
    </w:p>
    <w:p w:rsidR="00AA1152" w:rsidRPr="00E1556E" w:rsidRDefault="00AA1152" w:rsidP="00AA1152">
      <w:pPr>
        <w:pStyle w:val="a7"/>
        <w:numPr>
          <w:ilvl w:val="0"/>
          <w:numId w:val="8"/>
        </w:num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Художественное слово;</w:t>
      </w:r>
    </w:p>
    <w:p w:rsidR="00AA1152" w:rsidRPr="00E1556E" w:rsidRDefault="00AA1152" w:rsidP="00AA1152">
      <w:pPr>
        <w:pStyle w:val="a7"/>
        <w:numPr>
          <w:ilvl w:val="0"/>
          <w:numId w:val="8"/>
        </w:numPr>
        <w:shd w:val="clear" w:color="auto" w:fill="FFFFFF"/>
        <w:spacing w:after="0" w:line="240" w:lineRule="auto"/>
        <w:ind w:left="142" w:hanging="142"/>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sz w:val="28"/>
          <w:szCs w:val="28"/>
          <w:lang w:eastAsia="ru-RU"/>
        </w:rPr>
        <w:t>Рассматривание.</w:t>
      </w:r>
    </w:p>
    <w:p w:rsidR="00AA1152" w:rsidRPr="00E1556E" w:rsidRDefault="00AA1152" w:rsidP="00AA1152">
      <w:pPr>
        <w:shd w:val="clear" w:color="auto" w:fill="FFFFFF"/>
        <w:spacing w:after="0" w:line="240" w:lineRule="auto"/>
        <w:jc w:val="both"/>
        <w:rPr>
          <w:rFonts w:ascii="Times New Roman" w:eastAsia="Times New Roman" w:hAnsi="Times New Roman" w:cs="Times New Roman"/>
          <w:sz w:val="28"/>
          <w:szCs w:val="28"/>
          <w:lang w:eastAsia="ru-RU"/>
        </w:rPr>
      </w:pPr>
      <w:r w:rsidRPr="00E1556E">
        <w:rPr>
          <w:rFonts w:ascii="Times New Roman" w:eastAsia="Times New Roman" w:hAnsi="Times New Roman" w:cs="Times New Roman"/>
          <w:b/>
          <w:sz w:val="28"/>
          <w:szCs w:val="28"/>
          <w:lang w:eastAsia="ru-RU"/>
        </w:rPr>
        <w:t>Оборудование:</w:t>
      </w:r>
      <w:r w:rsidRPr="00E1556E">
        <w:rPr>
          <w:rFonts w:ascii="Times New Roman" w:eastAsia="Times New Roman" w:hAnsi="Times New Roman" w:cs="Times New Roman"/>
          <w:sz w:val="28"/>
          <w:szCs w:val="28"/>
          <w:lang w:eastAsia="ru-RU"/>
        </w:rPr>
        <w:t xml:space="preserve"> интерактивная доска, проектор, презентация, раздаточный материал.</w:t>
      </w:r>
    </w:p>
    <w:p w:rsidR="00AA1152" w:rsidRPr="00E1556E" w:rsidRDefault="00AA1152" w:rsidP="00AA1152">
      <w:pPr>
        <w:pStyle w:val="TableParagraph"/>
        <w:ind w:left="0" w:right="66"/>
        <w:jc w:val="both"/>
        <w:rPr>
          <w:b/>
          <w:i/>
          <w:spacing w:val="-2"/>
          <w:sz w:val="28"/>
          <w:szCs w:val="28"/>
        </w:rPr>
      </w:pPr>
      <w:r w:rsidRPr="00E1556E">
        <w:rPr>
          <w:b/>
          <w:i/>
          <w:sz w:val="28"/>
          <w:szCs w:val="28"/>
        </w:rPr>
        <w:t>Ход занятия</w:t>
      </w:r>
    </w:p>
    <w:p w:rsidR="00AA1152" w:rsidRPr="00E1556E" w:rsidRDefault="00AA1152" w:rsidP="00AA1152">
      <w:pPr>
        <w:pStyle w:val="TableParagraph"/>
        <w:ind w:left="0"/>
        <w:jc w:val="both"/>
        <w:rPr>
          <w:sz w:val="28"/>
          <w:szCs w:val="28"/>
          <w:shd w:val="clear" w:color="auto" w:fill="FFFFFF"/>
        </w:rPr>
      </w:pPr>
      <w:r w:rsidRPr="00E1556E">
        <w:rPr>
          <w:b/>
          <w:sz w:val="28"/>
          <w:szCs w:val="28"/>
          <w:shd w:val="clear" w:color="auto" w:fill="FFFFFF"/>
        </w:rPr>
        <w:t>Воспитатель:</w:t>
      </w:r>
      <w:r w:rsidRPr="00E1556E">
        <w:rPr>
          <w:sz w:val="28"/>
          <w:szCs w:val="28"/>
          <w:shd w:val="clear" w:color="auto" w:fill="FFFFFF"/>
        </w:rPr>
        <w:t xml:space="preserve"> </w:t>
      </w:r>
    </w:p>
    <w:p w:rsidR="00AA1152" w:rsidRPr="00E1556E" w:rsidRDefault="00AA1152" w:rsidP="00AA1152">
      <w:pPr>
        <w:pStyle w:val="TableParagraph"/>
        <w:ind w:left="0" w:firstLine="567"/>
        <w:jc w:val="both"/>
        <w:rPr>
          <w:spacing w:val="-2"/>
          <w:sz w:val="28"/>
          <w:szCs w:val="28"/>
        </w:rPr>
      </w:pPr>
      <w:r w:rsidRPr="00E1556E">
        <w:rPr>
          <w:sz w:val="28"/>
          <w:szCs w:val="28"/>
          <w:shd w:val="clear" w:color="auto" w:fill="FFFFFF"/>
        </w:rPr>
        <w:t xml:space="preserve">Здравствуйте ребята, проходите! </w:t>
      </w:r>
    </w:p>
    <w:p w:rsidR="00AA1152" w:rsidRPr="00E1556E" w:rsidRDefault="00AA1152" w:rsidP="00AA1152">
      <w:pPr>
        <w:pStyle w:val="TableParagraph"/>
        <w:ind w:left="0" w:firstLine="567"/>
        <w:jc w:val="both"/>
        <w:rPr>
          <w:spacing w:val="-2"/>
          <w:sz w:val="28"/>
          <w:szCs w:val="28"/>
        </w:rPr>
      </w:pPr>
      <w:r w:rsidRPr="00E1556E">
        <w:rPr>
          <w:sz w:val="28"/>
          <w:szCs w:val="28"/>
          <w:shd w:val="clear" w:color="auto" w:fill="FFFFFF"/>
        </w:rPr>
        <w:t>Я хочу с вами познакомиться и подружиться. Встаньте в круг и приготовьте свои ручки. Меня зовут Дарья Николаевна и я передаю вам свою дружбу, и она идёт от меня к Маше, от Маши к Саше и т.д. и снова возвращается ко мне. Я чувствую, что ее стало больше, так как каждый из вас добавил частичку своей дружбы. Пусть же она вас не покидает и помогает нам.</w:t>
      </w:r>
    </w:p>
    <w:p w:rsidR="00AA1152" w:rsidRPr="00E1556E" w:rsidRDefault="00AA1152" w:rsidP="00AA1152">
      <w:pPr>
        <w:pStyle w:val="TableParagraph"/>
        <w:ind w:left="0" w:firstLine="567"/>
        <w:jc w:val="both"/>
        <w:rPr>
          <w:spacing w:val="-2"/>
          <w:sz w:val="28"/>
          <w:szCs w:val="28"/>
        </w:rPr>
      </w:pPr>
      <w:r w:rsidRPr="00E1556E">
        <w:rPr>
          <w:sz w:val="28"/>
          <w:szCs w:val="28"/>
        </w:rPr>
        <w:lastRenderedPageBreak/>
        <w:t>Сегодня мы с вами познакомимся с интересной профессией детектив. Знаете ли вы, кто такой детектив?</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xml:space="preserve"> Он ищет преступников.</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Верно, но не только преступников. Детектив – это специалист по раскрытию преступлений. А чем же тогда детектив отличается от полиции?</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xml:space="preserve"> Детектив работает один или в детективном агентстве.</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Чаще всего. Полиция работает на государство и имеет больше полномочий. Детектив чаще всего работает сам на себя.</w:t>
      </w:r>
    </w:p>
    <w:p w:rsidR="00AA1152" w:rsidRPr="00E1556E" w:rsidRDefault="00AA1152" w:rsidP="00AA1152">
      <w:pPr>
        <w:pStyle w:val="ab"/>
        <w:spacing w:before="0" w:beforeAutospacing="0" w:after="0" w:afterAutospacing="0"/>
        <w:jc w:val="both"/>
        <w:rPr>
          <w:sz w:val="28"/>
          <w:szCs w:val="28"/>
        </w:rPr>
      </w:pPr>
      <w:r w:rsidRPr="00E1556E">
        <w:rPr>
          <w:sz w:val="28"/>
          <w:szCs w:val="28"/>
        </w:rPr>
        <w:t>Как еще называют детектива?</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сыщик</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Сыщик – очень древняя профессия. Впервые сыщики и детективы появились в 17 веке. Профессия детектив чаще всего известна нам по фильмам, мультфильмам</w:t>
      </w:r>
    </w:p>
    <w:p w:rsidR="00AA1152" w:rsidRPr="00E1556E" w:rsidRDefault="00AA1152" w:rsidP="00AA1152">
      <w:pPr>
        <w:pStyle w:val="ab"/>
        <w:spacing w:before="0" w:beforeAutospacing="0" w:after="0" w:afterAutospacing="0"/>
        <w:jc w:val="both"/>
        <w:rPr>
          <w:sz w:val="28"/>
          <w:szCs w:val="28"/>
        </w:rPr>
      </w:pPr>
      <w:r w:rsidRPr="00E1556E">
        <w:rPr>
          <w:sz w:val="28"/>
          <w:szCs w:val="28"/>
        </w:rPr>
        <w:t>А чем же всё-таки занимается настоящий детектив. Посмотрим на экран.</w:t>
      </w:r>
    </w:p>
    <w:p w:rsidR="00AA1152" w:rsidRPr="00E1556E" w:rsidRDefault="00AA1152" w:rsidP="00AA1152">
      <w:pPr>
        <w:pStyle w:val="ab"/>
        <w:numPr>
          <w:ilvl w:val="0"/>
          <w:numId w:val="9"/>
        </w:numPr>
        <w:tabs>
          <w:tab w:val="num" w:pos="284"/>
        </w:tabs>
        <w:spacing w:before="0" w:beforeAutospacing="0" w:after="0" w:afterAutospacing="0"/>
        <w:ind w:left="284" w:hanging="284"/>
        <w:jc w:val="both"/>
        <w:rPr>
          <w:sz w:val="28"/>
          <w:szCs w:val="28"/>
        </w:rPr>
      </w:pPr>
      <w:r w:rsidRPr="00E1556E">
        <w:rPr>
          <w:sz w:val="28"/>
          <w:szCs w:val="28"/>
        </w:rPr>
        <w:t>разыскивают пропавших людей;</w:t>
      </w:r>
    </w:p>
    <w:p w:rsidR="00AA1152" w:rsidRPr="00E1556E" w:rsidRDefault="00AA1152" w:rsidP="00AA1152">
      <w:pPr>
        <w:pStyle w:val="ab"/>
        <w:numPr>
          <w:ilvl w:val="0"/>
          <w:numId w:val="9"/>
        </w:numPr>
        <w:tabs>
          <w:tab w:val="num" w:pos="284"/>
        </w:tabs>
        <w:spacing w:before="0" w:beforeAutospacing="0" w:after="0" w:afterAutospacing="0"/>
        <w:ind w:left="284" w:hanging="284"/>
        <w:jc w:val="both"/>
        <w:rPr>
          <w:sz w:val="28"/>
          <w:szCs w:val="28"/>
        </w:rPr>
      </w:pPr>
      <w:r w:rsidRPr="00E1556E">
        <w:rPr>
          <w:sz w:val="28"/>
          <w:szCs w:val="28"/>
        </w:rPr>
        <w:t>собирают улики;</w:t>
      </w:r>
    </w:p>
    <w:p w:rsidR="00AA1152" w:rsidRPr="00E1556E" w:rsidRDefault="00AA1152" w:rsidP="00AA1152">
      <w:pPr>
        <w:pStyle w:val="ab"/>
        <w:numPr>
          <w:ilvl w:val="0"/>
          <w:numId w:val="9"/>
        </w:numPr>
        <w:tabs>
          <w:tab w:val="num" w:pos="284"/>
        </w:tabs>
        <w:spacing w:before="0" w:beforeAutospacing="0" w:after="0" w:afterAutospacing="0"/>
        <w:ind w:left="284" w:hanging="284"/>
        <w:jc w:val="both"/>
        <w:rPr>
          <w:sz w:val="28"/>
          <w:szCs w:val="28"/>
        </w:rPr>
      </w:pPr>
      <w:r w:rsidRPr="00E1556E">
        <w:rPr>
          <w:sz w:val="28"/>
          <w:szCs w:val="28"/>
        </w:rPr>
        <w:t>составляют фоторобот;</w:t>
      </w:r>
    </w:p>
    <w:p w:rsidR="00AA1152" w:rsidRPr="00E1556E" w:rsidRDefault="00AA1152" w:rsidP="00AA1152">
      <w:pPr>
        <w:pStyle w:val="ab"/>
        <w:numPr>
          <w:ilvl w:val="0"/>
          <w:numId w:val="9"/>
        </w:numPr>
        <w:tabs>
          <w:tab w:val="num" w:pos="284"/>
        </w:tabs>
        <w:spacing w:before="0" w:beforeAutospacing="0" w:after="0" w:afterAutospacing="0"/>
        <w:ind w:left="284" w:hanging="284"/>
        <w:jc w:val="both"/>
        <w:rPr>
          <w:sz w:val="28"/>
          <w:szCs w:val="28"/>
        </w:rPr>
      </w:pPr>
      <w:r w:rsidRPr="00E1556E">
        <w:rPr>
          <w:sz w:val="28"/>
          <w:szCs w:val="28"/>
        </w:rPr>
        <w:t>разгадывают шифры.</w:t>
      </w:r>
    </w:p>
    <w:p w:rsidR="00AA1152" w:rsidRPr="00E1556E" w:rsidRDefault="00AA1152" w:rsidP="00AA1152">
      <w:pPr>
        <w:pStyle w:val="ab"/>
        <w:spacing w:before="0" w:beforeAutospacing="0" w:after="0" w:afterAutospacing="0"/>
        <w:jc w:val="both"/>
        <w:rPr>
          <w:sz w:val="28"/>
          <w:szCs w:val="28"/>
          <w:shd w:val="clear" w:color="auto" w:fill="FFFFFF"/>
        </w:rPr>
      </w:pPr>
      <w:r w:rsidRPr="00E1556E">
        <w:rPr>
          <w:b/>
          <w:sz w:val="28"/>
          <w:szCs w:val="28"/>
        </w:rPr>
        <w:t>Воспитатель:</w:t>
      </w:r>
      <w:r w:rsidRPr="00E1556E">
        <w:rPr>
          <w:sz w:val="28"/>
          <w:szCs w:val="28"/>
        </w:rPr>
        <w:t xml:space="preserve"> Шифр </w:t>
      </w:r>
      <w:r>
        <w:rPr>
          <w:sz w:val="28"/>
          <w:szCs w:val="28"/>
        </w:rPr>
        <w:t xml:space="preserve">- </w:t>
      </w:r>
      <w:r w:rsidRPr="00E1556E">
        <w:rPr>
          <w:sz w:val="28"/>
          <w:szCs w:val="28"/>
        </w:rPr>
        <w:t>это скрытие информации. Шифры существуют с древних времен (</w:t>
      </w:r>
      <w:r w:rsidRPr="00E1556E">
        <w:rPr>
          <w:i/>
          <w:sz w:val="28"/>
          <w:szCs w:val="28"/>
          <w:shd w:val="clear" w:color="auto" w:fill="FFFFFF"/>
        </w:rPr>
        <w:t>стук в дверь</w:t>
      </w:r>
      <w:r w:rsidRPr="00E1556E">
        <w:rPr>
          <w:sz w:val="28"/>
          <w:szCs w:val="28"/>
          <w:shd w:val="clear" w:color="auto" w:fill="FFFFFF"/>
        </w:rPr>
        <w:t>).</w:t>
      </w:r>
    </w:p>
    <w:p w:rsidR="00AA1152" w:rsidRPr="00E1556E" w:rsidRDefault="00AA1152" w:rsidP="00AA1152">
      <w:pPr>
        <w:pStyle w:val="ab"/>
        <w:spacing w:before="0" w:beforeAutospacing="0" w:after="0" w:afterAutospacing="0"/>
        <w:jc w:val="both"/>
        <w:rPr>
          <w:i/>
          <w:sz w:val="28"/>
          <w:szCs w:val="28"/>
          <w:shd w:val="clear" w:color="auto" w:fill="FFFFFF"/>
        </w:rPr>
      </w:pPr>
      <w:r w:rsidRPr="00E1556E">
        <w:rPr>
          <w:b/>
          <w:sz w:val="28"/>
          <w:szCs w:val="28"/>
          <w:shd w:val="clear" w:color="auto" w:fill="FFFFFF"/>
        </w:rPr>
        <w:t>Воспитатель:</w:t>
      </w:r>
      <w:r>
        <w:rPr>
          <w:sz w:val="28"/>
          <w:szCs w:val="28"/>
          <w:shd w:val="clear" w:color="auto" w:fill="FFFFFF"/>
        </w:rPr>
        <w:t xml:space="preserve"> </w:t>
      </w:r>
      <w:r w:rsidRPr="00E1556E">
        <w:rPr>
          <w:sz w:val="28"/>
          <w:szCs w:val="28"/>
          <w:shd w:val="clear" w:color="auto" w:fill="FFFFFF"/>
        </w:rPr>
        <w:t>Кто-то к нам стучится? (</w:t>
      </w:r>
      <w:r w:rsidRPr="00E1556E">
        <w:rPr>
          <w:i/>
          <w:sz w:val="28"/>
          <w:szCs w:val="28"/>
          <w:shd w:val="clear" w:color="auto" w:fill="FFFFFF"/>
        </w:rPr>
        <w:t>открывает дверь, за ней банка с рыбкой и конверт).</w:t>
      </w:r>
    </w:p>
    <w:p w:rsidR="00AA1152" w:rsidRPr="00E1556E" w:rsidRDefault="00AA1152" w:rsidP="00AA1152">
      <w:pPr>
        <w:pStyle w:val="ab"/>
        <w:spacing w:before="0" w:beforeAutospacing="0" w:after="0" w:afterAutospacing="0"/>
        <w:jc w:val="both"/>
        <w:rPr>
          <w:sz w:val="28"/>
          <w:szCs w:val="28"/>
          <w:shd w:val="clear" w:color="auto" w:fill="FFFFFF"/>
        </w:rPr>
      </w:pPr>
      <w:r w:rsidRPr="00E1556E">
        <w:rPr>
          <w:b/>
          <w:sz w:val="28"/>
          <w:szCs w:val="28"/>
          <w:shd w:val="clear" w:color="auto" w:fill="FFFFFF"/>
        </w:rPr>
        <w:t xml:space="preserve">Воспитатель: </w:t>
      </w:r>
      <w:r w:rsidRPr="00E1556E">
        <w:rPr>
          <w:sz w:val="28"/>
          <w:szCs w:val="28"/>
          <w:shd w:val="clear" w:color="auto" w:fill="FFFFFF"/>
        </w:rPr>
        <w:t>Ребята нам подбросили банку с рыбкой, смотрите, еще конверт! Откроем? (</w:t>
      </w:r>
      <w:r w:rsidRPr="00E1556E">
        <w:rPr>
          <w:i/>
          <w:sz w:val="28"/>
          <w:szCs w:val="28"/>
          <w:shd w:val="clear" w:color="auto" w:fill="FFFFFF"/>
        </w:rPr>
        <w:t>ответы детей</w:t>
      </w:r>
      <w:r w:rsidRPr="00E1556E">
        <w:rPr>
          <w:sz w:val="28"/>
          <w:szCs w:val="28"/>
          <w:shd w:val="clear" w:color="auto" w:fill="FFFFFF"/>
        </w:rPr>
        <w:t xml:space="preserve">). </w:t>
      </w:r>
    </w:p>
    <w:p w:rsidR="00AA1152" w:rsidRPr="00E1556E" w:rsidRDefault="00AA1152" w:rsidP="00AA1152">
      <w:pPr>
        <w:pStyle w:val="ab"/>
        <w:spacing w:before="0" w:beforeAutospacing="0" w:after="0" w:afterAutospacing="0"/>
        <w:jc w:val="both"/>
        <w:rPr>
          <w:sz w:val="28"/>
          <w:szCs w:val="28"/>
        </w:rPr>
      </w:pPr>
      <w:r w:rsidRPr="00E1556E">
        <w:rPr>
          <w:b/>
          <w:sz w:val="28"/>
          <w:szCs w:val="28"/>
          <w:shd w:val="clear" w:color="auto" w:fill="FFFFFF"/>
        </w:rPr>
        <w:t xml:space="preserve">Воспитатель: </w:t>
      </w:r>
      <w:r w:rsidRPr="00E1556E">
        <w:rPr>
          <w:sz w:val="28"/>
          <w:szCs w:val="28"/>
        </w:rPr>
        <w:t xml:space="preserve">Что это пустой лист! Как нам узнать какую информацию он содержит? </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xml:space="preserve"> Тайное послание, наверно написано невидимыми чернилами.</w:t>
      </w:r>
    </w:p>
    <w:p w:rsidR="00AA1152" w:rsidRPr="00E1556E" w:rsidRDefault="00AA1152" w:rsidP="00AA1152">
      <w:pPr>
        <w:pStyle w:val="ab"/>
        <w:spacing w:before="0" w:beforeAutospacing="0" w:after="0" w:afterAutospacing="0"/>
        <w:jc w:val="both"/>
        <w:rPr>
          <w:sz w:val="28"/>
          <w:szCs w:val="28"/>
        </w:rPr>
      </w:pPr>
      <w:r w:rsidRPr="00E1556E">
        <w:rPr>
          <w:b/>
          <w:sz w:val="28"/>
          <w:szCs w:val="28"/>
        </w:rPr>
        <w:t xml:space="preserve">Воспитатель: </w:t>
      </w:r>
      <w:r w:rsidRPr="00E1556E">
        <w:rPr>
          <w:sz w:val="28"/>
          <w:szCs w:val="28"/>
        </w:rPr>
        <w:t>Давайте проверим. Невидимые чернила проявляются при нагревании или потоке света.</w:t>
      </w:r>
    </w:p>
    <w:p w:rsidR="00AA1152" w:rsidRPr="00E1556E" w:rsidRDefault="00AA1152" w:rsidP="00AA1152">
      <w:pPr>
        <w:pStyle w:val="ab"/>
        <w:spacing w:before="0" w:beforeAutospacing="0" w:after="0" w:afterAutospacing="0"/>
        <w:jc w:val="both"/>
        <w:rPr>
          <w:sz w:val="28"/>
          <w:szCs w:val="28"/>
        </w:rPr>
      </w:pPr>
      <w:r w:rsidRPr="00E1556E">
        <w:rPr>
          <w:b/>
          <w:sz w:val="28"/>
          <w:szCs w:val="28"/>
        </w:rPr>
        <w:t xml:space="preserve">Игра-опыт: </w:t>
      </w:r>
      <w:r w:rsidRPr="00E1556E">
        <w:rPr>
          <w:sz w:val="28"/>
          <w:szCs w:val="28"/>
        </w:rPr>
        <w:t>Смотрят лист под светом фонарика (</w:t>
      </w:r>
      <w:r w:rsidRPr="00E1556E">
        <w:rPr>
          <w:i/>
          <w:sz w:val="28"/>
          <w:szCs w:val="28"/>
        </w:rPr>
        <w:t>читают информацию на листе</w:t>
      </w:r>
      <w:r w:rsidRPr="00E1556E">
        <w:rPr>
          <w:sz w:val="28"/>
          <w:szCs w:val="28"/>
        </w:rPr>
        <w:t>).</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Я предлагаю нам организовать детек</w:t>
      </w:r>
      <w:r>
        <w:rPr>
          <w:sz w:val="28"/>
          <w:szCs w:val="28"/>
        </w:rPr>
        <w:t xml:space="preserve">тивное агентство и попробовать себя в роли детективов, </w:t>
      </w:r>
      <w:r w:rsidRPr="00E1556E">
        <w:rPr>
          <w:sz w:val="28"/>
          <w:szCs w:val="28"/>
        </w:rPr>
        <w:t>чтобы помочь рыбке (раздает бейджики «Юные детективы»).</w:t>
      </w:r>
    </w:p>
    <w:p w:rsidR="00AA1152" w:rsidRPr="00E1556E" w:rsidRDefault="00AA1152" w:rsidP="00AA1152">
      <w:pPr>
        <w:pStyle w:val="ab"/>
        <w:spacing w:before="0" w:beforeAutospacing="0" w:after="0" w:afterAutospacing="0"/>
        <w:jc w:val="both"/>
        <w:rPr>
          <w:sz w:val="28"/>
          <w:szCs w:val="28"/>
        </w:rPr>
      </w:pPr>
      <w:r w:rsidRPr="00E1556E">
        <w:rPr>
          <w:b/>
          <w:sz w:val="28"/>
          <w:szCs w:val="28"/>
        </w:rPr>
        <w:t>Игра:</w:t>
      </w:r>
      <w:r w:rsidRPr="00E1556E">
        <w:rPr>
          <w:sz w:val="28"/>
          <w:szCs w:val="28"/>
        </w:rPr>
        <w:t xml:space="preserve"> «Что нужно в профессии детектив?»</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xml:space="preserve"> Предметы, которые собирает детектив (сыщик).</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Разберемся по порядку. Что же такое улики?</w:t>
      </w:r>
    </w:p>
    <w:p w:rsidR="00AA1152" w:rsidRPr="00E1556E" w:rsidRDefault="00AA1152" w:rsidP="00AA1152">
      <w:pPr>
        <w:pStyle w:val="ab"/>
        <w:spacing w:before="0" w:beforeAutospacing="0" w:after="0" w:afterAutospacing="0"/>
        <w:jc w:val="both"/>
        <w:rPr>
          <w:sz w:val="28"/>
          <w:szCs w:val="28"/>
        </w:rPr>
      </w:pPr>
      <w:r w:rsidRPr="00E1556E">
        <w:rPr>
          <w:b/>
          <w:sz w:val="28"/>
          <w:szCs w:val="28"/>
        </w:rPr>
        <w:lastRenderedPageBreak/>
        <w:t>Воспитатель:</w:t>
      </w:r>
      <w:r w:rsidRPr="00E1556E">
        <w:rPr>
          <w:sz w:val="28"/>
          <w:szCs w:val="28"/>
        </w:rPr>
        <w:t xml:space="preserve"> Улики </w:t>
      </w:r>
      <w:r>
        <w:rPr>
          <w:sz w:val="28"/>
          <w:szCs w:val="28"/>
        </w:rPr>
        <w:t xml:space="preserve">- </w:t>
      </w:r>
      <w:r w:rsidRPr="00E1556E">
        <w:rPr>
          <w:sz w:val="28"/>
          <w:szCs w:val="28"/>
        </w:rPr>
        <w:t>это предметы или обстоятельства, которые помогают детективу доказать виновность преступника. Чаще всего на месте преступления собирают отпечатки пальцев. У каждого свой неповторимый отпечаток пальца. Именно поэтому отпечатку могут найти преступника.</w:t>
      </w:r>
    </w:p>
    <w:p w:rsidR="00AA1152" w:rsidRPr="00E1556E" w:rsidRDefault="00AA1152" w:rsidP="00AA1152">
      <w:pPr>
        <w:pStyle w:val="ab"/>
        <w:spacing w:before="0" w:beforeAutospacing="0" w:after="0" w:afterAutospacing="0"/>
        <w:jc w:val="both"/>
        <w:rPr>
          <w:sz w:val="28"/>
          <w:szCs w:val="28"/>
        </w:rPr>
      </w:pPr>
      <w:r w:rsidRPr="00E1556E">
        <w:rPr>
          <w:sz w:val="28"/>
          <w:szCs w:val="28"/>
        </w:rPr>
        <w:t>Давайте научимся собирать отпечатки?</w:t>
      </w:r>
    </w:p>
    <w:p w:rsidR="00AA1152" w:rsidRPr="00E1556E" w:rsidRDefault="00AA1152" w:rsidP="00AA1152">
      <w:pPr>
        <w:pStyle w:val="ab"/>
        <w:spacing w:before="0" w:beforeAutospacing="0" w:after="0" w:afterAutospacing="0"/>
        <w:jc w:val="both"/>
        <w:rPr>
          <w:sz w:val="28"/>
          <w:szCs w:val="28"/>
        </w:rPr>
      </w:pPr>
      <w:r w:rsidRPr="00E1556E">
        <w:rPr>
          <w:b/>
          <w:sz w:val="28"/>
          <w:szCs w:val="28"/>
        </w:rPr>
        <w:t>Игра- опыт:</w:t>
      </w:r>
      <w:r w:rsidRPr="00E1556E">
        <w:rPr>
          <w:sz w:val="28"/>
          <w:szCs w:val="28"/>
        </w:rPr>
        <w:t xml:space="preserve"> Собираем отпечатки.</w:t>
      </w:r>
    </w:p>
    <w:p w:rsidR="00AA1152" w:rsidRPr="00E1556E" w:rsidRDefault="00AA1152" w:rsidP="00AA1152">
      <w:pPr>
        <w:pStyle w:val="ab"/>
        <w:spacing w:before="0" w:beforeAutospacing="0" w:after="0" w:afterAutospacing="0"/>
        <w:ind w:firstLine="567"/>
        <w:jc w:val="both"/>
        <w:rPr>
          <w:sz w:val="28"/>
          <w:szCs w:val="28"/>
        </w:rPr>
      </w:pPr>
      <w:r w:rsidRPr="00E1556E">
        <w:rPr>
          <w:sz w:val="28"/>
          <w:szCs w:val="28"/>
        </w:rPr>
        <w:t>Оборудование: стеклышко, порошок из цветного мелка, кисточка, скотч, ножницы, тарелочки, тряпочка.</w:t>
      </w:r>
    </w:p>
    <w:p w:rsidR="00AA1152" w:rsidRPr="00E1556E" w:rsidRDefault="00AA1152" w:rsidP="00AA1152">
      <w:pPr>
        <w:pStyle w:val="ab"/>
        <w:spacing w:before="0" w:beforeAutospacing="0" w:after="0" w:afterAutospacing="0"/>
        <w:ind w:firstLine="567"/>
        <w:jc w:val="both"/>
        <w:rPr>
          <w:sz w:val="28"/>
          <w:szCs w:val="28"/>
        </w:rPr>
      </w:pPr>
      <w:r w:rsidRPr="00E1556E">
        <w:rPr>
          <w:sz w:val="28"/>
          <w:szCs w:val="28"/>
        </w:rPr>
        <w:t>Приложите пальчик на стеклышко, оставим отпечаток. Его практически не видно. А сейчас с помощью кисточки нанесем порошок на стекло. Наш отпечаток стал виден. Все потому, что на коже есть жировой слой. И когда мы притрагиваемся к предметам, то оставляем свои отпечатки. Теперь сдуем лишний порошок и приклеим скотч к отпечатку. Собираем отпечаток и смотрим на скотч.</w:t>
      </w:r>
    </w:p>
    <w:p w:rsidR="00AA1152" w:rsidRPr="00E1556E" w:rsidRDefault="00AA1152" w:rsidP="00AA1152">
      <w:pPr>
        <w:pStyle w:val="ab"/>
        <w:spacing w:before="0" w:beforeAutospacing="0" w:after="0" w:afterAutospacing="0"/>
        <w:ind w:firstLine="567"/>
        <w:jc w:val="both"/>
        <w:rPr>
          <w:sz w:val="28"/>
          <w:szCs w:val="28"/>
        </w:rPr>
      </w:pPr>
      <w:r w:rsidRPr="00E1556E">
        <w:rPr>
          <w:sz w:val="28"/>
          <w:szCs w:val="28"/>
        </w:rPr>
        <w:t>Таким образом, детективы собирают улики. После этого, такой отпечаток заносят в базу.</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Мы научились собирать отпечатки пальцев. </w:t>
      </w:r>
    </w:p>
    <w:p w:rsidR="00AA1152" w:rsidRPr="00E1556E" w:rsidRDefault="00AA1152" w:rsidP="00AA1152">
      <w:pPr>
        <w:pStyle w:val="ab"/>
        <w:spacing w:before="0" w:beforeAutospacing="0" w:after="0" w:afterAutospacing="0"/>
        <w:jc w:val="both"/>
        <w:rPr>
          <w:sz w:val="28"/>
          <w:szCs w:val="28"/>
        </w:rPr>
      </w:pPr>
      <w:r w:rsidRPr="00E1556E">
        <w:rPr>
          <w:b/>
          <w:sz w:val="28"/>
          <w:szCs w:val="28"/>
        </w:rPr>
        <w:t>Воспитатель:</w:t>
      </w:r>
      <w:r w:rsidRPr="00E1556E">
        <w:rPr>
          <w:sz w:val="28"/>
          <w:szCs w:val="28"/>
        </w:rPr>
        <w:t xml:space="preserve"> Чтобы вернуть рыбку, нужно узнать из какой она сказки, собрать улики. В каких сказках встречаются рыбки?</w:t>
      </w:r>
    </w:p>
    <w:p w:rsidR="00AA1152" w:rsidRPr="00E1556E" w:rsidRDefault="00AA1152" w:rsidP="00AA1152">
      <w:pPr>
        <w:pStyle w:val="ab"/>
        <w:spacing w:before="0" w:beforeAutospacing="0" w:after="0" w:afterAutospacing="0"/>
        <w:jc w:val="both"/>
        <w:rPr>
          <w:b/>
          <w:sz w:val="28"/>
          <w:szCs w:val="28"/>
        </w:rPr>
      </w:pPr>
      <w:r w:rsidRPr="00E1556E">
        <w:rPr>
          <w:b/>
          <w:sz w:val="28"/>
          <w:szCs w:val="28"/>
        </w:rPr>
        <w:t xml:space="preserve">Интерактивная игра: </w:t>
      </w:r>
      <w:r w:rsidRPr="00E1556E">
        <w:rPr>
          <w:sz w:val="28"/>
          <w:szCs w:val="28"/>
        </w:rPr>
        <w:t>«Найди лишние сказки».</w:t>
      </w:r>
    </w:p>
    <w:p w:rsidR="00AA1152" w:rsidRPr="00E1556E" w:rsidRDefault="00AA1152" w:rsidP="00AA1152">
      <w:pPr>
        <w:pStyle w:val="ab"/>
        <w:spacing w:before="0" w:beforeAutospacing="0" w:after="0" w:afterAutospacing="0"/>
        <w:jc w:val="both"/>
        <w:rPr>
          <w:b/>
          <w:sz w:val="28"/>
          <w:szCs w:val="28"/>
        </w:rPr>
      </w:pPr>
      <w:r w:rsidRPr="00E1556E">
        <w:rPr>
          <w:b/>
          <w:sz w:val="28"/>
          <w:szCs w:val="28"/>
        </w:rPr>
        <w:t xml:space="preserve">Воспитатель: </w:t>
      </w:r>
      <w:r w:rsidRPr="00E1556E">
        <w:rPr>
          <w:sz w:val="28"/>
          <w:szCs w:val="28"/>
        </w:rPr>
        <w:t>Как много сказок, где герой рыбка.</w:t>
      </w:r>
      <w:r w:rsidRPr="00E1556E">
        <w:rPr>
          <w:b/>
          <w:sz w:val="28"/>
          <w:szCs w:val="28"/>
        </w:rPr>
        <w:t xml:space="preserve"> </w:t>
      </w:r>
    </w:p>
    <w:p w:rsidR="00AA1152" w:rsidRPr="00E1556E" w:rsidRDefault="00AA1152" w:rsidP="00AA1152">
      <w:pPr>
        <w:pStyle w:val="ab"/>
        <w:spacing w:before="0" w:beforeAutospacing="0" w:after="0" w:afterAutospacing="0"/>
        <w:ind w:firstLine="567"/>
        <w:jc w:val="both"/>
        <w:rPr>
          <w:sz w:val="28"/>
          <w:szCs w:val="28"/>
        </w:rPr>
      </w:pPr>
      <w:r w:rsidRPr="00E1556E">
        <w:rPr>
          <w:sz w:val="28"/>
          <w:szCs w:val="28"/>
        </w:rPr>
        <w:t>Где живут рыбки? В каких водоёмах? (</w:t>
      </w:r>
      <w:r w:rsidRPr="00E1556E">
        <w:rPr>
          <w:i/>
          <w:sz w:val="28"/>
          <w:szCs w:val="28"/>
        </w:rPr>
        <w:t>ответы детей река, озеро, море, океан</w:t>
      </w:r>
      <w:r w:rsidRPr="00E1556E">
        <w:rPr>
          <w:sz w:val="28"/>
          <w:szCs w:val="28"/>
        </w:rPr>
        <w:t>). Детективы, нужно собрать информацию из какой сказки рыбка,</w:t>
      </w:r>
      <w:r>
        <w:rPr>
          <w:sz w:val="28"/>
          <w:szCs w:val="28"/>
        </w:rPr>
        <w:t xml:space="preserve"> но сначала немного разомнемся,</w:t>
      </w:r>
      <w:r w:rsidRPr="00E1556E">
        <w:rPr>
          <w:sz w:val="28"/>
          <w:szCs w:val="28"/>
        </w:rPr>
        <w:t xml:space="preserve"> выполнив физминутку. </w:t>
      </w:r>
    </w:p>
    <w:p w:rsidR="00AA1152" w:rsidRDefault="00AA1152" w:rsidP="00AA1152">
      <w:pPr>
        <w:pStyle w:val="TableParagraph"/>
        <w:ind w:left="0" w:right="823"/>
        <w:jc w:val="both"/>
        <w:rPr>
          <w:sz w:val="28"/>
          <w:szCs w:val="28"/>
        </w:rPr>
      </w:pPr>
      <w:r w:rsidRPr="00E1556E">
        <w:rPr>
          <w:b/>
          <w:sz w:val="28"/>
          <w:szCs w:val="28"/>
        </w:rPr>
        <w:t>Физминутка:</w:t>
      </w:r>
      <w:r w:rsidRPr="00E1556E">
        <w:rPr>
          <w:sz w:val="28"/>
          <w:szCs w:val="28"/>
        </w:rPr>
        <w:t xml:space="preserve"> «Волна»</w:t>
      </w:r>
      <w:r>
        <w:rPr>
          <w:sz w:val="28"/>
          <w:szCs w:val="28"/>
        </w:rPr>
        <w:t xml:space="preserve"> (на экране волны и шум моря)</w:t>
      </w:r>
      <w:r w:rsidRPr="00E1556E">
        <w:rPr>
          <w:sz w:val="28"/>
          <w:szCs w:val="28"/>
        </w:rPr>
        <w:t>.</w:t>
      </w:r>
      <w:r>
        <w:rPr>
          <w:sz w:val="28"/>
          <w:szCs w:val="28"/>
        </w:rPr>
        <w:t xml:space="preserve"> </w:t>
      </w:r>
    </w:p>
    <w:p w:rsidR="00AA1152" w:rsidRPr="00A914A8" w:rsidRDefault="00AA1152" w:rsidP="00AA1152">
      <w:pPr>
        <w:shd w:val="clear" w:color="auto" w:fill="FFFFFF"/>
        <w:spacing w:after="120" w:line="240" w:lineRule="auto"/>
        <w:rPr>
          <w:rFonts w:ascii="Times New Roman" w:eastAsia="Times New Roman" w:hAnsi="Times New Roman" w:cs="Times New Roman"/>
          <w:sz w:val="28"/>
          <w:szCs w:val="28"/>
          <w:lang w:eastAsia="ru-RU"/>
        </w:rPr>
      </w:pPr>
      <w:r w:rsidRPr="00A914A8">
        <w:rPr>
          <w:rFonts w:ascii="Times New Roman" w:eastAsia="Times New Roman" w:hAnsi="Times New Roman" w:cs="Times New Roman"/>
          <w:sz w:val="28"/>
          <w:szCs w:val="28"/>
          <w:lang w:eastAsia="ru-RU"/>
        </w:rPr>
        <w:t>К берегу бежит волна, (Выполнять вол</w:t>
      </w:r>
      <w:r>
        <w:rPr>
          <w:rFonts w:ascii="Times New Roman" w:eastAsia="Times New Roman" w:hAnsi="Times New Roman" w:cs="Times New Roman"/>
          <w:sz w:val="28"/>
          <w:szCs w:val="28"/>
          <w:lang w:eastAsia="ru-RU"/>
        </w:rPr>
        <w:t>нообразные движения тканью в виде моря)</w:t>
      </w:r>
    </w:p>
    <w:p w:rsidR="00AA1152" w:rsidRPr="00A914A8" w:rsidRDefault="00AA1152" w:rsidP="00AA1152">
      <w:pPr>
        <w:shd w:val="clear" w:color="auto" w:fill="FFFFFF"/>
        <w:spacing w:after="120" w:line="240" w:lineRule="auto"/>
        <w:rPr>
          <w:rFonts w:ascii="Times New Roman" w:eastAsia="Times New Roman" w:hAnsi="Times New Roman" w:cs="Times New Roman"/>
          <w:sz w:val="28"/>
          <w:szCs w:val="28"/>
          <w:lang w:eastAsia="ru-RU"/>
        </w:rPr>
      </w:pPr>
      <w:r w:rsidRPr="00A914A8">
        <w:rPr>
          <w:rFonts w:ascii="Times New Roman" w:eastAsia="Times New Roman" w:hAnsi="Times New Roman" w:cs="Times New Roman"/>
          <w:sz w:val="28"/>
          <w:szCs w:val="28"/>
          <w:lang w:eastAsia="ru-RU"/>
        </w:rPr>
        <w:t xml:space="preserve">Вслед за ней ещё одна, </w:t>
      </w:r>
    </w:p>
    <w:p w:rsidR="00AA1152" w:rsidRPr="00A914A8" w:rsidRDefault="00AA1152" w:rsidP="00AA1152">
      <w:pPr>
        <w:shd w:val="clear" w:color="auto" w:fill="FFFFFF"/>
        <w:spacing w:after="120" w:line="240" w:lineRule="auto"/>
        <w:rPr>
          <w:rFonts w:ascii="Times New Roman" w:eastAsia="Times New Roman" w:hAnsi="Times New Roman" w:cs="Times New Roman"/>
          <w:sz w:val="28"/>
          <w:szCs w:val="28"/>
          <w:lang w:eastAsia="ru-RU"/>
        </w:rPr>
      </w:pPr>
      <w:r w:rsidRPr="00A914A8">
        <w:rPr>
          <w:rFonts w:ascii="Times New Roman" w:eastAsia="Times New Roman" w:hAnsi="Times New Roman" w:cs="Times New Roman"/>
          <w:sz w:val="28"/>
          <w:szCs w:val="28"/>
          <w:lang w:eastAsia="ru-RU"/>
        </w:rPr>
        <w:t>Эта — выше, (Поднять руки)</w:t>
      </w:r>
    </w:p>
    <w:p w:rsidR="00AA1152" w:rsidRPr="00A914A8" w:rsidRDefault="00AA1152" w:rsidP="00AA1152">
      <w:pPr>
        <w:shd w:val="clear" w:color="auto" w:fill="FFFFFF"/>
        <w:spacing w:after="120" w:line="240" w:lineRule="auto"/>
        <w:rPr>
          <w:rFonts w:ascii="Times New Roman" w:eastAsia="Times New Roman" w:hAnsi="Times New Roman" w:cs="Times New Roman"/>
          <w:sz w:val="28"/>
          <w:szCs w:val="28"/>
          <w:lang w:eastAsia="ru-RU"/>
        </w:rPr>
      </w:pPr>
      <w:r w:rsidRPr="00A914A8">
        <w:rPr>
          <w:rFonts w:ascii="Times New Roman" w:eastAsia="Times New Roman" w:hAnsi="Times New Roman" w:cs="Times New Roman"/>
          <w:sz w:val="28"/>
          <w:szCs w:val="28"/>
          <w:lang w:eastAsia="ru-RU"/>
        </w:rPr>
        <w:t>Эта — ниже, (Опустить на уровень груди)</w:t>
      </w:r>
    </w:p>
    <w:p w:rsidR="00AA1152" w:rsidRPr="00A914A8" w:rsidRDefault="00AA1152" w:rsidP="00AA1152">
      <w:pPr>
        <w:shd w:val="clear" w:color="auto" w:fill="FFFFFF"/>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Эта — вовсе не видна. (опустить ткань) </w:t>
      </w:r>
    </w:p>
    <w:p w:rsidR="00AA1152" w:rsidRPr="00E1556E" w:rsidRDefault="00AA1152" w:rsidP="00AA1152">
      <w:pPr>
        <w:pStyle w:val="TableParagraph"/>
        <w:ind w:left="0" w:right="-1"/>
        <w:jc w:val="both"/>
        <w:rPr>
          <w:b/>
          <w:sz w:val="28"/>
          <w:szCs w:val="28"/>
        </w:rPr>
      </w:pPr>
      <w:r w:rsidRPr="00E1556E">
        <w:rPr>
          <w:b/>
          <w:sz w:val="28"/>
          <w:szCs w:val="28"/>
        </w:rPr>
        <w:t xml:space="preserve">Воспитатель: </w:t>
      </w:r>
      <w:r w:rsidRPr="00E1556E">
        <w:rPr>
          <w:sz w:val="28"/>
          <w:szCs w:val="28"/>
        </w:rPr>
        <w:t>Приступаем к сбору информации перед вами улики №1. Тарелочки с водой и салфетки, что с ними нужно сделать, чтобы получить информацию?  (</w:t>
      </w:r>
      <w:r w:rsidRPr="00E1556E">
        <w:rPr>
          <w:i/>
          <w:sz w:val="28"/>
          <w:szCs w:val="28"/>
        </w:rPr>
        <w:t>ответы детей</w:t>
      </w:r>
      <w:r w:rsidRPr="00E1556E">
        <w:rPr>
          <w:sz w:val="28"/>
          <w:szCs w:val="28"/>
        </w:rPr>
        <w:t>).</w:t>
      </w:r>
    </w:p>
    <w:p w:rsidR="00AA1152" w:rsidRDefault="00AA1152" w:rsidP="00AA1152">
      <w:pPr>
        <w:pStyle w:val="ab"/>
        <w:spacing w:before="0" w:beforeAutospacing="0" w:after="0" w:afterAutospacing="0"/>
        <w:jc w:val="both"/>
        <w:rPr>
          <w:sz w:val="28"/>
          <w:szCs w:val="28"/>
        </w:rPr>
      </w:pPr>
      <w:r w:rsidRPr="00E1556E">
        <w:rPr>
          <w:b/>
          <w:sz w:val="28"/>
          <w:szCs w:val="28"/>
        </w:rPr>
        <w:t xml:space="preserve">Игра-опыт: </w:t>
      </w:r>
      <w:r w:rsidRPr="00E1556E">
        <w:rPr>
          <w:sz w:val="28"/>
          <w:szCs w:val="28"/>
        </w:rPr>
        <w:t>«Волшебные салфетки».</w:t>
      </w:r>
    </w:p>
    <w:p w:rsidR="00AA1152" w:rsidRPr="00E1556E" w:rsidRDefault="00AA1152" w:rsidP="00AA1152">
      <w:pPr>
        <w:pStyle w:val="ab"/>
        <w:spacing w:before="0" w:beforeAutospacing="0" w:after="0" w:afterAutospacing="0"/>
        <w:jc w:val="both"/>
        <w:rPr>
          <w:sz w:val="28"/>
          <w:szCs w:val="28"/>
        </w:rPr>
      </w:pPr>
      <w:r>
        <w:rPr>
          <w:sz w:val="28"/>
          <w:szCs w:val="28"/>
        </w:rPr>
        <w:t>Дети опускают салфетки в тарелку с водой и проявляется картинка.</w:t>
      </w:r>
    </w:p>
    <w:p w:rsidR="00AA1152" w:rsidRPr="00E1556E" w:rsidRDefault="00AA1152" w:rsidP="00AA1152">
      <w:pPr>
        <w:pStyle w:val="ab"/>
        <w:spacing w:before="0" w:beforeAutospacing="0" w:after="0" w:afterAutospacing="0"/>
        <w:jc w:val="both"/>
        <w:rPr>
          <w:sz w:val="28"/>
          <w:szCs w:val="28"/>
        </w:rPr>
      </w:pPr>
      <w:r w:rsidRPr="00E1556E">
        <w:rPr>
          <w:b/>
          <w:sz w:val="28"/>
          <w:szCs w:val="28"/>
        </w:rPr>
        <w:t xml:space="preserve">Воспитатель: </w:t>
      </w:r>
      <w:r w:rsidRPr="00E1556E">
        <w:rPr>
          <w:sz w:val="28"/>
          <w:szCs w:val="28"/>
        </w:rPr>
        <w:t>Информация получена, мы можем определить сказку? (</w:t>
      </w:r>
      <w:r w:rsidRPr="00E1556E">
        <w:rPr>
          <w:i/>
          <w:sz w:val="28"/>
          <w:szCs w:val="28"/>
        </w:rPr>
        <w:t>ответы детей)</w:t>
      </w:r>
      <w:r w:rsidRPr="00E1556E">
        <w:rPr>
          <w:sz w:val="28"/>
          <w:szCs w:val="28"/>
        </w:rPr>
        <w:t xml:space="preserve"> Но ещё не понятно из какой сказки рыбка. Необходимо составить фоторобот героев сказки. Для этого нам нужно рассчитаться на 1,2,3 организовать три команды.</w:t>
      </w:r>
    </w:p>
    <w:p w:rsidR="00AA1152" w:rsidRDefault="00AA1152" w:rsidP="00AA1152">
      <w:pPr>
        <w:pStyle w:val="ab"/>
        <w:spacing w:before="0" w:beforeAutospacing="0" w:after="0" w:afterAutospacing="0"/>
        <w:jc w:val="both"/>
        <w:rPr>
          <w:sz w:val="28"/>
          <w:szCs w:val="28"/>
        </w:rPr>
      </w:pPr>
      <w:r w:rsidRPr="00E1556E">
        <w:rPr>
          <w:b/>
          <w:sz w:val="28"/>
          <w:szCs w:val="28"/>
        </w:rPr>
        <w:lastRenderedPageBreak/>
        <w:t xml:space="preserve">Игра: </w:t>
      </w:r>
      <w:r w:rsidRPr="00E1556E">
        <w:rPr>
          <w:sz w:val="28"/>
          <w:szCs w:val="28"/>
        </w:rPr>
        <w:t>«Фоторобот героев сказки».</w:t>
      </w:r>
    </w:p>
    <w:p w:rsidR="00AA1152" w:rsidRPr="00E1556E" w:rsidRDefault="00AA1152" w:rsidP="00AA1152">
      <w:pPr>
        <w:pStyle w:val="ab"/>
        <w:spacing w:before="0" w:beforeAutospacing="0" w:after="0" w:afterAutospacing="0"/>
        <w:jc w:val="both"/>
        <w:rPr>
          <w:sz w:val="28"/>
          <w:szCs w:val="28"/>
        </w:rPr>
      </w:pPr>
      <w:r>
        <w:rPr>
          <w:sz w:val="28"/>
          <w:szCs w:val="28"/>
        </w:rPr>
        <w:t>Три команды собирают пазл с изображением герое сказки.</w:t>
      </w:r>
    </w:p>
    <w:p w:rsidR="00AA1152" w:rsidRPr="00E1556E" w:rsidRDefault="00AA1152" w:rsidP="00AA1152">
      <w:pPr>
        <w:pStyle w:val="ab"/>
        <w:spacing w:before="0" w:beforeAutospacing="0" w:after="0" w:afterAutospacing="0"/>
        <w:jc w:val="both"/>
        <w:rPr>
          <w:b/>
          <w:sz w:val="28"/>
          <w:szCs w:val="28"/>
        </w:rPr>
      </w:pPr>
      <w:r w:rsidRPr="00E1556E">
        <w:rPr>
          <w:b/>
          <w:sz w:val="28"/>
          <w:szCs w:val="28"/>
        </w:rPr>
        <w:t xml:space="preserve">Воспитатель: </w:t>
      </w:r>
      <w:r w:rsidRPr="00E1556E">
        <w:rPr>
          <w:sz w:val="28"/>
          <w:szCs w:val="28"/>
        </w:rPr>
        <w:t>К какой сказке относятся эти герои?</w:t>
      </w:r>
      <w:r w:rsidRPr="00E1556E">
        <w:rPr>
          <w:b/>
          <w:sz w:val="28"/>
          <w:szCs w:val="28"/>
        </w:rPr>
        <w:t xml:space="preserve"> </w:t>
      </w:r>
      <w:r w:rsidRPr="00E1556E">
        <w:rPr>
          <w:sz w:val="28"/>
          <w:szCs w:val="28"/>
        </w:rPr>
        <w:t>(</w:t>
      </w:r>
      <w:r w:rsidRPr="00E1556E">
        <w:rPr>
          <w:i/>
          <w:sz w:val="28"/>
          <w:szCs w:val="28"/>
        </w:rPr>
        <w:t>ответы детей)</w:t>
      </w:r>
      <w:r w:rsidRPr="00E1556E">
        <w:rPr>
          <w:sz w:val="28"/>
          <w:szCs w:val="28"/>
        </w:rPr>
        <w:t xml:space="preserve">  </w:t>
      </w:r>
    </w:p>
    <w:p w:rsidR="00AA1152" w:rsidRPr="00E1556E" w:rsidRDefault="00AA1152" w:rsidP="00AA1152">
      <w:pPr>
        <w:pStyle w:val="ab"/>
        <w:spacing w:before="0" w:beforeAutospacing="0" w:after="0" w:afterAutospacing="0"/>
        <w:jc w:val="both"/>
        <w:rPr>
          <w:sz w:val="28"/>
          <w:szCs w:val="28"/>
        </w:rPr>
      </w:pPr>
      <w:r w:rsidRPr="00E1556E">
        <w:rPr>
          <w:b/>
          <w:sz w:val="28"/>
          <w:szCs w:val="28"/>
        </w:rPr>
        <w:t xml:space="preserve">Воспитатель: </w:t>
      </w:r>
      <w:r>
        <w:rPr>
          <w:sz w:val="28"/>
          <w:szCs w:val="28"/>
        </w:rPr>
        <w:t xml:space="preserve">Улика номер 2 </w:t>
      </w:r>
      <w:r w:rsidRPr="00E1556E">
        <w:rPr>
          <w:sz w:val="28"/>
          <w:szCs w:val="28"/>
        </w:rPr>
        <w:t xml:space="preserve">«Логическая цепочка». </w:t>
      </w:r>
    </w:p>
    <w:p w:rsidR="00AA1152" w:rsidRDefault="00AA1152" w:rsidP="00AA1152">
      <w:pPr>
        <w:pStyle w:val="ab"/>
        <w:spacing w:before="0" w:beforeAutospacing="0" w:after="0" w:afterAutospacing="0"/>
        <w:jc w:val="both"/>
        <w:rPr>
          <w:b/>
          <w:sz w:val="28"/>
          <w:szCs w:val="28"/>
        </w:rPr>
      </w:pPr>
      <w:r w:rsidRPr="00E1556E">
        <w:rPr>
          <w:b/>
          <w:sz w:val="28"/>
          <w:szCs w:val="28"/>
        </w:rPr>
        <w:t>Игра:</w:t>
      </w:r>
      <w:r w:rsidRPr="00E1556E">
        <w:rPr>
          <w:sz w:val="28"/>
          <w:szCs w:val="28"/>
        </w:rPr>
        <w:t xml:space="preserve"> </w:t>
      </w:r>
      <w:r w:rsidRPr="00E1556E">
        <w:rPr>
          <w:b/>
          <w:sz w:val="28"/>
          <w:szCs w:val="28"/>
        </w:rPr>
        <w:t>«Логическая цепочка»</w:t>
      </w:r>
    </w:p>
    <w:p w:rsidR="00AA1152" w:rsidRPr="00A914A8" w:rsidRDefault="00AA1152" w:rsidP="00AA1152">
      <w:pPr>
        <w:pStyle w:val="ab"/>
        <w:spacing w:before="0" w:beforeAutospacing="0" w:after="0" w:afterAutospacing="0"/>
        <w:jc w:val="both"/>
        <w:rPr>
          <w:sz w:val="28"/>
          <w:szCs w:val="28"/>
        </w:rPr>
      </w:pPr>
      <w:r w:rsidRPr="00A914A8">
        <w:rPr>
          <w:sz w:val="28"/>
          <w:szCs w:val="28"/>
        </w:rPr>
        <w:t>Дети собирают последовательно картинки событий из сказки.</w:t>
      </w:r>
    </w:p>
    <w:p w:rsidR="00AA1152" w:rsidRPr="00E1556E" w:rsidRDefault="00AA1152" w:rsidP="00AA1152">
      <w:pPr>
        <w:pStyle w:val="ab"/>
        <w:spacing w:before="0" w:beforeAutospacing="0" w:after="0" w:afterAutospacing="0"/>
        <w:jc w:val="both"/>
        <w:rPr>
          <w:sz w:val="28"/>
          <w:szCs w:val="28"/>
        </w:rPr>
      </w:pPr>
      <w:r w:rsidRPr="00E1556E">
        <w:rPr>
          <w:b/>
          <w:sz w:val="28"/>
          <w:szCs w:val="28"/>
        </w:rPr>
        <w:t xml:space="preserve">Воспитатель: </w:t>
      </w:r>
      <w:r>
        <w:rPr>
          <w:sz w:val="28"/>
          <w:szCs w:val="28"/>
        </w:rPr>
        <w:t xml:space="preserve">Какая </w:t>
      </w:r>
      <w:r w:rsidRPr="00E1556E">
        <w:rPr>
          <w:sz w:val="28"/>
          <w:szCs w:val="28"/>
        </w:rPr>
        <w:t xml:space="preserve">это сказка? </w:t>
      </w:r>
    </w:p>
    <w:p w:rsidR="00AA1152" w:rsidRPr="00E1556E" w:rsidRDefault="00AA1152" w:rsidP="00AA1152">
      <w:pPr>
        <w:pStyle w:val="ab"/>
        <w:spacing w:before="0" w:beforeAutospacing="0" w:after="0" w:afterAutospacing="0"/>
        <w:jc w:val="both"/>
        <w:rPr>
          <w:sz w:val="28"/>
          <w:szCs w:val="28"/>
        </w:rPr>
      </w:pPr>
      <w:r w:rsidRPr="00E1556E">
        <w:rPr>
          <w:b/>
          <w:sz w:val="28"/>
          <w:szCs w:val="28"/>
        </w:rPr>
        <w:t>Дети:</w:t>
      </w:r>
      <w:r w:rsidRPr="00E1556E">
        <w:rPr>
          <w:sz w:val="28"/>
          <w:szCs w:val="28"/>
        </w:rPr>
        <w:t xml:space="preserve"> «Сказка о рыбаке и золотой рыбке» (</w:t>
      </w:r>
      <w:r w:rsidRPr="00E1556E">
        <w:rPr>
          <w:i/>
          <w:sz w:val="28"/>
          <w:szCs w:val="28"/>
        </w:rPr>
        <w:t>экран, благодарственные слова рыбки</w:t>
      </w:r>
      <w:r w:rsidRPr="00E1556E">
        <w:rPr>
          <w:sz w:val="28"/>
          <w:szCs w:val="28"/>
        </w:rPr>
        <w:t>).</w:t>
      </w:r>
    </w:p>
    <w:p w:rsidR="00AA1152" w:rsidRPr="00E1556E" w:rsidRDefault="00AA1152" w:rsidP="00AA1152">
      <w:pPr>
        <w:pStyle w:val="ab"/>
        <w:spacing w:before="0" w:beforeAutospacing="0" w:after="0" w:afterAutospacing="0"/>
        <w:jc w:val="both"/>
        <w:rPr>
          <w:b/>
          <w:sz w:val="28"/>
          <w:szCs w:val="28"/>
        </w:rPr>
      </w:pPr>
      <w:r w:rsidRPr="00E1556E">
        <w:rPr>
          <w:b/>
          <w:sz w:val="28"/>
          <w:szCs w:val="28"/>
        </w:rPr>
        <w:t xml:space="preserve">Рефлексия </w:t>
      </w:r>
    </w:p>
    <w:p w:rsidR="00AA1152" w:rsidRPr="00E1556E" w:rsidRDefault="00AA1152" w:rsidP="00AA1152">
      <w:pPr>
        <w:pStyle w:val="ab"/>
        <w:spacing w:before="0" w:beforeAutospacing="0" w:after="0" w:afterAutospacing="0"/>
        <w:jc w:val="both"/>
        <w:rPr>
          <w:sz w:val="28"/>
          <w:szCs w:val="28"/>
        </w:rPr>
      </w:pPr>
      <w:r w:rsidRPr="00E1556E">
        <w:rPr>
          <w:sz w:val="28"/>
          <w:szCs w:val="28"/>
        </w:rPr>
        <w:t xml:space="preserve">С какой профессией мы сегодня познакомились? </w:t>
      </w:r>
    </w:p>
    <w:p w:rsidR="00AA1152" w:rsidRPr="00E1556E" w:rsidRDefault="00AA1152" w:rsidP="00AA1152">
      <w:pPr>
        <w:pStyle w:val="ab"/>
        <w:spacing w:before="0" w:beforeAutospacing="0" w:after="0" w:afterAutospacing="0"/>
        <w:jc w:val="both"/>
        <w:rPr>
          <w:sz w:val="28"/>
          <w:szCs w:val="28"/>
        </w:rPr>
      </w:pPr>
      <w:r w:rsidRPr="00E1556E">
        <w:rPr>
          <w:sz w:val="28"/>
          <w:szCs w:val="28"/>
        </w:rPr>
        <w:t>Что нового вы узнали? Что вам запомнилось? Кому  помогли?</w:t>
      </w:r>
    </w:p>
    <w:p w:rsidR="00AA1152" w:rsidRPr="00E1556E" w:rsidRDefault="00AA1152" w:rsidP="00AA1152">
      <w:pPr>
        <w:pStyle w:val="ab"/>
        <w:spacing w:before="0" w:beforeAutospacing="0" w:after="0" w:afterAutospacing="0"/>
        <w:jc w:val="both"/>
        <w:rPr>
          <w:sz w:val="28"/>
          <w:szCs w:val="28"/>
        </w:rPr>
      </w:pPr>
      <w:r w:rsidRPr="00E1556E">
        <w:rPr>
          <w:sz w:val="28"/>
          <w:szCs w:val="28"/>
        </w:rPr>
        <w:t xml:space="preserve">Какое задание было для вас самое трудное? Какое самое легкое? </w:t>
      </w:r>
    </w:p>
    <w:p w:rsidR="00AA1152" w:rsidRPr="00E1556E" w:rsidRDefault="00AA1152" w:rsidP="00AA1152">
      <w:pPr>
        <w:pStyle w:val="ab"/>
        <w:spacing w:before="0" w:beforeAutospacing="0" w:after="0" w:afterAutospacing="0"/>
        <w:jc w:val="both"/>
        <w:rPr>
          <w:b/>
          <w:sz w:val="28"/>
          <w:szCs w:val="28"/>
        </w:rPr>
      </w:pPr>
      <w:r w:rsidRPr="00E1556E">
        <w:rPr>
          <w:b/>
          <w:sz w:val="28"/>
          <w:szCs w:val="28"/>
        </w:rPr>
        <w:t>Воспитатель:</w:t>
      </w:r>
      <w:r w:rsidRPr="00E1556E">
        <w:rPr>
          <w:sz w:val="28"/>
          <w:szCs w:val="28"/>
        </w:rPr>
        <w:t xml:space="preserve"> Мы отличная команда. Я горжусь вами. Вы настоящие детективы. Разрешите вам вручить подарки. До свидания, до новых встреч!</w:t>
      </w:r>
    </w:p>
    <w:p w:rsidR="00AA1152" w:rsidRPr="00E1556E" w:rsidRDefault="00AA1152" w:rsidP="00AA1152">
      <w:pPr>
        <w:spacing w:line="240" w:lineRule="auto"/>
        <w:jc w:val="both"/>
        <w:rPr>
          <w:rFonts w:ascii="Times New Roman" w:hAnsi="Times New Roman" w:cs="Times New Roman"/>
          <w:sz w:val="28"/>
          <w:szCs w:val="28"/>
        </w:rPr>
      </w:pPr>
    </w:p>
    <w:p w:rsidR="00AA1152" w:rsidRDefault="00AA1152" w:rsidP="00AA1152"/>
    <w:p w:rsidR="00AA1152" w:rsidRDefault="00AA1152"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p>
    <w:p w:rsidR="00AA1152" w:rsidRPr="00AA1152" w:rsidRDefault="00AA1152" w:rsidP="00AA1152">
      <w:pPr>
        <w:spacing w:after="0" w:line="240" w:lineRule="auto"/>
        <w:jc w:val="center"/>
        <w:rPr>
          <w:rFonts w:ascii="Times New Roman" w:hAnsi="Times New Roman" w:cs="Times New Roman"/>
          <w:b/>
          <w:sz w:val="28"/>
          <w:szCs w:val="28"/>
        </w:rPr>
      </w:pPr>
      <w:r w:rsidRPr="00AA1152">
        <w:rPr>
          <w:rFonts w:ascii="Times New Roman" w:hAnsi="Times New Roman" w:cs="Times New Roman"/>
          <w:b/>
          <w:sz w:val="28"/>
          <w:szCs w:val="28"/>
        </w:rPr>
        <w:t>Направление – «Современные принципы и ориентиры в педагогической деятельности»</w:t>
      </w:r>
    </w:p>
    <w:p w:rsidR="00AA1152" w:rsidRPr="00AA1152" w:rsidRDefault="00AA1152" w:rsidP="00AA1152">
      <w:pPr>
        <w:spacing w:after="0" w:line="240" w:lineRule="auto"/>
        <w:jc w:val="center"/>
        <w:rPr>
          <w:rFonts w:ascii="Times New Roman" w:hAnsi="Times New Roman" w:cs="Times New Roman"/>
          <w:b/>
          <w:sz w:val="28"/>
          <w:szCs w:val="28"/>
        </w:rPr>
      </w:pPr>
    </w:p>
    <w:p w:rsidR="00AA1152" w:rsidRPr="00AA1152" w:rsidRDefault="00AA1152" w:rsidP="00AA1152">
      <w:pPr>
        <w:spacing w:after="0" w:line="240" w:lineRule="auto"/>
        <w:jc w:val="center"/>
        <w:rPr>
          <w:rFonts w:ascii="Times New Roman" w:hAnsi="Times New Roman" w:cs="Times New Roman"/>
          <w:b/>
          <w:sz w:val="28"/>
          <w:szCs w:val="28"/>
        </w:rPr>
      </w:pPr>
      <w:r w:rsidRPr="00AA1152">
        <w:rPr>
          <w:rFonts w:ascii="Times New Roman" w:hAnsi="Times New Roman" w:cs="Times New Roman"/>
          <w:b/>
          <w:sz w:val="28"/>
          <w:szCs w:val="28"/>
        </w:rPr>
        <w:t>«Нейросети в логопедической практике: новые возможности для дошкольного образования»</w:t>
      </w:r>
    </w:p>
    <w:p w:rsidR="00AA1152" w:rsidRPr="00AA1152" w:rsidRDefault="00AA1152" w:rsidP="00AA115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A1152">
        <w:rPr>
          <w:rFonts w:ascii="Times New Roman" w:eastAsia="Times New Roman" w:hAnsi="Times New Roman" w:cs="Times New Roman"/>
          <w:b/>
          <w:sz w:val="28"/>
          <w:szCs w:val="28"/>
          <w:lang w:eastAsia="ru-RU"/>
        </w:rPr>
        <w:t>Мамонтова Мария Александровна, учитель-логопед</w:t>
      </w:r>
    </w:p>
    <w:p w:rsidR="00AA1152" w:rsidRPr="00AA1152" w:rsidRDefault="00AA1152" w:rsidP="00AA1152">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A1152">
        <w:rPr>
          <w:rFonts w:ascii="Times New Roman" w:eastAsia="Times New Roman" w:hAnsi="Times New Roman" w:cs="Times New Roman"/>
          <w:b/>
          <w:sz w:val="28"/>
          <w:szCs w:val="28"/>
          <w:lang w:eastAsia="ru-RU"/>
        </w:rPr>
        <w:t>МАДОУ «Детский сад №228 комбинированного вида» Кировского района г. Казани</w:t>
      </w:r>
    </w:p>
    <w:p w:rsidR="00AA1152" w:rsidRPr="00AA1152" w:rsidRDefault="00AA1152" w:rsidP="00AA1152">
      <w:pPr>
        <w:spacing w:after="0" w:line="240" w:lineRule="auto"/>
        <w:jc w:val="both"/>
        <w:rPr>
          <w:rFonts w:ascii="Times New Roman" w:hAnsi="Times New Roman" w:cs="Times New Roman"/>
          <w:sz w:val="28"/>
          <w:szCs w:val="28"/>
        </w:rPr>
      </w:pP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xml:space="preserve">Современное образование стремительно меняется под влиянием цифровых технологий. Появление искусственного интеллекта стало настоящим прорывом: он способен генерировать тексты, изображения, звуки и даже создавать целые обучающие программы. Для педагогов и специалистов дошкольного образования такие инструменты открывают новые </w:t>
      </w:r>
      <w:r w:rsidRPr="00AA1152">
        <w:rPr>
          <w:rFonts w:ascii="Times New Roman" w:hAnsi="Times New Roman" w:cs="Times New Roman"/>
          <w:sz w:val="28"/>
          <w:szCs w:val="28"/>
        </w:rPr>
        <w:lastRenderedPageBreak/>
        <w:t>возможности. Особенно актуально использование нейросетей в коррекционной работе, где требуется индивидуальный подход, творческий материал и гибкая подача информации.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xml:space="preserve">Учитель-логопед в детском саду ежедневно решает задачи, связанные с развитием речи детей, формированием правильного звукопроизношения и подготовкой к обучению грамоте. В условиях высокой нагрузки и необходимости регулярного обновления материалов нейросети становятся незаменимым инструментом в коррекционной работе. </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Работа учителя-логопеда в дошкольном учреждении многогранна. Основные направления включают:</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Коррекцию звукопроизношения – помощь детям в постановке и автоматизации, дифференциации звуков.</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Развитие фонематического слуха – умение различать и сравнивать звуки речи.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Формирование словаря и грамматического строя речи – расширение активного и пассивного словаря, обучение правильному построению предложений.</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Подготовку к обучению грамоте – развитие навыков звукового анализа, связной речи.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Индивидуальную работу – подбор упражнений с учетом особенностей каждого ребенка.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Все эти направления требуют регулярного обновления дидактического материала, поиска интересных заданий, а также креативного подхода, чтобы занятия были увлекательными. Именно здесь на помощь приходят нейросети.</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Они способны выполнять множество функций, полезных в работе педагога: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Генерация речевого материала: подбор слов на заданный звук, создание предложений, текстов, диалогов.</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Создание визуального сопровождения: картинки для артикуляционной гимнастики, карточки с изображениями предметов, схемы для упражнений.</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Озвучка и аудиоподдержка: генерация аудиозаписей для тренировок слуха и повторения.</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Адаптация заданий: индивидуализация упражнений под уровень речевого развития конкретного ребенка.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Таким образом, искусственный интеллект может взять на себя часть рутинной работы по подготовке материалов, оставив педагогу больше времени для живого общения и коррекционной деятельности.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В своей практической работе я активно применяю нейросети: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Карточки и игры: для их создания задаю запрос, например «подбери 20 слов на звук [с]», и получаю готовый набор. Эти слова можно оформить в карточки или включить в игровые задания.</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Сказки и рассказы: можно сочинить короткие истории, где многократно встречается определенный звук. Такие тексты дети слушают или читают вместе с педагогом.</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Скороговорки и стихи: генерация простых и веселых скороговорок, которые помогают автоматизировать звуки.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Визуализация артикуляционной гимнастики: картинки с положением языка, губ и зубов для правильной постановки звуков.</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lastRenderedPageBreak/>
        <w:t>- Интерактивные задания: подбор рифм, классификация предметов по признакам, составление парных картинок.</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Использование нейросетей дает специалисту ряд очевидных преимуществ:</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Экономия времени: педагог может быстро получить качественные заготовки для занятий.</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-Творчество: каждый материал уникален, можно создавать задания «под конкретного ребенка».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-Мотивация детей: красочные, современные материалы ближе к их интересам и игровому стилю восприятия.</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-Гибкость: педагог в любой момент может изменить задание, усложнить или упростить его.</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Таким образом, инновационные технологии становятся не только инструментом, но и партнером в образовательном процессе.</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Однако важно помнить, что искусственный интеллект не может заменить специалиста. Их применение требует осторожности и контроля:</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Качество материалов: некоторые тексты или изображения нуждаются в доработке и редактировании.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Этические вопросы: необходимо следить за безопасностью контента, его соответствием возрасту.</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Роль учителя-логопеда: только педагог способен правильно выстроить коррекционный маршрут, оценить динамику и эмоциональное состояние ребенка.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 Технические сложности: для работы нужны доступ к интернету и базовые навыки цифровой грамотности.</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Таким образом, нейросети должны восприниматься как помощник, но не как полноценный заменитель педагога.</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Современные технологии открывают новые горизонты для логопедической работы в детском саду. Они помогают быстро создавать разнообразные материалы, экономят время специалиста и делают занятия яркими и интересными для детей. Однако эффективность их использования напрямую зависит от профессионализма педагога, который отбирает, адаптирует и внедряет цифровые ресурсы.</w:t>
      </w:r>
    </w:p>
    <w:p w:rsidR="00AA1152" w:rsidRPr="00AA1152" w:rsidRDefault="00AA1152" w:rsidP="00AA1152">
      <w:pPr>
        <w:spacing w:after="0" w:line="240" w:lineRule="auto"/>
        <w:ind w:firstLine="708"/>
        <w:jc w:val="both"/>
        <w:rPr>
          <w:rFonts w:ascii="Times New Roman" w:hAnsi="Times New Roman" w:cs="Times New Roman"/>
          <w:sz w:val="28"/>
          <w:szCs w:val="28"/>
        </w:rPr>
      </w:pPr>
      <w:r w:rsidRPr="00AA1152">
        <w:rPr>
          <w:rFonts w:ascii="Times New Roman" w:hAnsi="Times New Roman" w:cs="Times New Roman"/>
          <w:sz w:val="28"/>
          <w:szCs w:val="28"/>
        </w:rPr>
        <w:t>В будущем можно ожидать появления специализированных сервисов для логопедов на основе искусственного интеллекта: автоматическая генерация артикуляционных упражнений, интерактивные игры, диагностические тесты. Но уже сегодня ИИ становится надежным помощником, если использовать его грамотно и творчески.</w:t>
      </w:r>
    </w:p>
    <w:p w:rsidR="00AA1152" w:rsidRPr="00AA1152" w:rsidRDefault="00AA1152" w:rsidP="00AA1152">
      <w:pPr>
        <w:spacing w:after="0" w:line="240" w:lineRule="auto"/>
        <w:jc w:val="both"/>
        <w:rPr>
          <w:rFonts w:ascii="Times New Roman" w:hAnsi="Times New Roman" w:cs="Times New Roman"/>
          <w:sz w:val="28"/>
          <w:szCs w:val="28"/>
        </w:rPr>
      </w:pPr>
    </w:p>
    <w:p w:rsidR="00AA1152" w:rsidRPr="00AA1152" w:rsidRDefault="00AA1152" w:rsidP="00AA1152">
      <w:pPr>
        <w:spacing w:after="0" w:line="240" w:lineRule="auto"/>
        <w:jc w:val="center"/>
        <w:rPr>
          <w:rFonts w:ascii="Times New Roman" w:hAnsi="Times New Roman" w:cs="Times New Roman"/>
          <w:sz w:val="28"/>
          <w:szCs w:val="28"/>
        </w:rPr>
      </w:pPr>
      <w:r w:rsidRPr="00AA1152">
        <w:rPr>
          <w:rFonts w:ascii="Times New Roman" w:hAnsi="Times New Roman" w:cs="Times New Roman"/>
          <w:sz w:val="28"/>
          <w:szCs w:val="28"/>
        </w:rPr>
        <w:t>Список литературы</w:t>
      </w:r>
    </w:p>
    <w:p w:rsidR="00AA1152" w:rsidRPr="00AA1152" w:rsidRDefault="00AA1152" w:rsidP="00AA1152">
      <w:pPr>
        <w:spacing w:after="0" w:line="240" w:lineRule="auto"/>
        <w:jc w:val="both"/>
        <w:rPr>
          <w:rFonts w:ascii="Times New Roman" w:hAnsi="Times New Roman" w:cs="Times New Roman"/>
          <w:sz w:val="28"/>
          <w:szCs w:val="28"/>
        </w:rPr>
      </w:pP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1. Ахутина Т. В., Пылаева Н. М. Преодоление трудностей учения: нейропсихологический подход. — М.: Издательство Московского университета, 2016.</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2. Лалаева Р. И. Логопедия: Теория и практика. — СПб.: Питер, 2019.</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3. Лопатина Л. В., Шевченко С. Г. Современные технологии логопедической работы в ДОУ. — М.: Просвещение, 2020.</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lastRenderedPageBreak/>
        <w:t>4. Филичева Т. Б., Чиркина Г. В. Методика обучения и воспитания детей с общим недоразвитием речи. — М.: Владос, 2018.</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5. Выготский Л. С. Мышление и речь. — М.: Лабиринт, 2021.</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6. Жигалова О. А. Использование цифровых ресурсов в работе логопеда ДОУ. // Современное дошкольное образование. — 2022. — № 3. — С. 45–50.</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7. Иванова Е. В. Информационные технологии в коррекционной педагогике. — М.: Академия, 2020.</w:t>
      </w:r>
    </w:p>
    <w:p w:rsidR="00AA1152" w:rsidRPr="00AA1152" w:rsidRDefault="00AA1152" w:rsidP="00AA1152">
      <w:pPr>
        <w:spacing w:after="0" w:line="240" w:lineRule="auto"/>
        <w:jc w:val="both"/>
        <w:rPr>
          <w:rFonts w:ascii="Times New Roman" w:hAnsi="Times New Roman" w:cs="Times New Roman"/>
          <w:sz w:val="28"/>
          <w:szCs w:val="28"/>
        </w:rPr>
      </w:pPr>
      <w:r w:rsidRPr="00AA1152">
        <w:rPr>
          <w:rFonts w:ascii="Times New Roman" w:hAnsi="Times New Roman" w:cs="Times New Roman"/>
          <w:sz w:val="28"/>
          <w:szCs w:val="28"/>
        </w:rPr>
        <w:t>8. Панова Н. Ю. Искусственный интеллект в образовании: возможности и риски. // Педагогика. — 2023. — № 7. — С. 12–18.</w:t>
      </w:r>
    </w:p>
    <w:p w:rsidR="00AA1152" w:rsidRPr="00AA1152" w:rsidRDefault="00AA1152" w:rsidP="00AA1152">
      <w:pPr>
        <w:spacing w:after="0" w:line="240" w:lineRule="auto"/>
        <w:jc w:val="both"/>
        <w:rPr>
          <w:rFonts w:ascii="Times New Roman" w:hAnsi="Times New Roman" w:cs="Times New Roman"/>
          <w:sz w:val="28"/>
          <w:szCs w:val="28"/>
        </w:rPr>
      </w:pPr>
    </w:p>
    <w:p w:rsidR="00826010" w:rsidRPr="00AA1152" w:rsidRDefault="00826010" w:rsidP="00826010">
      <w:pPr>
        <w:spacing w:after="200" w:line="276" w:lineRule="auto"/>
        <w:contextualSpacing/>
        <w:jc w:val="center"/>
        <w:rPr>
          <w:rFonts w:ascii="Times New Roman" w:eastAsiaTheme="minorEastAsia" w:hAnsi="Times New Roman" w:cs="Times New Roman"/>
          <w:b/>
          <w:color w:val="000000" w:themeColor="text1"/>
          <w:sz w:val="28"/>
          <w:szCs w:val="28"/>
          <w:lang w:eastAsia="ru-RU"/>
        </w:rPr>
      </w:pPr>
    </w:p>
    <w:p w:rsidR="00826010" w:rsidRPr="00826010" w:rsidRDefault="00826010"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r w:rsidRPr="00826010">
        <w:rPr>
          <w:rFonts w:ascii="Times New Roman" w:eastAsiaTheme="minorEastAsia" w:hAnsi="Times New Roman" w:cs="Times New Roman"/>
          <w:b/>
          <w:color w:val="000000" w:themeColor="text1"/>
          <w:sz w:val="28"/>
          <w:szCs w:val="28"/>
          <w:lang w:val="tt-RU" w:eastAsia="ru-RU"/>
        </w:rPr>
        <w:t>Нуруллина Сагадат Сулеймановна</w:t>
      </w:r>
    </w:p>
    <w:p w:rsidR="00826010" w:rsidRPr="00826010" w:rsidRDefault="00826010"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r w:rsidRPr="00826010">
        <w:rPr>
          <w:rFonts w:ascii="Times New Roman" w:eastAsiaTheme="minorEastAsia" w:hAnsi="Times New Roman" w:cs="Times New Roman"/>
          <w:b/>
          <w:color w:val="000000" w:themeColor="text1"/>
          <w:sz w:val="28"/>
          <w:szCs w:val="28"/>
          <w:lang w:val="tt-RU" w:eastAsia="ru-RU"/>
        </w:rPr>
        <w:t>Воспитатель по обучению детей родному языку</w:t>
      </w:r>
    </w:p>
    <w:p w:rsidR="00826010" w:rsidRPr="00826010" w:rsidRDefault="00826010" w:rsidP="00826010">
      <w:pPr>
        <w:spacing w:after="200" w:line="276" w:lineRule="auto"/>
        <w:contextualSpacing/>
        <w:jc w:val="center"/>
        <w:rPr>
          <w:rFonts w:ascii="Times New Roman" w:eastAsiaTheme="minorEastAsia" w:hAnsi="Times New Roman" w:cs="Times New Roman"/>
          <w:b/>
          <w:color w:val="000000" w:themeColor="text1"/>
          <w:sz w:val="28"/>
          <w:szCs w:val="28"/>
          <w:lang w:val="tt-RU" w:eastAsia="ru-RU"/>
        </w:rPr>
      </w:pPr>
      <w:r w:rsidRPr="00826010">
        <w:rPr>
          <w:rFonts w:ascii="Times New Roman" w:eastAsiaTheme="minorEastAsia" w:hAnsi="Times New Roman" w:cs="Times New Roman"/>
          <w:b/>
          <w:color w:val="000000" w:themeColor="text1"/>
          <w:sz w:val="28"/>
          <w:szCs w:val="28"/>
          <w:lang w:val="tt-RU" w:eastAsia="ru-RU"/>
        </w:rPr>
        <w:t>МАДОУ 111 “Батыр”</w:t>
      </w:r>
    </w:p>
    <w:p w:rsidR="00826010" w:rsidRPr="00826010" w:rsidRDefault="00826010" w:rsidP="00826010">
      <w:pPr>
        <w:spacing w:after="0" w:line="240" w:lineRule="auto"/>
        <w:ind w:firstLine="567"/>
        <w:jc w:val="center"/>
        <w:rPr>
          <w:rFonts w:ascii="Times New Roman" w:eastAsia="Times New Roman" w:hAnsi="Times New Roman" w:cs="Times New Roman"/>
          <w:b/>
          <w:bCs/>
          <w:sz w:val="24"/>
          <w:szCs w:val="24"/>
          <w:lang w:eastAsia="ru-RU"/>
        </w:rPr>
      </w:pPr>
      <w:r w:rsidRPr="00826010">
        <w:rPr>
          <w:rFonts w:ascii="Times New Roman" w:eastAsia="Times New Roman" w:hAnsi="Times New Roman" w:cs="Times New Roman"/>
          <w:b/>
          <w:color w:val="000000" w:themeColor="text1"/>
          <w:sz w:val="28"/>
          <w:szCs w:val="28"/>
          <w:lang w:val="tt-RU" w:eastAsia="ru-RU"/>
        </w:rPr>
        <w:t>Г. Набережные Челны</w:t>
      </w:r>
    </w:p>
    <w:p w:rsidR="00826010" w:rsidRPr="00826010" w:rsidRDefault="00826010" w:rsidP="00826010">
      <w:pPr>
        <w:spacing w:after="0" w:line="240" w:lineRule="auto"/>
        <w:ind w:firstLine="567"/>
        <w:rPr>
          <w:rFonts w:ascii="Times New Roman" w:eastAsia="Times New Roman" w:hAnsi="Times New Roman" w:cs="Times New Roman"/>
          <w:b/>
          <w:bCs/>
          <w:sz w:val="28"/>
          <w:szCs w:val="28"/>
          <w:lang w:val="tt-RU" w:eastAsia="ru-RU"/>
        </w:rPr>
      </w:pPr>
      <w:r w:rsidRPr="00826010">
        <w:rPr>
          <w:rFonts w:ascii="Times New Roman" w:eastAsia="Times New Roman" w:hAnsi="Times New Roman" w:cs="Times New Roman"/>
          <w:b/>
          <w:bCs/>
          <w:sz w:val="24"/>
          <w:szCs w:val="24"/>
          <w:lang w:eastAsia="ru-RU"/>
        </w:rPr>
        <w:t xml:space="preserve">                         </w:t>
      </w:r>
      <w:r w:rsidRPr="00826010">
        <w:rPr>
          <w:rFonts w:ascii="Times New Roman" w:eastAsia="Times New Roman" w:hAnsi="Times New Roman" w:cs="Times New Roman"/>
          <w:b/>
          <w:bCs/>
          <w:sz w:val="24"/>
          <w:szCs w:val="24"/>
          <w:lang w:val="tt-RU" w:eastAsia="ru-RU"/>
        </w:rPr>
        <w:t xml:space="preserve">           </w:t>
      </w:r>
      <w:r w:rsidRPr="00826010">
        <w:rPr>
          <w:rFonts w:ascii="Times New Roman" w:eastAsia="Times New Roman" w:hAnsi="Times New Roman" w:cs="Times New Roman"/>
          <w:b/>
          <w:bCs/>
          <w:sz w:val="28"/>
          <w:szCs w:val="28"/>
          <w:lang w:val="tt-RU" w:eastAsia="ru-RU"/>
        </w:rPr>
        <w:t>САБАНТУЙ-КҮҢЕЛЛЕ БӘЙРӘМ</w:t>
      </w:r>
    </w:p>
    <w:p w:rsidR="00826010" w:rsidRPr="00826010" w:rsidRDefault="00826010" w:rsidP="00826010">
      <w:pPr>
        <w:spacing w:after="0" w:line="240" w:lineRule="auto"/>
        <w:ind w:firstLine="567"/>
        <w:rPr>
          <w:rFonts w:ascii="Times New Roman" w:eastAsia="Times New Roman" w:hAnsi="Times New Roman" w:cs="Times New Roman"/>
          <w:b/>
          <w:bCs/>
          <w:sz w:val="28"/>
          <w:szCs w:val="28"/>
          <w:lang w:val="tt-RU"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val="tt-RU" w:eastAsia="ru-RU"/>
        </w:rPr>
      </w:pPr>
      <w:r w:rsidRPr="00826010">
        <w:rPr>
          <w:rFonts w:ascii="Times New Roman" w:eastAsia="Times New Roman" w:hAnsi="Times New Roman" w:cs="Times New Roman"/>
          <w:b/>
          <w:bCs/>
          <w:sz w:val="28"/>
          <w:szCs w:val="28"/>
          <w:lang w:val="tt-RU" w:eastAsia="ru-RU"/>
        </w:rPr>
        <w:t xml:space="preserve">Алып баручы: </w:t>
      </w:r>
      <w:r w:rsidRPr="00826010">
        <w:rPr>
          <w:rFonts w:ascii="Times New Roman" w:eastAsia="Times New Roman" w:hAnsi="Times New Roman" w:cs="Times New Roman"/>
          <w:sz w:val="28"/>
          <w:szCs w:val="28"/>
          <w:lang w:val="tt-RU" w:eastAsia="ru-RU"/>
        </w:rPr>
        <w:t>Исәнмесез, балалар! Исәнмесез, кунаклар! Хәерле көн барчагызга: олыгызга, кечегезгә!</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Здравствуйте, дети! Здравствуйте, гости дорогие!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С праздником вас всех, дорогие дети!</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С весёлым праздником- Сабантуем! Я всех приглашаю на майдан</w:t>
      </w:r>
    </w:p>
    <w:p w:rsidR="00826010" w:rsidRPr="00826010" w:rsidRDefault="00826010" w:rsidP="00826010">
      <w:pPr>
        <w:spacing w:after="0" w:line="240" w:lineRule="auto"/>
        <w:ind w:firstLine="567"/>
        <w:rPr>
          <w:rFonts w:ascii="Times New Roman" w:eastAsia="Times New Roman" w:hAnsi="Times New Roman" w:cs="Times New Roman"/>
          <w:b/>
          <w:bCs/>
          <w:sz w:val="28"/>
          <w:szCs w:val="28"/>
          <w:lang w:val="tt-RU" w:eastAsia="ru-RU"/>
        </w:rPr>
      </w:pPr>
      <w:r w:rsidRPr="00826010">
        <w:rPr>
          <w:rFonts w:ascii="Times New Roman" w:eastAsia="Times New Roman" w:hAnsi="Times New Roman" w:cs="Times New Roman"/>
          <w:b/>
          <w:bCs/>
          <w:sz w:val="28"/>
          <w:szCs w:val="28"/>
          <w:lang w:eastAsia="ru-RU"/>
        </w:rPr>
        <w:t>Дети строятся вед. поздравляет с праздником и приглашает на майдан,дети проходят  через арку</w:t>
      </w:r>
      <w:r w:rsidRPr="00826010">
        <w:rPr>
          <w:rFonts w:ascii="Times New Roman" w:eastAsia="Times New Roman" w:hAnsi="Times New Roman" w:cs="Times New Roman"/>
          <w:b/>
          <w:bCs/>
          <w:sz w:val="28"/>
          <w:szCs w:val="28"/>
          <w:lang w:val="tt-RU" w:eastAsia="ru-RU"/>
        </w:rPr>
        <w:t xml:space="preserve"> </w:t>
      </w:r>
      <w:r w:rsidRPr="00826010">
        <w:rPr>
          <w:rFonts w:ascii="Times New Roman" w:eastAsia="Times New Roman" w:hAnsi="Times New Roman" w:cs="Times New Roman"/>
          <w:b/>
          <w:bCs/>
          <w:sz w:val="28"/>
          <w:szCs w:val="28"/>
          <w:lang w:eastAsia="ru-RU"/>
        </w:rPr>
        <w:t>с надписью «Сабантуй»под музыку</w:t>
      </w:r>
      <w:r w:rsidRPr="00826010">
        <w:rPr>
          <w:rFonts w:ascii="Times New Roman" w:eastAsia="Times New Roman" w:hAnsi="Times New Roman" w:cs="Times New Roman"/>
          <w:b/>
          <w:bCs/>
          <w:sz w:val="28"/>
          <w:szCs w:val="28"/>
          <w:lang w:val="tt-RU" w:eastAsia="ru-RU"/>
        </w:rPr>
        <w:t>.</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Звучит песня “Сабантуйга барабыз”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t>Алып баручы:</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Шау-гөр килә киң болыннар,</w:t>
      </w:r>
      <w:r w:rsidRPr="00826010">
        <w:rPr>
          <w:rFonts w:ascii="Times New Roman" w:eastAsia="Times New Roman" w:hAnsi="Times New Roman" w:cs="Times New Roman"/>
          <w:sz w:val="28"/>
          <w:szCs w:val="28"/>
          <w:lang w:eastAsia="ru-RU"/>
        </w:rPr>
        <w:br/>
        <w:t>Кырлар һәм су буйлары.</w:t>
      </w:r>
      <w:r w:rsidRPr="00826010">
        <w:rPr>
          <w:rFonts w:ascii="Times New Roman" w:eastAsia="Times New Roman" w:hAnsi="Times New Roman" w:cs="Times New Roman"/>
          <w:sz w:val="28"/>
          <w:szCs w:val="28"/>
          <w:lang w:eastAsia="ru-RU"/>
        </w:rPr>
        <w:br/>
        <w:t>Котлы булсын, якын дуслар,</w:t>
      </w:r>
      <w:r w:rsidRPr="00826010">
        <w:rPr>
          <w:rFonts w:ascii="Times New Roman" w:eastAsia="Times New Roman" w:hAnsi="Times New Roman" w:cs="Times New Roman"/>
          <w:sz w:val="28"/>
          <w:szCs w:val="28"/>
          <w:lang w:eastAsia="ru-RU"/>
        </w:rPr>
        <w:br/>
        <w:t>Ямьле Сабан туйлары!!!</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t>Алып баручы:</w:t>
      </w:r>
      <w:r w:rsidRPr="00826010">
        <w:rPr>
          <w:rFonts w:ascii="Times New Roman" w:eastAsia="Times New Roman" w:hAnsi="Times New Roman" w:cs="Times New Roman"/>
          <w:sz w:val="28"/>
          <w:szCs w:val="28"/>
          <w:lang w:eastAsia="ru-RU"/>
        </w:rPr>
        <w:t xml:space="preserve"> Для открытия праздника Сабантуй слово предоставляется самому главному человеку нашей республики наш раис Р.Н.Миннеханов</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 xml:space="preserve"> Встречайте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(Объявляет об открытии)</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Дорогие гости, дети, рады видеть вас!</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lastRenderedPageBreak/>
        <w:t>Начинаем праздник Сабантуй сейчас.</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Ждут вас игры, танцы и веселый смех,</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И во всём сегодня будет вам успех! Х</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рм</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тле Татарстанлылар!Сезне татар халкыны</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и</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яраткан </w:t>
      </w:r>
      <w:r w:rsidRPr="00826010">
        <w:rPr>
          <w:rFonts w:ascii="Times New Roman" w:eastAsia="Times New Roman" w:hAnsi="Times New Roman" w:cs="Times New Roman"/>
          <w:sz w:val="28"/>
          <w:szCs w:val="28"/>
          <w:lang w:val="tt-RU" w:eastAsia="ru-RU"/>
        </w:rPr>
        <w:t>һә</w:t>
      </w:r>
      <w:r w:rsidRPr="00826010">
        <w:rPr>
          <w:rFonts w:ascii="Times New Roman" w:eastAsia="Times New Roman" w:hAnsi="Times New Roman" w:cs="Times New Roman"/>
          <w:sz w:val="28"/>
          <w:szCs w:val="28"/>
          <w:lang w:eastAsia="ru-RU"/>
        </w:rPr>
        <w:t>м матур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ме-Сабантуе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 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брик ит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м.Б</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тен эшл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ремне калдырып сезне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янга килдем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мегез матур узсын!Без булдырабыз!.(уходит)</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Давайте, крикнем « Ура!»</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1 реб.</w:t>
      </w:r>
      <w:r w:rsidRPr="00826010">
        <w:rPr>
          <w:rFonts w:ascii="Times New Roman" w:eastAsia="Times New Roman" w:hAnsi="Times New Roman" w:cs="Times New Roman"/>
          <w:sz w:val="28"/>
          <w:szCs w:val="28"/>
          <w:lang w:eastAsia="ru-RU"/>
        </w:rPr>
        <w:t xml:space="preserve"> Бүген бездә Сабантуй,</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Биибез дә, җырлыйбыз.</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Җырлап-биеп, куанышып,</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Сабантуйны зурлыйбыз.</w:t>
      </w:r>
    </w:p>
    <w:p w:rsidR="00826010" w:rsidRPr="00826010" w:rsidRDefault="00826010" w:rsidP="00826010">
      <w:pPr>
        <w:shd w:val="clear" w:color="auto" w:fill="FFFFFF"/>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2 реб</w:t>
      </w:r>
      <w:r w:rsidRPr="00826010">
        <w:rPr>
          <w:rFonts w:ascii="Times New Roman" w:eastAsia="Times New Roman" w:hAnsi="Times New Roman" w:cs="Times New Roman"/>
          <w:sz w:val="28"/>
          <w:szCs w:val="28"/>
          <w:lang w:eastAsia="ru-RU"/>
        </w:rPr>
        <w:t>.Без жырлыйбыз Сабантуйда,</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И</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матур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ырлар сайлап.</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ырга з</w:t>
      </w:r>
      <w:r w:rsidRPr="00826010">
        <w:rPr>
          <w:rFonts w:ascii="Times New Roman" w:eastAsia="Times New Roman" w:hAnsi="Times New Roman" w:cs="Times New Roman"/>
          <w:sz w:val="28"/>
          <w:szCs w:val="28"/>
          <w:lang w:val="tt-RU" w:eastAsia="ru-RU"/>
        </w:rPr>
        <w:t>әң</w:t>
      </w:r>
      <w:r w:rsidRPr="00826010">
        <w:rPr>
          <w:rFonts w:ascii="Times New Roman" w:eastAsia="Times New Roman" w:hAnsi="Times New Roman" w:cs="Times New Roman"/>
          <w:sz w:val="28"/>
          <w:szCs w:val="28"/>
          <w:lang w:eastAsia="ru-RU"/>
        </w:rPr>
        <w:t>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 к</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кт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Кошлар кушыла сайрап.</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3 реб.</w:t>
      </w:r>
      <w:r w:rsidRPr="00826010">
        <w:rPr>
          <w:rFonts w:ascii="Times New Roman" w:eastAsia="Times New Roman" w:hAnsi="Times New Roman" w:cs="Times New Roman"/>
          <w:sz w:val="28"/>
          <w:szCs w:val="28"/>
          <w:lang w:eastAsia="ru-RU"/>
        </w:rPr>
        <w:t xml:space="preserve"> Сабан туе – хезм</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т туе,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Шатлык </w:t>
      </w:r>
      <w:r w:rsidRPr="00826010">
        <w:rPr>
          <w:rFonts w:ascii="Times New Roman" w:eastAsia="Times New Roman" w:hAnsi="Times New Roman" w:cs="Times New Roman"/>
          <w:sz w:val="28"/>
          <w:szCs w:val="28"/>
          <w:lang w:val="tt-RU" w:eastAsia="ru-RU"/>
        </w:rPr>
        <w:t>һә</w:t>
      </w:r>
      <w:r w:rsidRPr="00826010">
        <w:rPr>
          <w:rFonts w:ascii="Times New Roman" w:eastAsia="Times New Roman" w:hAnsi="Times New Roman" w:cs="Times New Roman"/>
          <w:sz w:val="28"/>
          <w:szCs w:val="28"/>
          <w:lang w:eastAsia="ru-RU"/>
        </w:rPr>
        <w:t xml:space="preserve">м </w:t>
      </w:r>
      <w:r w:rsidRPr="00826010">
        <w:rPr>
          <w:rFonts w:ascii="Times New Roman" w:eastAsia="Times New Roman" w:hAnsi="Times New Roman" w:cs="Times New Roman"/>
          <w:sz w:val="28"/>
          <w:szCs w:val="28"/>
          <w:lang w:val="tt-RU" w:eastAsia="ru-RU"/>
        </w:rPr>
        <w:t>бәхет</w:t>
      </w:r>
      <w:r w:rsidRPr="00826010">
        <w:rPr>
          <w:rFonts w:ascii="Times New Roman" w:eastAsia="Times New Roman" w:hAnsi="Times New Roman" w:cs="Times New Roman"/>
          <w:sz w:val="28"/>
          <w:szCs w:val="28"/>
          <w:lang w:eastAsia="ru-RU"/>
        </w:rPr>
        <w:t xml:space="preserve"> туе.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Уйнап – к</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 xml:space="preserve">леп,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ырлап – биеп</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итик к</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н буе.</w:t>
      </w:r>
    </w:p>
    <w:p w:rsidR="00826010" w:rsidRPr="00826010" w:rsidRDefault="00826010" w:rsidP="00826010">
      <w:pPr>
        <w:spacing w:after="0" w:line="245" w:lineRule="atLeast"/>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4</w:t>
      </w:r>
      <w:r w:rsidRPr="00826010">
        <w:rPr>
          <w:rFonts w:ascii="Times New Roman" w:eastAsia="Times New Roman" w:hAnsi="Times New Roman" w:cs="Times New Roman"/>
          <w:b/>
          <w:bCs/>
          <w:sz w:val="28"/>
          <w:szCs w:val="28"/>
          <w:lang w:eastAsia="ru-RU"/>
        </w:rPr>
        <w:t xml:space="preserve"> реб.</w:t>
      </w:r>
      <w:r w:rsidRPr="00826010">
        <w:rPr>
          <w:rFonts w:ascii="Times New Roman" w:eastAsia="Times New Roman" w:hAnsi="Times New Roman" w:cs="Times New Roman"/>
          <w:sz w:val="28"/>
          <w:szCs w:val="28"/>
          <w:lang w:eastAsia="ru-RU"/>
        </w:rPr>
        <w:t>На веселый Сабантуй</w:t>
      </w:r>
    </w:p>
    <w:p w:rsidR="00826010" w:rsidRPr="00826010" w:rsidRDefault="00826010" w:rsidP="00826010">
      <w:pPr>
        <w:spacing w:after="0" w:line="245" w:lineRule="atLeast"/>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Мы позвали всех друзей.</w:t>
      </w:r>
    </w:p>
    <w:p w:rsidR="00826010" w:rsidRPr="00826010" w:rsidRDefault="00826010" w:rsidP="00826010">
      <w:pPr>
        <w:spacing w:after="0" w:line="245" w:lineRule="atLeast"/>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Будем петь и танцевать,</w:t>
      </w:r>
    </w:p>
    <w:p w:rsidR="00826010" w:rsidRPr="00826010" w:rsidRDefault="00826010" w:rsidP="00826010">
      <w:pPr>
        <w:spacing w:after="0" w:line="245" w:lineRule="atLeast"/>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Дружно, весело играть</w:t>
      </w:r>
    </w:p>
    <w:p w:rsidR="00826010" w:rsidRPr="00826010" w:rsidRDefault="00826010" w:rsidP="00826010">
      <w:pPr>
        <w:shd w:val="clear" w:color="auto" w:fill="FFFFFF"/>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Звучит музыка. Входят мальчик и девочка в национальных костюмах.</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 xml:space="preserve">Мальчик и девочка. </w:t>
      </w:r>
      <w:r w:rsidRPr="00826010">
        <w:rPr>
          <w:rFonts w:ascii="Times New Roman" w:eastAsia="Times New Roman" w:hAnsi="Times New Roman" w:cs="Times New Roman"/>
          <w:sz w:val="28"/>
          <w:szCs w:val="28"/>
          <w:lang w:eastAsia="ru-RU"/>
        </w:rPr>
        <w:t>Исәнмесез!(здороваются с ведущей)</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t>Алып баручы:</w:t>
      </w:r>
      <w:r w:rsidRPr="00826010">
        <w:rPr>
          <w:rFonts w:ascii="Times New Roman" w:eastAsia="Times New Roman" w:hAnsi="Times New Roman" w:cs="Times New Roman"/>
          <w:sz w:val="28"/>
          <w:szCs w:val="28"/>
          <w:lang w:eastAsia="ru-RU"/>
        </w:rPr>
        <w:t xml:space="preserve"> Исәнмесез! Кая барасыз, балалар?</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lastRenderedPageBreak/>
        <w:t>Мальчик и девочка</w:t>
      </w:r>
      <w:r w:rsidRPr="00826010">
        <w:rPr>
          <w:rFonts w:ascii="Times New Roman" w:eastAsia="Times New Roman" w:hAnsi="Times New Roman" w:cs="Times New Roman"/>
          <w:b/>
          <w:bCs/>
          <w:sz w:val="28"/>
          <w:szCs w:val="28"/>
          <w:lang w:val="tt-RU" w:eastAsia="ru-RU"/>
        </w:rPr>
        <w:t>:</w:t>
      </w:r>
      <w:r w:rsidRPr="00826010">
        <w:rPr>
          <w:rFonts w:ascii="Times New Roman" w:eastAsia="Times New Roman" w:hAnsi="Times New Roman" w:cs="Times New Roman"/>
          <w:sz w:val="28"/>
          <w:szCs w:val="28"/>
          <w:lang w:eastAsia="ru-RU"/>
        </w:rPr>
        <w:t xml:space="preserve"> Сабантуйга кунаклар чакырып й</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рибез,кешел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 к</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бр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к килсен иде </w:t>
      </w:r>
      <w:r w:rsidRPr="00826010">
        <w:rPr>
          <w:rFonts w:ascii="Times New Roman" w:eastAsia="Times New Roman" w:hAnsi="Times New Roman" w:cs="Times New Roman"/>
          <w:b/>
          <w:bCs/>
          <w:sz w:val="28"/>
          <w:szCs w:val="28"/>
          <w:lang w:eastAsia="ru-RU"/>
        </w:rPr>
        <w:t xml:space="preserve">. </w:t>
      </w:r>
      <w:r w:rsidRPr="00826010">
        <w:rPr>
          <w:rFonts w:ascii="Times New Roman" w:eastAsia="Times New Roman" w:hAnsi="Times New Roman" w:cs="Times New Roman"/>
          <w:b/>
          <w:bCs/>
          <w:sz w:val="28"/>
          <w:szCs w:val="28"/>
          <w:lang w:val="tt-RU" w:eastAsia="ru-RU"/>
        </w:rPr>
        <w:t>Алып баручы:</w:t>
      </w:r>
      <w:r w:rsidRPr="00826010">
        <w:rPr>
          <w:rFonts w:ascii="Times New Roman" w:eastAsia="Times New Roman" w:hAnsi="Times New Roman" w:cs="Times New Roman"/>
          <w:sz w:val="28"/>
          <w:szCs w:val="28"/>
          <w:lang w:eastAsia="ru-RU"/>
        </w:rPr>
        <w:t>.Мен</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бу якка барып карагыз эле</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 xml:space="preserve"> аннан кунаклар </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ле килм</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де. Пока собираются остальные гости прославим наш детский сад песней.(</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Ах как хорошо в садике живётся</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Детский сад</w:t>
      </w:r>
      <w:r w:rsidRPr="00826010">
        <w:rPr>
          <w:rFonts w:ascii="Times New Roman" w:eastAsia="Times New Roman" w:hAnsi="Times New Roman" w:cs="Times New Roman"/>
          <w:sz w:val="28"/>
          <w:szCs w:val="28"/>
          <w:lang w:val="tt-RU" w:eastAsia="ru-RU"/>
        </w:rPr>
        <w:t>”</w:t>
      </w:r>
      <w:r w:rsidRPr="00826010">
        <w:rPr>
          <w:rFonts w:ascii="Times New Roman" w:eastAsia="Times New Roman" w:hAnsi="Times New Roman" w:cs="Times New Roman"/>
          <w:sz w:val="28"/>
          <w:szCs w:val="28"/>
          <w:lang w:eastAsia="ru-RU"/>
        </w:rPr>
        <w:t xml:space="preserve">)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Бичура(ике бала жит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п алып кил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бичураны) Йоклап яткан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ирд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н уяттыгыз ,нинди халык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ыелган монда ,нинди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м монда?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val="tt-RU" w:eastAsia="ru-RU"/>
        </w:rPr>
        <w:t>Алып баручы</w:t>
      </w:r>
      <w:r w:rsidRPr="00826010">
        <w:rPr>
          <w:rFonts w:ascii="Times New Roman" w:eastAsia="Times New Roman" w:hAnsi="Times New Roman" w:cs="Times New Roman"/>
          <w:sz w:val="28"/>
          <w:szCs w:val="28"/>
          <w:lang w:eastAsia="ru-RU"/>
        </w:rPr>
        <w:t>:Нинди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булсын Сабантуй бит ,ишетм</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де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мени?Мич башында йоклап ятып кына булмый,</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безне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ит .Безг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х</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тта республикабызнын 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исе Р.Н. Миннеханов та </w:t>
      </w:r>
      <w:r w:rsidRPr="00826010">
        <w:rPr>
          <w:rFonts w:ascii="Times New Roman" w:eastAsia="Times New Roman" w:hAnsi="Times New Roman" w:cs="Times New Roman"/>
          <w:sz w:val="28"/>
          <w:szCs w:val="28"/>
          <w:lang w:val="tt-RU" w:eastAsia="ru-RU"/>
        </w:rPr>
        <w:t>килде,</w:t>
      </w:r>
      <w:r w:rsidRPr="00826010">
        <w:rPr>
          <w:rFonts w:ascii="Times New Roman" w:eastAsia="Times New Roman" w:hAnsi="Times New Roman" w:cs="Times New Roman"/>
          <w:sz w:val="28"/>
          <w:szCs w:val="28"/>
          <w:lang w:eastAsia="ru-RU"/>
        </w:rPr>
        <w:t xml:space="preserve">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 котлап китте.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син 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Бичура безне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  берг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шеп к</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м</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  уеннар уйныйк.</w:t>
      </w:r>
    </w:p>
    <w:p w:rsidR="00826010" w:rsidRPr="00826010" w:rsidRDefault="00826010" w:rsidP="00826010">
      <w:pPr>
        <w:spacing w:after="0" w:line="240" w:lineRule="auto"/>
        <w:ind w:firstLine="567"/>
        <w:rPr>
          <w:rFonts w:ascii="Times New Roman" w:eastAsia="Times New Roman" w:hAnsi="Times New Roman" w:cs="Times New Roman"/>
          <w:b/>
          <w:sz w:val="28"/>
          <w:szCs w:val="28"/>
          <w:lang w:eastAsia="ru-RU"/>
        </w:rPr>
      </w:pPr>
      <w:r w:rsidRPr="00826010">
        <w:rPr>
          <w:rFonts w:ascii="Times New Roman" w:eastAsia="Times New Roman" w:hAnsi="Times New Roman" w:cs="Times New Roman"/>
          <w:b/>
          <w:sz w:val="28"/>
          <w:szCs w:val="28"/>
          <w:lang w:eastAsia="ru-RU"/>
        </w:rPr>
        <w:t>1уен.</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гез ике зур т</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кк</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басабыз,</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керен к</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йг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зур т</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матур атлап й</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рибез,тиз к</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 xml:space="preserve">й башлангач кулларны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иб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реп урында биибез.Нинди сан </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без шул сан буенча</w:t>
      </w:r>
      <w:r w:rsidRPr="00826010">
        <w:rPr>
          <w:rFonts w:ascii="Times New Roman" w:eastAsia="Times New Roman" w:hAnsi="Times New Roman" w:cs="Times New Roman"/>
          <w:sz w:val="28"/>
          <w:szCs w:val="28"/>
          <w:lang w:val="tt-RU" w:eastAsia="ru-RU"/>
        </w:rPr>
        <w:t xml:space="preserve"> җ</w:t>
      </w:r>
      <w:r w:rsidRPr="00826010">
        <w:rPr>
          <w:rFonts w:ascii="Times New Roman" w:eastAsia="Times New Roman" w:hAnsi="Times New Roman" w:cs="Times New Roman"/>
          <w:sz w:val="28"/>
          <w:szCs w:val="28"/>
          <w:lang w:eastAsia="ru-RU"/>
        </w:rPr>
        <w:t>ит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кл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шеп  басабыз.</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Бичура:Эх к</w:t>
      </w:r>
      <w:r w:rsidRPr="00826010">
        <w:rPr>
          <w:rFonts w:ascii="Times New Roman" w:eastAsia="Times New Roman" w:hAnsi="Times New Roman" w:cs="Times New Roman"/>
          <w:sz w:val="28"/>
          <w:szCs w:val="28"/>
          <w:lang w:val="tt-RU" w:eastAsia="ru-RU"/>
        </w:rPr>
        <w:t>үң</w:t>
      </w:r>
      <w:r w:rsidRPr="00826010">
        <w:rPr>
          <w:rFonts w:ascii="Times New Roman" w:eastAsia="Times New Roman" w:hAnsi="Times New Roman" w:cs="Times New Roman"/>
          <w:sz w:val="28"/>
          <w:szCs w:val="28"/>
          <w:lang w:eastAsia="ru-RU"/>
        </w:rPr>
        <w:t>елле сезне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w:t>
      </w:r>
    </w:p>
    <w:p w:rsidR="00826010" w:rsidRPr="00826010" w:rsidRDefault="00826010" w:rsidP="00826010">
      <w:pPr>
        <w:spacing w:after="0" w:line="240" w:lineRule="auto"/>
        <w:ind w:firstLine="567"/>
        <w:rPr>
          <w:rFonts w:ascii="Times New Roman" w:eastAsia="Times New Roman" w:hAnsi="Times New Roman" w:cs="Times New Roman"/>
          <w:sz w:val="28"/>
          <w:szCs w:val="28"/>
          <w:lang w:val="tt-RU" w:eastAsia="ru-RU"/>
        </w:rPr>
      </w:pP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гез </w:t>
      </w:r>
      <w:r w:rsidRPr="00826010">
        <w:rPr>
          <w:rFonts w:ascii="Times New Roman" w:eastAsia="Times New Roman" w:hAnsi="Times New Roman" w:cs="Times New Roman"/>
          <w:b/>
          <w:sz w:val="28"/>
          <w:szCs w:val="28"/>
          <w:lang w:eastAsia="ru-RU"/>
        </w:rPr>
        <w:t>тагын бер уен уйнап алабыз</w:t>
      </w:r>
      <w:r w:rsidRPr="00826010">
        <w:rPr>
          <w:rFonts w:ascii="Times New Roman" w:eastAsia="Times New Roman" w:hAnsi="Times New Roman" w:cs="Times New Roman"/>
          <w:sz w:val="28"/>
          <w:szCs w:val="28"/>
          <w:lang w:eastAsia="ru-RU"/>
        </w:rPr>
        <w:t>.Мен</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минд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т</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сле кулъяулыклар бар (яшел,сары,кызыл,з</w:t>
      </w:r>
      <w:r w:rsidRPr="00826010">
        <w:rPr>
          <w:rFonts w:ascii="Times New Roman" w:eastAsia="Times New Roman" w:hAnsi="Times New Roman" w:cs="Times New Roman"/>
          <w:sz w:val="28"/>
          <w:szCs w:val="28"/>
          <w:lang w:val="tt-RU" w:eastAsia="ru-RU"/>
        </w:rPr>
        <w:t>әң</w:t>
      </w:r>
      <w:r w:rsidRPr="00826010">
        <w:rPr>
          <w:rFonts w:ascii="Times New Roman" w:eastAsia="Times New Roman" w:hAnsi="Times New Roman" w:cs="Times New Roman"/>
          <w:sz w:val="28"/>
          <w:szCs w:val="28"/>
          <w:lang w:eastAsia="ru-RU"/>
        </w:rPr>
        <w:t>г</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р)Музыка уйнаганда </w:t>
      </w:r>
      <w:r w:rsidRPr="00826010">
        <w:rPr>
          <w:rFonts w:ascii="Times New Roman" w:eastAsia="Times New Roman" w:hAnsi="Times New Roman" w:cs="Times New Roman"/>
          <w:sz w:val="28"/>
          <w:szCs w:val="28"/>
          <w:lang w:val="tt-RU" w:eastAsia="ru-RU"/>
        </w:rPr>
        <w:t>һә</w:t>
      </w:r>
      <w:r w:rsidRPr="00826010">
        <w:rPr>
          <w:rFonts w:ascii="Times New Roman" w:eastAsia="Times New Roman" w:hAnsi="Times New Roman" w:cs="Times New Roman"/>
          <w:sz w:val="28"/>
          <w:szCs w:val="28"/>
          <w:lang w:eastAsia="ru-RU"/>
        </w:rPr>
        <w:t>р группа уз урынында бии муз.туктагач мин нинди т</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ст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ге кулъяулыкны к</w:t>
      </w:r>
      <w:r w:rsidRPr="00826010">
        <w:rPr>
          <w:rFonts w:ascii="Times New Roman" w:eastAsia="Times New Roman" w:hAnsi="Times New Roman" w:cs="Times New Roman"/>
          <w:sz w:val="28"/>
          <w:szCs w:val="28"/>
          <w:lang w:val="tt-RU" w:eastAsia="ru-RU"/>
        </w:rPr>
        <w:t>ү</w:t>
      </w:r>
      <w:r w:rsidRPr="00826010">
        <w:rPr>
          <w:rFonts w:ascii="Times New Roman" w:eastAsia="Times New Roman" w:hAnsi="Times New Roman" w:cs="Times New Roman"/>
          <w:sz w:val="28"/>
          <w:szCs w:val="28"/>
          <w:lang w:eastAsia="ru-RU"/>
        </w:rPr>
        <w:t>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шул т</w:t>
      </w:r>
      <w:r w:rsidRPr="00826010">
        <w:rPr>
          <w:rFonts w:ascii="Times New Roman" w:eastAsia="Times New Roman" w:hAnsi="Times New Roman" w:cs="Times New Roman"/>
          <w:sz w:val="28"/>
          <w:szCs w:val="28"/>
          <w:lang w:val="tt-RU" w:eastAsia="ru-RU"/>
        </w:rPr>
        <w:t>ө</w:t>
      </w:r>
      <w:r w:rsidRPr="00826010">
        <w:rPr>
          <w:rFonts w:ascii="Times New Roman" w:eastAsia="Times New Roman" w:hAnsi="Times New Roman" w:cs="Times New Roman"/>
          <w:sz w:val="28"/>
          <w:szCs w:val="28"/>
          <w:lang w:eastAsia="ru-RU"/>
        </w:rPr>
        <w:t>ст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ге киемд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ге балалар уртага чыгып бии, башкалар кул чабалар. Эх к</w:t>
      </w:r>
      <w:r w:rsidRPr="00826010">
        <w:rPr>
          <w:rFonts w:ascii="Times New Roman" w:eastAsia="Times New Roman" w:hAnsi="Times New Roman" w:cs="Times New Roman"/>
          <w:sz w:val="28"/>
          <w:szCs w:val="28"/>
          <w:lang w:val="tt-RU" w:eastAsia="ru-RU"/>
        </w:rPr>
        <w:t>үң</w:t>
      </w:r>
      <w:r w:rsidRPr="00826010">
        <w:rPr>
          <w:rFonts w:ascii="Times New Roman" w:eastAsia="Times New Roman" w:hAnsi="Times New Roman" w:cs="Times New Roman"/>
          <w:sz w:val="28"/>
          <w:szCs w:val="28"/>
          <w:lang w:eastAsia="ru-RU"/>
        </w:rPr>
        <w:t>елле сезне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н.Б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 азагына х</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тле сезне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бел</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н калам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val="tt-RU" w:eastAsia="ru-RU"/>
        </w:rPr>
        <w:t>Алып баручы:Ә</w:t>
      </w:r>
      <w:r w:rsidRPr="00826010">
        <w:rPr>
          <w:rFonts w:ascii="Times New Roman" w:eastAsia="Times New Roman" w:hAnsi="Times New Roman" w:cs="Times New Roman"/>
          <w:sz w:val="28"/>
          <w:szCs w:val="28"/>
          <w:lang w:eastAsia="ru-RU"/>
        </w:rPr>
        <w:t xml:space="preserve"> безне</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сабантуй б</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йр</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мен к</w:t>
      </w:r>
      <w:r w:rsidRPr="00826010">
        <w:rPr>
          <w:rFonts w:ascii="Times New Roman" w:eastAsia="Times New Roman" w:hAnsi="Times New Roman" w:cs="Times New Roman"/>
          <w:sz w:val="28"/>
          <w:szCs w:val="28"/>
          <w:lang w:val="tt-RU" w:eastAsia="ru-RU"/>
        </w:rPr>
        <w:t>үң</w:t>
      </w:r>
      <w:r w:rsidRPr="00826010">
        <w:rPr>
          <w:rFonts w:ascii="Times New Roman" w:eastAsia="Times New Roman" w:hAnsi="Times New Roman" w:cs="Times New Roman"/>
          <w:sz w:val="28"/>
          <w:szCs w:val="28"/>
          <w:lang w:eastAsia="ru-RU"/>
        </w:rPr>
        <w:t xml:space="preserve">елле  </w:t>
      </w:r>
      <w:r w:rsidRPr="00826010">
        <w:rPr>
          <w:rFonts w:ascii="Times New Roman" w:eastAsia="Times New Roman" w:hAnsi="Times New Roman" w:cs="Times New Roman"/>
          <w:sz w:val="28"/>
          <w:szCs w:val="28"/>
          <w:lang w:val="tt-RU" w:eastAsia="ru-RU"/>
        </w:rPr>
        <w:t>җ</w:t>
      </w:r>
      <w:r w:rsidRPr="00826010">
        <w:rPr>
          <w:rFonts w:ascii="Times New Roman" w:eastAsia="Times New Roman" w:hAnsi="Times New Roman" w:cs="Times New Roman"/>
          <w:sz w:val="28"/>
          <w:szCs w:val="28"/>
          <w:lang w:eastAsia="ru-RU"/>
        </w:rPr>
        <w:t>ыр 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вам ит</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b/>
          <w:bCs/>
          <w:sz w:val="28"/>
          <w:szCs w:val="28"/>
          <w:lang w:val="tt-RU" w:eastAsia="ru-RU"/>
        </w:rPr>
      </w:pPr>
      <w:r w:rsidRPr="00826010">
        <w:rPr>
          <w:rFonts w:ascii="Times New Roman" w:eastAsia="Times New Roman" w:hAnsi="Times New Roman" w:cs="Times New Roman"/>
          <w:b/>
          <w:bCs/>
          <w:sz w:val="28"/>
          <w:szCs w:val="28"/>
          <w:lang w:eastAsia="ru-RU"/>
        </w:rPr>
        <w:t xml:space="preserve">Песня «Сабантуй»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val="tt-RU" w:eastAsia="ru-RU"/>
        </w:rPr>
      </w:pPr>
      <w:r w:rsidRPr="00826010">
        <w:rPr>
          <w:rFonts w:ascii="Times New Roman" w:eastAsia="Times New Roman" w:hAnsi="Times New Roman" w:cs="Times New Roman"/>
          <w:sz w:val="28"/>
          <w:szCs w:val="28"/>
          <w:lang w:eastAsia="ru-RU"/>
        </w:rPr>
        <w:t xml:space="preserve">Бичура: </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кайчан со</w:t>
      </w:r>
      <w:r w:rsidRPr="00826010">
        <w:rPr>
          <w:rFonts w:ascii="Times New Roman" w:eastAsia="Times New Roman" w:hAnsi="Times New Roman" w:cs="Times New Roman"/>
          <w:sz w:val="28"/>
          <w:szCs w:val="28"/>
          <w:lang w:val="tt-RU" w:eastAsia="ru-RU"/>
        </w:rPr>
        <w:t>ң</w:t>
      </w:r>
      <w:r w:rsidRPr="00826010">
        <w:rPr>
          <w:rFonts w:ascii="Times New Roman" w:eastAsia="Times New Roman" w:hAnsi="Times New Roman" w:cs="Times New Roman"/>
          <w:sz w:val="28"/>
          <w:szCs w:val="28"/>
          <w:lang w:eastAsia="ru-RU"/>
        </w:rPr>
        <w:t xml:space="preserve"> инде Сабантуй уеннары уйныйсыз мин д</w:t>
      </w:r>
      <w:r w:rsidRPr="00826010">
        <w:rPr>
          <w:rFonts w:ascii="Times New Roman" w:eastAsia="Times New Roman" w:hAnsi="Times New Roman" w:cs="Times New Roman"/>
          <w:sz w:val="28"/>
          <w:szCs w:val="28"/>
          <w:lang w:val="tt-RU" w:eastAsia="ru-RU"/>
        </w:rPr>
        <w:t>ә</w:t>
      </w:r>
      <w:r w:rsidRPr="00826010">
        <w:rPr>
          <w:rFonts w:ascii="Times New Roman" w:eastAsia="Times New Roman" w:hAnsi="Times New Roman" w:cs="Times New Roman"/>
          <w:sz w:val="28"/>
          <w:szCs w:val="28"/>
          <w:lang w:eastAsia="ru-RU"/>
        </w:rPr>
        <w:t xml:space="preserve"> катнашыр идем</w:t>
      </w:r>
      <w:r w:rsidRPr="00826010">
        <w:rPr>
          <w:rFonts w:ascii="Times New Roman" w:eastAsia="Times New Roman" w:hAnsi="Times New Roman" w:cs="Times New Roman"/>
          <w:sz w:val="28"/>
          <w:szCs w:val="28"/>
          <w:lang w:val="tt-RU" w:eastAsia="ru-RU"/>
        </w:rPr>
        <w:t>.</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val="tt-RU" w:eastAsia="ru-RU"/>
        </w:rPr>
        <w:t>Алып баручы:Әйдә Бичура син дә безнең белән уйнарсың</w:t>
      </w:r>
      <w:r w:rsidRPr="00826010">
        <w:rPr>
          <w:rFonts w:ascii="Times New Roman" w:eastAsia="Times New Roman" w:hAnsi="Times New Roman" w:cs="Times New Roman"/>
          <w:sz w:val="28"/>
          <w:szCs w:val="28"/>
          <w:lang w:eastAsia="ru-RU"/>
        </w:rPr>
        <w:t xml:space="preserve">.На празднике вас ждет много развлечений.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Захочешь приз получить - получай.</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Захочешь быть самым лучшим - будешь лучшим.</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Праздник у нас не простой - Сабантуй!</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Кто хочет веселиться - пусть не ленится!</w:t>
      </w:r>
    </w:p>
    <w:p w:rsidR="00826010" w:rsidRPr="00826010" w:rsidRDefault="00826010" w:rsidP="00826010">
      <w:pPr>
        <w:shd w:val="clear" w:color="auto" w:fill="FFFFFF"/>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hd w:val="clear" w:color="auto" w:fill="FFFFFF"/>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Татарский общий танец</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hd w:val="clear" w:color="auto" w:fill="FFFFFF"/>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t>Алып баручы</w:t>
      </w:r>
      <w:r w:rsidRPr="00826010">
        <w:rPr>
          <w:rFonts w:ascii="Times New Roman" w:eastAsia="Times New Roman" w:hAnsi="Times New Roman" w:cs="Times New Roman"/>
          <w:b/>
          <w:bCs/>
          <w:sz w:val="28"/>
          <w:szCs w:val="28"/>
          <w:lang w:eastAsia="ru-RU"/>
        </w:rPr>
        <w:t>:</w:t>
      </w:r>
      <w:r w:rsidRPr="00826010">
        <w:rPr>
          <w:rFonts w:ascii="Times New Roman" w:eastAsia="Times New Roman" w:hAnsi="Times New Roman" w:cs="Times New Roman"/>
          <w:sz w:val="28"/>
          <w:szCs w:val="28"/>
          <w:lang w:eastAsia="ru-RU"/>
        </w:rPr>
        <w:t xml:space="preserve"> Сабантуй наш продолжается!</w:t>
      </w:r>
    </w:p>
    <w:p w:rsidR="00826010" w:rsidRPr="00826010" w:rsidRDefault="00826010" w:rsidP="00826010">
      <w:pPr>
        <w:spacing w:after="0" w:line="240" w:lineRule="auto"/>
        <w:ind w:firstLine="567"/>
        <w:rPr>
          <w:rFonts w:ascii="Times New Roman" w:eastAsia="Times New Roman" w:hAnsi="Times New Roman" w:cs="Times New Roman"/>
          <w:sz w:val="28"/>
          <w:szCs w:val="28"/>
          <w:lang w:val="tt-RU"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i/>
          <w:iCs/>
          <w:sz w:val="28"/>
          <w:szCs w:val="28"/>
          <w:lang w:eastAsia="ru-RU"/>
        </w:rPr>
        <w:t>(Танцуя под фонограмму, появляется Хаджа-Насретдин)</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 xml:space="preserve">Хаджа-Насретдин: </w:t>
      </w:r>
      <w:r w:rsidRPr="00826010">
        <w:rPr>
          <w:rFonts w:ascii="Times New Roman" w:eastAsia="Times New Roman" w:hAnsi="Times New Roman" w:cs="Times New Roman"/>
          <w:sz w:val="28"/>
          <w:szCs w:val="28"/>
          <w:lang w:eastAsia="ru-RU"/>
        </w:rPr>
        <w:t>Ассалямагаляйкум! Ой, как тут здорово! Как весело! Я тоже решил прийти к вам на праздник.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 xml:space="preserve">Ведущая: </w:t>
      </w:r>
      <w:r w:rsidRPr="00826010">
        <w:rPr>
          <w:rFonts w:ascii="Times New Roman" w:eastAsia="Times New Roman" w:hAnsi="Times New Roman" w:cs="Times New Roman"/>
          <w:sz w:val="28"/>
          <w:szCs w:val="28"/>
          <w:lang w:eastAsia="ru-RU"/>
        </w:rPr>
        <w:t>Мы очень рады тебя видеть, Хаджа Насретдин. А где же твой ослик?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Хаджа-Насретдин:</w:t>
      </w:r>
      <w:r w:rsidRPr="00826010">
        <w:rPr>
          <w:rFonts w:ascii="Times New Roman" w:eastAsia="Times New Roman" w:hAnsi="Times New Roman" w:cs="Times New Roman"/>
          <w:sz w:val="28"/>
          <w:szCs w:val="28"/>
          <w:lang w:eastAsia="ru-RU"/>
        </w:rPr>
        <w:t xml:space="preserve"> Ой, он уже с утра побежал на скачки. Кстати, ребята, мне очень хочется проверить вашу сообразительность, и поэтому я привёз для вас загадки.</w:t>
      </w:r>
    </w:p>
    <w:p w:rsidR="00826010" w:rsidRPr="00826010" w:rsidRDefault="00826010" w:rsidP="00826010">
      <w:pPr>
        <w:numPr>
          <w:ilvl w:val="0"/>
          <w:numId w:val="4"/>
        </w:num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Всех известных птиц черней, враг личинок и червей.</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В огороде словно врач, ходит важно. Это. .. </w:t>
      </w:r>
      <w:r w:rsidRPr="00826010">
        <w:rPr>
          <w:rFonts w:ascii="Times New Roman" w:eastAsia="Times New Roman" w:hAnsi="Times New Roman" w:cs="Times New Roman"/>
          <w:i/>
          <w:iCs/>
          <w:sz w:val="28"/>
          <w:szCs w:val="28"/>
          <w:lang w:eastAsia="ru-RU"/>
        </w:rPr>
        <w:t>(грач)</w:t>
      </w:r>
      <w:r w:rsidRPr="00826010">
        <w:rPr>
          <w:rFonts w:ascii="Times New Roman" w:eastAsia="Times New Roman" w:hAnsi="Times New Roman" w:cs="Times New Roman"/>
          <w:sz w:val="28"/>
          <w:szCs w:val="28"/>
          <w:lang w:eastAsia="ru-RU"/>
        </w:rPr>
        <w:t>.</w:t>
      </w:r>
    </w:p>
    <w:p w:rsidR="00826010" w:rsidRPr="00826010" w:rsidRDefault="00826010" w:rsidP="00826010">
      <w:pPr>
        <w:numPr>
          <w:ilvl w:val="0"/>
          <w:numId w:val="5"/>
        </w:num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Вот будильник во дворе,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Будит всех он на заре.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Красный гладкий гребешок.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Это Петя. .. </w:t>
      </w:r>
      <w:r w:rsidRPr="00826010">
        <w:rPr>
          <w:rFonts w:ascii="Times New Roman" w:eastAsia="Times New Roman" w:hAnsi="Times New Roman" w:cs="Times New Roman"/>
          <w:i/>
          <w:iCs/>
          <w:sz w:val="28"/>
          <w:szCs w:val="28"/>
          <w:lang w:eastAsia="ru-RU"/>
        </w:rPr>
        <w:t>(петушок)</w:t>
      </w:r>
      <w:r w:rsidRPr="00826010">
        <w:rPr>
          <w:rFonts w:ascii="Times New Roman" w:eastAsia="Times New Roman" w:hAnsi="Times New Roman" w:cs="Times New Roman"/>
          <w:sz w:val="28"/>
          <w:szCs w:val="28"/>
          <w:lang w:eastAsia="ru-RU"/>
        </w:rPr>
        <w:t>.</w:t>
      </w:r>
    </w:p>
    <w:p w:rsidR="00826010" w:rsidRPr="00826010" w:rsidRDefault="00826010" w:rsidP="00826010">
      <w:pPr>
        <w:numPr>
          <w:ilvl w:val="0"/>
          <w:numId w:val="6"/>
        </w:num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Красный спрятан корешок.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Сверху виден лишь вершок.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А подцепишь ловко-и в руках. .. </w:t>
      </w:r>
      <w:r w:rsidRPr="00826010">
        <w:rPr>
          <w:rFonts w:ascii="Times New Roman" w:eastAsia="Times New Roman" w:hAnsi="Times New Roman" w:cs="Times New Roman"/>
          <w:i/>
          <w:iCs/>
          <w:sz w:val="28"/>
          <w:szCs w:val="28"/>
          <w:lang w:eastAsia="ru-RU"/>
        </w:rPr>
        <w:t>(морковка)</w:t>
      </w:r>
      <w:r w:rsidRPr="00826010">
        <w:rPr>
          <w:rFonts w:ascii="Times New Roman" w:eastAsia="Times New Roman" w:hAnsi="Times New Roman" w:cs="Times New Roman"/>
          <w:sz w:val="28"/>
          <w:szCs w:val="28"/>
          <w:lang w:eastAsia="ru-RU"/>
        </w:rPr>
        <w:t>.</w:t>
      </w:r>
    </w:p>
    <w:p w:rsidR="00826010" w:rsidRPr="00826010" w:rsidRDefault="00826010" w:rsidP="00826010">
      <w:pPr>
        <w:numPr>
          <w:ilvl w:val="0"/>
          <w:numId w:val="7"/>
        </w:num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Небо застлано дождём.</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Как же мы гулять пойдём?</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Не горюй, ведь в огороде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Светит при любой погоде</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В деревнях, на дачах, сёлах,</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Наше солнышко. .. .</w:t>
      </w:r>
      <w:r w:rsidRPr="00826010">
        <w:rPr>
          <w:rFonts w:ascii="Times New Roman" w:eastAsia="Times New Roman" w:hAnsi="Times New Roman" w:cs="Times New Roman"/>
          <w:i/>
          <w:iCs/>
          <w:sz w:val="28"/>
          <w:szCs w:val="28"/>
          <w:lang w:eastAsia="ru-RU"/>
        </w:rPr>
        <w:t>(подсолнух)</w:t>
      </w:r>
      <w:r w:rsidRPr="00826010">
        <w:rPr>
          <w:rFonts w:ascii="Times New Roman" w:eastAsia="Times New Roman" w:hAnsi="Times New Roman" w:cs="Times New Roman"/>
          <w:sz w:val="28"/>
          <w:szCs w:val="28"/>
          <w:lang w:eastAsia="ru-RU"/>
        </w:rPr>
        <w:t>.</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eastAsia="ru-RU"/>
        </w:rPr>
        <w:t>Хаджа-Насретдин:</w:t>
      </w:r>
      <w:r w:rsidRPr="00826010">
        <w:rPr>
          <w:rFonts w:ascii="Times New Roman" w:eastAsia="Times New Roman" w:hAnsi="Times New Roman" w:cs="Times New Roman"/>
          <w:sz w:val="28"/>
          <w:szCs w:val="28"/>
          <w:lang w:eastAsia="ru-RU"/>
        </w:rPr>
        <w:t xml:space="preserve"> Я знал, что вы такие сообразительные!Я сейчас покажу вам рисунки что делают с этим атрибутом на сабантуях? А горшок с завязанными глазами разбить сумеете?</w:t>
      </w:r>
      <w:r w:rsidRPr="00826010">
        <w:rPr>
          <w:rFonts w:ascii="Times New Roman" w:eastAsia="Times New Roman" w:hAnsi="Times New Roman" w:cs="Times New Roman"/>
          <w:b/>
          <w:bCs/>
          <w:sz w:val="28"/>
          <w:szCs w:val="28"/>
          <w:lang w:eastAsia="ru-RU"/>
        </w:rPr>
        <w:t xml:space="preserve">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Не боюсь я, не хвалюсь,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А с горшочком разберусь</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Глазки я закрою</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 xml:space="preserve">А горшочек разобью.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val="tt-RU" w:eastAsia="ru-RU"/>
        </w:rPr>
        <w:t>1</w:t>
      </w:r>
      <w:r w:rsidRPr="00826010">
        <w:rPr>
          <w:rFonts w:ascii="Times New Roman" w:eastAsia="Times New Roman" w:hAnsi="Times New Roman" w:cs="Times New Roman"/>
          <w:b/>
          <w:bCs/>
          <w:sz w:val="28"/>
          <w:szCs w:val="28"/>
          <w:u w:val="single"/>
          <w:lang w:eastAsia="ru-RU"/>
        </w:rPr>
        <w:t>. Игра “ Разбей горшок”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lastRenderedPageBreak/>
        <w:t>Алып баручы</w:t>
      </w:r>
      <w:r w:rsidRPr="00826010">
        <w:rPr>
          <w:rFonts w:ascii="Times New Roman" w:eastAsia="Times New Roman" w:hAnsi="Times New Roman" w:cs="Times New Roman"/>
          <w:b/>
          <w:bCs/>
          <w:sz w:val="28"/>
          <w:szCs w:val="28"/>
          <w:lang w:eastAsia="ru-RU"/>
        </w:rPr>
        <w:t>:</w:t>
      </w:r>
      <w:r w:rsidRPr="00826010">
        <w:rPr>
          <w:rFonts w:ascii="Times New Roman" w:eastAsia="Times New Roman" w:hAnsi="Times New Roman" w:cs="Times New Roman"/>
          <w:sz w:val="28"/>
          <w:szCs w:val="28"/>
          <w:lang w:eastAsia="ru-RU"/>
        </w:rPr>
        <w:t xml:space="preserve"> Дети, одно из главных соревнований сабантуя это – конные скачки. Разрешите начать соревнования.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Алай итик әле без,</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Болай итик әле без.</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Күңелле итеп бергә-бергә</w:t>
      </w: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Уйнап алыйк әле без</w:t>
      </w: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val="tt-RU" w:eastAsia="ru-RU"/>
        </w:rPr>
        <w:t>2</w:t>
      </w:r>
      <w:r w:rsidRPr="00826010">
        <w:rPr>
          <w:rFonts w:ascii="Times New Roman" w:eastAsia="Times New Roman" w:hAnsi="Times New Roman" w:cs="Times New Roman"/>
          <w:b/>
          <w:bCs/>
          <w:sz w:val="28"/>
          <w:szCs w:val="28"/>
          <w:u w:val="single"/>
          <w:lang w:eastAsia="ru-RU"/>
        </w:rPr>
        <w:t>. Игра «Конные скачки»</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val="tt-RU" w:eastAsia="ru-RU"/>
        </w:rPr>
        <w:t>3</w:t>
      </w:r>
      <w:r w:rsidRPr="00826010">
        <w:rPr>
          <w:rFonts w:ascii="Times New Roman" w:eastAsia="Times New Roman" w:hAnsi="Times New Roman" w:cs="Times New Roman"/>
          <w:b/>
          <w:bCs/>
          <w:sz w:val="28"/>
          <w:szCs w:val="28"/>
          <w:u w:val="single"/>
          <w:lang w:eastAsia="ru-RU"/>
        </w:rPr>
        <w:t xml:space="preserve">. “Бег в мешках” </w:t>
      </w:r>
    </w:p>
    <w:p w:rsidR="00826010" w:rsidRPr="00826010" w:rsidRDefault="00826010" w:rsidP="00826010">
      <w:pPr>
        <w:spacing w:after="0" w:line="36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val="tt-RU" w:eastAsia="ru-RU"/>
        </w:rPr>
        <w:t>4</w:t>
      </w:r>
      <w:r w:rsidRPr="00826010">
        <w:rPr>
          <w:rFonts w:ascii="Times New Roman" w:eastAsia="Times New Roman" w:hAnsi="Times New Roman" w:cs="Times New Roman"/>
          <w:b/>
          <w:bCs/>
          <w:sz w:val="28"/>
          <w:szCs w:val="28"/>
          <w:u w:val="single"/>
          <w:lang w:eastAsia="ru-RU"/>
        </w:rPr>
        <w:t xml:space="preserve">. Бег с ведрами под музыку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val="tt-RU" w:eastAsia="ru-RU"/>
        </w:rPr>
        <w:t>5</w:t>
      </w:r>
      <w:r w:rsidRPr="00826010">
        <w:rPr>
          <w:rFonts w:ascii="Times New Roman" w:eastAsia="Times New Roman" w:hAnsi="Times New Roman" w:cs="Times New Roman"/>
          <w:b/>
          <w:bCs/>
          <w:sz w:val="28"/>
          <w:szCs w:val="28"/>
          <w:u w:val="single"/>
          <w:lang w:eastAsia="ru-RU"/>
        </w:rPr>
        <w:t>. “Перетяни канат”</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u w:val="single"/>
          <w:lang w:eastAsia="ru-RU"/>
        </w:rPr>
        <w:t>6. Бег с ложками ( йомырка белән йөгерү )</w:t>
      </w:r>
    </w:p>
    <w:p w:rsidR="00826010" w:rsidRPr="00826010" w:rsidRDefault="00826010" w:rsidP="00826010">
      <w:pPr>
        <w:spacing w:after="0" w:line="360" w:lineRule="auto"/>
        <w:ind w:firstLine="567"/>
        <w:rPr>
          <w:rFonts w:ascii="Times New Roman" w:eastAsia="Times New Roman" w:hAnsi="Times New Roman" w:cs="Times New Roman"/>
          <w:b/>
          <w:bCs/>
          <w:sz w:val="28"/>
          <w:szCs w:val="28"/>
          <w:lang w:val="tt-RU" w:eastAsia="ru-RU"/>
        </w:rPr>
      </w:pPr>
      <w:r w:rsidRPr="00826010">
        <w:rPr>
          <w:rFonts w:ascii="Times New Roman" w:eastAsia="Times New Roman" w:hAnsi="Times New Roman" w:cs="Times New Roman"/>
          <w:b/>
          <w:bCs/>
          <w:sz w:val="28"/>
          <w:szCs w:val="28"/>
          <w:lang w:eastAsia="ru-RU"/>
        </w:rPr>
        <w:t xml:space="preserve"> Бичура</w:t>
      </w:r>
      <w:r w:rsidRPr="00826010">
        <w:rPr>
          <w:rFonts w:ascii="Times New Roman" w:eastAsia="Times New Roman" w:hAnsi="Times New Roman" w:cs="Times New Roman"/>
          <w:b/>
          <w:bCs/>
          <w:sz w:val="28"/>
          <w:szCs w:val="28"/>
          <w:lang w:val="tt-RU" w:eastAsia="ru-RU"/>
        </w:rPr>
        <w:t>:</w:t>
      </w:r>
      <w:r w:rsidRPr="00826010">
        <w:rPr>
          <w:rFonts w:ascii="Times New Roman" w:eastAsia="Times New Roman" w:hAnsi="Times New Roman" w:cs="Times New Roman"/>
          <w:b/>
          <w:bCs/>
          <w:sz w:val="28"/>
          <w:szCs w:val="28"/>
          <w:lang w:eastAsia="ru-RU"/>
        </w:rPr>
        <w:t>. А</w:t>
      </w:r>
      <w:r w:rsidRPr="00826010">
        <w:rPr>
          <w:rFonts w:ascii="Times New Roman" w:eastAsia="Times New Roman" w:hAnsi="Times New Roman" w:cs="Times New Roman"/>
          <w:b/>
          <w:bCs/>
          <w:sz w:val="28"/>
          <w:szCs w:val="28"/>
          <w:lang w:val="tt-RU" w:eastAsia="ru-RU"/>
        </w:rPr>
        <w:t>й</w:t>
      </w:r>
      <w:r w:rsidRPr="00826010">
        <w:rPr>
          <w:rFonts w:ascii="Times New Roman" w:eastAsia="Times New Roman" w:hAnsi="Times New Roman" w:cs="Times New Roman"/>
          <w:b/>
          <w:bCs/>
          <w:sz w:val="28"/>
          <w:szCs w:val="28"/>
          <w:lang w:eastAsia="ru-RU"/>
        </w:rPr>
        <w:t xml:space="preserve"> к</w:t>
      </w:r>
      <w:r w:rsidRPr="00826010">
        <w:rPr>
          <w:rFonts w:ascii="Times New Roman" w:eastAsia="Times New Roman" w:hAnsi="Times New Roman" w:cs="Times New Roman"/>
          <w:b/>
          <w:bCs/>
          <w:sz w:val="28"/>
          <w:szCs w:val="28"/>
          <w:lang w:val="tt-RU" w:eastAsia="ru-RU"/>
        </w:rPr>
        <w:t>үң</w:t>
      </w:r>
      <w:r w:rsidRPr="00826010">
        <w:rPr>
          <w:rFonts w:ascii="Times New Roman" w:eastAsia="Times New Roman" w:hAnsi="Times New Roman" w:cs="Times New Roman"/>
          <w:b/>
          <w:bCs/>
          <w:sz w:val="28"/>
          <w:szCs w:val="28"/>
          <w:lang w:eastAsia="ru-RU"/>
        </w:rPr>
        <w:t>елле булды.Ми</w:t>
      </w:r>
      <w:r w:rsidRPr="00826010">
        <w:rPr>
          <w:rFonts w:ascii="Times New Roman" w:eastAsia="Times New Roman" w:hAnsi="Times New Roman" w:cs="Times New Roman"/>
          <w:b/>
          <w:bCs/>
          <w:sz w:val="28"/>
          <w:szCs w:val="28"/>
          <w:lang w:val="tt-RU" w:eastAsia="ru-RU"/>
        </w:rPr>
        <w:t>ң</w:t>
      </w:r>
      <w:r w:rsidRPr="00826010">
        <w:rPr>
          <w:rFonts w:ascii="Times New Roman" w:eastAsia="Times New Roman" w:hAnsi="Times New Roman" w:cs="Times New Roman"/>
          <w:b/>
          <w:bCs/>
          <w:sz w:val="28"/>
          <w:szCs w:val="28"/>
          <w:lang w:eastAsia="ru-RU"/>
        </w:rPr>
        <w:t>а да б</w:t>
      </w:r>
      <w:r w:rsidRPr="00826010">
        <w:rPr>
          <w:rFonts w:ascii="Times New Roman" w:eastAsia="Times New Roman" w:hAnsi="Times New Roman" w:cs="Times New Roman"/>
          <w:b/>
          <w:bCs/>
          <w:sz w:val="28"/>
          <w:szCs w:val="28"/>
          <w:lang w:val="tt-RU" w:eastAsia="ru-RU"/>
        </w:rPr>
        <w:t>ү</w:t>
      </w:r>
      <w:r w:rsidRPr="00826010">
        <w:rPr>
          <w:rFonts w:ascii="Times New Roman" w:eastAsia="Times New Roman" w:hAnsi="Times New Roman" w:cs="Times New Roman"/>
          <w:b/>
          <w:bCs/>
          <w:sz w:val="28"/>
          <w:szCs w:val="28"/>
          <w:lang w:eastAsia="ru-RU"/>
        </w:rPr>
        <w:t>л</w:t>
      </w:r>
      <w:r w:rsidRPr="00826010">
        <w:rPr>
          <w:rFonts w:ascii="Times New Roman" w:eastAsia="Times New Roman" w:hAnsi="Times New Roman" w:cs="Times New Roman"/>
          <w:b/>
          <w:bCs/>
          <w:sz w:val="28"/>
          <w:szCs w:val="28"/>
          <w:lang w:val="tt-RU" w:eastAsia="ru-RU"/>
        </w:rPr>
        <w:t>ә</w:t>
      </w:r>
      <w:r w:rsidRPr="00826010">
        <w:rPr>
          <w:rFonts w:ascii="Times New Roman" w:eastAsia="Times New Roman" w:hAnsi="Times New Roman" w:cs="Times New Roman"/>
          <w:b/>
          <w:bCs/>
          <w:sz w:val="28"/>
          <w:szCs w:val="28"/>
          <w:lang w:eastAsia="ru-RU"/>
        </w:rPr>
        <w:t>к буламы со</w:t>
      </w:r>
      <w:r w:rsidRPr="00826010">
        <w:rPr>
          <w:rFonts w:ascii="Times New Roman" w:eastAsia="Times New Roman" w:hAnsi="Times New Roman" w:cs="Times New Roman"/>
          <w:b/>
          <w:bCs/>
          <w:sz w:val="28"/>
          <w:szCs w:val="28"/>
          <w:lang w:val="tt-RU" w:eastAsia="ru-RU"/>
        </w:rPr>
        <w:t>ң</w:t>
      </w:r>
      <w:r w:rsidRPr="00826010">
        <w:rPr>
          <w:rFonts w:ascii="Times New Roman" w:eastAsia="Times New Roman" w:hAnsi="Times New Roman" w:cs="Times New Roman"/>
          <w:b/>
          <w:bCs/>
          <w:sz w:val="28"/>
          <w:szCs w:val="28"/>
          <w:lang w:eastAsia="ru-RU"/>
        </w:rPr>
        <w:t>?</w:t>
      </w:r>
    </w:p>
    <w:p w:rsidR="00826010" w:rsidRPr="00826010" w:rsidRDefault="00826010" w:rsidP="00826010">
      <w:pPr>
        <w:spacing w:after="0" w:line="360" w:lineRule="auto"/>
        <w:ind w:firstLine="567"/>
        <w:rPr>
          <w:rFonts w:ascii="Times New Roman" w:eastAsia="Times New Roman" w:hAnsi="Times New Roman" w:cs="Times New Roman"/>
          <w:b/>
          <w:bCs/>
          <w:sz w:val="28"/>
          <w:szCs w:val="28"/>
          <w:lang w:val="tt-RU" w:eastAsia="ru-RU"/>
        </w:rPr>
      </w:pPr>
      <w:r w:rsidRPr="00826010">
        <w:rPr>
          <w:rFonts w:ascii="Times New Roman" w:eastAsia="Times New Roman" w:hAnsi="Times New Roman" w:cs="Times New Roman"/>
          <w:b/>
          <w:bCs/>
          <w:sz w:val="28"/>
          <w:szCs w:val="28"/>
          <w:lang w:val="tt-RU" w:eastAsia="ru-RU"/>
        </w:rPr>
        <w:t>Алып баручы:.Була, була.Сабантуйдан бер кеше дә бүләксез китми.(Бүләкләр тарата бичурага да бирә.)</w:t>
      </w:r>
    </w:p>
    <w:p w:rsidR="00826010" w:rsidRPr="00826010" w:rsidRDefault="00826010" w:rsidP="00826010">
      <w:pPr>
        <w:spacing w:after="0" w:line="240" w:lineRule="auto"/>
        <w:ind w:firstLine="567"/>
        <w:rPr>
          <w:rFonts w:ascii="Times New Roman" w:eastAsia="Times New Roman" w:hAnsi="Times New Roman" w:cs="Times New Roman"/>
          <w:sz w:val="28"/>
          <w:szCs w:val="28"/>
          <w:lang w:val="tt-RU" w:eastAsia="ru-RU"/>
        </w:rPr>
      </w:pPr>
      <w:r w:rsidRPr="00826010">
        <w:rPr>
          <w:rFonts w:ascii="Times New Roman" w:eastAsia="Times New Roman" w:hAnsi="Times New Roman" w:cs="Times New Roman"/>
          <w:sz w:val="28"/>
          <w:szCs w:val="28"/>
          <w:lang w:val="tt-RU" w:eastAsia="ru-RU"/>
        </w:rPr>
        <w:t>(Бичура рәхмәт әйтеп китә)</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b/>
          <w:bCs/>
          <w:sz w:val="28"/>
          <w:szCs w:val="28"/>
          <w:lang w:val="tt-RU" w:eastAsia="ru-RU"/>
        </w:rPr>
        <w:t xml:space="preserve">Алып баручы: </w:t>
      </w:r>
      <w:r w:rsidRPr="00826010">
        <w:rPr>
          <w:rFonts w:ascii="Times New Roman" w:eastAsia="Times New Roman" w:hAnsi="Times New Roman" w:cs="Times New Roman"/>
          <w:sz w:val="28"/>
          <w:szCs w:val="28"/>
          <w:lang w:val="tt-RU" w:eastAsia="ru-RU"/>
        </w:rPr>
        <w:t xml:space="preserve">Дуслар, көтеп алган Сабан туйлары ахырына якынлашты. </w:t>
      </w:r>
      <w:r w:rsidRPr="00826010">
        <w:rPr>
          <w:rFonts w:ascii="Times New Roman" w:eastAsia="Times New Roman" w:hAnsi="Times New Roman" w:cs="Times New Roman"/>
          <w:sz w:val="28"/>
          <w:szCs w:val="28"/>
          <w:lang w:eastAsia="ru-RU"/>
        </w:rPr>
        <w:t xml:space="preserve">Барыгызга да саулык-сәламәтлек телим. Киләсе елга да Сабан туйларында очрашырга язсын. Сау булыгыз! </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Вот и закончился наш праздник,</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Давайте крикнем «Ура!»</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Праздник «Сабантуй» удался на славу,</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Я думаю, всем он пришелся по нраву!</w:t>
      </w:r>
    </w:p>
    <w:p w:rsidR="00826010" w:rsidRPr="00826010" w:rsidRDefault="00826010" w:rsidP="00826010">
      <w:pPr>
        <w:spacing w:after="0" w:line="240" w:lineRule="auto"/>
        <w:ind w:firstLine="567"/>
        <w:rPr>
          <w:rFonts w:ascii="Times New Roman" w:eastAsia="Times New Roman" w:hAnsi="Times New Roman" w:cs="Times New Roman"/>
          <w:sz w:val="28"/>
          <w:szCs w:val="28"/>
          <w:lang w:eastAsia="ru-RU"/>
        </w:rPr>
      </w:pPr>
      <w:r w:rsidRPr="00826010">
        <w:rPr>
          <w:rFonts w:ascii="Times New Roman" w:eastAsia="Times New Roman" w:hAnsi="Times New Roman" w:cs="Times New Roman"/>
          <w:sz w:val="28"/>
          <w:szCs w:val="28"/>
          <w:lang w:eastAsia="ru-RU"/>
        </w:rPr>
        <w:t>До свидания,до новых встреч!</w:t>
      </w:r>
    </w:p>
    <w:p w:rsidR="001B1C07" w:rsidRDefault="001B1C07" w:rsidP="001B1C07">
      <w:pPr>
        <w:spacing w:line="240" w:lineRule="auto"/>
        <w:ind w:left="-567"/>
        <w:jc w:val="center"/>
        <w:rPr>
          <w:rFonts w:ascii="Times New Roman" w:hAnsi="Times New Roman" w:cs="Times New Roman"/>
          <w:b/>
          <w:sz w:val="28"/>
          <w:szCs w:val="28"/>
        </w:rPr>
      </w:pPr>
    </w:p>
    <w:p w:rsidR="001F444E" w:rsidRPr="00276066" w:rsidRDefault="001F444E" w:rsidP="001F444E">
      <w:pPr>
        <w:spacing w:after="255" w:line="240" w:lineRule="auto"/>
        <w:contextualSpacing/>
        <w:jc w:val="center"/>
        <w:rPr>
          <w:rFonts w:ascii="Times New Roman" w:hAnsi="Times New Roman" w:cs="Times New Roman"/>
          <w:b/>
          <w:color w:val="000000" w:themeColor="text1"/>
          <w:sz w:val="28"/>
          <w:szCs w:val="28"/>
          <w:lang w:val="tt-RU" w:eastAsia="ru-RU"/>
        </w:rPr>
      </w:pPr>
      <w:r w:rsidRPr="00276066">
        <w:rPr>
          <w:rFonts w:ascii="Times New Roman" w:hAnsi="Times New Roman" w:cs="Times New Roman"/>
          <w:b/>
          <w:color w:val="000000" w:themeColor="text1"/>
          <w:sz w:val="28"/>
          <w:szCs w:val="28"/>
          <w:lang w:val="tt-RU" w:eastAsia="ru-RU"/>
        </w:rPr>
        <w:t>Шабанова Алина Валериковна</w:t>
      </w:r>
    </w:p>
    <w:p w:rsidR="001F444E" w:rsidRPr="00276066" w:rsidRDefault="001F444E" w:rsidP="001F444E">
      <w:pPr>
        <w:spacing w:after="255" w:line="240" w:lineRule="auto"/>
        <w:contextualSpacing/>
        <w:jc w:val="center"/>
        <w:rPr>
          <w:rFonts w:ascii="Times New Roman" w:hAnsi="Times New Roman" w:cs="Times New Roman"/>
          <w:b/>
          <w:color w:val="000000" w:themeColor="text1"/>
          <w:sz w:val="28"/>
          <w:szCs w:val="28"/>
          <w:lang w:val="tt-RU" w:eastAsia="ru-RU"/>
        </w:rPr>
      </w:pPr>
      <w:r w:rsidRPr="00276066">
        <w:rPr>
          <w:rFonts w:ascii="Times New Roman" w:hAnsi="Times New Roman" w:cs="Times New Roman"/>
          <w:b/>
          <w:color w:val="000000" w:themeColor="text1"/>
          <w:sz w:val="28"/>
          <w:szCs w:val="28"/>
          <w:lang w:val="tt-RU" w:eastAsia="ru-RU"/>
        </w:rPr>
        <w:t>Учитель начальных классов</w:t>
      </w:r>
    </w:p>
    <w:p w:rsidR="001F444E" w:rsidRPr="00276066" w:rsidRDefault="001F444E" w:rsidP="001F444E">
      <w:pPr>
        <w:spacing w:after="255" w:line="240" w:lineRule="auto"/>
        <w:contextualSpacing/>
        <w:jc w:val="center"/>
        <w:rPr>
          <w:rFonts w:ascii="Times New Roman" w:hAnsi="Times New Roman" w:cs="Times New Roman"/>
          <w:b/>
          <w:color w:val="000000" w:themeColor="text1"/>
          <w:sz w:val="28"/>
          <w:szCs w:val="28"/>
          <w:lang w:val="tt-RU" w:eastAsia="ru-RU"/>
        </w:rPr>
      </w:pPr>
      <w:r w:rsidRPr="00276066">
        <w:rPr>
          <w:rFonts w:ascii="Times New Roman" w:hAnsi="Times New Roman" w:cs="Times New Roman"/>
          <w:b/>
          <w:color w:val="000000" w:themeColor="text1"/>
          <w:sz w:val="28"/>
          <w:szCs w:val="28"/>
          <w:lang w:val="tt-RU" w:eastAsia="ru-RU"/>
        </w:rPr>
        <w:t>АНОО “Центр образования Сюмбель”</w:t>
      </w:r>
    </w:p>
    <w:p w:rsidR="001F444E" w:rsidRPr="00276066" w:rsidRDefault="001F444E" w:rsidP="001F444E">
      <w:pPr>
        <w:spacing w:after="0" w:line="360" w:lineRule="auto"/>
        <w:jc w:val="center"/>
        <w:rPr>
          <w:rFonts w:ascii="Times New Roman" w:hAnsi="Times New Roman" w:cs="Times New Roman"/>
          <w:b/>
          <w:sz w:val="28"/>
          <w:szCs w:val="28"/>
          <w:lang w:eastAsia="ru-RU"/>
        </w:rPr>
      </w:pPr>
      <w:r w:rsidRPr="00276066">
        <w:rPr>
          <w:rFonts w:ascii="Times New Roman" w:hAnsi="Times New Roman" w:cs="Times New Roman"/>
          <w:b/>
          <w:color w:val="000000" w:themeColor="text1"/>
          <w:sz w:val="28"/>
          <w:szCs w:val="28"/>
          <w:lang w:val="tt-RU" w:eastAsia="ru-RU"/>
        </w:rPr>
        <w:lastRenderedPageBreak/>
        <w:t>г. Казань</w:t>
      </w:r>
    </w:p>
    <w:p w:rsidR="001F444E" w:rsidRDefault="001F444E" w:rsidP="001F444E">
      <w:pPr>
        <w:spacing w:after="0" w:line="360" w:lineRule="auto"/>
        <w:jc w:val="center"/>
        <w:rPr>
          <w:rFonts w:ascii="Times New Roman" w:hAnsi="Times New Roman" w:cs="Times New Roman"/>
          <w:sz w:val="28"/>
          <w:szCs w:val="28"/>
          <w:lang w:eastAsia="ru-RU"/>
        </w:rPr>
      </w:pPr>
      <w:r w:rsidRPr="00276066">
        <w:rPr>
          <w:rFonts w:ascii="Times New Roman" w:hAnsi="Times New Roman" w:cs="Times New Roman"/>
          <w:b/>
          <w:sz w:val="28"/>
          <w:szCs w:val="28"/>
          <w:lang w:eastAsia="ru-RU"/>
        </w:rPr>
        <w:t>Конспект урока для учителей</w:t>
      </w:r>
      <w:r w:rsidRPr="00276066">
        <w:rPr>
          <w:rFonts w:ascii="Times New Roman" w:hAnsi="Times New Roman" w:cs="Times New Roman"/>
          <w:b/>
          <w:sz w:val="28"/>
          <w:szCs w:val="28"/>
          <w:lang w:eastAsia="ru-RU"/>
        </w:rPr>
        <w:br/>
      </w:r>
      <w:r w:rsidRPr="00B05017">
        <w:rPr>
          <w:rFonts w:ascii="Times New Roman" w:hAnsi="Times New Roman" w:cs="Times New Roman"/>
          <w:sz w:val="28"/>
          <w:szCs w:val="28"/>
          <w:lang w:eastAsia="ru-RU"/>
        </w:rPr>
        <w:t>Предмет: Русский язык</w:t>
      </w:r>
      <w:r w:rsidRPr="00B05017">
        <w:rPr>
          <w:rFonts w:ascii="Times New Roman" w:hAnsi="Times New Roman" w:cs="Times New Roman"/>
          <w:sz w:val="28"/>
          <w:szCs w:val="28"/>
          <w:lang w:eastAsia="ru-RU"/>
        </w:rPr>
        <w:br/>
        <w:t>Класс: 3</w:t>
      </w:r>
      <w:r w:rsidRPr="00B05017">
        <w:rPr>
          <w:rFonts w:ascii="Times New Roman" w:hAnsi="Times New Roman" w:cs="Times New Roman"/>
          <w:sz w:val="28"/>
          <w:szCs w:val="28"/>
          <w:lang w:eastAsia="ru-RU"/>
        </w:rPr>
        <w:br/>
        <w:t>Тема урока: Главные и второстепенные члены предложения. Закрепление.</w:t>
      </w:r>
      <w:r w:rsidRPr="00B05017">
        <w:rPr>
          <w:rFonts w:ascii="Times New Roman" w:hAnsi="Times New Roman" w:cs="Times New Roman"/>
          <w:sz w:val="28"/>
          <w:szCs w:val="28"/>
          <w:lang w:eastAsia="ru-RU"/>
        </w:rPr>
        <w:br/>
        <w:t>Тип урока: Урок закрепления знаний и развития умений.</w:t>
      </w:r>
      <w:r w:rsidRPr="00B05017">
        <w:rPr>
          <w:rFonts w:ascii="Times New Roman" w:hAnsi="Times New Roman" w:cs="Times New Roman"/>
          <w:sz w:val="28"/>
          <w:szCs w:val="28"/>
          <w:lang w:eastAsia="ru-RU"/>
        </w:rPr>
        <w:br/>
        <w:t>Ценностные ориентиры:</w:t>
      </w:r>
      <w:r w:rsidRPr="00B05017">
        <w:rPr>
          <w:rFonts w:ascii="Times New Roman" w:hAnsi="Times New Roman" w:cs="Times New Roman"/>
          <w:sz w:val="28"/>
          <w:szCs w:val="28"/>
          <w:lang w:eastAsia="ru-RU"/>
        </w:rPr>
        <w:br/>
        <w:t>· Структура и порядок: Понимание, что предложение — это стройная система, где каждый член выполняет свою работу.</w:t>
      </w:r>
      <w:r w:rsidRPr="00B05017">
        <w:rPr>
          <w:rFonts w:ascii="Times New Roman" w:hAnsi="Times New Roman" w:cs="Times New Roman"/>
          <w:sz w:val="28"/>
          <w:szCs w:val="28"/>
          <w:lang w:eastAsia="ru-RU"/>
        </w:rPr>
        <w:br/>
        <w:t>· Внимание к деталям: Развитие языковой интуиции и внимания к смыслу слов в предложении.</w:t>
      </w:r>
      <w:r w:rsidRPr="00B05017">
        <w:rPr>
          <w:rFonts w:ascii="Times New Roman" w:hAnsi="Times New Roman" w:cs="Times New Roman"/>
          <w:sz w:val="28"/>
          <w:szCs w:val="28"/>
          <w:lang w:eastAsia="ru-RU"/>
        </w:rPr>
        <w:br/>
        <w:t>· Командная работа: Умение работать сообща для достижения общей цели.</w:t>
      </w:r>
      <w:r w:rsidRPr="00B05017">
        <w:rPr>
          <w:rFonts w:ascii="Times New Roman" w:hAnsi="Times New Roman" w:cs="Times New Roman"/>
          <w:sz w:val="28"/>
          <w:szCs w:val="28"/>
          <w:lang w:eastAsia="ru-RU"/>
        </w:rPr>
        <w:br/>
        <w:t>Задачи урока:</w:t>
      </w:r>
      <w:r w:rsidRPr="00B05017">
        <w:rPr>
          <w:rFonts w:ascii="Times New Roman" w:hAnsi="Times New Roman" w:cs="Times New Roman"/>
          <w:sz w:val="28"/>
          <w:szCs w:val="28"/>
          <w:lang w:eastAsia="ru-RU"/>
        </w:rPr>
        <w:br/>
        <w:t>1. Образовательные: Закрепить знания о главных и второстепенных членах предложения, их признаках и способах распространения предложения.</w:t>
      </w:r>
      <w:r w:rsidRPr="00B05017">
        <w:rPr>
          <w:rFonts w:ascii="Times New Roman" w:hAnsi="Times New Roman" w:cs="Times New Roman"/>
          <w:sz w:val="28"/>
          <w:szCs w:val="28"/>
          <w:lang w:eastAsia="ru-RU"/>
        </w:rPr>
        <w:br/>
        <w:t>2. Развивающие: Развивать аналитическое мышление, внимание, навык самоконтроля и работу в группе.</w:t>
      </w:r>
      <w:r w:rsidRPr="00B05017">
        <w:rPr>
          <w:rFonts w:ascii="Times New Roman" w:hAnsi="Times New Roman" w:cs="Times New Roman"/>
          <w:sz w:val="28"/>
          <w:szCs w:val="28"/>
          <w:lang w:eastAsia="ru-RU"/>
        </w:rPr>
        <w:br/>
        <w:t>3. Воспитательные: Воспитывать интерес к русскому языку, уверенность в своих силах и уважени</w:t>
      </w:r>
      <w:r>
        <w:rPr>
          <w:rFonts w:ascii="Times New Roman" w:hAnsi="Times New Roman" w:cs="Times New Roman"/>
          <w:sz w:val="28"/>
          <w:szCs w:val="28"/>
          <w:lang w:eastAsia="ru-RU"/>
        </w:rPr>
        <w:t>е к мнению одноклассников.</w:t>
      </w:r>
    </w:p>
    <w:p w:rsidR="001F444E" w:rsidRPr="00B05017" w:rsidRDefault="001F444E" w:rsidP="001F444E">
      <w:pPr>
        <w:spacing w:after="0" w:line="360" w:lineRule="auto"/>
        <w:rPr>
          <w:rFonts w:ascii="Times New Roman" w:hAnsi="Times New Roman" w:cs="Times New Roman"/>
          <w:sz w:val="28"/>
          <w:szCs w:val="28"/>
          <w:lang w:eastAsia="ru-RU"/>
        </w:rPr>
      </w:pPr>
      <w:r w:rsidRPr="00B05017">
        <w:rPr>
          <w:rFonts w:ascii="Times New Roman" w:hAnsi="Times New Roman" w:cs="Times New Roman"/>
          <w:sz w:val="28"/>
          <w:szCs w:val="28"/>
          <w:lang w:eastAsia="ru-RU"/>
        </w:rPr>
        <w:br/>
        <w:t>Ход урока</w:t>
      </w:r>
      <w:r w:rsidRPr="00B05017">
        <w:rPr>
          <w:rFonts w:ascii="Times New Roman" w:hAnsi="Times New Roman" w:cs="Times New Roman"/>
          <w:sz w:val="28"/>
          <w:szCs w:val="28"/>
          <w:lang w:eastAsia="ru-RU"/>
        </w:rPr>
        <w:br/>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1. Приветствие «Улыбка друг другу»</w:t>
      </w:r>
      <w:r w:rsidRPr="00B05017">
        <w:rPr>
          <w:rFonts w:ascii="Times New Roman" w:hAnsi="Times New Roman" w:cs="Times New Roman"/>
          <w:sz w:val="28"/>
          <w:szCs w:val="28"/>
          <w:lang w:eastAsia="ru-RU"/>
        </w:rPr>
        <w:br/>
        <w:t xml:space="preserve">Учитель: «Здравствуйте, ребята! Давайте встанем в круг и подарим друг другу самую добрую и готовую к открытиям улыбку. </w:t>
      </w:r>
      <w:r w:rsidRPr="00B05017">
        <w:rPr>
          <w:rFonts w:ascii="Times New Roman" w:hAnsi="Times New Roman" w:cs="Times New Roman"/>
          <w:sz w:val="28"/>
          <w:szCs w:val="28"/>
          <w:lang w:eastAsia="ru-RU"/>
        </w:rPr>
        <w:lastRenderedPageBreak/>
        <w:t>Сегодня нас ждет необычный урок. Мы с вами превратимся в детективов, которые будут расследовать непростое дело о членах предложения!»</w:t>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2. Игра «Вспомни». Расследование дел о членах предложения</w:t>
      </w:r>
      <w:r w:rsidRPr="00B05017">
        <w:rPr>
          <w:rFonts w:ascii="Times New Roman" w:hAnsi="Times New Roman" w:cs="Times New Roman"/>
          <w:sz w:val="28"/>
          <w:szCs w:val="28"/>
          <w:lang w:eastAsia="ru-RU"/>
        </w:rPr>
        <w:br/>
        <w:t>Учитель: «Итак, детективы, наше расследование начинается! Впереди несколько запутанных дел, к</w:t>
      </w:r>
      <w:r>
        <w:rPr>
          <w:rFonts w:ascii="Times New Roman" w:hAnsi="Times New Roman" w:cs="Times New Roman"/>
          <w:sz w:val="28"/>
          <w:szCs w:val="28"/>
          <w:lang w:eastAsia="ru-RU"/>
        </w:rPr>
        <w:t>оторые нам предстоит раскрыть».</w:t>
      </w:r>
      <w:r w:rsidRPr="007F62FA">
        <w:rPr>
          <w:rFonts w:ascii="Times New Roman" w:hAnsi="Times New Roman" w:cs="Times New Roman"/>
          <w:b/>
          <w:sz w:val="28"/>
          <w:szCs w:val="28"/>
          <w:lang w:eastAsia="ru-RU"/>
        </w:rPr>
        <w:br/>
        <w:t>Дело №1: «Опрос свидетелей»</w:t>
      </w:r>
      <w:r w:rsidRPr="00B05017">
        <w:rPr>
          <w:rFonts w:ascii="Times New Roman" w:hAnsi="Times New Roman" w:cs="Times New Roman"/>
          <w:sz w:val="28"/>
          <w:szCs w:val="28"/>
          <w:lang w:eastAsia="ru-RU"/>
        </w:rPr>
        <w:br/>
        <w:t>· Цель: Актуализировать знания о главных членах предложения.</w:t>
      </w:r>
      <w:r w:rsidRPr="00B05017">
        <w:rPr>
          <w:rFonts w:ascii="Times New Roman" w:hAnsi="Times New Roman" w:cs="Times New Roman"/>
          <w:sz w:val="28"/>
          <w:szCs w:val="28"/>
          <w:lang w:eastAsia="ru-RU"/>
        </w:rPr>
        <w:br/>
        <w:t>· Ход расследования: Учитель передает игрушку-«микрофон» или детективную лупу любому ученику с вопросом. Ученик отвечает и передает игрушку следующему.</w:t>
      </w:r>
      <w:r w:rsidRPr="00B05017">
        <w:rPr>
          <w:rFonts w:ascii="Times New Roman" w:hAnsi="Times New Roman" w:cs="Times New Roman"/>
          <w:sz w:val="28"/>
          <w:szCs w:val="28"/>
          <w:lang w:eastAsia="ru-RU"/>
        </w:rPr>
        <w:br/>
        <w:t>1. «На какие вопросы отвечает подлежащее?» (Кто? Что?)</w:t>
      </w:r>
      <w:r w:rsidRPr="00B05017">
        <w:rPr>
          <w:rFonts w:ascii="Times New Roman" w:hAnsi="Times New Roman" w:cs="Times New Roman"/>
          <w:sz w:val="28"/>
          <w:szCs w:val="28"/>
          <w:lang w:eastAsia="ru-RU"/>
        </w:rPr>
        <w:br/>
        <w:t>2. «Как подчеркивается сказуемое?» (Двойной чертой)</w:t>
      </w:r>
      <w:r w:rsidRPr="00B05017">
        <w:rPr>
          <w:rFonts w:ascii="Times New Roman" w:hAnsi="Times New Roman" w:cs="Times New Roman"/>
          <w:sz w:val="28"/>
          <w:szCs w:val="28"/>
          <w:lang w:eastAsia="ru-RU"/>
        </w:rPr>
        <w:br/>
        <w:t>3. «На какие вопросы отвечает сказуемое?» (Что делать? Что сделать? Что делает? Что сделает? и т.д.)</w:t>
      </w:r>
      <w:r w:rsidRPr="00B05017">
        <w:rPr>
          <w:rFonts w:ascii="Times New Roman" w:hAnsi="Times New Roman" w:cs="Times New Roman"/>
          <w:sz w:val="28"/>
          <w:szCs w:val="28"/>
          <w:lang w:eastAsia="ru-RU"/>
        </w:rPr>
        <w:br/>
        <w:t>4. «Какой частью речи чаще всего выражается подлежащее?» (Именем существительным или местоимением)</w:t>
      </w:r>
      <w:r w:rsidRPr="00B05017">
        <w:rPr>
          <w:rFonts w:ascii="Times New Roman" w:hAnsi="Times New Roman" w:cs="Times New Roman"/>
          <w:sz w:val="28"/>
          <w:szCs w:val="28"/>
          <w:lang w:eastAsia="ru-RU"/>
        </w:rPr>
        <w:br/>
        <w:t>5. «Что является грамматической основой предложения?» (Подлежащее и сказуемое)</w:t>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Дело №2: «Групповой портрет преступников» (Работа в группах)</w:t>
      </w:r>
      <w:r w:rsidRPr="007F62FA">
        <w:rPr>
          <w:rFonts w:ascii="Times New Roman" w:hAnsi="Times New Roman" w:cs="Times New Roman"/>
          <w:b/>
          <w:sz w:val="28"/>
          <w:szCs w:val="28"/>
          <w:lang w:eastAsia="ru-RU"/>
        </w:rPr>
        <w:br/>
      </w:r>
      <w:r w:rsidRPr="00B05017">
        <w:rPr>
          <w:rFonts w:ascii="Times New Roman" w:hAnsi="Times New Roman" w:cs="Times New Roman"/>
          <w:sz w:val="28"/>
          <w:szCs w:val="28"/>
          <w:lang w:eastAsia="ru-RU"/>
        </w:rPr>
        <w:t>· Цель: Закрепить умение составлять предложение и находить в нем грамматическую основу.</w:t>
      </w:r>
      <w:r w:rsidRPr="00B05017">
        <w:rPr>
          <w:rFonts w:ascii="Times New Roman" w:hAnsi="Times New Roman" w:cs="Times New Roman"/>
          <w:sz w:val="28"/>
          <w:szCs w:val="28"/>
          <w:lang w:eastAsia="ru-RU"/>
        </w:rPr>
        <w:br/>
        <w:t>· Ход расследования: Каждая группа получает конверт с карточками-словами.</w:t>
      </w:r>
      <w:r w:rsidRPr="00B05017">
        <w:rPr>
          <w:rFonts w:ascii="Times New Roman" w:hAnsi="Times New Roman" w:cs="Times New Roman"/>
          <w:sz w:val="28"/>
          <w:szCs w:val="28"/>
          <w:lang w:eastAsia="ru-RU"/>
        </w:rPr>
        <w:br/>
        <w:t>· Карточки: Старый, мудрый, воробей, весело, прыгал, по, лужайке, зеленой.</w:t>
      </w:r>
      <w:r w:rsidRPr="00B05017">
        <w:rPr>
          <w:rFonts w:ascii="Times New Roman" w:hAnsi="Times New Roman" w:cs="Times New Roman"/>
          <w:sz w:val="28"/>
          <w:szCs w:val="28"/>
          <w:lang w:eastAsia="ru-RU"/>
        </w:rPr>
        <w:br/>
        <w:t>· Задание: «Составьте из слов связное предложение, «соберите улики». Запишите его в тетрадь и подчеркните главных «преступников» — подлежащее и сказуемое».</w:t>
      </w:r>
      <w:r w:rsidRPr="00B05017">
        <w:rPr>
          <w:rFonts w:ascii="Times New Roman" w:hAnsi="Times New Roman" w:cs="Times New Roman"/>
          <w:sz w:val="28"/>
          <w:szCs w:val="28"/>
          <w:lang w:eastAsia="ru-RU"/>
        </w:rPr>
        <w:br/>
      </w:r>
      <w:r w:rsidRPr="00B05017">
        <w:rPr>
          <w:rFonts w:ascii="Times New Roman" w:hAnsi="Times New Roman" w:cs="Times New Roman"/>
          <w:sz w:val="28"/>
          <w:szCs w:val="28"/>
          <w:lang w:eastAsia="ru-RU"/>
        </w:rPr>
        <w:lastRenderedPageBreak/>
        <w:t>· Ожидаемый результат: «Старый мудрый воробей весело прыгал по зеленой лужайке». (Главные члены: воробей прыгал).</w:t>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Дело №3: «Фоторобот» (Индивидуальная работа)</w:t>
      </w:r>
      <w:r w:rsidRPr="007F62FA">
        <w:rPr>
          <w:rFonts w:ascii="Times New Roman" w:hAnsi="Times New Roman" w:cs="Times New Roman"/>
          <w:b/>
          <w:sz w:val="28"/>
          <w:szCs w:val="28"/>
          <w:lang w:eastAsia="ru-RU"/>
        </w:rPr>
        <w:br/>
      </w:r>
      <w:r w:rsidRPr="00B05017">
        <w:rPr>
          <w:rFonts w:ascii="Times New Roman" w:hAnsi="Times New Roman" w:cs="Times New Roman"/>
          <w:sz w:val="28"/>
          <w:szCs w:val="28"/>
          <w:lang w:eastAsia="ru-RU"/>
        </w:rPr>
        <w:t>· Цель: Научить распространять предложения второстепенными членами.</w:t>
      </w:r>
      <w:r w:rsidRPr="00B05017">
        <w:rPr>
          <w:rFonts w:ascii="Times New Roman" w:hAnsi="Times New Roman" w:cs="Times New Roman"/>
          <w:sz w:val="28"/>
          <w:szCs w:val="28"/>
          <w:lang w:eastAsia="ru-RU"/>
        </w:rPr>
        <w:br/>
        <w:t>· Ход расследования: Учащиеся получают карточки с «фотороботом» — схемой предложения.</w:t>
      </w:r>
      <w:r w:rsidRPr="00B05017">
        <w:rPr>
          <w:rFonts w:ascii="Times New Roman" w:hAnsi="Times New Roman" w:cs="Times New Roman"/>
          <w:sz w:val="28"/>
          <w:szCs w:val="28"/>
          <w:lang w:eastAsia="ru-RU"/>
        </w:rPr>
        <w:br/>
        <w:t>· Задание: «Перед вами фоторобот преступления — всего два слова. Ваша задача — составить его подробное описание, добавив детали (второстепенные члены). Запишите получившееся распространенное предложение».</w:t>
      </w:r>
      <w:r w:rsidRPr="00B05017">
        <w:rPr>
          <w:rFonts w:ascii="Times New Roman" w:hAnsi="Times New Roman" w:cs="Times New Roman"/>
          <w:sz w:val="28"/>
          <w:szCs w:val="28"/>
          <w:lang w:eastAsia="ru-RU"/>
        </w:rPr>
        <w:br/>
        <w:t>· Пример карточки:</w:t>
      </w:r>
      <w:r w:rsidRPr="00B05017">
        <w:rPr>
          <w:rFonts w:ascii="Times New Roman" w:hAnsi="Times New Roman" w:cs="Times New Roman"/>
          <w:sz w:val="28"/>
          <w:szCs w:val="28"/>
          <w:lang w:eastAsia="ru-RU"/>
        </w:rPr>
        <w:br/>
        <w:t>Фоторобот: Мальчик читает.</w:t>
      </w:r>
      <w:r w:rsidRPr="00B05017">
        <w:rPr>
          <w:rFonts w:ascii="Times New Roman" w:hAnsi="Times New Roman" w:cs="Times New Roman"/>
          <w:sz w:val="28"/>
          <w:szCs w:val="28"/>
          <w:lang w:eastAsia="ru-RU"/>
        </w:rPr>
        <w:br/>
        <w:t>Подробное описание: ______________________________.</w:t>
      </w:r>
      <w:r w:rsidRPr="00B05017">
        <w:rPr>
          <w:rFonts w:ascii="Times New Roman" w:hAnsi="Times New Roman" w:cs="Times New Roman"/>
          <w:sz w:val="28"/>
          <w:szCs w:val="28"/>
          <w:lang w:eastAsia="ru-RU"/>
        </w:rPr>
        <w:br/>
        <w:t>· Возможный ответ: «Любознательный мальчик внимательно читает интересную книгу».</w:t>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Дело №4: «Зарядка для сыщика» (Физминутка)</w:t>
      </w:r>
      <w:r w:rsidRPr="007F62FA">
        <w:rPr>
          <w:rFonts w:ascii="Times New Roman" w:hAnsi="Times New Roman" w:cs="Times New Roman"/>
          <w:b/>
          <w:sz w:val="28"/>
          <w:szCs w:val="28"/>
          <w:lang w:eastAsia="ru-RU"/>
        </w:rPr>
        <w:br/>
      </w:r>
      <w:r w:rsidRPr="00B05017">
        <w:rPr>
          <w:rFonts w:ascii="Times New Roman" w:hAnsi="Times New Roman" w:cs="Times New Roman"/>
          <w:sz w:val="28"/>
          <w:szCs w:val="28"/>
          <w:lang w:eastAsia="ru-RU"/>
        </w:rPr>
        <w:t>«Детективы, нам нужна передышка! Встали.</w:t>
      </w:r>
      <w:r w:rsidRPr="00B05017">
        <w:rPr>
          <w:rFonts w:ascii="Times New Roman" w:hAnsi="Times New Roman" w:cs="Times New Roman"/>
          <w:sz w:val="28"/>
          <w:szCs w:val="28"/>
          <w:lang w:eastAsia="ru-RU"/>
        </w:rPr>
        <w:br/>
        <w:t>· Из-за парты выходите (шагаем на месте),</w:t>
      </w:r>
      <w:r w:rsidRPr="00B05017">
        <w:rPr>
          <w:rFonts w:ascii="Times New Roman" w:hAnsi="Times New Roman" w:cs="Times New Roman"/>
          <w:sz w:val="28"/>
          <w:szCs w:val="28"/>
          <w:lang w:eastAsia="ru-RU"/>
        </w:rPr>
        <w:br/>
        <w:t>· Как сыщики, в бинокль смотрите (руки «кругом» у глаз, повороты головой),</w:t>
      </w:r>
      <w:r w:rsidRPr="00B05017">
        <w:rPr>
          <w:rFonts w:ascii="Times New Roman" w:hAnsi="Times New Roman" w:cs="Times New Roman"/>
          <w:sz w:val="28"/>
          <w:szCs w:val="28"/>
          <w:lang w:eastAsia="ru-RU"/>
        </w:rPr>
        <w:br/>
        <w:t>· На цыпочки приподнимитесь (тянемся вверх),</w:t>
      </w:r>
      <w:r w:rsidRPr="00B05017">
        <w:rPr>
          <w:rFonts w:ascii="Times New Roman" w:hAnsi="Times New Roman" w:cs="Times New Roman"/>
          <w:sz w:val="28"/>
          <w:szCs w:val="28"/>
          <w:lang w:eastAsia="ru-RU"/>
        </w:rPr>
        <w:br/>
        <w:t>· И наклоны в стороны сделайте (наклоны),</w:t>
      </w:r>
      <w:r w:rsidRPr="00B05017">
        <w:rPr>
          <w:rFonts w:ascii="Times New Roman" w:hAnsi="Times New Roman" w:cs="Times New Roman"/>
          <w:sz w:val="28"/>
          <w:szCs w:val="28"/>
          <w:lang w:eastAsia="ru-RU"/>
        </w:rPr>
        <w:br/>
        <w:t>· Шифровку в деле разглядите (присели, «рассматриваем» пол),</w:t>
      </w:r>
      <w:r w:rsidRPr="00B05017">
        <w:rPr>
          <w:rFonts w:ascii="Times New Roman" w:hAnsi="Times New Roman" w:cs="Times New Roman"/>
          <w:sz w:val="28"/>
          <w:szCs w:val="28"/>
          <w:lang w:eastAsia="ru-RU"/>
        </w:rPr>
        <w:br/>
        <w:t>· И за парты снова сядьте!»</w:t>
      </w:r>
      <w:r w:rsidRPr="00B05017">
        <w:rPr>
          <w:rFonts w:ascii="Times New Roman" w:hAnsi="Times New Roman" w:cs="Times New Roman"/>
          <w:sz w:val="28"/>
          <w:szCs w:val="28"/>
          <w:lang w:eastAsia="ru-RU"/>
        </w:rPr>
        <w:br/>
      </w:r>
      <w:r w:rsidRPr="007F62FA">
        <w:rPr>
          <w:rFonts w:ascii="Times New Roman" w:hAnsi="Times New Roman" w:cs="Times New Roman"/>
          <w:b/>
          <w:sz w:val="28"/>
          <w:szCs w:val="28"/>
          <w:lang w:eastAsia="ru-RU"/>
        </w:rPr>
        <w:t>Дело №5: «Ошибка в протоколе»</w:t>
      </w:r>
      <w:r w:rsidRPr="007F62FA">
        <w:rPr>
          <w:rFonts w:ascii="Times New Roman" w:hAnsi="Times New Roman" w:cs="Times New Roman"/>
          <w:b/>
          <w:sz w:val="28"/>
          <w:szCs w:val="28"/>
          <w:lang w:eastAsia="ru-RU"/>
        </w:rPr>
        <w:br/>
      </w:r>
      <w:r w:rsidRPr="00B05017">
        <w:rPr>
          <w:rFonts w:ascii="Times New Roman" w:hAnsi="Times New Roman" w:cs="Times New Roman"/>
          <w:sz w:val="28"/>
          <w:szCs w:val="28"/>
          <w:lang w:eastAsia="ru-RU"/>
        </w:rPr>
        <w:t xml:space="preserve">· Цель: Развивать языковую интуицию, умение находить и исправлять смысловые несоответствия, вызванные неправильным </w:t>
      </w:r>
      <w:r w:rsidRPr="00B05017">
        <w:rPr>
          <w:rFonts w:ascii="Times New Roman" w:hAnsi="Times New Roman" w:cs="Times New Roman"/>
          <w:sz w:val="28"/>
          <w:szCs w:val="28"/>
          <w:lang w:eastAsia="ru-RU"/>
        </w:rPr>
        <w:lastRenderedPageBreak/>
        <w:t>употреблением второстепенных членов.</w:t>
      </w:r>
      <w:r w:rsidRPr="00B05017">
        <w:rPr>
          <w:rFonts w:ascii="Times New Roman" w:hAnsi="Times New Roman" w:cs="Times New Roman"/>
          <w:sz w:val="28"/>
          <w:szCs w:val="28"/>
          <w:lang w:eastAsia="ru-RU"/>
        </w:rPr>
        <w:br/>
        <w:t>· Ход расследования: Учитель пишет на доске предложение с ошибкой.</w:t>
      </w:r>
      <w:r w:rsidRPr="00B05017">
        <w:rPr>
          <w:rFonts w:ascii="Times New Roman" w:hAnsi="Times New Roman" w:cs="Times New Roman"/>
          <w:sz w:val="28"/>
          <w:szCs w:val="28"/>
          <w:lang w:eastAsia="ru-RU"/>
        </w:rPr>
        <w:br/>
        <w:t>· «В протоколе допущена грубая ошибка! Найдите ее и исправьте, чтобы смысл предложения стал ясным и правильным».</w:t>
      </w:r>
      <w:r w:rsidRPr="00B05017">
        <w:rPr>
          <w:rFonts w:ascii="Times New Roman" w:hAnsi="Times New Roman" w:cs="Times New Roman"/>
          <w:sz w:val="28"/>
          <w:szCs w:val="28"/>
          <w:lang w:eastAsia="ru-RU"/>
        </w:rPr>
        <w:br/>
        <w:t>· Предложение: «Голодный волк охотится на сочную траву».</w:t>
      </w:r>
      <w:r w:rsidRPr="00B05017">
        <w:rPr>
          <w:rFonts w:ascii="Times New Roman" w:hAnsi="Times New Roman" w:cs="Times New Roman"/>
          <w:sz w:val="28"/>
          <w:szCs w:val="28"/>
          <w:lang w:eastAsia="ru-RU"/>
        </w:rPr>
        <w:br/>
        <w:t>· Вопросы для наводки: «На кого охотится волк?</w:t>
      </w:r>
    </w:p>
    <w:p w:rsidR="001F444E" w:rsidRPr="00B05017" w:rsidRDefault="001F444E" w:rsidP="001F444E">
      <w:pPr>
        <w:spacing w:after="0" w:line="360" w:lineRule="auto"/>
        <w:rPr>
          <w:rFonts w:ascii="Times New Roman" w:eastAsia="Times New Roman" w:hAnsi="Times New Roman" w:cs="Times New Roman"/>
          <w:color w:val="000000"/>
          <w:spacing w:val="-2"/>
          <w:sz w:val="28"/>
          <w:szCs w:val="28"/>
          <w:lang w:eastAsia="ru-RU"/>
        </w:rPr>
      </w:pPr>
      <w:r w:rsidRPr="00B05017">
        <w:rPr>
          <w:rFonts w:ascii="Times New Roman" w:eastAsia="Times New Roman" w:hAnsi="Times New Roman" w:cs="Times New Roman"/>
          <w:color w:val="000000"/>
          <w:spacing w:val="-2"/>
          <w:sz w:val="28"/>
          <w:szCs w:val="28"/>
          <w:lang w:eastAsia="ru-RU"/>
        </w:rPr>
        <w:t>А что он ест? Какое слово здесь явно лишнее?»</w:t>
      </w:r>
      <w:r w:rsidRPr="00B05017">
        <w:rPr>
          <w:rFonts w:ascii="Times New Roman" w:eastAsia="Times New Roman" w:hAnsi="Times New Roman" w:cs="Times New Roman"/>
          <w:color w:val="000000"/>
          <w:spacing w:val="-2"/>
          <w:sz w:val="28"/>
          <w:szCs w:val="28"/>
          <w:lang w:eastAsia="ru-RU"/>
        </w:rPr>
        <w:br/>
        <w:t>· Исправленный вариант: «Голодный волк охотится на быстрого зайца». ИЛИ «Голодная корова ест сочную траву».</w:t>
      </w:r>
      <w:r w:rsidRPr="00B05017">
        <w:rPr>
          <w:rFonts w:ascii="Times New Roman" w:eastAsia="Times New Roman" w:hAnsi="Times New Roman" w:cs="Times New Roman"/>
          <w:color w:val="000000"/>
          <w:spacing w:val="-2"/>
          <w:sz w:val="28"/>
          <w:szCs w:val="28"/>
          <w:lang w:eastAsia="ru-RU"/>
        </w:rPr>
        <w:br/>
      </w:r>
      <w:r w:rsidRPr="007F62FA">
        <w:rPr>
          <w:rFonts w:ascii="Times New Roman" w:eastAsia="Times New Roman" w:hAnsi="Times New Roman" w:cs="Times New Roman"/>
          <w:b/>
          <w:color w:val="000000"/>
          <w:spacing w:val="-2"/>
          <w:sz w:val="28"/>
          <w:szCs w:val="28"/>
          <w:lang w:eastAsia="ru-RU"/>
        </w:rPr>
        <w:t>3. Итог урока. Дела раскрыты!</w:t>
      </w:r>
      <w:r w:rsidRPr="007F62FA">
        <w:rPr>
          <w:rFonts w:ascii="Times New Roman" w:eastAsia="Times New Roman" w:hAnsi="Times New Roman" w:cs="Times New Roman"/>
          <w:color w:val="000000"/>
          <w:spacing w:val="-2"/>
          <w:sz w:val="28"/>
          <w:szCs w:val="28"/>
          <w:lang w:eastAsia="ru-RU"/>
        </w:rPr>
        <w:br/>
      </w:r>
      <w:r w:rsidRPr="00B05017">
        <w:rPr>
          <w:rFonts w:ascii="Times New Roman" w:eastAsia="Times New Roman" w:hAnsi="Times New Roman" w:cs="Times New Roman"/>
          <w:color w:val="000000"/>
          <w:spacing w:val="-2"/>
          <w:sz w:val="28"/>
          <w:szCs w:val="28"/>
          <w:lang w:eastAsia="ru-RU"/>
        </w:rPr>
        <w:t>Учитель: «Наше расследование подошло к концу! В</w:t>
      </w:r>
      <w:r>
        <w:rPr>
          <w:rFonts w:ascii="Times New Roman" w:eastAsia="Times New Roman" w:hAnsi="Times New Roman" w:cs="Times New Roman"/>
          <w:color w:val="000000"/>
          <w:spacing w:val="-2"/>
          <w:sz w:val="28"/>
          <w:szCs w:val="28"/>
          <w:lang w:eastAsia="ru-RU"/>
        </w:rPr>
        <w:t>се дела раскрыты. Вы были блестя</w:t>
      </w:r>
      <w:r w:rsidRPr="00B05017">
        <w:rPr>
          <w:rFonts w:ascii="Times New Roman" w:eastAsia="Times New Roman" w:hAnsi="Times New Roman" w:cs="Times New Roman"/>
          <w:color w:val="000000"/>
          <w:spacing w:val="-2"/>
          <w:sz w:val="28"/>
          <w:szCs w:val="28"/>
          <w:lang w:eastAsia="ru-RU"/>
        </w:rPr>
        <w:t>щими сыщиками! Давайте подведем итог:</w:t>
      </w:r>
      <w:r w:rsidRPr="00B05017">
        <w:rPr>
          <w:rFonts w:ascii="Times New Roman" w:eastAsia="Times New Roman" w:hAnsi="Times New Roman" w:cs="Times New Roman"/>
          <w:color w:val="000000"/>
          <w:spacing w:val="-2"/>
          <w:sz w:val="28"/>
          <w:szCs w:val="28"/>
          <w:lang w:eastAsia="ru-RU"/>
        </w:rPr>
        <w:br/>
        <w:t>· Кто же главные герои в любом предложении? (Подлежащее и сказуемое).</w:t>
      </w:r>
      <w:r w:rsidRPr="00B05017">
        <w:rPr>
          <w:rFonts w:ascii="Times New Roman" w:eastAsia="Times New Roman" w:hAnsi="Times New Roman" w:cs="Times New Roman"/>
          <w:color w:val="000000"/>
          <w:spacing w:val="-2"/>
          <w:sz w:val="28"/>
          <w:szCs w:val="28"/>
          <w:lang w:eastAsia="ru-RU"/>
        </w:rPr>
        <w:br/>
        <w:t>· Для чего нужны второстепенные члены? (Уточнять, распространять, делать речь красивой и точной).</w:t>
      </w:r>
      <w:r w:rsidRPr="00B05017">
        <w:rPr>
          <w:rFonts w:ascii="Times New Roman" w:eastAsia="Times New Roman" w:hAnsi="Times New Roman" w:cs="Times New Roman"/>
          <w:color w:val="000000"/>
          <w:spacing w:val="-2"/>
          <w:sz w:val="28"/>
          <w:szCs w:val="28"/>
          <w:lang w:eastAsia="ru-RU"/>
        </w:rPr>
        <w:br/>
        <w:t>Вы все сегодня отлично справились и заслуживаете звания «Настоящий Следователь Грамматики»! Урок окончен. Спасибо за работу!»</w:t>
      </w:r>
    </w:p>
    <w:p w:rsidR="001F444E" w:rsidRPr="00B05017" w:rsidRDefault="001F444E" w:rsidP="001F444E">
      <w:pPr>
        <w:spacing w:after="0" w:line="360" w:lineRule="auto"/>
        <w:rPr>
          <w:rFonts w:ascii="Times New Roman" w:hAnsi="Times New Roman" w:cs="Times New Roman"/>
          <w:sz w:val="28"/>
          <w:szCs w:val="28"/>
        </w:rPr>
      </w:pPr>
    </w:p>
    <w:p w:rsidR="001F444E" w:rsidRDefault="001F444E" w:rsidP="001B1C07">
      <w:pPr>
        <w:spacing w:line="240" w:lineRule="auto"/>
        <w:ind w:left="-567"/>
        <w:jc w:val="center"/>
        <w:rPr>
          <w:rFonts w:ascii="Times New Roman" w:hAnsi="Times New Roman" w:cs="Times New Roman"/>
          <w:b/>
          <w:sz w:val="28"/>
          <w:szCs w:val="28"/>
        </w:rPr>
      </w:pPr>
    </w:p>
    <w:p w:rsidR="001F444E" w:rsidRPr="00FD592B" w:rsidRDefault="001F444E" w:rsidP="001F444E">
      <w:pPr>
        <w:pStyle w:val="ab"/>
        <w:contextualSpacing/>
        <w:jc w:val="center"/>
        <w:rPr>
          <w:b/>
          <w:sz w:val="28"/>
          <w:szCs w:val="28"/>
        </w:rPr>
      </w:pPr>
      <w:r w:rsidRPr="00FD592B">
        <w:rPr>
          <w:b/>
          <w:sz w:val="28"/>
          <w:szCs w:val="28"/>
        </w:rPr>
        <w:t xml:space="preserve">Направление – «От теории к практике: идеальный учебный процесс в моем видении» </w:t>
      </w:r>
    </w:p>
    <w:p w:rsidR="001F444E" w:rsidRPr="00FD592B" w:rsidRDefault="001F444E" w:rsidP="001F444E">
      <w:pPr>
        <w:pStyle w:val="ab"/>
        <w:contextualSpacing/>
        <w:jc w:val="center"/>
        <w:rPr>
          <w:b/>
          <w:bCs/>
          <w:sz w:val="28"/>
          <w:szCs w:val="28"/>
        </w:rPr>
      </w:pPr>
      <w:r w:rsidRPr="00FD592B">
        <w:rPr>
          <w:b/>
          <w:bCs/>
          <w:sz w:val="28"/>
          <w:szCs w:val="28"/>
        </w:rPr>
        <w:t xml:space="preserve">Методическая разработка урока по теме «Как жили земледельцы и ремесленники в Египте» </w:t>
      </w:r>
    </w:p>
    <w:p w:rsidR="001F444E" w:rsidRPr="00FD592B" w:rsidRDefault="001F444E" w:rsidP="001F444E">
      <w:pPr>
        <w:pStyle w:val="ab"/>
        <w:contextualSpacing/>
        <w:jc w:val="center"/>
        <w:rPr>
          <w:b/>
          <w:bCs/>
          <w:sz w:val="28"/>
          <w:szCs w:val="28"/>
        </w:rPr>
      </w:pPr>
      <w:r w:rsidRPr="00FD592B">
        <w:rPr>
          <w:b/>
          <w:bCs/>
          <w:sz w:val="28"/>
          <w:szCs w:val="28"/>
        </w:rPr>
        <w:t xml:space="preserve">Зазулина Татьяна Александровна, учитель истории и обществознания </w:t>
      </w:r>
    </w:p>
    <w:p w:rsidR="001F444E" w:rsidRPr="00FD592B" w:rsidRDefault="001F444E" w:rsidP="001F444E">
      <w:pPr>
        <w:pStyle w:val="ab"/>
        <w:contextualSpacing/>
        <w:jc w:val="center"/>
        <w:rPr>
          <w:b/>
          <w:bCs/>
          <w:sz w:val="28"/>
          <w:szCs w:val="28"/>
        </w:rPr>
      </w:pPr>
      <w:r w:rsidRPr="00FD592B">
        <w:rPr>
          <w:b/>
          <w:bCs/>
          <w:sz w:val="28"/>
          <w:szCs w:val="28"/>
        </w:rPr>
        <w:t>АНОО «Центр образования Сюмбель» г.Казань</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Предмет:</w:t>
      </w:r>
      <w:r>
        <w:rPr>
          <w:rFonts w:ascii="Times New Roman" w:hAnsi="Times New Roman" w:cs="Times New Roman"/>
          <w:sz w:val="28"/>
          <w:szCs w:val="28"/>
          <w:lang w:eastAsia="ru-RU"/>
        </w:rPr>
        <w:t xml:space="preserve"> История </w:t>
      </w:r>
      <w:r>
        <w:rPr>
          <w:rFonts w:ascii="Times New Roman" w:hAnsi="Times New Roman" w:cs="Times New Roman"/>
          <w:sz w:val="28"/>
          <w:szCs w:val="28"/>
          <w:lang w:eastAsia="ru-RU"/>
        </w:rPr>
        <w:br/>
      </w:r>
      <w:r w:rsidRPr="00EE5890">
        <w:rPr>
          <w:rFonts w:ascii="Times New Roman" w:hAnsi="Times New Roman" w:cs="Times New Roman"/>
          <w:sz w:val="28"/>
          <w:szCs w:val="28"/>
          <w:lang w:eastAsia="ru-RU"/>
        </w:rPr>
        <w:t>Класс:</w:t>
      </w:r>
      <w:r>
        <w:rPr>
          <w:rFonts w:ascii="Times New Roman" w:hAnsi="Times New Roman" w:cs="Times New Roman"/>
          <w:sz w:val="28"/>
          <w:szCs w:val="28"/>
          <w:lang w:eastAsia="ru-RU"/>
        </w:rPr>
        <w:t xml:space="preserve"> 5</w:t>
      </w:r>
      <w:r>
        <w:rPr>
          <w:rFonts w:ascii="Times New Roman" w:hAnsi="Times New Roman" w:cs="Times New Roman"/>
          <w:sz w:val="28"/>
          <w:szCs w:val="28"/>
          <w:lang w:eastAsia="ru-RU"/>
        </w:rPr>
        <w:br/>
      </w:r>
      <w:r w:rsidRPr="00EE5890">
        <w:rPr>
          <w:rFonts w:ascii="Times New Roman" w:hAnsi="Times New Roman" w:cs="Times New Roman"/>
          <w:sz w:val="28"/>
          <w:szCs w:val="28"/>
          <w:lang w:eastAsia="ru-RU"/>
        </w:rPr>
        <w:lastRenderedPageBreak/>
        <w:t>Тема урока:</w:t>
      </w:r>
      <w:r>
        <w:rPr>
          <w:rFonts w:ascii="Times New Roman" w:hAnsi="Times New Roman" w:cs="Times New Roman"/>
          <w:sz w:val="28"/>
          <w:szCs w:val="28"/>
          <w:lang w:eastAsia="ru-RU"/>
        </w:rPr>
        <w:t xml:space="preserve"> Как жили земледельцы и ремесленники в Египте</w:t>
      </w:r>
      <w:r>
        <w:rPr>
          <w:rFonts w:ascii="Times New Roman" w:hAnsi="Times New Roman" w:cs="Times New Roman"/>
          <w:sz w:val="28"/>
          <w:szCs w:val="28"/>
          <w:lang w:eastAsia="ru-RU"/>
        </w:rPr>
        <w:br/>
        <w:t>Тип урока: урок открытия нового знания</w:t>
      </w:r>
      <w:r>
        <w:rPr>
          <w:rFonts w:ascii="Times New Roman" w:hAnsi="Times New Roman" w:cs="Times New Roman"/>
          <w:sz w:val="28"/>
          <w:szCs w:val="28"/>
          <w:lang w:eastAsia="ru-RU"/>
        </w:rPr>
        <w:br/>
      </w:r>
      <w:r w:rsidRPr="00EE5890">
        <w:rPr>
          <w:rFonts w:ascii="Times New Roman" w:hAnsi="Times New Roman" w:cs="Times New Roman"/>
          <w:sz w:val="28"/>
          <w:szCs w:val="28"/>
          <w:lang w:eastAsia="ru-RU"/>
        </w:rPr>
        <w:t>Цели урока:</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br/>
      </w:r>
      <w:r w:rsidRPr="00EE5890">
        <w:rPr>
          <w:rFonts w:ascii="Times New Roman" w:hAnsi="Times New Roman" w:cs="Times New Roman"/>
          <w:i/>
          <w:iCs/>
          <w:sz w:val="28"/>
          <w:szCs w:val="28"/>
          <w:lang w:eastAsia="ru-RU"/>
        </w:rPr>
        <w:t>Образовательная:</w:t>
      </w:r>
      <w:r w:rsidRPr="00EE5890">
        <w:rPr>
          <w:rFonts w:ascii="Times New Roman" w:hAnsi="Times New Roman" w:cs="Times New Roman"/>
          <w:sz w:val="28"/>
          <w:szCs w:val="28"/>
          <w:lang w:eastAsia="ru-RU"/>
        </w:rPr>
        <w:t xml:space="preserve"> Сформировать у учащихся представление о социальной структуре древнеегипетского общества, условиях жизни и труда земледельцев и ремесленников, их роли в государстве.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i/>
          <w:iCs/>
          <w:sz w:val="28"/>
          <w:szCs w:val="28"/>
          <w:lang w:eastAsia="ru-RU"/>
        </w:rPr>
        <w:t>Развивающая:</w:t>
      </w:r>
      <w:r>
        <w:rPr>
          <w:rFonts w:ascii="Times New Roman" w:hAnsi="Times New Roman" w:cs="Times New Roman"/>
          <w:sz w:val="28"/>
          <w:szCs w:val="28"/>
          <w:lang w:eastAsia="ru-RU"/>
        </w:rPr>
        <w:t xml:space="preserve"> </w:t>
      </w:r>
      <w:r w:rsidRPr="00EE5890">
        <w:rPr>
          <w:rFonts w:ascii="Times New Roman" w:hAnsi="Times New Roman" w:cs="Times New Roman"/>
          <w:sz w:val="28"/>
          <w:szCs w:val="28"/>
          <w:lang w:eastAsia="ru-RU"/>
        </w:rPr>
        <w:t>Развивать умения работать с текстом, анализировать информацию, выделять главное, сравнивать, обобщать; развивать коммуникативные навыки через работу в группе.</w:t>
      </w:r>
    </w:p>
    <w:p w:rsidR="001F444E"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i/>
          <w:iCs/>
          <w:sz w:val="28"/>
          <w:szCs w:val="28"/>
          <w:lang w:eastAsia="ru-RU"/>
        </w:rPr>
        <w:t>Воспитательная:</w:t>
      </w:r>
      <w:r>
        <w:rPr>
          <w:rFonts w:ascii="Times New Roman" w:hAnsi="Times New Roman" w:cs="Times New Roman"/>
          <w:sz w:val="28"/>
          <w:szCs w:val="28"/>
          <w:lang w:eastAsia="ru-RU"/>
        </w:rPr>
        <w:t xml:space="preserve"> </w:t>
      </w:r>
      <w:r w:rsidRPr="00EE5890">
        <w:rPr>
          <w:rFonts w:ascii="Times New Roman" w:hAnsi="Times New Roman" w:cs="Times New Roman"/>
          <w:sz w:val="28"/>
          <w:szCs w:val="28"/>
          <w:lang w:eastAsia="ru-RU"/>
        </w:rPr>
        <w:t>Воспитывать уважение к труду, сочувствие к тяжелой доле простых людей в древности</w:t>
      </w:r>
      <w:r>
        <w:rPr>
          <w:rFonts w:ascii="Times New Roman" w:hAnsi="Times New Roman" w:cs="Times New Roman"/>
          <w:sz w:val="28"/>
          <w:szCs w:val="28"/>
          <w:lang w:eastAsia="ru-RU"/>
        </w:rPr>
        <w:t>.</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Оборудование: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Учебник по истории Древнего мира (соответствующий параграф).</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Раздаточный материал для групп (тексты и задания).</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Листы бумаги А3, А4, фломастеры, маркеры.</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Проектор / интерактивная доска для демонстрации изображений (если есть).</w:t>
      </w:r>
    </w:p>
    <w:p w:rsidR="001F444E"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Карта «Древний Египет».</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План урока:</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1.⁠ ⁠Организационный момент (1-2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Приветствие, настрой на работу.</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2.⁠ ⁠Актуализация знаний и мотивация (5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Беседа с классом:</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lastRenderedPageBreak/>
        <w:t xml:space="preserve"> </w:t>
      </w:r>
      <w:r>
        <w:rPr>
          <w:rFonts w:ascii="Times New Roman" w:hAnsi="Times New Roman" w:cs="Times New Roman"/>
          <w:sz w:val="28"/>
          <w:szCs w:val="28"/>
          <w:lang w:eastAsia="ru-RU"/>
        </w:rPr>
        <w:t>«</w:t>
      </w:r>
      <w:r w:rsidRPr="00EE5890">
        <w:rPr>
          <w:rFonts w:ascii="Times New Roman" w:hAnsi="Times New Roman" w:cs="Times New Roman"/>
          <w:sz w:val="28"/>
          <w:szCs w:val="28"/>
          <w:lang w:eastAsia="ru-RU"/>
        </w:rPr>
        <w:t>Ребята, мы с вами знаем, что в Египте были могущественные фараоны, которые строили великие пирамиды. А как вы думаете, кто делал эти пирамиды? Кто выращивал хлеб для всей страны? Кто шил одежду и делал посуду?</w:t>
      </w:r>
      <w:r>
        <w:rPr>
          <w:rFonts w:ascii="Times New Roman" w:hAnsi="Times New Roman" w:cs="Times New Roman"/>
          <w:sz w:val="28"/>
          <w:szCs w:val="28"/>
          <w:lang w:eastAsia="ru-RU"/>
        </w:rPr>
        <w:t xml:space="preserve"> </w:t>
      </w:r>
      <w:r w:rsidRPr="00EE5890">
        <w:rPr>
          <w:rFonts w:ascii="Times New Roman" w:hAnsi="Times New Roman" w:cs="Times New Roman"/>
          <w:sz w:val="28"/>
          <w:szCs w:val="28"/>
          <w:lang w:eastAsia="ru-RU"/>
        </w:rPr>
        <w:t>Сегодня мы с вами отправимся в гости к простым жителям Древнего Египта – земледельцам и ремесленникам, и узнаем, какова была их жизнь."</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3.⁠ ⁠Постановка учебной проблемы (2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 xml:space="preserve">Учитель: </w:t>
      </w:r>
      <w:r>
        <w:rPr>
          <w:rFonts w:ascii="Times New Roman" w:hAnsi="Times New Roman" w:cs="Times New Roman"/>
          <w:sz w:val="28"/>
          <w:szCs w:val="28"/>
          <w:lang w:eastAsia="ru-RU"/>
        </w:rPr>
        <w:t>«</w:t>
      </w:r>
      <w:r w:rsidRPr="00EE5890">
        <w:rPr>
          <w:rFonts w:ascii="Times New Roman" w:hAnsi="Times New Roman" w:cs="Times New Roman"/>
          <w:sz w:val="28"/>
          <w:szCs w:val="28"/>
          <w:lang w:eastAsia="ru-RU"/>
        </w:rPr>
        <w:t>Итак, главный вопрос нашего урока: Почему, несмотря на свой тяжелый труд, земледельцы и ремесленники жили бедно и зависели от других?</w:t>
      </w:r>
      <w:r>
        <w:rPr>
          <w:rFonts w:ascii="Times New Roman" w:hAnsi="Times New Roman" w:cs="Times New Roman"/>
          <w:sz w:val="28"/>
          <w:szCs w:val="28"/>
          <w:lang w:eastAsia="ru-RU"/>
        </w:rPr>
        <w:t>»</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Этот вопрос записывается на доске.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4.⁠ ⁠Изучение нового материала (25 мин)</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Групповая работа «Жизнь в Древнем Египте»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Класс делится на 5 групп. Каждая группа получает свой текст и 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Инструкция для всех групп: Внимательно прочитайте текст, обсудите его в группе и выполните задание. Результат вашей работы вы представите классу. На подготовку – 10-12 минут.</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Группа 1: «Структура общества в Египте»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Текст: Древнеегипетское общество было похоже на высокую пирамиду. На самой её вершине стоял фараон – правитель, которого считали сыном бога. Ему принадлежала вся земля в стране. Чуть ниже находились знатные вельможи, жрецы и военачальники. Они помогали фараону управлять государством. Следующую ступеньку занимали писцы – чиновники, которые вели учёт всему. А в самом основании пирамиды, на которой держалось всё государство, находились крестьяне-земледельцы и ремесленники. Их было больше всего. Ещё ниже стояли рабы, которые не имели никаких прав.</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lastRenderedPageBreak/>
        <w:t>Нарисуйте на листе А4 социальную пирамиду Древнего Египта. Подпишите каждую ступеньку и кратко напишите, чем занимались люди, стоявшие на ней.</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Группа 2: «Труд земледельцев»</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Текст: Жизнь земледельца зависела от разлива Нила. После того как вода спадала, нужно было вспахать влажную землю деревянной сохой, засеять её. Чтобы поливать поля в засушливое время, египтяне строили каналы и шадуфы – специальные приспособления для подъёма воды. Главными культурами были ячмень и пшеница. Созревший урожай жали деревянными серпами с кремнёвыми лезвиями. Работа была очень тяжелой от рассвета до заката. Большую часть урожая у крестьян забирали в виде налога.</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Составьте список из 5-7 самых важных дел земледельца в течение года. Расположите их по порядку. Подготовьте краткий рассказ от лица египетского земледельца, используя слова: Нил, пахота, серп, налог, шадуф.</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Группа 3: «В гостях у египтянина»</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Текст: Дом простого египтянина был построен из тростника и глины, с маленькими оконцами. Мебели было мало: деревянные табуреты, стол, сундуки для одежды. Спали на циновках. Питались скромно: лепёшки из ячменя, лук, бобы, рыба, изредка мясо и птица. Пили пиво, которое варили из ячменя. Одежда была простой: мужчины носили набедренные повязки, а женщины – прямые платья из льна.</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Нарисуйте схематичный рисунок «В доме египетского земледельца» и подпишите основные предметы быта. Составьте меню на один день для его семьи.</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Группа 4: «Ремесла и обмен»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lastRenderedPageBreak/>
        <w:t>Текст: Ремесленники в Египте были очень искусны. Были гончары, которые делали посуду, ткачи, ткавшие льняные ткани, столяры и кораблестроители, кожевники, ювелиры. Они работали в мастерских, часто используя простые инструменты. Денег в Древнем Египте не было. Поэтому ремесленник мог обменять, например, глиняный кувшин на рыбу или пару сандалий на хлеб. Такой обмен назывался бартер.</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Перечислите не менее 5 профессий ремесленников Древнего Египта. Придумайте и разыграйте сценку «На рынке», где ремесленники обмениваются своими товарами (например, горшечник меняет кувшины на зерно у земледельца).</w:t>
      </w:r>
    </w:p>
    <w:p w:rsidR="001F444E" w:rsidRPr="00EE5890" w:rsidRDefault="001F444E" w:rsidP="001F444E">
      <w:pPr>
        <w:spacing w:after="0" w:line="360" w:lineRule="auto"/>
        <w:jc w:val="center"/>
        <w:rPr>
          <w:rFonts w:ascii="Times New Roman" w:hAnsi="Times New Roman" w:cs="Times New Roman"/>
          <w:sz w:val="28"/>
          <w:szCs w:val="28"/>
          <w:lang w:eastAsia="ru-RU"/>
        </w:rPr>
      </w:pPr>
      <w:r w:rsidRPr="00EE5890">
        <w:rPr>
          <w:rFonts w:ascii="Times New Roman" w:hAnsi="Times New Roman" w:cs="Times New Roman"/>
          <w:sz w:val="28"/>
          <w:szCs w:val="28"/>
          <w:lang w:eastAsia="ru-RU"/>
        </w:rPr>
        <w:t>Группа 5: «Писцы собирали налоги»</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Текст: Писцы были важными чиновниками. Они вели учёт всему: урожаю, скоту, товарам. Каждый год они обходили дома земледельцев и ремесленников и проводили перепись. После этого они объявляли, сколько каждый должен отдать государству в качестве налога. Налог – это платеж, который жители платят правителю. Налоги собирали зерном, тканями, скотом, изделиями ремесла. Того, кто не мог заплатить, могли наказать.</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Задание: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Представьте, что вы писец. Составьте короткую «Ведомость о сборе налогов» с 3-4 пунктами (например: «Дом №1: 10 мешков зерна, 2 кувшина масла»). Подготовьте рассказ о своей работе, объяснив, почему она была так важна для фараона.</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5.⁠ ⁠Представление результатов работы групп (10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Каждая группа по очереди представляет результат своей работы (2 минуты на группу).</w:t>
      </w:r>
      <w:r>
        <w:rPr>
          <w:rFonts w:ascii="Times New Roman" w:hAnsi="Times New Roman" w:cs="Times New Roman"/>
          <w:sz w:val="28"/>
          <w:szCs w:val="28"/>
          <w:lang w:eastAsia="ru-RU"/>
        </w:rPr>
        <w:t xml:space="preserve"> </w:t>
      </w:r>
      <w:r w:rsidRPr="00EE5890">
        <w:rPr>
          <w:rFonts w:ascii="Times New Roman" w:hAnsi="Times New Roman" w:cs="Times New Roman"/>
          <w:sz w:val="28"/>
          <w:szCs w:val="28"/>
          <w:lang w:eastAsia="ru-RU"/>
        </w:rPr>
        <w:t>Учитель координирует выступления, дополняет и корректирует.</w:t>
      </w:r>
    </w:p>
    <w:p w:rsidR="001F444E" w:rsidRPr="00EE5890" w:rsidRDefault="001F444E" w:rsidP="001F444E">
      <w:pPr>
        <w:spacing w:after="0" w:line="360" w:lineRule="auto"/>
        <w:rPr>
          <w:rFonts w:ascii="Times New Roman" w:hAnsi="Times New Roman" w:cs="Times New Roman"/>
          <w:sz w:val="28"/>
          <w:szCs w:val="28"/>
          <w:lang w:eastAsia="ru-RU"/>
        </w:rPr>
      </w:pP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6.⁠ ⁠Закрепление и решение учебной проблемы (5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lastRenderedPageBreak/>
        <w:t xml:space="preserve">Возвращение к вопросу на доске: </w:t>
      </w:r>
      <w:r>
        <w:rPr>
          <w:rFonts w:ascii="Times New Roman" w:hAnsi="Times New Roman" w:cs="Times New Roman"/>
          <w:sz w:val="28"/>
          <w:szCs w:val="28"/>
          <w:lang w:eastAsia="ru-RU"/>
        </w:rPr>
        <w:t>«</w:t>
      </w:r>
      <w:r w:rsidRPr="00EE5890">
        <w:rPr>
          <w:rFonts w:ascii="Times New Roman" w:hAnsi="Times New Roman" w:cs="Times New Roman"/>
          <w:sz w:val="28"/>
          <w:szCs w:val="28"/>
          <w:lang w:eastAsia="ru-RU"/>
        </w:rPr>
        <w:t>Почему, несмотря на свой тяжелый труд, земледельцы и ремесленники жили бедно?</w:t>
      </w:r>
      <w:r>
        <w:rPr>
          <w:rFonts w:ascii="Times New Roman" w:hAnsi="Times New Roman" w:cs="Times New Roman"/>
          <w:sz w:val="28"/>
          <w:szCs w:val="28"/>
          <w:lang w:eastAsia="ru-RU"/>
        </w:rPr>
        <w:t>»</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Совместный вывод (формулируют ученики с помощью учителя): Земледельцы и ремесленники выполняли самую тяжелую работу, кормили и одевали все государство. Однако они находились в самом низу социальной пирамиды. Почти все результаты их труда забирались в виде налогов фараоном, вельможами и писцами. Поэтому, создавая богатства Египта, они сами жили в бедности и полной зависимости от чиновников.</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7.⁠ ⁠Рефлексия и подведение итогов (3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Что нового вы узнали на уроке?</w:t>
      </w:r>
    </w:p>
    <w:p w:rsidR="001F444E"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Какое задание было самым интересным?</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Чья презентация вам запомнилась больше всего?</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8.⁠ ⁠Домашнее задание (2 мин)</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Обязательное: Прочитать соответствующий параграф в учебнике.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На выбор (творческое):</w:t>
      </w:r>
    </w:p>
    <w:p w:rsidR="001F444E" w:rsidRPr="00EE5890" w:rsidRDefault="001F444E" w:rsidP="001F444E">
      <w:pPr>
        <w:spacing w:after="0" w:line="360" w:lineRule="auto"/>
        <w:rPr>
          <w:rFonts w:ascii="Times New Roman" w:hAnsi="Times New Roman" w:cs="Times New Roman"/>
          <w:sz w:val="28"/>
          <w:szCs w:val="28"/>
          <w:lang w:eastAsia="ru-RU"/>
        </w:rPr>
      </w:pPr>
      <w:r w:rsidRPr="00EE5890">
        <w:rPr>
          <w:rFonts w:ascii="Times New Roman" w:hAnsi="Times New Roman" w:cs="Times New Roman"/>
          <w:sz w:val="28"/>
          <w:szCs w:val="28"/>
          <w:lang w:eastAsia="ru-RU"/>
        </w:rPr>
        <w:t>Написать письмо от имени египетского мальчика/девочки о жизни своей семьи (земледельцев или ремесленников).</w:t>
      </w:r>
    </w:p>
    <w:p w:rsidR="001F444E" w:rsidRDefault="001F444E" w:rsidP="001F444E"/>
    <w:p w:rsidR="009040D7" w:rsidRDefault="009040D7" w:rsidP="001B1C07">
      <w:pPr>
        <w:spacing w:line="240" w:lineRule="auto"/>
        <w:ind w:left="-567"/>
        <w:jc w:val="center"/>
        <w:rPr>
          <w:rFonts w:ascii="Times New Roman" w:hAnsi="Times New Roman" w:cs="Times New Roman"/>
          <w:b/>
          <w:sz w:val="28"/>
          <w:szCs w:val="28"/>
        </w:rPr>
      </w:pP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Направление:</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От теории к практике: идеальный учебный процесс в моём видении.</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Урок  русского языка. Род имён существительных.</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3 класс</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Сычёва Валентина Николаевна</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lastRenderedPageBreak/>
        <w:t>учитель начальных классов</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«Инженерно – технологический лицей» ЕМР РТ</w:t>
      </w:r>
    </w:p>
    <w:p w:rsidR="009040D7" w:rsidRPr="009040D7" w:rsidRDefault="009040D7" w:rsidP="009040D7">
      <w:pPr>
        <w:spacing w:after="200" w:line="276" w:lineRule="auto"/>
        <w:jc w:val="center"/>
        <w:rPr>
          <w:rFonts w:ascii="Times New Roman" w:hAnsi="Times New Roman" w:cs="Times New Roman"/>
          <w:b/>
          <w:sz w:val="28"/>
          <w:szCs w:val="28"/>
        </w:rPr>
      </w:pPr>
      <w:r w:rsidRPr="009040D7">
        <w:rPr>
          <w:rFonts w:ascii="Times New Roman" w:hAnsi="Times New Roman" w:cs="Times New Roman"/>
          <w:b/>
          <w:sz w:val="28"/>
          <w:szCs w:val="28"/>
        </w:rPr>
        <w:t>г. Елабуга</w:t>
      </w:r>
    </w:p>
    <w:p w:rsidR="009040D7" w:rsidRPr="009040D7" w:rsidRDefault="009040D7" w:rsidP="009040D7">
      <w:pPr>
        <w:spacing w:after="200" w:line="276" w:lineRule="auto"/>
        <w:rPr>
          <w:rFonts w:ascii="Times New Roman" w:hAnsi="Times New Roman" w:cs="Times New Roman"/>
          <w:sz w:val="28"/>
          <w:szCs w:val="28"/>
        </w:rPr>
      </w:pPr>
      <w:r w:rsidRPr="009040D7">
        <w:rPr>
          <w:rFonts w:ascii="Times New Roman" w:hAnsi="Times New Roman" w:cs="Times New Roman"/>
          <w:sz w:val="28"/>
          <w:szCs w:val="28"/>
        </w:rPr>
        <w:t>Урок русского языка  в 3 классе</w:t>
      </w:r>
    </w:p>
    <w:p w:rsidR="009040D7" w:rsidRPr="009040D7" w:rsidRDefault="009040D7" w:rsidP="009040D7">
      <w:pPr>
        <w:spacing w:after="200" w:line="276" w:lineRule="auto"/>
        <w:rPr>
          <w:rFonts w:ascii="Times New Roman" w:hAnsi="Times New Roman" w:cs="Times New Roman"/>
          <w:b/>
          <w:sz w:val="28"/>
          <w:szCs w:val="28"/>
        </w:rPr>
      </w:pPr>
      <w:r w:rsidRPr="009040D7">
        <w:rPr>
          <w:rFonts w:ascii="Times New Roman" w:hAnsi="Times New Roman" w:cs="Times New Roman"/>
          <w:b/>
          <w:sz w:val="28"/>
          <w:szCs w:val="28"/>
        </w:rPr>
        <w:t>Тема: Род имён существительных</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Тип урока</w:t>
      </w:r>
      <w:r w:rsidRPr="009040D7">
        <w:rPr>
          <w:rFonts w:ascii="Times New Roman" w:eastAsia="Times New Roman" w:hAnsi="Times New Roman" w:cs="Times New Roman"/>
          <w:sz w:val="28"/>
          <w:szCs w:val="28"/>
          <w:lang w:eastAsia="ru-RU"/>
        </w:rPr>
        <w:t>: комбинированный</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Цель</w:t>
      </w:r>
      <w:r w:rsidRPr="009040D7">
        <w:rPr>
          <w:rFonts w:ascii="Times New Roman" w:eastAsia="Times New Roman" w:hAnsi="Times New Roman" w:cs="Times New Roman"/>
          <w:sz w:val="28"/>
          <w:szCs w:val="28"/>
          <w:lang w:eastAsia="ru-RU"/>
        </w:rPr>
        <w:t>: развитие умений по открытию и применению знаний, создание условий для развития учебной деятельности.</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Задачи</w:t>
      </w:r>
      <w:r w:rsidRPr="009040D7">
        <w:rPr>
          <w:rFonts w:ascii="Times New Roman" w:eastAsia="Times New Roman" w:hAnsi="Times New Roman" w:cs="Times New Roman"/>
          <w:sz w:val="28"/>
          <w:szCs w:val="28"/>
          <w:lang w:eastAsia="ru-RU"/>
        </w:rPr>
        <w:t>:</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совершенствование умения определять род имён существительных;</w:t>
      </w:r>
    </w:p>
    <w:p w:rsidR="009040D7" w:rsidRPr="009040D7" w:rsidRDefault="009040D7" w:rsidP="009040D7">
      <w:pPr>
        <w:shd w:val="clear" w:color="auto" w:fill="FFFFFF"/>
        <w:spacing w:after="0" w:line="240" w:lineRule="auto"/>
        <w:ind w:left="720"/>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создание условий для формирования универсальных учебных действий:</w:t>
      </w:r>
      <w:r w:rsidRPr="009040D7">
        <w:rPr>
          <w:rFonts w:ascii="Times New Roman" w:eastAsia="Times New Roman" w:hAnsi="Times New Roman" w:cs="Times New Roman"/>
          <w:sz w:val="28"/>
          <w:szCs w:val="28"/>
          <w:lang w:eastAsia="ru-RU"/>
        </w:rPr>
        <w:br/>
        <w:t>А) личностных: развитие способности к самоанализу и самооценке;</w:t>
      </w:r>
      <w:r w:rsidRPr="009040D7">
        <w:rPr>
          <w:rFonts w:ascii="Times New Roman" w:eastAsia="Times New Roman" w:hAnsi="Times New Roman" w:cs="Times New Roman"/>
          <w:sz w:val="28"/>
          <w:szCs w:val="28"/>
          <w:lang w:eastAsia="ru-RU"/>
        </w:rPr>
        <w:br/>
        <w:t>Б) регулятивных: развитие умения организовать свою деятельность, принятие и сохранение учебной задачи;</w:t>
      </w:r>
      <w:r w:rsidRPr="009040D7">
        <w:rPr>
          <w:rFonts w:ascii="Times New Roman" w:eastAsia="Times New Roman" w:hAnsi="Times New Roman" w:cs="Times New Roman"/>
          <w:sz w:val="28"/>
          <w:szCs w:val="28"/>
          <w:lang w:eastAsia="ru-RU"/>
        </w:rPr>
        <w:br/>
        <w:t>В) коммуникативных: развитие умения работать в паре, группе;</w:t>
      </w:r>
      <w:r w:rsidRPr="009040D7">
        <w:rPr>
          <w:rFonts w:ascii="Times New Roman" w:eastAsia="Times New Roman" w:hAnsi="Times New Roman" w:cs="Times New Roman"/>
          <w:sz w:val="28"/>
          <w:szCs w:val="28"/>
          <w:lang w:eastAsia="ru-RU"/>
        </w:rPr>
        <w:br/>
        <w:t>Г) познавательных: развитие умения анализировать, классифицировать, делать выводы.</w:t>
      </w:r>
    </w:p>
    <w:p w:rsidR="009040D7" w:rsidRPr="009040D7" w:rsidRDefault="009040D7" w:rsidP="009040D7">
      <w:pPr>
        <w:shd w:val="clear" w:color="auto" w:fill="FFFFFF"/>
        <w:spacing w:after="0" w:line="240" w:lineRule="auto"/>
        <w:jc w:val="both"/>
        <w:rPr>
          <w:rFonts w:ascii="Times New Roman" w:eastAsia="Times New Roman" w:hAnsi="Times New Roman" w:cs="Times New Roman"/>
          <w:b/>
          <w:bCs/>
          <w:sz w:val="28"/>
          <w:szCs w:val="28"/>
          <w:lang w:eastAsia="ru-RU"/>
        </w:rPr>
      </w:pPr>
      <w:r w:rsidRPr="009040D7">
        <w:rPr>
          <w:rFonts w:ascii="Times New Roman" w:eastAsia="Times New Roman" w:hAnsi="Times New Roman" w:cs="Times New Roman"/>
          <w:b/>
          <w:bCs/>
          <w:sz w:val="28"/>
          <w:szCs w:val="28"/>
          <w:lang w:eastAsia="ru-RU"/>
        </w:rPr>
        <w:t>Ход урока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b/>
          <w:bCs/>
          <w:sz w:val="28"/>
          <w:szCs w:val="28"/>
          <w:lang w:eastAsia="ru-RU"/>
        </w:rPr>
      </w:pPr>
      <w:r w:rsidRPr="009040D7">
        <w:rPr>
          <w:rFonts w:ascii="Times New Roman" w:eastAsia="Times New Roman" w:hAnsi="Times New Roman" w:cs="Times New Roman"/>
          <w:b/>
          <w:bCs/>
          <w:sz w:val="28"/>
          <w:szCs w:val="28"/>
          <w:lang w:eastAsia="ru-RU"/>
        </w:rPr>
        <w:t>1. Организационный момент.</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2. Формулировка темы урока. Постановка учебной задачи.</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Посмотрите на доску. Что объединяет все эти слова? (это существительные)</w:t>
      </w:r>
    </w:p>
    <w:p w:rsidR="009040D7" w:rsidRPr="009040D7" w:rsidRDefault="009040D7" w:rsidP="009040D7">
      <w:pPr>
        <w:shd w:val="clear" w:color="auto" w:fill="FFFFFF"/>
        <w:spacing w:after="0" w:line="240" w:lineRule="auto"/>
        <w:jc w:val="both"/>
        <w:rPr>
          <w:rFonts w:ascii="Times New Roman" w:eastAsia="Times New Roman" w:hAnsi="Times New Roman" w:cs="Times New Roman"/>
          <w:b/>
          <w:i/>
          <w:iCs/>
          <w:sz w:val="28"/>
          <w:szCs w:val="28"/>
          <w:lang w:eastAsia="ru-RU"/>
        </w:rPr>
      </w:pPr>
      <w:r w:rsidRPr="009040D7">
        <w:rPr>
          <w:rFonts w:ascii="Times New Roman" w:eastAsia="Times New Roman" w:hAnsi="Times New Roman" w:cs="Times New Roman"/>
          <w:i/>
          <w:iCs/>
          <w:sz w:val="28"/>
          <w:szCs w:val="28"/>
          <w:lang w:eastAsia="ru-RU"/>
        </w:rPr>
        <w:t xml:space="preserve">  </w:t>
      </w:r>
      <w:r w:rsidRPr="009040D7">
        <w:rPr>
          <w:rFonts w:ascii="Times New Roman" w:eastAsia="Times New Roman" w:hAnsi="Times New Roman" w:cs="Times New Roman"/>
          <w:b/>
          <w:i/>
          <w:iCs/>
          <w:sz w:val="28"/>
          <w:szCs w:val="28"/>
          <w:lang w:eastAsia="ru-RU"/>
        </w:rPr>
        <w:t>1</w:t>
      </w:r>
      <w:r w:rsidRPr="009040D7">
        <w:rPr>
          <w:rFonts w:ascii="Times New Roman" w:eastAsia="Times New Roman" w:hAnsi="Times New Roman" w:cs="Times New Roman"/>
          <w:i/>
          <w:iCs/>
          <w:sz w:val="28"/>
          <w:szCs w:val="28"/>
          <w:lang w:eastAsia="ru-RU"/>
        </w:rPr>
        <w:t>.</w:t>
      </w:r>
      <w:r w:rsidRPr="009040D7">
        <w:rPr>
          <w:rFonts w:ascii="Times New Roman" w:eastAsia="Times New Roman" w:hAnsi="Times New Roman" w:cs="Times New Roman"/>
          <w:b/>
          <w:i/>
          <w:iCs/>
          <w:sz w:val="28"/>
          <w:szCs w:val="28"/>
          <w:lang w:eastAsia="ru-RU"/>
        </w:rPr>
        <w:t>Чувство, коллекция, ветер, экскурсия, животное, праздник.</w:t>
      </w:r>
    </w:p>
    <w:p w:rsidR="009040D7" w:rsidRPr="009040D7" w:rsidRDefault="009040D7" w:rsidP="009040D7">
      <w:pPr>
        <w:shd w:val="clear" w:color="auto" w:fill="FFFFFF"/>
        <w:spacing w:after="0" w:line="240" w:lineRule="auto"/>
        <w:jc w:val="both"/>
        <w:rPr>
          <w:rFonts w:ascii="Times New Roman" w:eastAsia="Times New Roman" w:hAnsi="Times New Roman" w:cs="Times New Roman"/>
          <w:b/>
          <w:sz w:val="28"/>
          <w:szCs w:val="28"/>
          <w:lang w:eastAsia="ru-RU"/>
        </w:rPr>
      </w:pPr>
      <w:r w:rsidRPr="009040D7">
        <w:rPr>
          <w:rFonts w:ascii="Times New Roman" w:eastAsia="Times New Roman" w:hAnsi="Times New Roman" w:cs="Times New Roman"/>
          <w:b/>
          <w:i/>
          <w:iCs/>
          <w:sz w:val="28"/>
          <w:szCs w:val="28"/>
          <w:lang w:eastAsia="ru-RU"/>
        </w:rPr>
        <w:t>2. Друзья, заколка, авеню, недотрога, шкаф, село, колыбель, эскимо.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Что вы знаете об имени существительном?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В процессе ответов детей заполняется паспорт имени существительного: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i/>
          <w:iCs/>
          <w:sz w:val="28"/>
          <w:szCs w:val="28"/>
          <w:lang w:eastAsia="ru-RU"/>
        </w:rPr>
        <w:t>Имя:</w:t>
      </w:r>
      <w:r w:rsidRPr="009040D7">
        <w:rPr>
          <w:rFonts w:ascii="Times New Roman" w:eastAsia="Times New Roman" w:hAnsi="Times New Roman" w:cs="Times New Roman"/>
          <w:sz w:val="28"/>
          <w:szCs w:val="28"/>
          <w:lang w:eastAsia="ru-RU"/>
        </w:rPr>
        <w:t> имя существительное</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i/>
          <w:iCs/>
          <w:sz w:val="28"/>
          <w:szCs w:val="28"/>
          <w:lang w:eastAsia="ru-RU"/>
        </w:rPr>
        <w:t>Прописка:</w:t>
      </w:r>
      <w:r w:rsidRPr="009040D7">
        <w:rPr>
          <w:rFonts w:ascii="Times New Roman" w:eastAsia="Times New Roman" w:hAnsi="Times New Roman" w:cs="Times New Roman"/>
          <w:sz w:val="28"/>
          <w:szCs w:val="28"/>
          <w:lang w:eastAsia="ru-RU"/>
        </w:rPr>
        <w:t> самостоятельная часть речи</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i/>
          <w:iCs/>
          <w:sz w:val="28"/>
          <w:szCs w:val="28"/>
          <w:lang w:eastAsia="ru-RU"/>
        </w:rPr>
        <w:t>Особые приметы:</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вопрос: Кто? Что?</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обозначает: предмет</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lastRenderedPageBreak/>
        <w:t>может быть: одушевлённое / неодушевлённое</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собственное/нарицательное</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число: единственное, множественное</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род: мужской, средний, женский</w:t>
      </w:r>
    </w:p>
    <w:p w:rsidR="009040D7" w:rsidRPr="009040D7" w:rsidRDefault="009040D7" w:rsidP="009040D7">
      <w:pPr>
        <w:shd w:val="clear" w:color="auto" w:fill="FFFFFF"/>
        <w:spacing w:after="0" w:line="240" w:lineRule="auto"/>
        <w:ind w:left="720"/>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Что такое форма слова? Например форма существительного.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На какие группы можно разделить слова? (словарные/несловарные; одушевлённые, неодушевлённые; принадлежащие к определенному роду)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назовите словарные слова (колыбель, чувство, коллекция, ветер, экскурсия, животное, праздник)</w:t>
      </w:r>
    </w:p>
    <w:p w:rsidR="009040D7" w:rsidRPr="009040D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назовите слова мужского, женского, среднего рода (м.р. ветер, праздник, шкаф; с.р. чувство, животное, эскимо, село; ж.р. колыбель, коллекция, экскурсия, заколка)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Какие слова вы не смогли распределить в определенную группу? (друзья, авеню, недотрога)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Почему? (не знаем, какой у них род)</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Какова будет тема нашего урока? Чему должны научиться?</w:t>
      </w:r>
    </w:p>
    <w:p w:rsidR="009040D7" w:rsidRPr="009040D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Тема: Род имён существительных. Определять род  незнакомых существительных</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3. Актуализация знаний. Определение уровня усвоения материала.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Вы верно сказали, что существительное может быть мужского, женского и среднего рода. Я надеюсь, что сегодня в конце урока вы мне назовёте ещё один род существительного.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Как узнать, какой род у того или иного существительного?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Заполнение опорной схемы:</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764"/>
        <w:gridCol w:w="1731"/>
        <w:gridCol w:w="1684"/>
      </w:tblGrid>
      <w:tr w:rsidR="009040D7" w:rsidRPr="009040D7" w:rsidTr="001F44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мужской 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женский 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средний род</w:t>
            </w:r>
          </w:p>
        </w:tc>
      </w:tr>
      <w:tr w:rsidR="009040D7" w:rsidRPr="009040D7" w:rsidTr="001F44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он мой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она моя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оно моё</w:t>
            </w:r>
          </w:p>
        </w:tc>
      </w:tr>
    </w:tbl>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Верно. А зачем нам нужно знать, какой род у существительного? (чтобы правильно говорить и писать)</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Давайте проверим, как научились применять знания о роде имён существительных ребята из соседней школы. Для этого мы будем работать в группах по 4 человека.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Повернитесь к соседней парте. Перед вами упражнения, которые выполняли третьеклассники. Проверьте, всё ли в них правильно. Если необходимо, то исправьте ошибки прямо на листах. Выпишите в тетрадь словосочетания с существительными, укажите их род.</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i/>
          <w:iCs/>
          <w:sz w:val="28"/>
          <w:szCs w:val="28"/>
          <w:lang w:eastAsia="ru-RU"/>
        </w:rPr>
        <w:t>Работа в группах.</w:t>
      </w:r>
      <w:r w:rsidRPr="009040D7">
        <w:rPr>
          <w:rFonts w:ascii="Times New Roman" w:eastAsia="Times New Roman" w:hAnsi="Times New Roman" w:cs="Times New Roman"/>
          <w:i/>
          <w:iCs/>
          <w:sz w:val="28"/>
          <w:szCs w:val="28"/>
          <w:lang w:eastAsia="ru-RU"/>
        </w:rPr>
        <w:t> Проверка</w:t>
      </w:r>
      <w:r w:rsidRPr="009040D7">
        <w:rPr>
          <w:rFonts w:ascii="Times New Roman" w:eastAsia="Times New Roman" w:hAnsi="Times New Roman" w:cs="Times New Roman"/>
          <w:sz w:val="28"/>
          <w:szCs w:val="28"/>
          <w:lang w:eastAsia="ru-RU"/>
        </w:rPr>
        <w:t>: каждая группа читает исправленный вариант.</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Текст задания: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lastRenderedPageBreak/>
        <w:t>1 группа</w:t>
      </w:r>
      <w:r w:rsidRPr="009040D7">
        <w:rPr>
          <w:rFonts w:ascii="Times New Roman" w:eastAsia="Times New Roman" w:hAnsi="Times New Roman" w:cs="Times New Roman"/>
          <w:sz w:val="28"/>
          <w:szCs w:val="28"/>
          <w:lang w:eastAsia="ru-RU"/>
        </w:rPr>
        <w:t>: Я с другом  ходил в кукольную театр. Мы смотрели очень интересное спектакль. Там добрые и смелые герои побеждали злых и трусливых. Я и моё друг остались довольны своей походом в театр.</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2 группа: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1. Малыш не знал своё фамилие.</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2. Девочка долго не могла найти свою туфлю.</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3. Шаловливый щенок сгрыз мой тапок и мамину тапочку.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4. Мы купили на базаре свежую картофель.</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5. В зале стояло новое пианино.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3 группа: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1. Вчера в семь часов была интересная фильма.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2. В доме была большая и светлая зала.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3. В комнате стояла старая рояль.</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4. Лебедь белая плывёт.</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i/>
          <w:iCs/>
          <w:sz w:val="28"/>
          <w:szCs w:val="28"/>
          <w:lang w:eastAsia="ru-RU"/>
        </w:rPr>
        <w:t>Рояль (м), мозоль (ж), тюль (м), метро (с), радио (с), шоссе (с), шампунь (м), канифоль (ж)-вещество для натирания смычков струнных инструментов, обуви танцовщиков, бемоль (м), пассажир, улица, поле, чудо, завтрак, лестница.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4. Изучение нового материала.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Какие слова вызвали у вас затруднения?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Действительно, это сложные слова. Их род нужно запомнить. Давайте будем собирать их и заучивать. А поможет нам в этом “копилка затруднений”.</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Заполнение копилки: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764"/>
        <w:gridCol w:w="1731"/>
        <w:gridCol w:w="1684"/>
        <w:gridCol w:w="1501"/>
      </w:tblGrid>
      <w:tr w:rsidR="009040D7" w:rsidRPr="009040D7" w:rsidTr="001F44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мужской 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женский 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средний род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общий род</w:t>
            </w:r>
          </w:p>
        </w:tc>
      </w:tr>
    </w:tbl>
    <w:p w:rsidR="009040D7" w:rsidRPr="009040D7" w:rsidRDefault="009040D7" w:rsidP="009040D7">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м.р.: пони, какаду, шимпанзе, фламинго, кенгуру, кофе</w:t>
      </w:r>
    </w:p>
    <w:p w:rsidR="009040D7" w:rsidRPr="009040D7" w:rsidRDefault="009040D7" w:rsidP="009040D7">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ж.р.: авеню, мадам, мисс, мадемуазель, леди, фрау, кольраби</w:t>
      </w:r>
    </w:p>
    <w:p w:rsidR="009040D7" w:rsidRPr="009040D7" w:rsidRDefault="009040D7" w:rsidP="009040D7">
      <w:pPr>
        <w:numPr>
          <w:ilvl w:val="0"/>
          <w:numId w:val="3"/>
        </w:num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с.р.: пальто, кино, пианино, какао, эскимо, желе, меню</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Сейчас род этих существительных вам надо запомнить, а в старших классах вы познакомитесь с правилом, которое поможет не допускать ошибок в определении рода несклоняемых существительных.</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Чтобы потренироваться, составим словосочетания с этими словами. Выберите и запишите любые три словосочетания.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5. Изучение и первичное закрепление нового материала. Общий род.</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Ты у нас просто недотёпа! – возмущённо сказала мама.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И непоседа, – добавил отец.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lastRenderedPageBreak/>
        <w:t>– А, по–моему, ты – умница, – как всегда постаралась примирить всех бабушка.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Как вы думаете, о ком здесь идёт речь? Знакомы ли вам слова недотёпа, непоседа, умница? Что они обозначают? (качества людей мужского и женского пола)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i/>
          <w:iCs/>
          <w:sz w:val="28"/>
          <w:szCs w:val="28"/>
          <w:lang w:eastAsia="ru-RU"/>
        </w:rPr>
        <w:t>Работа в парах</w:t>
      </w:r>
      <w:r w:rsidRPr="009040D7">
        <w:rPr>
          <w:rFonts w:ascii="Times New Roman" w:eastAsia="Times New Roman" w:hAnsi="Times New Roman" w:cs="Times New Roman"/>
          <w:b/>
          <w:bCs/>
          <w:sz w:val="28"/>
          <w:szCs w:val="28"/>
          <w:lang w:eastAsia="ru-RU"/>
        </w:rPr>
        <w:t>.</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А теперь попробуем подставить в этот отрывок имена собственные, местоимения или имена прилагательные, чтобы было понятно, о ком - о мальчике или о девочке - идёт речь.</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Возможный вариант ответа: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Ты, Оля, у нас просто недотёпа! – возмущённо сказала мама.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И страшная непоседа, – добавил отец.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А, по-моему, она – умница, – как всегда постаралась примирить всех бабушка.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Ты, Петя, у нас просто недотёпа! – возмущённо сказала мама.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И жуткий непоседа, – добавил отец.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А, по-моему, он – умница, – как всегда постаралась примирить всех бабушка.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Некоторые существительные с окончаниями -а (-я) дают эмоциональную характеристику лицам как мужского, так и женского пола или называют род занятий этих лиц. Это существительные </w:t>
      </w:r>
      <w:r w:rsidRPr="009040D7">
        <w:rPr>
          <w:rFonts w:ascii="Times New Roman" w:eastAsia="Times New Roman" w:hAnsi="Times New Roman" w:cs="Times New Roman"/>
          <w:sz w:val="28"/>
          <w:szCs w:val="28"/>
          <w:u w:val="single"/>
          <w:lang w:eastAsia="ru-RU"/>
        </w:rPr>
        <w:t>общего рода</w:t>
      </w:r>
      <w:r w:rsidRPr="009040D7">
        <w:rPr>
          <w:rFonts w:ascii="Times New Roman" w:eastAsia="Times New Roman" w:hAnsi="Times New Roman" w:cs="Times New Roman"/>
          <w:sz w:val="28"/>
          <w:szCs w:val="28"/>
          <w:lang w:eastAsia="ru-RU"/>
        </w:rPr>
        <w:t>, например: плакса/рёва, недотрога, ябеда, тихоня.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А  вы знаете какие-либо существительные общего рода?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Помочь вам в этом может несколько картинок и загадок:</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1.В доме -  грязь, черна рубаха. А зовут его…(неряха, грязнуля)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2. Ничего на целом свете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Не поделит с вами Петя: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Ни ватрушку, ни игрушку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Ни забавную зверушку…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И кричат мальчишке дети:</w:t>
      </w:r>
    </w:p>
    <w:p w:rsidR="009040D7" w:rsidRPr="009040D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  Эх и ... ты, Петя!" (жадина)</w:t>
      </w:r>
    </w:p>
    <w:p w:rsidR="009040D7" w:rsidRPr="009040D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3. Круглый год у нас потери: </w:t>
      </w:r>
      <w:r w:rsidRPr="009040D7">
        <w:rPr>
          <w:rFonts w:ascii="Times New Roman" w:eastAsia="Times New Roman" w:hAnsi="Times New Roman" w:cs="Times New Roman"/>
          <w:sz w:val="28"/>
          <w:szCs w:val="28"/>
          <w:lang w:eastAsia="ru-RU"/>
        </w:rPr>
        <w:br/>
        <w:t>Календарь – на той неделе, </w:t>
      </w:r>
      <w:r w:rsidRPr="009040D7">
        <w:rPr>
          <w:rFonts w:ascii="Times New Roman" w:eastAsia="Times New Roman" w:hAnsi="Times New Roman" w:cs="Times New Roman"/>
          <w:sz w:val="28"/>
          <w:szCs w:val="28"/>
          <w:lang w:eastAsia="ru-RU"/>
        </w:rPr>
        <w:br/>
        <w:t>В прошлом месяце – билет, </w:t>
      </w:r>
      <w:r w:rsidRPr="009040D7">
        <w:rPr>
          <w:rFonts w:ascii="Times New Roman" w:eastAsia="Times New Roman" w:hAnsi="Times New Roman" w:cs="Times New Roman"/>
          <w:sz w:val="28"/>
          <w:szCs w:val="28"/>
          <w:lang w:eastAsia="ru-RU"/>
        </w:rPr>
        <w:br/>
        <w:t>В этом – книга и пакет. </w:t>
      </w:r>
      <w:r w:rsidRPr="009040D7">
        <w:rPr>
          <w:rFonts w:ascii="Times New Roman" w:eastAsia="Times New Roman" w:hAnsi="Times New Roman" w:cs="Times New Roman"/>
          <w:sz w:val="28"/>
          <w:szCs w:val="28"/>
          <w:lang w:eastAsia="ru-RU"/>
        </w:rPr>
        <w:br/>
        <w:t>Невиновна вся семья,</w:t>
      </w:r>
      <w:r w:rsidRPr="009040D7">
        <w:rPr>
          <w:rFonts w:ascii="Times New Roman" w:eastAsia="Times New Roman" w:hAnsi="Times New Roman" w:cs="Times New Roman"/>
          <w:sz w:val="28"/>
          <w:szCs w:val="28"/>
          <w:lang w:eastAsia="ru-RU"/>
        </w:rPr>
        <w:br/>
        <w:t>Ведь ... это – я! (растяпа, растеряха)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lastRenderedPageBreak/>
        <w:t> Слова общего рода тоже нужно запомнить. Давайте внесём их в нашу копилку.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Составьте предложения, используя слова общего рода неряха, жадина, растяпа.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6. Подведение итога урока. Диагностика.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xml:space="preserve">- Наш урок близится к завершению. Вспомним, какая у нас сегодня была задача?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А вот насколько каждый из вас с ней справился поможет узнать небольшая самостоятельная работа: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Внимательно прочитай каждое задание. Обведи букву верного ответа.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1. Найдите строку, в которой все существительные мужского рода: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э) парта, класс, село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у) рояль, фламинго, короб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о) цветок, болото, стол</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2. Найдите строку, в которой все существительные женского рода: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 авеню, девочка, аллея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л) лестница, пальто, пассажир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р) ягода, мороженое, осина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3. Найдите строку, в которой все существительные среднего рода: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п) кино, город, кенгуру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с) метро, желе, спектакль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н) шоссе, окно, золото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4. Вставьте подходящее по смыслу слово. Помни, что форму слова можно изменить:</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Мама купила в магазине большую ___________.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е) арбуз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и) дыня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я) яблоко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5. Найдите строку, где словосочетание составлено верно: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ч) мой туфель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х) мой тапочек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ц) чёрное пианино</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6. Найдите предложение, в котором есть слово общего рода: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а) Я люблю поспать, поэтому я соня.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б) Сегодня Соня не пришла в школу.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lastRenderedPageBreak/>
        <w:t>Запиши буквы верных ответов в таблицу:</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50"/>
        <w:gridCol w:w="350"/>
        <w:gridCol w:w="350"/>
        <w:gridCol w:w="350"/>
        <w:gridCol w:w="350"/>
        <w:gridCol w:w="350"/>
      </w:tblGrid>
      <w:tr w:rsidR="009040D7" w:rsidRPr="009040D7" w:rsidTr="001F44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6</w:t>
            </w:r>
          </w:p>
        </w:tc>
      </w:tr>
      <w:tr w:rsidR="009040D7" w:rsidRPr="009040D7" w:rsidTr="001F444E">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040D7" w:rsidRPr="009040D7" w:rsidRDefault="009040D7" w:rsidP="009040D7">
            <w:pPr>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w:t>
            </w:r>
          </w:p>
        </w:tc>
      </w:tr>
    </w:tbl>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Давайте проверим, как вы справились с заданием. Какое слово у вас получилось? (УМНИЦА)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 А какой род у этого слова? (общий)</w:t>
      </w:r>
    </w:p>
    <w:p w:rsidR="009040D7" w:rsidRPr="009040D7" w:rsidRDefault="009040D7" w:rsidP="009040D7">
      <w:pPr>
        <w:shd w:val="clear" w:color="auto" w:fill="FFFFFF"/>
        <w:spacing w:after="0" w:line="240" w:lineRule="auto"/>
        <w:jc w:val="both"/>
        <w:rPr>
          <w:rFonts w:ascii="Times New Roman" w:eastAsia="Times New Roman" w:hAnsi="Times New Roman" w:cs="Times New Roman"/>
          <w:b/>
          <w:sz w:val="28"/>
          <w:szCs w:val="28"/>
          <w:lang w:eastAsia="ru-RU"/>
        </w:rPr>
      </w:pPr>
      <w:r w:rsidRPr="009040D7">
        <w:rPr>
          <w:rFonts w:ascii="Times New Roman" w:eastAsia="Times New Roman" w:hAnsi="Times New Roman" w:cs="Times New Roman"/>
          <w:b/>
          <w:sz w:val="28"/>
          <w:szCs w:val="28"/>
          <w:lang w:eastAsia="ru-RU"/>
        </w:rPr>
        <w:t>Рефлексия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Наш урок подходит к концу. Продолжите мои слова.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Я узнал……</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Я научился…..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Мне было интересно …..</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Я испытывал затруднения….</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Вы все сегодня большие молодцы! Желаю вам и дальше радоваться самим и радовать окружающих своими успехами!</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b/>
          <w:bCs/>
          <w:sz w:val="28"/>
          <w:szCs w:val="28"/>
          <w:lang w:eastAsia="ru-RU"/>
        </w:rPr>
        <w:t>7. Домашнее задание по выбору</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а) продолжить “копилку затруднений”, составить 3-5 предложений с этими словами;</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t>б) составить текст, используя слово “умница”.</w:t>
      </w:r>
    </w:p>
    <w:p w:rsidR="009040D7" w:rsidRPr="009040D7" w:rsidRDefault="009040D7" w:rsidP="009040D7">
      <w:pPr>
        <w:shd w:val="clear" w:color="auto" w:fill="FFFFFF"/>
        <w:spacing w:after="0" w:line="240" w:lineRule="auto"/>
        <w:jc w:val="both"/>
        <w:rPr>
          <w:rFonts w:ascii="Times New Roman" w:eastAsia="Times New Roman" w:hAnsi="Times New Roman" w:cs="Times New Roman"/>
          <w:sz w:val="28"/>
          <w:szCs w:val="28"/>
          <w:lang w:eastAsia="ru-RU"/>
        </w:rPr>
      </w:pPr>
    </w:p>
    <w:p w:rsidR="009040D7" w:rsidRPr="009040D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9040D7">
        <w:rPr>
          <w:rFonts w:ascii="Times New Roman" w:eastAsia="Times New Roman" w:hAnsi="Times New Roman" w:cs="Times New Roman"/>
          <w:sz w:val="28"/>
          <w:szCs w:val="28"/>
          <w:lang w:eastAsia="ru-RU"/>
        </w:rPr>
        <w:br/>
      </w:r>
    </w:p>
    <w:p w:rsidR="009040D7" w:rsidRPr="009040D7" w:rsidRDefault="009040D7" w:rsidP="009040D7">
      <w:pPr>
        <w:spacing w:after="200" w:line="276" w:lineRule="auto"/>
        <w:rPr>
          <w:rFonts w:ascii="Times New Roman" w:hAnsi="Times New Roman" w:cs="Times New Roman"/>
          <w:sz w:val="28"/>
          <w:szCs w:val="28"/>
        </w:rPr>
      </w:pPr>
    </w:p>
    <w:p w:rsidR="009040D7" w:rsidRPr="009040D7" w:rsidRDefault="009040D7" w:rsidP="009040D7">
      <w:pPr>
        <w:spacing w:after="200" w:line="276" w:lineRule="auto"/>
        <w:rPr>
          <w:rFonts w:ascii="Times New Roman" w:hAnsi="Times New Roman" w:cs="Times New Roman"/>
          <w:sz w:val="28"/>
          <w:szCs w:val="28"/>
        </w:rPr>
      </w:pPr>
    </w:p>
    <w:p w:rsidR="009040D7" w:rsidRDefault="009040D7" w:rsidP="001B1C07">
      <w:pPr>
        <w:spacing w:line="240" w:lineRule="auto"/>
        <w:ind w:left="-567"/>
        <w:jc w:val="center"/>
        <w:rPr>
          <w:rFonts w:ascii="Times New Roman" w:hAnsi="Times New Roman" w:cs="Times New Roman"/>
          <w:b/>
          <w:sz w:val="28"/>
          <w:szCs w:val="28"/>
        </w:rPr>
      </w:pPr>
    </w:p>
    <w:p w:rsidR="009040D7" w:rsidRPr="009040D7" w:rsidRDefault="009040D7" w:rsidP="009040D7">
      <w:pPr>
        <w:spacing w:after="0" w:line="240" w:lineRule="auto"/>
        <w:jc w:val="center"/>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 xml:space="preserve">Муниципальное бюджетное дошкольное образовательное учреждение «Центр развития ребенка - детский сад №35 </w:t>
      </w:r>
    </w:p>
    <w:p w:rsidR="009040D7" w:rsidRPr="009040D7" w:rsidRDefault="009040D7" w:rsidP="009040D7">
      <w:pPr>
        <w:spacing w:after="0" w:line="240" w:lineRule="auto"/>
        <w:jc w:val="center"/>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«Сказочная страна» г. Альметьевска РТ»</w:t>
      </w:r>
    </w:p>
    <w:p w:rsidR="009040D7" w:rsidRPr="009040D7" w:rsidRDefault="009040D7" w:rsidP="009040D7">
      <w:pPr>
        <w:spacing w:after="0" w:line="240" w:lineRule="auto"/>
        <w:jc w:val="center"/>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bCs/>
          <w:sz w:val="28"/>
          <w:szCs w:val="28"/>
          <w:shd w:val="clear" w:color="auto" w:fill="FFFFFF"/>
          <w:lang w:eastAsia="ru-RU"/>
        </w:rPr>
        <w:t>План работы по самообразованию</w:t>
      </w:r>
    </w:p>
    <w:p w:rsidR="009040D7" w:rsidRPr="009040D7" w:rsidRDefault="009040D7" w:rsidP="009040D7">
      <w:pPr>
        <w:spacing w:after="0" w:line="240" w:lineRule="auto"/>
        <w:jc w:val="center"/>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 xml:space="preserve"> </w:t>
      </w:r>
      <w:r w:rsidRPr="009040D7">
        <w:rPr>
          <w:rFonts w:ascii="Times New Roman" w:eastAsia="Times New Roman" w:hAnsi="Times New Roman" w:cs="Times New Roman"/>
          <w:b/>
          <w:bCs/>
          <w:color w:val="000000"/>
          <w:sz w:val="28"/>
          <w:szCs w:val="28"/>
          <w:lang w:eastAsia="ru-RU"/>
        </w:rPr>
        <w:t xml:space="preserve">Тема: </w:t>
      </w:r>
      <w:r w:rsidRPr="009040D7">
        <w:rPr>
          <w:rFonts w:ascii="Times New Roman" w:eastAsia="Times New Roman" w:hAnsi="Times New Roman" w:cs="Times New Roman"/>
          <w:b/>
          <w:sz w:val="28"/>
          <w:szCs w:val="28"/>
          <w:shd w:val="clear" w:color="auto" w:fill="FFFFFF"/>
          <w:lang w:eastAsia="ru-RU"/>
        </w:rPr>
        <w:t>«Развивающие игры как средство формирования познавательных способностей детей дошкольного возраста»</w:t>
      </w:r>
    </w:p>
    <w:p w:rsidR="009040D7" w:rsidRPr="009040D7" w:rsidRDefault="009040D7" w:rsidP="009040D7">
      <w:pPr>
        <w:spacing w:after="0" w:line="240" w:lineRule="auto"/>
        <w:jc w:val="right"/>
        <w:rPr>
          <w:rFonts w:ascii="Times New Roman" w:eastAsia="Times New Roman" w:hAnsi="Times New Roman" w:cs="Times New Roman"/>
          <w:b/>
          <w:sz w:val="28"/>
          <w:szCs w:val="28"/>
          <w:shd w:val="clear" w:color="auto" w:fill="FFFFFF"/>
          <w:lang w:eastAsia="ru-RU"/>
        </w:rPr>
      </w:pPr>
    </w:p>
    <w:p w:rsidR="009040D7" w:rsidRPr="009040D7" w:rsidRDefault="009040D7" w:rsidP="009040D7">
      <w:pPr>
        <w:spacing w:after="0" w:line="240" w:lineRule="auto"/>
        <w:jc w:val="right"/>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 xml:space="preserve">        Подготовила воспитатели:</w:t>
      </w:r>
    </w:p>
    <w:p w:rsidR="009040D7" w:rsidRPr="009040D7" w:rsidRDefault="009040D7" w:rsidP="009040D7">
      <w:pPr>
        <w:spacing w:after="0" w:line="240" w:lineRule="auto"/>
        <w:jc w:val="right"/>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lastRenderedPageBreak/>
        <w:t>Идрисова Л.Л.</w:t>
      </w:r>
    </w:p>
    <w:p w:rsidR="009040D7" w:rsidRPr="009040D7" w:rsidRDefault="009040D7" w:rsidP="009040D7">
      <w:pPr>
        <w:spacing w:after="0" w:line="240" w:lineRule="auto"/>
        <w:jc w:val="right"/>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Назмиева Г.Х</w:t>
      </w:r>
    </w:p>
    <w:p w:rsidR="009040D7" w:rsidRPr="009040D7" w:rsidRDefault="009040D7" w:rsidP="009040D7">
      <w:pPr>
        <w:spacing w:after="0" w:line="240" w:lineRule="auto"/>
        <w:jc w:val="right"/>
        <w:rPr>
          <w:rFonts w:ascii="Times New Roman" w:eastAsia="Times New Roman" w:hAnsi="Times New Roman" w:cs="Times New Roman"/>
          <w:b/>
          <w:sz w:val="28"/>
          <w:szCs w:val="28"/>
          <w:shd w:val="clear" w:color="auto" w:fill="FFFFFF"/>
          <w:lang w:eastAsia="ru-RU"/>
        </w:rPr>
      </w:pPr>
      <w:r w:rsidRPr="009040D7">
        <w:rPr>
          <w:rFonts w:ascii="Times New Roman" w:eastAsia="Times New Roman" w:hAnsi="Times New Roman" w:cs="Times New Roman"/>
          <w:b/>
          <w:sz w:val="28"/>
          <w:szCs w:val="28"/>
          <w:shd w:val="clear" w:color="auto" w:fill="FFFFFF"/>
          <w:lang w:eastAsia="ru-RU"/>
        </w:rPr>
        <w:t>Иванова Е.А.</w:t>
      </w:r>
    </w:p>
    <w:p w:rsidR="009040D7" w:rsidRPr="009040D7" w:rsidRDefault="009040D7" w:rsidP="009040D7">
      <w:pPr>
        <w:spacing w:after="0" w:line="240" w:lineRule="auto"/>
        <w:jc w:val="center"/>
        <w:rPr>
          <w:rFonts w:ascii="Times New Roman" w:eastAsia="Times New Roman" w:hAnsi="Times New Roman" w:cs="Times New Roman"/>
          <w:b/>
          <w:bCs/>
          <w:sz w:val="28"/>
          <w:szCs w:val="28"/>
          <w:shd w:val="clear" w:color="auto" w:fill="FFFFFF"/>
          <w:lang w:eastAsia="ru-RU"/>
        </w:rPr>
      </w:pPr>
      <w:r w:rsidRPr="009040D7">
        <w:rPr>
          <w:rFonts w:ascii="Times New Roman" w:eastAsia="Times New Roman" w:hAnsi="Times New Roman" w:cs="Times New Roman"/>
          <w:b/>
          <w:bCs/>
          <w:sz w:val="28"/>
          <w:szCs w:val="28"/>
          <w:shd w:val="clear" w:color="auto" w:fill="FFFFFF"/>
          <w:lang w:eastAsia="ru-RU"/>
        </w:rPr>
        <w:t>г. Альметьевск 2025г.</w:t>
      </w:r>
    </w:p>
    <w:p w:rsidR="009040D7" w:rsidRPr="00EC3C03" w:rsidRDefault="009040D7" w:rsidP="009040D7">
      <w:pPr>
        <w:spacing w:after="0" w:line="240" w:lineRule="auto"/>
        <w:jc w:val="center"/>
        <w:rPr>
          <w:rFonts w:ascii="Times New Roman" w:eastAsia="Times New Roman" w:hAnsi="Times New Roman" w:cs="Times New Roman"/>
          <w:b/>
          <w:sz w:val="28"/>
          <w:szCs w:val="28"/>
          <w:shd w:val="clear" w:color="auto" w:fill="FFFFFF"/>
          <w:lang w:eastAsia="ru-RU"/>
        </w:rPr>
      </w:pPr>
      <w:r w:rsidRPr="00EC3C03">
        <w:rPr>
          <w:rFonts w:ascii="Times New Roman" w:eastAsia="Times New Roman" w:hAnsi="Times New Roman" w:cs="Times New Roman"/>
          <w:b/>
          <w:sz w:val="28"/>
          <w:szCs w:val="28"/>
          <w:shd w:val="clear" w:color="auto" w:fill="FFFFFF"/>
          <w:lang w:eastAsia="ru-RU"/>
        </w:rPr>
        <w:t>«Развивающие игры как средство формирования познавательных способностей детей дошкольного возраста»</w:t>
      </w:r>
    </w:p>
    <w:p w:rsidR="009040D7" w:rsidRPr="00EC3C03" w:rsidRDefault="009040D7" w:rsidP="009040D7">
      <w:pPr>
        <w:spacing w:after="0" w:line="240" w:lineRule="auto"/>
        <w:rPr>
          <w:rFonts w:ascii="Times New Roman" w:eastAsia="Times New Roman" w:hAnsi="Times New Roman" w:cs="Times New Roman"/>
          <w:sz w:val="28"/>
          <w:szCs w:val="28"/>
          <w:shd w:val="clear" w:color="auto" w:fill="FFFFFF"/>
          <w:lang w:eastAsia="ru-RU"/>
        </w:rPr>
      </w:pPr>
    </w:p>
    <w:p w:rsidR="009040D7" w:rsidRPr="00EC3C03" w:rsidRDefault="009040D7" w:rsidP="009040D7">
      <w:pPr>
        <w:spacing w:after="0" w:line="240" w:lineRule="auto"/>
        <w:jc w:val="center"/>
        <w:rPr>
          <w:rFonts w:ascii="Times New Roman" w:eastAsia="Times New Roman" w:hAnsi="Times New Roman" w:cs="Times New Roman"/>
          <w:sz w:val="28"/>
          <w:szCs w:val="28"/>
          <w:shd w:val="clear" w:color="auto" w:fill="FFFFFF"/>
          <w:lang w:eastAsia="ru-RU"/>
        </w:rPr>
      </w:pPr>
      <w:r w:rsidRPr="00EC3C03">
        <w:rPr>
          <w:rFonts w:ascii="Times New Roman" w:eastAsia="Times New Roman" w:hAnsi="Times New Roman" w:cs="Times New Roman"/>
          <w:sz w:val="28"/>
          <w:szCs w:val="28"/>
          <w:shd w:val="clear" w:color="auto" w:fill="FFFFFF"/>
          <w:lang w:eastAsia="ru-RU"/>
        </w:rPr>
        <w:t>Игра – это искра, зажигающая огонек пытливости и любознательности «Любите детство: поощряйте его игры, его забавы, его милый инстинкт. Кто из вас не сожалеет иногда об этом возрасте, когда на губах вечно смех, а на душе всегда мир»  В.А.Сухомлинский</w:t>
      </w:r>
    </w:p>
    <w:p w:rsidR="009040D7" w:rsidRPr="00EC3C03" w:rsidRDefault="009040D7" w:rsidP="009040D7">
      <w:pPr>
        <w:spacing w:after="0" w:line="240" w:lineRule="auto"/>
        <w:rPr>
          <w:rFonts w:ascii="Times New Roman" w:eastAsia="Times New Roman" w:hAnsi="Times New Roman" w:cs="Times New Roman"/>
          <w:sz w:val="28"/>
          <w:szCs w:val="28"/>
          <w:shd w:val="clear" w:color="auto" w:fill="FFFFFF"/>
          <w:lang w:eastAsia="ru-RU"/>
        </w:rPr>
      </w:pPr>
      <w:r w:rsidRPr="00EC3C03">
        <w:rPr>
          <w:rFonts w:ascii="Times New Roman" w:eastAsia="Times New Roman" w:hAnsi="Times New Roman" w:cs="Times New Roman"/>
          <w:sz w:val="28"/>
          <w:szCs w:val="28"/>
          <w:shd w:val="clear" w:color="auto" w:fill="FFFFFF"/>
          <w:lang w:eastAsia="ru-RU"/>
        </w:rPr>
        <w:t> </w:t>
      </w:r>
    </w:p>
    <w:p w:rsidR="009040D7" w:rsidRPr="00EC3C03" w:rsidRDefault="009040D7" w:rsidP="009040D7">
      <w:pPr>
        <w:shd w:val="clear" w:color="auto" w:fill="FFFFFF"/>
        <w:spacing w:before="90" w:after="9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 xml:space="preserve">    Познавательные способности – это индивидуальная особенность направленная на познание окружающего мира, развивающаяся под воздействием множества факторов и условий в деятельности. «Познавательные интересы» и «познавательная активность» являются признаком сформированности так называемых «познавательных способностей».                      </w:t>
      </w:r>
    </w:p>
    <w:p w:rsidR="009040D7" w:rsidRPr="00EC3C03" w:rsidRDefault="009040D7" w:rsidP="009040D7">
      <w:pPr>
        <w:shd w:val="clear" w:color="auto" w:fill="FFFFFF"/>
        <w:spacing w:before="90" w:after="9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b/>
          <w:bCs/>
          <w:sz w:val="28"/>
          <w:szCs w:val="28"/>
          <w:lang w:eastAsia="ru-RU"/>
        </w:rPr>
        <w:t xml:space="preserve">    </w:t>
      </w:r>
      <w:r w:rsidRPr="00EC3C03">
        <w:rPr>
          <w:rFonts w:ascii="Times New Roman" w:eastAsia="Times New Roman" w:hAnsi="Times New Roman" w:cs="Times New Roman"/>
          <w:sz w:val="28"/>
          <w:szCs w:val="28"/>
          <w:lang w:eastAsia="ru-RU"/>
        </w:rPr>
        <w:t>В ФГОС используются три термина: «познавательное развитие», «познавательные действия», «познавательные интересы». Познавательные интересы – это стремление ребенка познавать новое, выяснять непонятное о качествах, свойствах предметов, явлений действительности, и желании вникнуть в их сущность, найти между ними связи и отношения. Познавательные действия – это активность детей, при помощи которой, он стремиться получить новые знания, умения и навыки. Познавательное развитие – это совокупность количественных и качественных изменений, происходящих в познавательных психических процессах, в связи с возрастом, под влиянием Среды и собственного опыта ребенка. Федеральный государственный стандарт считает формирование познавательных интересов и познавательных действий ребенка в различных видах деятельности одним из принципов дошкольного образования.</w:t>
      </w:r>
    </w:p>
    <w:p w:rsidR="009040D7" w:rsidRPr="00EC3C03" w:rsidRDefault="009040D7" w:rsidP="009040D7">
      <w:pPr>
        <w:pStyle w:val="ab"/>
        <w:shd w:val="clear" w:color="auto" w:fill="FFFFFF"/>
        <w:spacing w:before="0" w:beforeAutospacing="0"/>
        <w:rPr>
          <w:sz w:val="28"/>
          <w:szCs w:val="28"/>
        </w:rPr>
      </w:pPr>
      <w:r w:rsidRPr="00EC3C03">
        <w:rPr>
          <w:b/>
          <w:bCs/>
          <w:sz w:val="28"/>
          <w:szCs w:val="28"/>
        </w:rPr>
        <w:t xml:space="preserve">    </w:t>
      </w:r>
      <w:r w:rsidRPr="00EC3C03">
        <w:rPr>
          <w:sz w:val="28"/>
          <w:szCs w:val="28"/>
        </w:rPr>
        <w:t xml:space="preserve">В отличие от дидактических, подвижных, строительных и других игр смысл развивающих состоит в том, чтобы развивать психические процессы. Однако четко разделить — это дидактическая игра, развивающая или подвижная игра — невозможно, так как в традиционно воспринимаемых дидактические играх, например, «Чудесный мешочек», также идет развитие психических процессов (в названной игре — ощущения, представления, мышление). Очень многие подвижные игры тоже можно отнести к развивающим (особенно те, в которых работают внимание, память, речь). В дошкольном образовательном сообществе часто говорят, что к детям должна вернуться свободная игра, существуют игры, которые определенно являются развивающими, например,  пальчиковые игры, игры с конструктором БАБАШКИ и т.д. Любая детская идея должна быть реализована и взрослый не должен мешать.  А  среда, насыщенная Бабашками, как раз и направлена на реализацию детской идеи. Игры с БАБАШКАМИ тоже можно отнести к  развивающим  играм.  Именно здесь создаются сложные пространства, </w:t>
      </w:r>
      <w:r w:rsidRPr="00EC3C03">
        <w:rPr>
          <w:sz w:val="28"/>
          <w:szCs w:val="28"/>
        </w:rPr>
        <w:lastRenderedPageBreak/>
        <w:t xml:space="preserve">новые миры, а так же  развивается  креативность  и изобретательность.   Важнейшей отличительной особенностью ФОП ДО является системно-деятельностный подход, предполагающий чередование практических и умственных действий ребенка. Такой подход можно реализовать в образовательной среде с конструктором Бабашки, так как он позволяет ребенку думать, фантазировать, и действовать, не боясь ошибиться.                                                                                                                                              </w:t>
      </w:r>
    </w:p>
    <w:p w:rsidR="009040D7" w:rsidRPr="00EC3C03" w:rsidRDefault="009040D7" w:rsidP="009040D7">
      <w:pPr>
        <w:pStyle w:val="ab"/>
        <w:shd w:val="clear" w:color="auto" w:fill="FFFFFF"/>
        <w:spacing w:before="0" w:beforeAutospacing="0"/>
        <w:rPr>
          <w:sz w:val="28"/>
          <w:szCs w:val="28"/>
        </w:rPr>
      </w:pPr>
      <w:r w:rsidRPr="00EC3C03">
        <w:rPr>
          <w:sz w:val="28"/>
          <w:szCs w:val="28"/>
        </w:rPr>
        <w:t xml:space="preserve">    Дети  изучают окружающий мир объектов, проявляют способности в моделировании, самостоятельно выстраивают свои модели, у них формируются социальные навыки, умение согласованно работать в команде, договариваться между собой, развивается воображение. Каждой детали ребенок может приписать свой смысл. Так же ведут исследовательскую деятельность. У детей возникает потребность самостоятельно планировать. Что понадобится, что не понадобится? Дети пересчитывают детали, сколько нужно деталей для постройки, начинают сравнивать. Здесь развиваются математические навыки. Так же возникают идеи, решения. У детей развивается инженерное мышление.</w:t>
      </w:r>
    </w:p>
    <w:p w:rsidR="009040D7" w:rsidRPr="00EC3C03" w:rsidRDefault="009040D7" w:rsidP="009040D7">
      <w:pPr>
        <w:shd w:val="clear" w:color="auto" w:fill="FFFFFF"/>
        <w:spacing w:before="90" w:after="9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 xml:space="preserve">   Развивающие игры имеют ряд следующих преимуществ: - одну и ту же игру можно упрощать и усложнять, используя ее в работе с детьми разного возраста и разного уровня развития; - в таких играх можно использовать в качестве «материала» и картинки, и игрушки, и самих детей, не меняя содержания игры; - эти игры можно проводить не только в процессе занятий, но и на прогулке, во время проведения других режимных моментов; - почти во всех данных играх идет развитие не одного, а нескольких психических процессов (внимания, памяти, мышления и других), а также речи.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b/>
          <w:bCs/>
          <w:sz w:val="28"/>
          <w:szCs w:val="28"/>
          <w:lang w:eastAsia="ru-RU"/>
        </w:rPr>
        <w:t>Проблема:</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У детей дошкольного возраста необходимо развивать  познавательную активность, а это возможно только через использование развивающих  игр.</w:t>
      </w:r>
    </w:p>
    <w:p w:rsidR="009040D7" w:rsidRPr="00EC3C03" w:rsidRDefault="009040D7" w:rsidP="009040D7">
      <w:pPr>
        <w:shd w:val="clear" w:color="auto" w:fill="FFFFFF"/>
        <w:spacing w:after="0" w:line="240" w:lineRule="auto"/>
        <w:rPr>
          <w:rFonts w:ascii="Times New Roman" w:eastAsia="Times New Roman" w:hAnsi="Times New Roman" w:cs="Times New Roman"/>
          <w:b/>
          <w:bCs/>
          <w:sz w:val="28"/>
          <w:szCs w:val="28"/>
          <w:lang w:eastAsia="ru-RU"/>
        </w:rPr>
      </w:pPr>
    </w:p>
    <w:p w:rsidR="009040D7" w:rsidRPr="00EC3C03" w:rsidRDefault="009040D7" w:rsidP="009040D7">
      <w:pPr>
        <w:shd w:val="clear" w:color="auto" w:fill="FFFFFF"/>
        <w:spacing w:after="0" w:line="240" w:lineRule="auto"/>
        <w:rPr>
          <w:rFonts w:ascii="Times New Roman" w:eastAsia="Times New Roman" w:hAnsi="Times New Roman" w:cs="Times New Roman"/>
          <w:b/>
          <w:bCs/>
          <w:sz w:val="28"/>
          <w:szCs w:val="28"/>
          <w:lang w:eastAsia="ru-RU"/>
        </w:rPr>
      </w:pPr>
      <w:r w:rsidRPr="00EC3C03">
        <w:rPr>
          <w:rFonts w:ascii="Times New Roman" w:eastAsia="Times New Roman" w:hAnsi="Times New Roman" w:cs="Times New Roman"/>
          <w:b/>
          <w:bCs/>
          <w:sz w:val="28"/>
          <w:szCs w:val="28"/>
          <w:lang w:eastAsia="ru-RU"/>
        </w:rPr>
        <w:t>Актуальность темы самообразования:</w:t>
      </w:r>
    </w:p>
    <w:p w:rsidR="009040D7" w:rsidRPr="00EC3C03" w:rsidRDefault="009040D7" w:rsidP="009040D7">
      <w:pPr>
        <w:shd w:val="clear" w:color="auto" w:fill="FFFFFF"/>
        <w:spacing w:after="0" w:line="240" w:lineRule="auto"/>
        <w:rPr>
          <w:rFonts w:ascii="Times New Roman" w:eastAsia="Times New Roman" w:hAnsi="Times New Roman" w:cs="Times New Roman"/>
          <w:b/>
          <w:bCs/>
          <w:sz w:val="28"/>
          <w:szCs w:val="28"/>
          <w:lang w:eastAsia="ru-RU"/>
        </w:rPr>
      </w:pPr>
      <w:r w:rsidRPr="00EC3C03">
        <w:rPr>
          <w:rFonts w:ascii="Times New Roman" w:eastAsia="Times New Roman" w:hAnsi="Times New Roman" w:cs="Times New Roman"/>
          <w:b/>
          <w:bCs/>
          <w:sz w:val="28"/>
          <w:szCs w:val="28"/>
          <w:lang w:eastAsia="ru-RU"/>
        </w:rPr>
        <w:t xml:space="preserve">  </w:t>
      </w:r>
      <w:r w:rsidRPr="00EC3C03">
        <w:rPr>
          <w:rFonts w:ascii="Times New Roman" w:eastAsia="Times New Roman" w:hAnsi="Times New Roman" w:cs="Times New Roman"/>
          <w:sz w:val="28"/>
          <w:szCs w:val="28"/>
          <w:lang w:eastAsia="ru-RU"/>
        </w:rPr>
        <w:t>В дошкольном возрасте познавательное развитие достигается с помощью игры . Развивающие игры активизируют познавательные процессы, развивают познавательный интерес, формируют стремление к познанию нового, воспитывают волевые качества, способствуют образованию связной речи. Большинство развивающих игр направлены одновременно на совершенствование нескольких познавательных процессов.</w:t>
      </w:r>
    </w:p>
    <w:p w:rsidR="009040D7" w:rsidRPr="00EC3C03" w:rsidRDefault="009040D7" w:rsidP="009040D7">
      <w:pPr>
        <w:shd w:val="clear" w:color="auto" w:fill="FFFFFF"/>
        <w:spacing w:after="0" w:line="240" w:lineRule="auto"/>
        <w:rPr>
          <w:rFonts w:ascii="Times New Roman" w:eastAsia="Times New Roman" w:hAnsi="Times New Roman" w:cs="Times New Roman"/>
          <w:b/>
          <w:bCs/>
          <w:sz w:val="28"/>
          <w:szCs w:val="28"/>
          <w:lang w:eastAsia="ru-RU"/>
        </w:rPr>
      </w:pPr>
      <w:r w:rsidRPr="00EC3C03">
        <w:rPr>
          <w:rFonts w:ascii="Times New Roman" w:eastAsia="Times New Roman" w:hAnsi="Times New Roman" w:cs="Times New Roman"/>
          <w:sz w:val="28"/>
          <w:szCs w:val="28"/>
          <w:lang w:eastAsia="ru-RU"/>
        </w:rPr>
        <w:t xml:space="preserve">Развивающие игры как средство формирования познавательных способностей дошкольников— одна из самых актуальных в теории и практике дошкольного воспитания, поскольку является необходимым условием для формирования умственных качеств детей, самостоятельности и инициативности. В комплексном подходе к воспитанию и обучению дошкольников в </w:t>
      </w:r>
      <w:r w:rsidRPr="00EC3C03">
        <w:rPr>
          <w:rFonts w:ascii="Times New Roman" w:eastAsia="Times New Roman" w:hAnsi="Times New Roman" w:cs="Times New Roman"/>
          <w:sz w:val="28"/>
          <w:szCs w:val="28"/>
          <w:lang w:eastAsia="ru-RU"/>
        </w:rPr>
        <w:lastRenderedPageBreak/>
        <w:t>современном образовании немаловажная роль принадлежит развивающим играм. На данный период эта проблема становится еще более актуальной  в наше время.</w:t>
      </w:r>
      <w:r w:rsidRPr="00EC3C03">
        <w:rPr>
          <w:rFonts w:ascii="Times New Roman" w:eastAsia="Times New Roman" w:hAnsi="Times New Roman" w:cs="Times New Roman"/>
          <w:b/>
          <w:bCs/>
          <w:sz w:val="28"/>
          <w:szCs w:val="28"/>
          <w:lang w:eastAsia="ru-RU"/>
        </w:rPr>
        <w:t xml:space="preserve"> </w:t>
      </w:r>
    </w:p>
    <w:p w:rsidR="009040D7" w:rsidRPr="00EC3C03" w:rsidRDefault="009040D7" w:rsidP="009040D7">
      <w:pPr>
        <w:shd w:val="clear" w:color="auto" w:fill="FFFFFF"/>
        <w:spacing w:after="0" w:line="240" w:lineRule="auto"/>
        <w:rPr>
          <w:rFonts w:ascii="Times New Roman" w:eastAsia="Times New Roman" w:hAnsi="Times New Roman" w:cs="Times New Roman"/>
          <w:bCs/>
          <w:sz w:val="28"/>
          <w:szCs w:val="28"/>
          <w:lang w:eastAsia="ru-RU"/>
        </w:rPr>
      </w:pPr>
      <w:r w:rsidRPr="00EC3C03">
        <w:rPr>
          <w:rFonts w:ascii="Times New Roman" w:eastAsia="Times New Roman" w:hAnsi="Times New Roman" w:cs="Times New Roman"/>
          <w:bCs/>
          <w:sz w:val="28"/>
          <w:szCs w:val="28"/>
          <w:lang w:eastAsia="ru-RU"/>
        </w:rPr>
        <w:t xml:space="preserve">   Огромное значение для мотивации свободной игровой деятельности имеет развивающая предметно-пространственная среда, которая должна создавать условия для самостоятельной, осмысленной и полезной деятельности детей. Построение развивающей предметно-пространственной среды – это внешние условия педагогического процесса, позволяющие организовать самостоятельную деятельность детей, направленную на его саморазвитие под наблюдением взрослого.</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b/>
          <w:bCs/>
          <w:sz w:val="28"/>
          <w:szCs w:val="28"/>
          <w:lang w:eastAsia="ru-RU"/>
        </w:rPr>
        <w:t xml:space="preserve">  Новизна: </w:t>
      </w:r>
      <w:r w:rsidRPr="00EC3C03">
        <w:rPr>
          <w:rFonts w:ascii="Times New Roman" w:eastAsia="Times New Roman" w:hAnsi="Times New Roman" w:cs="Times New Roman"/>
          <w:sz w:val="28"/>
          <w:szCs w:val="28"/>
          <w:lang w:eastAsia="ru-RU"/>
        </w:rPr>
        <w:t>состоит в создании системы работы по ФГОС, с использованием занимательных заданий, направленных на развитие логического мышления и познавательных способностей дошкольников в ходе обучения их самостоятельному поиску решений, выбору вариантов выполнения заданий в процессе разнообразных видов деятельности.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b/>
          <w:bCs/>
          <w:sz w:val="28"/>
          <w:szCs w:val="28"/>
          <w:lang w:eastAsia="ru-RU"/>
        </w:rPr>
        <w:t xml:space="preserve">  Предполагаемый результат:</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1. применять усвоенные знания и способы деятельности для решения новых проблем;</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2. планировать свои действия, направленные на достижение конкретной цели;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3. качественное функционирование системы работы по использованию дидактического материала (развивающих игр) для развития познавательных способностей детей;</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4. проявление инициативы, любознательности, сообразительности;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5. возникновение устойчивого интереса к развивающим играм;</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6. укреплению зрительной и слуховой памяти, произвольного внимания;</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7. умение работать по правилу и образцу, слушать взрослого и выполнять его инструкции;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8. сплочение родителей, детей и педагогов по вопросам познавательного развития.</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b/>
          <w:bCs/>
          <w:sz w:val="28"/>
          <w:szCs w:val="28"/>
          <w:lang w:eastAsia="ru-RU"/>
        </w:rPr>
        <w:t xml:space="preserve">  Цель</w:t>
      </w:r>
      <w:r w:rsidRPr="00EC3C03">
        <w:rPr>
          <w:rFonts w:ascii="Times New Roman" w:eastAsia="Times New Roman" w:hAnsi="Times New Roman" w:cs="Times New Roman"/>
          <w:sz w:val="28"/>
          <w:szCs w:val="28"/>
          <w:lang w:eastAsia="ru-RU"/>
        </w:rPr>
        <w:t>: Подбор и систематизация развивающих игр в соответствии с их направленностью на формирование тех или иных познавательных способностей детей дошкольного возраста.</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 xml:space="preserve">   </w:t>
      </w:r>
      <w:r w:rsidRPr="00EC3C03">
        <w:rPr>
          <w:rFonts w:ascii="Times New Roman" w:eastAsia="Times New Roman" w:hAnsi="Times New Roman" w:cs="Times New Roman"/>
          <w:b/>
          <w:bCs/>
          <w:sz w:val="28"/>
          <w:szCs w:val="28"/>
          <w:lang w:eastAsia="ru-RU"/>
        </w:rPr>
        <w:t>Задачи:</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1.Определить возможные пути формирования </w:t>
      </w:r>
      <w:r w:rsidRPr="00EC3C03">
        <w:rPr>
          <w:rFonts w:ascii="Times New Roman" w:eastAsia="Times New Roman" w:hAnsi="Times New Roman" w:cs="Times New Roman"/>
          <w:sz w:val="28"/>
          <w:szCs w:val="28"/>
          <w:shd w:val="clear" w:color="auto" w:fill="FFFFFF"/>
          <w:lang w:eastAsia="ru-RU"/>
        </w:rPr>
        <w:t>познавательных способностей </w:t>
      </w:r>
      <w:r w:rsidRPr="00EC3C03">
        <w:rPr>
          <w:rFonts w:ascii="Times New Roman" w:eastAsia="Times New Roman" w:hAnsi="Times New Roman" w:cs="Times New Roman"/>
          <w:sz w:val="28"/>
          <w:szCs w:val="28"/>
          <w:lang w:eastAsia="ru-RU"/>
        </w:rPr>
        <w:t>у  детей в нетрадиционной форме.</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2.Повысить собственный уровень знаний путём изучения необходимой литературы по теме самообразования.</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3.Провести экспериментальную проверку отработанных форм, методов и средств по формированию </w:t>
      </w:r>
      <w:r w:rsidRPr="00EC3C03">
        <w:rPr>
          <w:rFonts w:ascii="Times New Roman" w:eastAsia="Times New Roman" w:hAnsi="Times New Roman" w:cs="Times New Roman"/>
          <w:sz w:val="28"/>
          <w:szCs w:val="28"/>
          <w:shd w:val="clear" w:color="auto" w:fill="FFFFFF"/>
          <w:lang w:eastAsia="ru-RU"/>
        </w:rPr>
        <w:t>познавательных способностей </w:t>
      </w:r>
      <w:r w:rsidRPr="00EC3C03">
        <w:rPr>
          <w:rFonts w:ascii="Times New Roman" w:eastAsia="Times New Roman" w:hAnsi="Times New Roman" w:cs="Times New Roman"/>
          <w:sz w:val="28"/>
          <w:szCs w:val="28"/>
          <w:lang w:eastAsia="ru-RU"/>
        </w:rPr>
        <w:t>детей дошкольного возраста.</w:t>
      </w: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EC3C03">
        <w:rPr>
          <w:rFonts w:ascii="Times New Roman" w:eastAsia="Times New Roman" w:hAnsi="Times New Roman" w:cs="Times New Roman"/>
          <w:sz w:val="28"/>
          <w:szCs w:val="28"/>
          <w:lang w:eastAsia="ru-RU"/>
        </w:rPr>
        <w:t>4.Провести консультацию для педагогов на тему «Развивающие игры - как условие формирования познавательных способностей у детей старшего возраста».</w:t>
      </w:r>
    </w:p>
    <w:p w:rsidR="009040D7" w:rsidRDefault="009040D7" w:rsidP="009040D7">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EC3C03">
        <w:rPr>
          <w:rFonts w:ascii="Times New Roman" w:eastAsia="Times New Roman" w:hAnsi="Times New Roman" w:cs="Times New Roman"/>
          <w:sz w:val="28"/>
          <w:szCs w:val="28"/>
          <w:lang w:eastAsia="ru-RU"/>
        </w:rPr>
        <w:t>5. Изучить </w:t>
      </w:r>
      <w:r w:rsidRPr="00EC3C03">
        <w:rPr>
          <w:rFonts w:ascii="Times New Roman" w:eastAsia="Times New Roman" w:hAnsi="Times New Roman" w:cs="Times New Roman"/>
          <w:sz w:val="28"/>
          <w:szCs w:val="28"/>
          <w:shd w:val="clear" w:color="auto" w:fill="FFFFFF"/>
          <w:lang w:eastAsia="ru-RU"/>
        </w:rPr>
        <w:t>актуальность использования игровых приёмов при формировании познавательных способностей у дошкольников.</w:t>
      </w:r>
    </w:p>
    <w:p w:rsidR="009040D7" w:rsidRDefault="009040D7" w:rsidP="009040D7">
      <w:pPr>
        <w:shd w:val="clear" w:color="auto" w:fill="FFFFFF"/>
        <w:spacing w:after="0" w:line="240" w:lineRule="auto"/>
        <w:rPr>
          <w:rFonts w:ascii="Times New Roman" w:eastAsia="Times New Roman" w:hAnsi="Times New Roman" w:cs="Times New Roman"/>
          <w:sz w:val="28"/>
          <w:szCs w:val="28"/>
          <w:shd w:val="clear" w:color="auto" w:fill="FFFFFF"/>
          <w:lang w:eastAsia="ru-RU"/>
        </w:rPr>
      </w:pPr>
    </w:p>
    <w:p w:rsidR="009040D7" w:rsidRPr="00EC3C03" w:rsidRDefault="009040D7" w:rsidP="009040D7">
      <w:pPr>
        <w:shd w:val="clear" w:color="auto" w:fill="FFFFFF"/>
        <w:spacing w:after="0" w:line="240" w:lineRule="auto"/>
        <w:rPr>
          <w:rFonts w:ascii="Times New Roman" w:eastAsia="Times New Roman" w:hAnsi="Times New Roman" w:cs="Times New Roman"/>
          <w:sz w:val="28"/>
          <w:szCs w:val="28"/>
          <w:shd w:val="clear" w:color="auto" w:fill="FFFFFF"/>
          <w:lang w:eastAsia="ru-RU"/>
        </w:rPr>
      </w:pPr>
    </w:p>
    <w:p w:rsidR="009040D7" w:rsidRPr="00C672C7" w:rsidRDefault="009040D7" w:rsidP="009040D7">
      <w:pPr>
        <w:shd w:val="clear" w:color="auto" w:fill="FFFFFF"/>
        <w:spacing w:after="0" w:line="240" w:lineRule="auto"/>
        <w:jc w:val="center"/>
        <w:rPr>
          <w:rFonts w:ascii="Times New Roman" w:eastAsia="Times New Roman" w:hAnsi="Times New Roman" w:cs="Times New Roman"/>
          <w:sz w:val="28"/>
          <w:szCs w:val="28"/>
          <w:lang w:eastAsia="ru-RU"/>
        </w:rPr>
      </w:pPr>
      <w:r w:rsidRPr="00C672C7">
        <w:rPr>
          <w:rFonts w:ascii="Times New Roman" w:eastAsia="Times New Roman" w:hAnsi="Times New Roman" w:cs="Times New Roman"/>
          <w:b/>
          <w:bCs/>
          <w:sz w:val="28"/>
          <w:szCs w:val="28"/>
          <w:lang w:eastAsia="ru-RU"/>
        </w:rPr>
        <w:t>План работы на 2023-2024 учебный год</w:t>
      </w:r>
    </w:p>
    <w:tbl>
      <w:tblPr>
        <w:tblStyle w:val="af"/>
        <w:tblW w:w="9571" w:type="dxa"/>
        <w:tblLayout w:type="fixed"/>
        <w:tblLook w:val="04A0" w:firstRow="1" w:lastRow="0" w:firstColumn="1" w:lastColumn="0" w:noHBand="0" w:noVBand="1"/>
      </w:tblPr>
      <w:tblGrid>
        <w:gridCol w:w="2235"/>
        <w:gridCol w:w="3421"/>
        <w:gridCol w:w="1188"/>
        <w:gridCol w:w="2727"/>
      </w:tblGrid>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Тема</w:t>
            </w:r>
          </w:p>
        </w:tc>
        <w:tc>
          <w:tcPr>
            <w:tcW w:w="3421"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Содержание работы</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Сроки</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Методы, формы, литература</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Изучение методической литературы и нормативно-правовой документации</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 ФГОС дошкольного образования</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2.Постановление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3. См. список литературы</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Июль - август</w:t>
            </w:r>
          </w:p>
        </w:tc>
        <w:tc>
          <w:tcPr>
            <w:tcW w:w="2727"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Организация образовательного процесса и развивающей предметно-пространственной среды</w:t>
            </w:r>
          </w:p>
        </w:tc>
      </w:tr>
      <w:tr w:rsidR="009040D7" w:rsidRPr="00C672C7" w:rsidTr="001F444E">
        <w:tc>
          <w:tcPr>
            <w:tcW w:w="9571" w:type="dxa"/>
            <w:gridSpan w:val="4"/>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Работа с педагогами</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Участие в мероприятиях </w:t>
            </w:r>
            <w:r w:rsidRPr="00C672C7">
              <w:rPr>
                <w:rFonts w:ascii="Times New Roman" w:eastAsia="Times New Roman" w:hAnsi="Times New Roman" w:cs="Times New Roman"/>
                <w:kern w:val="0"/>
                <w:sz w:val="28"/>
                <w:szCs w:val="28"/>
                <w:lang w:eastAsia="ru-RU"/>
                <w14:ligatures w14:val="none"/>
              </w:rPr>
              <w:lastRenderedPageBreak/>
              <w:t>посвященных теме самообразования</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 xml:space="preserve">1. Подготовить консультацию для </w:t>
            </w:r>
            <w:r w:rsidRPr="00C672C7">
              <w:rPr>
                <w:rFonts w:ascii="Times New Roman" w:eastAsia="Times New Roman" w:hAnsi="Times New Roman" w:cs="Times New Roman"/>
                <w:kern w:val="0"/>
                <w:sz w:val="28"/>
                <w:szCs w:val="28"/>
                <w:lang w:eastAsia="ru-RU"/>
                <w14:ligatures w14:val="none"/>
              </w:rPr>
              <w:lastRenderedPageBreak/>
              <w:t>педагогов</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2.Выступление на педагогическом совете</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 xml:space="preserve">По плану </w:t>
            </w:r>
            <w:r w:rsidRPr="00C672C7">
              <w:rPr>
                <w:rFonts w:ascii="Times New Roman" w:eastAsia="Times New Roman" w:hAnsi="Times New Roman" w:cs="Times New Roman"/>
                <w:kern w:val="0"/>
                <w:sz w:val="28"/>
                <w:szCs w:val="28"/>
                <w:lang w:eastAsia="ru-RU"/>
                <w14:ligatures w14:val="none"/>
              </w:rPr>
              <w:lastRenderedPageBreak/>
              <w:t>ДОУ</w:t>
            </w:r>
          </w:p>
        </w:tc>
        <w:tc>
          <w:tcPr>
            <w:tcW w:w="2727"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Консультация</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Использование ИКТ</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(презентация)</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«Развивающие игры как средство формирования познавательных способностей детей дошкольного возраста»</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Представление опыта работы по теме</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1.Проведение образовательной деятельности (занятия) с использованием ИКТ</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Март</w:t>
            </w:r>
          </w:p>
        </w:tc>
        <w:tc>
          <w:tcPr>
            <w:tcW w:w="2727"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Открытый просмотр</w:t>
            </w:r>
          </w:p>
        </w:tc>
      </w:tr>
      <w:tr w:rsidR="009040D7" w:rsidRPr="00C672C7" w:rsidTr="001F444E">
        <w:tc>
          <w:tcPr>
            <w:tcW w:w="9571" w:type="dxa"/>
            <w:gridSpan w:val="4"/>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Работа с родителями</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Предоставление консультаций по данной теме</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 Консультации, папки-передвижки.</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В течение года</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Консультации</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Совместное оформление выставок</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 Показ открытого занятия по формированию </w:t>
            </w:r>
            <w:r w:rsidRPr="00C672C7">
              <w:rPr>
                <w:rFonts w:ascii="Times New Roman" w:eastAsia="Times New Roman" w:hAnsi="Times New Roman" w:cs="Times New Roman"/>
                <w:kern w:val="0"/>
                <w:sz w:val="28"/>
                <w:szCs w:val="28"/>
                <w:shd w:val="clear" w:color="auto" w:fill="FFFFFF"/>
                <w:lang w:eastAsia="ru-RU"/>
                <w14:ligatures w14:val="none"/>
              </w:rPr>
              <w:t>познавательных способностей </w:t>
            </w:r>
            <w:r w:rsidRPr="00C672C7">
              <w:rPr>
                <w:rFonts w:ascii="Times New Roman" w:eastAsia="Times New Roman" w:hAnsi="Times New Roman" w:cs="Times New Roman"/>
                <w:kern w:val="0"/>
                <w:sz w:val="28"/>
                <w:szCs w:val="28"/>
                <w:lang w:eastAsia="ru-RU"/>
                <w14:ligatures w14:val="none"/>
              </w:rPr>
              <w:t xml:space="preserve"> по теме: «Колобок на новый лад» </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2. Выставка детских книжек – малышек  </w:t>
            </w:r>
            <w:r w:rsidRPr="00C672C7">
              <w:rPr>
                <w:rFonts w:ascii="Times New Roman" w:eastAsia="Times New Roman" w:hAnsi="Times New Roman" w:cs="Times New Roman"/>
                <w:kern w:val="0"/>
                <w:sz w:val="28"/>
                <w:szCs w:val="28"/>
                <w:lang w:eastAsia="ru-RU"/>
                <w14:ligatures w14:val="none"/>
              </w:rPr>
              <w:lastRenderedPageBreak/>
              <w:t>«Безопасность на дороге».</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 3.Презентации на темы: «Развивающая ширма по пдд».</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4. Выставка «Волшебный мир театра»</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Апрель-</w:t>
            </w:r>
          </w:p>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Май</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Творческий отчет</w:t>
            </w:r>
          </w:p>
        </w:tc>
      </w:tr>
      <w:tr w:rsidR="009040D7" w:rsidRPr="00C672C7" w:rsidTr="001F444E">
        <w:tc>
          <w:tcPr>
            <w:tcW w:w="2235"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Совместное участие</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1.Предоставление и отбор дидактических игр для конкурса</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В течение года</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Конкурс</w:t>
            </w:r>
          </w:p>
        </w:tc>
      </w:tr>
      <w:tr w:rsidR="009040D7" w:rsidRPr="00C672C7" w:rsidTr="001F444E">
        <w:tc>
          <w:tcPr>
            <w:tcW w:w="9571" w:type="dxa"/>
            <w:gridSpan w:val="4"/>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Работа с детьми</w:t>
            </w:r>
          </w:p>
        </w:tc>
      </w:tr>
      <w:tr w:rsidR="009040D7" w:rsidRPr="00C672C7" w:rsidTr="001F444E">
        <w:trPr>
          <w:trHeight w:val="698"/>
        </w:trPr>
        <w:tc>
          <w:tcPr>
            <w:tcW w:w="2235"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b/>
                <w:bCs/>
                <w:kern w:val="0"/>
                <w:sz w:val="28"/>
                <w:szCs w:val="28"/>
                <w:lang w:eastAsia="ru-RU"/>
                <w14:ligatures w14:val="none"/>
              </w:rPr>
              <w:t>«Форма и цвет»</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 Проведение дидактических игр:</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«Подбери колёса к машине»</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«Составь светофор»</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«Составь  предмет из геометрических фигур» ( по образцу, и без него)</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«Помоги Куле Маше  украсить варежки» (геометрическими фигурами)</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 - «Подбери цветок для </w:t>
            </w:r>
            <w:r w:rsidRPr="00C672C7">
              <w:rPr>
                <w:rFonts w:ascii="Times New Roman" w:eastAsia="Times New Roman" w:hAnsi="Times New Roman" w:cs="Times New Roman"/>
                <w:kern w:val="0"/>
                <w:sz w:val="28"/>
                <w:szCs w:val="28"/>
                <w:lang w:eastAsia="ru-RU"/>
                <w14:ligatures w14:val="none"/>
              </w:rPr>
              <w:lastRenderedPageBreak/>
              <w:t>бабочки»</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 - «Помоги найти геометрические фигуры»</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«Не ошибись» — закрепление цвета (квадраты раскрась, синим цветом, круги – красным)</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«Найди предмет такого же цвета» (По показу)</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«Составь цепочку из предметов одного цвета» (Выбрать: солнце, лимон, банан.)</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«Найди свою пару» (варежку)</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Развивающая головоломка  «Колумбово яйцо»</w:t>
            </w:r>
          </w:p>
          <w:p w:rsidR="009040D7" w:rsidRPr="00C672C7" w:rsidRDefault="009040D7" w:rsidP="001F444E">
            <w:pPr>
              <w:rPr>
                <w:rFonts w:ascii="Times New Roman" w:hAnsi="Times New Roman" w:cs="Times New Roman"/>
                <w:sz w:val="28"/>
                <w:szCs w:val="28"/>
              </w:rPr>
            </w:pPr>
            <w:r w:rsidRPr="00C672C7">
              <w:rPr>
                <w:rFonts w:ascii="Times New Roman" w:eastAsia="Times New Roman" w:hAnsi="Times New Roman" w:cs="Times New Roman"/>
                <w:kern w:val="0"/>
                <w:sz w:val="28"/>
                <w:szCs w:val="28"/>
                <w:lang w:eastAsia="ru-RU"/>
                <w14:ligatures w14:val="none"/>
              </w:rPr>
              <w:t xml:space="preserve">2. </w:t>
            </w:r>
            <w:r w:rsidRPr="00C672C7">
              <w:rPr>
                <w:rFonts w:ascii="Times New Roman" w:hAnsi="Times New Roman" w:cs="Times New Roman"/>
                <w:sz w:val="28"/>
                <w:szCs w:val="28"/>
              </w:rPr>
              <w:t xml:space="preserve">«Волшебный мешочек» (на ощупь)                                                                    - «Укрась одежду»                                                     - «Собери элементы»                                                        - «Сравни и подбери»                                             </w:t>
            </w:r>
            <w:r w:rsidRPr="00C672C7">
              <w:rPr>
                <w:rFonts w:ascii="Times New Roman" w:eastAsia="Times New Roman" w:hAnsi="Times New Roman" w:cs="Times New Roman"/>
                <w:kern w:val="0"/>
                <w:sz w:val="28"/>
                <w:szCs w:val="28"/>
                <w:lang w:eastAsia="ru-RU"/>
                <w14:ligatures w14:val="none"/>
              </w:rPr>
              <w:t xml:space="preserve"> - «Загадка» (составление рассказа – загадки, не </w:t>
            </w:r>
            <w:r w:rsidRPr="00C672C7">
              <w:rPr>
                <w:rFonts w:ascii="Times New Roman" w:eastAsia="Times New Roman" w:hAnsi="Times New Roman" w:cs="Times New Roman"/>
                <w:kern w:val="0"/>
                <w:sz w:val="28"/>
                <w:szCs w:val="28"/>
                <w:lang w:eastAsia="ru-RU"/>
                <w14:ligatures w14:val="none"/>
              </w:rPr>
              <w:lastRenderedPageBreak/>
              <w:t>называя предмет)</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3. Проведение совместных </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Игр - соревнований.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«Чья команда быстрее найдёт предметы? » (разной формы и цвета)</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В течение учебного года</w:t>
            </w:r>
          </w:p>
        </w:tc>
        <w:tc>
          <w:tcPr>
            <w:tcW w:w="2727"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«Математика и дети»  А. Белошинская </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«Сюжетно – дидактические игры с математическим содержанием» А. Смоленцева.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«Развиваем восприятие, воображение» — А. Левина.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 xml:space="preserve">Л. Г. Петерсон, Н. П. Холина </w:t>
            </w:r>
            <w:r w:rsidRPr="00C672C7">
              <w:rPr>
                <w:rFonts w:ascii="Times New Roman" w:eastAsia="Times New Roman" w:hAnsi="Times New Roman" w:cs="Times New Roman"/>
                <w:kern w:val="0"/>
                <w:sz w:val="28"/>
                <w:szCs w:val="28"/>
                <w:shd w:val="clear" w:color="auto" w:fill="FFFFFF"/>
                <w:lang w:eastAsia="ru-RU"/>
                <w14:ligatures w14:val="none"/>
              </w:rPr>
              <w:lastRenderedPageBreak/>
              <w:t>«Игралочка»..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Б. Б. Финкельнтейн. «Давайте вместе поиграем».</w:t>
            </w:r>
          </w:p>
        </w:tc>
      </w:tr>
      <w:tr w:rsidR="009040D7" w:rsidRPr="00C672C7" w:rsidTr="001F444E">
        <w:trPr>
          <w:trHeight w:val="6916"/>
        </w:trPr>
        <w:tc>
          <w:tcPr>
            <w:tcW w:w="2235" w:type="dxa"/>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«Количество и счёт».</w:t>
            </w:r>
          </w:p>
        </w:tc>
        <w:tc>
          <w:tcPr>
            <w:tcW w:w="3421" w:type="dxa"/>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сюжетно – ролевые игры с использованием дидактического материала по ФЭМП:</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«Магазин игрушек» (много, один, поровну)</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«Зоопарк» (счёт)</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«Путешествие на корабле»</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2. Игровые математические знания с театрализацией: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«Математика в сказках»</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«Три поросёнка»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«Стоит в поле теремок»</w:t>
            </w:r>
          </w:p>
          <w:p w:rsidR="009040D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«Колобок ищет друзей»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Конструирование и моделирование с конструктором БАБАШКИ</w:t>
            </w:r>
          </w:p>
        </w:tc>
        <w:tc>
          <w:tcPr>
            <w:tcW w:w="1188" w:type="dxa"/>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В течение учебного года</w:t>
            </w:r>
          </w:p>
        </w:tc>
        <w:tc>
          <w:tcPr>
            <w:tcW w:w="2727" w:type="dxa"/>
          </w:tcPr>
          <w:p w:rsidR="009040D7" w:rsidRPr="00C672C7" w:rsidRDefault="009040D7" w:rsidP="001F444E">
            <w:pPr>
              <w:rPr>
                <w:rFonts w:ascii="Times New Roman" w:eastAsia="Times New Roman" w:hAnsi="Times New Roman" w:cs="Times New Roman"/>
                <w:kern w:val="0"/>
                <w:sz w:val="28"/>
                <w:szCs w:val="28"/>
                <w:shd w:val="clear" w:color="auto" w:fill="FFFFFF"/>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 </w:t>
            </w:r>
          </w:p>
          <w:p w:rsidR="009040D7" w:rsidRPr="00C672C7" w:rsidRDefault="009040D7" w:rsidP="001F444E">
            <w:pPr>
              <w:rPr>
                <w:rFonts w:ascii="Times New Roman" w:eastAsia="Times New Roman" w:hAnsi="Times New Roman" w:cs="Times New Roman"/>
                <w:kern w:val="0"/>
                <w:sz w:val="28"/>
                <w:szCs w:val="28"/>
                <w:shd w:val="clear" w:color="auto" w:fill="FFFFFF"/>
                <w:lang w:eastAsia="ru-RU"/>
                <w14:ligatures w14:val="none"/>
              </w:rPr>
            </w:pP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«Играем в числа» серия пособий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 «Развиваем восприятие, воображение» А. Левина.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Л. Г. Петерсон, Н. П. Холина «Игралочка».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Под ред. Б. Б. Финкельнтейн. «Давайте вместе поиграем».</w:t>
            </w:r>
          </w:p>
          <w:p w:rsidR="009040D7" w:rsidRPr="00C672C7" w:rsidRDefault="009040D7" w:rsidP="001F444E">
            <w:pPr>
              <w:rPr>
                <w:rFonts w:ascii="Times New Roman" w:eastAsia="Times New Roman" w:hAnsi="Times New Roman" w:cs="Times New Roman"/>
                <w:kern w:val="0"/>
                <w:sz w:val="28"/>
                <w:szCs w:val="28"/>
                <w:shd w:val="clear" w:color="auto" w:fill="FFFFFF"/>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 xml:space="preserve">В. П. Новикова, Л. И. Тихонова </w:t>
            </w:r>
            <w:r w:rsidRPr="00C672C7">
              <w:rPr>
                <w:rFonts w:ascii="Times New Roman" w:eastAsia="Times New Roman" w:hAnsi="Times New Roman" w:cs="Times New Roman"/>
                <w:kern w:val="0"/>
                <w:sz w:val="28"/>
                <w:szCs w:val="28"/>
                <w:shd w:val="clear" w:color="auto" w:fill="FFFFFF"/>
                <w:lang w:eastAsia="ru-RU"/>
                <w14:ligatures w14:val="none"/>
              </w:rPr>
              <w:lastRenderedPageBreak/>
              <w:t>«Развивающие игры и занятия с палочками Кюизенера.</w:t>
            </w:r>
          </w:p>
        </w:tc>
      </w:tr>
      <w:tr w:rsidR="009040D7" w:rsidRPr="00C672C7" w:rsidTr="001F444E">
        <w:trPr>
          <w:trHeight w:val="4395"/>
        </w:trPr>
        <w:tc>
          <w:tcPr>
            <w:tcW w:w="2235" w:type="dxa"/>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«Ориентировка в пространстве».</w:t>
            </w:r>
          </w:p>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«Ориентировка во времени».</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w:t>
            </w:r>
          </w:p>
        </w:tc>
        <w:tc>
          <w:tcPr>
            <w:tcW w:w="3421" w:type="dxa"/>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1. Настольно – печатные игры:</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«Лото» «Парные картинки»</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«Домино»</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«Цветная мазайка»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«Пазлы»</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2. Дидактические игры:</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«Собери сказочного героя» (из частей)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«Кто больше найдёт отличий»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«Когда это бывает? » — игра с мячом (Спим? — ночью и т. д.)</w:t>
            </w:r>
          </w:p>
        </w:tc>
        <w:tc>
          <w:tcPr>
            <w:tcW w:w="1188" w:type="dxa"/>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   В течение учебного года</w:t>
            </w:r>
          </w:p>
        </w:tc>
        <w:tc>
          <w:tcPr>
            <w:tcW w:w="2727" w:type="dxa"/>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Давыдова Г.Н. «Математика и дети»</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«Ориентировка в пространстве» Т. Мусейнова </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«Сенсорное воспитание» Э. Пилюгина.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«Развиваем восприятие, воображение» А. Левина.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Л. Г. Петерсон, Н. П. Холина «Игралочка».</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Б. Б. Финкельнтейн. «Давайте вместе поиграем».</w:t>
            </w:r>
          </w:p>
          <w:p w:rsidR="009040D7" w:rsidRPr="00C672C7" w:rsidRDefault="009040D7" w:rsidP="001F444E">
            <w:pPr>
              <w:rPr>
                <w:rFonts w:ascii="Times New Roman" w:eastAsia="Times New Roman" w:hAnsi="Times New Roman" w:cs="Times New Roman"/>
                <w:kern w:val="0"/>
                <w:sz w:val="28"/>
                <w:szCs w:val="28"/>
                <w:shd w:val="clear" w:color="auto" w:fill="FFFFFF"/>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В. П. Новикова, Л. И. Тихонова «Развивающие игры и занятия с палочками Кюизенера.</w:t>
            </w:r>
          </w:p>
        </w:tc>
      </w:tr>
      <w:tr w:rsidR="009040D7" w:rsidRPr="00C672C7" w:rsidTr="001F444E">
        <w:tc>
          <w:tcPr>
            <w:tcW w:w="2235"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Участие в конкурсах</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Предоставление и отбор дидактических игр для конкурса</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Апрель-</w:t>
            </w:r>
          </w:p>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Май</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Выставка</w:t>
            </w:r>
          </w:p>
        </w:tc>
      </w:tr>
      <w:tr w:rsidR="009040D7" w:rsidRPr="00C672C7" w:rsidTr="001F444E">
        <w:tc>
          <w:tcPr>
            <w:tcW w:w="2235"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Оформление выставок</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Творческий отчет</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Выставка дидактических игр</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Апрель-</w:t>
            </w:r>
          </w:p>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Май</w:t>
            </w:r>
          </w:p>
        </w:tc>
        <w:tc>
          <w:tcPr>
            <w:tcW w:w="2727"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shd w:val="clear" w:color="auto" w:fill="FFFFFF"/>
                <w:lang w:eastAsia="ru-RU"/>
                <w14:ligatures w14:val="none"/>
              </w:rPr>
              <w:t>Выставка</w:t>
            </w:r>
          </w:p>
        </w:tc>
      </w:tr>
      <w:tr w:rsidR="009040D7" w:rsidRPr="00C672C7" w:rsidTr="001F444E">
        <w:tc>
          <w:tcPr>
            <w:tcW w:w="2235"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Диагностика детей</w:t>
            </w:r>
          </w:p>
        </w:tc>
        <w:tc>
          <w:tcPr>
            <w:tcW w:w="3421"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Проведение диагностики познавательных способностей у детей.</w:t>
            </w:r>
          </w:p>
          <w:p w:rsidR="009040D7" w:rsidRPr="00C672C7" w:rsidRDefault="009040D7" w:rsidP="001F444E">
            <w:pP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 xml:space="preserve">Цель данного мониторинга – изучить процесс достижения детьми планируемых итоговых результатов освоения образовательной программы на основе выявления динамики формирования у детей интегративных качеств. По формированию каждого интегративного качества в таблице, отражающей индивидуальную динамику и степень формирования </w:t>
            </w:r>
            <w:r w:rsidRPr="00C672C7">
              <w:rPr>
                <w:rFonts w:ascii="Times New Roman" w:eastAsia="Times New Roman" w:hAnsi="Times New Roman" w:cs="Times New Roman"/>
                <w:kern w:val="0"/>
                <w:sz w:val="28"/>
                <w:szCs w:val="28"/>
                <w:lang w:eastAsia="ru-RU"/>
                <w14:ligatures w14:val="none"/>
              </w:rPr>
              <w:lastRenderedPageBreak/>
              <w:t>интегративных качеств в уровнях и баллах. Таблицы заполняются на начало и конец учебного года.</w:t>
            </w:r>
          </w:p>
        </w:tc>
        <w:tc>
          <w:tcPr>
            <w:tcW w:w="1188" w:type="dxa"/>
            <w:hideMark/>
          </w:tcPr>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lastRenderedPageBreak/>
              <w:t>Апрель-</w:t>
            </w:r>
          </w:p>
          <w:p w:rsidR="009040D7" w:rsidRPr="00C672C7" w:rsidRDefault="009040D7" w:rsidP="001F444E">
            <w:pPr>
              <w:jc w:val="center"/>
              <w:rPr>
                <w:rFonts w:ascii="Times New Roman" w:eastAsia="Times New Roman" w:hAnsi="Times New Roman" w:cs="Times New Roman"/>
                <w:kern w:val="0"/>
                <w:sz w:val="28"/>
                <w:szCs w:val="28"/>
                <w:lang w:eastAsia="ru-RU"/>
                <w14:ligatures w14:val="none"/>
              </w:rPr>
            </w:pPr>
            <w:r w:rsidRPr="00C672C7">
              <w:rPr>
                <w:rFonts w:ascii="Times New Roman" w:eastAsia="Times New Roman" w:hAnsi="Times New Roman" w:cs="Times New Roman"/>
                <w:kern w:val="0"/>
                <w:sz w:val="28"/>
                <w:szCs w:val="28"/>
                <w:lang w:eastAsia="ru-RU"/>
                <w14:ligatures w14:val="none"/>
              </w:rPr>
              <w:t>Май</w:t>
            </w:r>
          </w:p>
        </w:tc>
        <w:tc>
          <w:tcPr>
            <w:tcW w:w="2727" w:type="dxa"/>
            <w:hideMark/>
          </w:tcPr>
          <w:p w:rsidR="009040D7" w:rsidRPr="00C672C7" w:rsidRDefault="009040D7" w:rsidP="001F444E">
            <w:pPr>
              <w:rPr>
                <w:rFonts w:ascii="Times New Roman" w:eastAsia="Times New Roman" w:hAnsi="Times New Roman" w:cs="Times New Roman"/>
                <w:kern w:val="0"/>
                <w:sz w:val="28"/>
                <w:szCs w:val="28"/>
                <w:lang w:eastAsia="ru-RU"/>
                <w14:ligatures w14:val="none"/>
              </w:rPr>
            </w:pPr>
          </w:p>
        </w:tc>
      </w:tr>
    </w:tbl>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b/>
          <w:bCs/>
          <w:sz w:val="28"/>
          <w:szCs w:val="28"/>
          <w:lang w:eastAsia="ru-RU"/>
        </w:rPr>
        <w:lastRenderedPageBreak/>
        <w:t>Литература:</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1. Программа «От рождения до школы» — Под ред. Н. Е. Веракса, Т. С. Комаровой, М. А. Васильевой</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2. «Математика и дети» — А. Белошинская – кандидат пед — х наук.</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3. «Ориентировка в пространстве» — Т. Мусейнова – кандидат пед — х наук.</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4. «Сюжетно – дидактические игры с математическим содержанием» — А. А. Смоленцева.</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5. «Сенсорное воспитание» — Э. Пилюгина.</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6. «Играем в числа» — серия пособий</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7. «Развиваем восприятие, воображение» — А. Левина.</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8.Л. Г. Петерсон, Н. П. Холина «Игралочка». Практический курс математики для дошкольников. Методические рекомендации. — М.: Баласс, 2003 г. — 256 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9.Под ред. Б. Б. Финкельнтейн. «Давайте вместе поиграем». Комплект игр с   С-Пб, ООО «Корвет», 2001 г.</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shd w:val="clear" w:color="auto" w:fill="FFFFFF"/>
          <w:lang w:eastAsia="ru-RU"/>
        </w:rPr>
        <w:t>10.В. П. Новикова, Л. И. Тихонова «Развивающие игры и занятия с палочками Кюизенера. Раздаточный материал» от 3 до 7 лет, 2008 г.</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11. Ю.А. Афонькиной «Мониторинг качества освоения основной общеобразовательной программы дошкольного образования» с учётом ФГТ в ДОУ.</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11. Букатов В.М. Педагогические таинства дидактических игр. - М. 2009. - 152 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12. Васильева М.А. Программа воспитания и обучения в детском саду Под редакцией М.А. Васильевой, В.В. Гербовой, Т.С. Комаровой. - М.: Мозаика-Синтез, 2007. - 240 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13. Запорожец А.В., Маркова Т.А. Игра и её роль в развитии ребенка дошкольного возраста. - М., 2008.258с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14. Овчарова Р.В. Развивающая работа воспитателя в дошкольном учреждении. - Архангельск, 2009.</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15. Тихомирова Л.Ф. Развитие познавательных способностей детей. Ярославль: Академия развития, 2006.192с.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r w:rsidRPr="00C672C7">
        <w:rPr>
          <w:rFonts w:ascii="Times New Roman" w:eastAsia="Times New Roman" w:hAnsi="Times New Roman" w:cs="Times New Roman"/>
          <w:sz w:val="28"/>
          <w:szCs w:val="28"/>
          <w:lang w:eastAsia="ru-RU"/>
        </w:rPr>
        <w:t>16. Эльконин Д.Б. Психология игры. - М., 2012. - 228 с.</w:t>
      </w:r>
    </w:p>
    <w:p w:rsidR="009040D7" w:rsidRPr="00C672C7" w:rsidRDefault="009040D7" w:rsidP="009040D7">
      <w:pPr>
        <w:shd w:val="clear" w:color="auto" w:fill="FFFFFF"/>
        <w:spacing w:after="0" w:line="240" w:lineRule="auto"/>
        <w:rPr>
          <w:rFonts w:ascii="Times New Roman" w:eastAsia="Times New Roman" w:hAnsi="Times New Roman" w:cs="Times New Roman"/>
          <w:sz w:val="28"/>
          <w:szCs w:val="28"/>
          <w:lang w:eastAsia="ru-RU"/>
        </w:rPr>
      </w:pPr>
    </w:p>
    <w:p w:rsidR="009040D7" w:rsidRDefault="009040D7" w:rsidP="009040D7"/>
    <w:p w:rsidR="00E44A43" w:rsidRDefault="00E44A43" w:rsidP="001B1C07">
      <w:pPr>
        <w:spacing w:line="240" w:lineRule="auto"/>
        <w:ind w:left="-567"/>
        <w:jc w:val="center"/>
        <w:rPr>
          <w:rFonts w:ascii="Times New Roman" w:hAnsi="Times New Roman" w:cs="Times New Roman"/>
          <w:b/>
          <w:sz w:val="28"/>
          <w:szCs w:val="28"/>
        </w:rPr>
      </w:pPr>
    </w:p>
    <w:p w:rsidR="00E44A43" w:rsidRPr="00B77BD4" w:rsidRDefault="00E44A43" w:rsidP="00E44A43">
      <w:pPr>
        <w:spacing w:after="0" w:line="240" w:lineRule="auto"/>
        <w:jc w:val="center"/>
        <w:rPr>
          <w:rFonts w:ascii="Times New Roman" w:eastAsia="Times New Roman" w:hAnsi="Times New Roman" w:cs="Times New Roman"/>
          <w:sz w:val="28"/>
          <w:szCs w:val="28"/>
          <w:shd w:val="clear" w:color="auto" w:fill="FFFFFF"/>
          <w:lang w:eastAsia="ru-RU"/>
        </w:rPr>
      </w:pPr>
      <w:r w:rsidRPr="00B77BD4">
        <w:rPr>
          <w:rFonts w:ascii="Times New Roman" w:eastAsia="Times New Roman" w:hAnsi="Times New Roman" w:cs="Times New Roman"/>
          <w:sz w:val="28"/>
          <w:szCs w:val="28"/>
          <w:shd w:val="clear" w:color="auto" w:fill="FFFFFF"/>
          <w:lang w:eastAsia="ru-RU"/>
        </w:rPr>
        <w:t>Муниципальное бюджетное дошкольное образовательное учреждение «Центр развития ребенка - детский сад №35</w:t>
      </w:r>
    </w:p>
    <w:p w:rsidR="00E44A43" w:rsidRPr="00B77BD4" w:rsidRDefault="00E44A43" w:rsidP="00E44A43">
      <w:pPr>
        <w:spacing w:after="0" w:line="240" w:lineRule="auto"/>
        <w:jc w:val="center"/>
        <w:rPr>
          <w:rFonts w:ascii="Times New Roman" w:eastAsia="Times New Roman" w:hAnsi="Times New Roman" w:cs="Times New Roman"/>
          <w:sz w:val="28"/>
          <w:szCs w:val="28"/>
          <w:shd w:val="clear" w:color="auto" w:fill="FFFFFF"/>
          <w:lang w:eastAsia="ru-RU"/>
        </w:rPr>
      </w:pPr>
      <w:r w:rsidRPr="00B77BD4">
        <w:rPr>
          <w:rFonts w:ascii="Times New Roman" w:eastAsia="Times New Roman" w:hAnsi="Times New Roman" w:cs="Times New Roman"/>
          <w:sz w:val="28"/>
          <w:szCs w:val="28"/>
          <w:shd w:val="clear" w:color="auto" w:fill="FFFFFF"/>
          <w:lang w:eastAsia="ru-RU"/>
        </w:rPr>
        <w:t>«Сказочная страна» г. Альметьевска РТ»</w:t>
      </w:r>
    </w:p>
    <w:p w:rsidR="00E44A43" w:rsidRPr="00B77BD4" w:rsidRDefault="00E44A43" w:rsidP="00E44A43">
      <w:pPr>
        <w:spacing w:after="0" w:line="240" w:lineRule="auto"/>
        <w:rPr>
          <w:rFonts w:ascii="Times New Roman" w:eastAsia="Times New Roman" w:hAnsi="Times New Roman" w:cs="Times New Roman"/>
          <w:sz w:val="28"/>
          <w:szCs w:val="28"/>
          <w:shd w:val="clear" w:color="auto" w:fill="FFFFFF"/>
          <w:lang w:eastAsia="ru-RU"/>
        </w:rPr>
      </w:pPr>
    </w:p>
    <w:p w:rsidR="00E44A43" w:rsidRPr="00B77BD4" w:rsidRDefault="00E44A43" w:rsidP="00E44A43">
      <w:pPr>
        <w:spacing w:after="0" w:line="240" w:lineRule="auto"/>
        <w:jc w:val="center"/>
        <w:rPr>
          <w:rFonts w:ascii="Times New Roman" w:eastAsia="Times New Roman" w:hAnsi="Times New Roman" w:cs="Times New Roman"/>
          <w:b/>
          <w:sz w:val="28"/>
          <w:szCs w:val="28"/>
          <w:shd w:val="clear" w:color="auto" w:fill="FFFFFF"/>
          <w:lang w:eastAsia="ru-RU"/>
        </w:rPr>
      </w:pPr>
    </w:p>
    <w:p w:rsidR="00E44A43" w:rsidRPr="00B77BD4" w:rsidRDefault="00E44A43" w:rsidP="00E44A43">
      <w:pPr>
        <w:spacing w:after="0"/>
        <w:ind w:left="720"/>
        <w:jc w:val="center"/>
        <w:rPr>
          <w:rFonts w:ascii="Times New Roman" w:hAnsi="Times New Roman" w:cs="Times New Roman"/>
          <w:bCs/>
          <w:sz w:val="28"/>
          <w:szCs w:val="28"/>
        </w:rPr>
      </w:pPr>
      <w:r w:rsidRPr="00B77BD4">
        <w:rPr>
          <w:rFonts w:ascii="Times New Roman" w:hAnsi="Times New Roman" w:cs="Times New Roman"/>
          <w:bCs/>
          <w:sz w:val="28"/>
          <w:szCs w:val="28"/>
        </w:rPr>
        <w:t>Конспект</w:t>
      </w:r>
    </w:p>
    <w:p w:rsidR="00E44A43" w:rsidRPr="00B77BD4" w:rsidRDefault="00E44A43" w:rsidP="00E44A43">
      <w:pPr>
        <w:spacing w:after="0"/>
        <w:ind w:left="720"/>
        <w:jc w:val="center"/>
        <w:rPr>
          <w:rFonts w:ascii="Times New Roman" w:hAnsi="Times New Roman" w:cs="Times New Roman"/>
          <w:bCs/>
          <w:sz w:val="28"/>
          <w:szCs w:val="28"/>
        </w:rPr>
      </w:pPr>
      <w:r w:rsidRPr="00B77BD4">
        <w:rPr>
          <w:rFonts w:ascii="Times New Roman" w:hAnsi="Times New Roman" w:cs="Times New Roman"/>
          <w:bCs/>
          <w:sz w:val="28"/>
          <w:szCs w:val="28"/>
        </w:rPr>
        <w:t>образовательной деятельности в старшей группе</w:t>
      </w:r>
    </w:p>
    <w:p w:rsidR="00E44A43" w:rsidRPr="00B77BD4" w:rsidRDefault="00E44A43" w:rsidP="00E44A43">
      <w:pPr>
        <w:spacing w:after="0"/>
        <w:ind w:left="720"/>
        <w:jc w:val="center"/>
        <w:rPr>
          <w:rFonts w:ascii="Times New Roman" w:hAnsi="Times New Roman" w:cs="Times New Roman"/>
          <w:bCs/>
          <w:sz w:val="28"/>
          <w:szCs w:val="28"/>
        </w:rPr>
      </w:pPr>
      <w:r w:rsidRPr="00B77BD4">
        <w:rPr>
          <w:rFonts w:ascii="Times New Roman" w:hAnsi="Times New Roman" w:cs="Times New Roman"/>
          <w:bCs/>
          <w:sz w:val="28"/>
          <w:szCs w:val="28"/>
        </w:rPr>
        <w:t>на тему: «Витамины и личная гигиена»</w:t>
      </w:r>
    </w:p>
    <w:p w:rsidR="00E44A43" w:rsidRPr="00B77BD4" w:rsidRDefault="00E44A43" w:rsidP="00E44A43">
      <w:pPr>
        <w:spacing w:after="0" w:line="240" w:lineRule="auto"/>
        <w:jc w:val="right"/>
        <w:rPr>
          <w:rFonts w:ascii="Times New Roman" w:eastAsia="Times New Roman" w:hAnsi="Times New Roman" w:cs="Times New Roman"/>
          <w:b/>
          <w:sz w:val="28"/>
          <w:szCs w:val="28"/>
          <w:shd w:val="clear" w:color="auto" w:fill="FFFFFF"/>
          <w:lang w:eastAsia="ru-RU"/>
        </w:rPr>
      </w:pPr>
    </w:p>
    <w:p w:rsidR="00E44A43" w:rsidRPr="00B77BD4" w:rsidRDefault="00E44A43" w:rsidP="00E44A43">
      <w:pPr>
        <w:spacing w:after="0" w:line="240" w:lineRule="auto"/>
        <w:jc w:val="right"/>
        <w:rPr>
          <w:rFonts w:ascii="Times New Roman" w:eastAsia="Times New Roman" w:hAnsi="Times New Roman" w:cs="Times New Roman"/>
          <w:b/>
          <w:sz w:val="28"/>
          <w:szCs w:val="28"/>
          <w:shd w:val="clear" w:color="auto" w:fill="FFFFFF"/>
          <w:lang w:eastAsia="ru-RU"/>
        </w:rPr>
      </w:pPr>
    </w:p>
    <w:p w:rsidR="00E44A43" w:rsidRPr="00B77BD4" w:rsidRDefault="00E44A43" w:rsidP="00E44A43">
      <w:pPr>
        <w:spacing w:after="0" w:line="240" w:lineRule="auto"/>
        <w:jc w:val="right"/>
        <w:rPr>
          <w:rFonts w:ascii="Times New Roman" w:eastAsia="Times New Roman" w:hAnsi="Times New Roman" w:cs="Times New Roman"/>
          <w:sz w:val="28"/>
          <w:szCs w:val="28"/>
          <w:shd w:val="clear" w:color="auto" w:fill="FFFFFF"/>
          <w:lang w:eastAsia="ru-RU"/>
        </w:rPr>
      </w:pPr>
      <w:r w:rsidRPr="00B77BD4">
        <w:rPr>
          <w:rFonts w:ascii="Times New Roman" w:eastAsia="Times New Roman" w:hAnsi="Times New Roman" w:cs="Times New Roman"/>
          <w:sz w:val="28"/>
          <w:szCs w:val="28"/>
          <w:shd w:val="clear" w:color="auto" w:fill="FFFFFF"/>
          <w:lang w:eastAsia="ru-RU"/>
        </w:rPr>
        <w:t>Подготовили воспитатели:</w:t>
      </w:r>
    </w:p>
    <w:p w:rsidR="00E44A43" w:rsidRPr="00B77BD4" w:rsidRDefault="00E44A43" w:rsidP="00E44A43">
      <w:pPr>
        <w:spacing w:after="0" w:line="240" w:lineRule="auto"/>
        <w:jc w:val="right"/>
        <w:rPr>
          <w:rFonts w:ascii="Times New Roman" w:eastAsia="Times New Roman" w:hAnsi="Times New Roman" w:cs="Times New Roman"/>
          <w:sz w:val="28"/>
          <w:szCs w:val="28"/>
          <w:shd w:val="clear" w:color="auto" w:fill="FFFFFF"/>
          <w:lang w:eastAsia="ru-RU"/>
        </w:rPr>
      </w:pPr>
      <w:r w:rsidRPr="00B77BD4">
        <w:rPr>
          <w:rFonts w:ascii="Times New Roman" w:eastAsia="Times New Roman" w:hAnsi="Times New Roman" w:cs="Times New Roman"/>
          <w:sz w:val="28"/>
          <w:szCs w:val="28"/>
          <w:shd w:val="clear" w:color="auto" w:fill="FFFFFF"/>
          <w:lang w:eastAsia="ru-RU"/>
        </w:rPr>
        <w:t>Фролова А.Н</w:t>
      </w:r>
    </w:p>
    <w:p w:rsidR="00E44A43" w:rsidRPr="00B77BD4" w:rsidRDefault="00E44A43" w:rsidP="00E44A43">
      <w:pPr>
        <w:spacing w:after="0" w:line="240" w:lineRule="auto"/>
        <w:jc w:val="right"/>
        <w:rPr>
          <w:rFonts w:ascii="Times New Roman" w:eastAsia="Times New Roman" w:hAnsi="Times New Roman" w:cs="Times New Roman"/>
          <w:sz w:val="28"/>
          <w:szCs w:val="28"/>
          <w:shd w:val="clear" w:color="auto" w:fill="FFFFFF"/>
          <w:lang w:eastAsia="ru-RU"/>
        </w:rPr>
      </w:pPr>
      <w:r w:rsidRPr="00B77BD4">
        <w:rPr>
          <w:rFonts w:ascii="Times New Roman" w:eastAsia="Times New Roman" w:hAnsi="Times New Roman" w:cs="Times New Roman"/>
          <w:sz w:val="28"/>
          <w:szCs w:val="28"/>
          <w:shd w:val="clear" w:color="auto" w:fill="FFFFFF"/>
          <w:lang w:eastAsia="ru-RU"/>
        </w:rPr>
        <w:t>Кузнецова О.В</w:t>
      </w:r>
    </w:p>
    <w:p w:rsidR="00E44A43" w:rsidRPr="00B77BD4" w:rsidRDefault="00E44A43" w:rsidP="00E44A43">
      <w:pPr>
        <w:spacing w:after="0" w:line="240" w:lineRule="auto"/>
        <w:jc w:val="center"/>
        <w:rPr>
          <w:rFonts w:ascii="Times New Roman" w:eastAsia="Times New Roman" w:hAnsi="Times New Roman" w:cs="Times New Roman"/>
          <w:sz w:val="28"/>
          <w:szCs w:val="28"/>
          <w:shd w:val="clear" w:color="auto" w:fill="FFFFFF"/>
          <w:lang w:eastAsia="ru-RU"/>
        </w:rPr>
      </w:pPr>
    </w:p>
    <w:p w:rsidR="00E44A43" w:rsidRPr="00B77BD4" w:rsidRDefault="00E44A43" w:rsidP="00E44A43">
      <w:pPr>
        <w:spacing w:after="0" w:line="240" w:lineRule="auto"/>
        <w:jc w:val="center"/>
        <w:rPr>
          <w:rFonts w:ascii="Times New Roman" w:eastAsia="Times New Roman" w:hAnsi="Times New Roman" w:cs="Times New Roman"/>
          <w:bCs/>
          <w:sz w:val="28"/>
          <w:szCs w:val="28"/>
          <w:shd w:val="clear" w:color="auto" w:fill="FFFFFF"/>
          <w:lang w:eastAsia="ru-RU"/>
        </w:rPr>
      </w:pPr>
      <w:r w:rsidRPr="00B77BD4">
        <w:rPr>
          <w:rFonts w:ascii="Times New Roman" w:eastAsia="Times New Roman" w:hAnsi="Times New Roman" w:cs="Times New Roman"/>
          <w:bCs/>
          <w:sz w:val="28"/>
          <w:szCs w:val="28"/>
          <w:shd w:val="clear" w:color="auto" w:fill="FFFFFF"/>
          <w:lang w:eastAsia="ru-RU"/>
        </w:rPr>
        <w:t>г. Альметьевск 2025г.</w:t>
      </w:r>
    </w:p>
    <w:p w:rsidR="00E44A43" w:rsidRPr="00B77BD4" w:rsidRDefault="00E44A43" w:rsidP="00E44A43">
      <w:pPr>
        <w:spacing w:after="0"/>
        <w:ind w:left="720"/>
        <w:jc w:val="center"/>
        <w:rPr>
          <w:rFonts w:ascii="Times New Roman" w:hAnsi="Times New Roman" w:cs="Times New Roman"/>
          <w:bCs/>
          <w:sz w:val="28"/>
          <w:szCs w:val="28"/>
        </w:rPr>
      </w:pPr>
    </w:p>
    <w:p w:rsidR="00E44A43" w:rsidRPr="00B77BD4" w:rsidRDefault="00E44A43" w:rsidP="00E44A43">
      <w:pPr>
        <w:shd w:val="clear" w:color="auto" w:fill="FFFFFF"/>
        <w:spacing w:after="0" w:line="240" w:lineRule="auto"/>
        <w:jc w:val="center"/>
        <w:rPr>
          <w:rFonts w:ascii="Times New Roman" w:eastAsia="Times New Roman" w:hAnsi="Times New Roman" w:cs="Times New Roman"/>
          <w:bCs/>
          <w:color w:val="000000" w:themeColor="text1"/>
          <w:sz w:val="28"/>
          <w:szCs w:val="28"/>
        </w:rPr>
      </w:pPr>
      <w:r w:rsidRPr="00B77BD4">
        <w:rPr>
          <w:rFonts w:ascii="Times New Roman" w:eastAsia="Times New Roman" w:hAnsi="Times New Roman" w:cs="Times New Roman"/>
          <w:b/>
          <w:bCs/>
          <w:color w:val="000000" w:themeColor="text1"/>
          <w:sz w:val="28"/>
          <w:szCs w:val="28"/>
        </w:rPr>
        <w:t>Программное содержание.</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E44A43" w:rsidRPr="00B77BD4" w:rsidRDefault="00E44A43" w:rsidP="00E44A43">
      <w:pPr>
        <w:pStyle w:val="a7"/>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xml:space="preserve">Формировать представление о здоровье как одной из главных ценностей человеческой жизни. </w:t>
      </w:r>
    </w:p>
    <w:p w:rsidR="00E44A43" w:rsidRPr="00B77BD4" w:rsidRDefault="00E44A43" w:rsidP="00E44A43">
      <w:pPr>
        <w:pStyle w:val="a7"/>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Закрепить знания детей о здоровом образе жизни, о роли гигиены и правильном питании для здоровья человека.</w:t>
      </w:r>
    </w:p>
    <w:p w:rsidR="00E44A43" w:rsidRPr="00B77BD4" w:rsidRDefault="00E44A43" w:rsidP="00E44A43">
      <w:pPr>
        <w:pStyle w:val="a7"/>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Развивать память, речь, мышление.</w:t>
      </w:r>
    </w:p>
    <w:p w:rsidR="00E44A43" w:rsidRPr="00B77BD4" w:rsidRDefault="00E44A43" w:rsidP="00E44A43">
      <w:pPr>
        <w:pStyle w:val="a7"/>
        <w:numPr>
          <w:ilvl w:val="0"/>
          <w:numId w:val="2"/>
        </w:num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Воспитывать желание быть здоровым, внимательно относиться к себе.</w:t>
      </w:r>
    </w:p>
    <w:p w:rsidR="00E44A43" w:rsidRPr="00B77BD4" w:rsidRDefault="00E44A43" w:rsidP="00E44A43">
      <w:pPr>
        <w:pStyle w:val="a7"/>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b/>
          <w:color w:val="000000" w:themeColor="text1"/>
          <w:sz w:val="28"/>
          <w:szCs w:val="28"/>
        </w:rPr>
        <w:t>Словарная работа</w:t>
      </w:r>
      <w:r w:rsidRPr="00B77BD4">
        <w:rPr>
          <w:rFonts w:ascii="Times New Roman" w:eastAsia="Times New Roman" w:hAnsi="Times New Roman" w:cs="Times New Roman"/>
          <w:color w:val="000000" w:themeColor="text1"/>
          <w:sz w:val="28"/>
          <w:szCs w:val="28"/>
        </w:rPr>
        <w:t>: здоровье, продукты питания, овощи, фрукты, витамины А,В,С,</w:t>
      </w:r>
      <w:r w:rsidRPr="00B77BD4">
        <w:rPr>
          <w:rFonts w:ascii="Times New Roman" w:eastAsia="Times New Roman" w:hAnsi="Times New Roman" w:cs="Times New Roman"/>
          <w:color w:val="000000" w:themeColor="text1"/>
          <w:sz w:val="28"/>
          <w:szCs w:val="28"/>
          <w:lang w:val="en-US"/>
        </w:rPr>
        <w:t>D</w:t>
      </w:r>
      <w:r w:rsidRPr="00B77BD4">
        <w:rPr>
          <w:rFonts w:ascii="Times New Roman" w:eastAsia="Times New Roman" w:hAnsi="Times New Roman" w:cs="Times New Roman"/>
          <w:color w:val="000000" w:themeColor="text1"/>
          <w:sz w:val="28"/>
          <w:szCs w:val="28"/>
        </w:rPr>
        <w:t>, вредные, полезные продукты, чистота, эксперт, лаборатория, личная гигиена, микробы, болезни грязных рук и т.д.</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br/>
      </w:r>
      <w:r w:rsidRPr="00B77BD4">
        <w:rPr>
          <w:rFonts w:ascii="Times New Roman" w:eastAsia="Times New Roman" w:hAnsi="Times New Roman" w:cs="Times New Roman"/>
          <w:b/>
          <w:bCs/>
          <w:color w:val="000000" w:themeColor="text1"/>
          <w:sz w:val="28"/>
          <w:szCs w:val="28"/>
        </w:rPr>
        <w:t>Оборудование:</w:t>
      </w:r>
      <w:r w:rsidRPr="00B77BD4">
        <w:rPr>
          <w:rFonts w:ascii="Times New Roman" w:eastAsia="Times New Roman" w:hAnsi="Times New Roman" w:cs="Times New Roman"/>
          <w:bCs/>
          <w:color w:val="000000" w:themeColor="text1"/>
          <w:sz w:val="28"/>
          <w:szCs w:val="28"/>
        </w:rPr>
        <w:t>4 мольберта; плакаты с изображением продуктов с содержанием витаминов А,В,С,</w:t>
      </w:r>
      <w:r w:rsidRPr="00B77BD4">
        <w:rPr>
          <w:rFonts w:ascii="Times New Roman" w:eastAsia="Times New Roman" w:hAnsi="Times New Roman" w:cs="Times New Roman"/>
          <w:bCs/>
          <w:color w:val="000000" w:themeColor="text1"/>
          <w:sz w:val="28"/>
          <w:szCs w:val="28"/>
          <w:lang w:val="en-US"/>
        </w:rPr>
        <w:t>D</w:t>
      </w:r>
      <w:r w:rsidRPr="00B77BD4">
        <w:rPr>
          <w:rFonts w:ascii="Times New Roman" w:eastAsia="Times New Roman" w:hAnsi="Times New Roman" w:cs="Times New Roman"/>
          <w:bCs/>
          <w:color w:val="000000" w:themeColor="text1"/>
          <w:sz w:val="28"/>
          <w:szCs w:val="28"/>
        </w:rPr>
        <w:t>, карточки с изображением полезных и вредных продуктов на каждого ребенка ( размером ½ альбомного листа); карандаши (зеленый и красный цвет); мяч,подушечки на каждого ребенка</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b/>
          <w:bCs/>
          <w:color w:val="000000" w:themeColor="text1"/>
          <w:sz w:val="28"/>
          <w:szCs w:val="28"/>
        </w:rPr>
        <w:t>Предварительная работа:</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lastRenderedPageBreak/>
        <w:t>1. Беседа   с детьми о гигиене, здоровом образе жизни.</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2. Рассматривание с детьми демонстрационного материала на тему: «Соблюдай личную гигиену», «Продукты питания»</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3. Чтение детям художественной литературы: «Мойдодыр», «Федорино горе» (Чуковский К.И.).</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4. Выполнение дыхательных упражнений, гимнастики для глаз, пальчиковой и артикуляционной гимнастики.</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b/>
          <w:color w:val="000000" w:themeColor="text1"/>
          <w:sz w:val="28"/>
          <w:szCs w:val="28"/>
        </w:rPr>
      </w:pPr>
      <w:r w:rsidRPr="00B77BD4">
        <w:rPr>
          <w:rFonts w:ascii="Times New Roman" w:eastAsia="Times New Roman" w:hAnsi="Times New Roman" w:cs="Times New Roman"/>
          <w:b/>
          <w:color w:val="000000" w:themeColor="text1"/>
          <w:sz w:val="28"/>
          <w:szCs w:val="28"/>
        </w:rPr>
        <w:t>Интеграция образовательных областей:</w:t>
      </w:r>
    </w:p>
    <w:p w:rsidR="00E44A43" w:rsidRPr="00B77BD4" w:rsidRDefault="00E44A43" w:rsidP="00E44A43">
      <w:pPr>
        <w:shd w:val="clear" w:color="auto" w:fill="FFFFFF"/>
        <w:spacing w:after="0" w:line="240" w:lineRule="auto"/>
        <w:jc w:val="both"/>
        <w:rPr>
          <w:rFonts w:ascii="Times New Roman" w:eastAsia="Times New Roman" w:hAnsi="Times New Roman" w:cs="Times New Roman"/>
          <w:b/>
          <w:color w:val="000000" w:themeColor="text1"/>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Физическое развитие.</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Познавательное развитие;</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Речевое развитие;</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B77BD4">
        <w:rPr>
          <w:rFonts w:ascii="Times New Roman" w:eastAsia="Times New Roman" w:hAnsi="Times New Roman" w:cs="Times New Roman"/>
          <w:color w:val="000000" w:themeColor="text1"/>
          <w:sz w:val="28"/>
          <w:szCs w:val="28"/>
        </w:rPr>
        <w:t>- Социально-коммуникативное развитие;</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000000" w:themeColor="text1"/>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333333"/>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333333"/>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333333"/>
          <w:sz w:val="28"/>
          <w:szCs w:val="28"/>
        </w:rPr>
      </w:pPr>
      <w:r w:rsidRPr="00B77BD4">
        <w:rPr>
          <w:rFonts w:ascii="Times New Roman" w:eastAsia="Times New Roman" w:hAnsi="Times New Roman" w:cs="Times New Roman"/>
          <w:color w:val="333333"/>
          <w:sz w:val="28"/>
          <w:szCs w:val="28"/>
        </w:rPr>
        <w:t> </w:t>
      </w: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333333"/>
          <w:sz w:val="28"/>
          <w:szCs w:val="28"/>
        </w:rPr>
      </w:pPr>
    </w:p>
    <w:p w:rsidR="00E44A43" w:rsidRPr="00B77BD4" w:rsidRDefault="00E44A43" w:rsidP="00E44A43">
      <w:pPr>
        <w:shd w:val="clear" w:color="auto" w:fill="FFFFFF"/>
        <w:spacing w:after="0" w:line="240" w:lineRule="auto"/>
        <w:jc w:val="both"/>
        <w:rPr>
          <w:rFonts w:ascii="Times New Roman" w:eastAsia="Times New Roman" w:hAnsi="Times New Roman" w:cs="Times New Roman"/>
          <w:color w:val="333333"/>
          <w:sz w:val="28"/>
          <w:szCs w:val="28"/>
        </w:rPr>
      </w:pPr>
    </w:p>
    <w:p w:rsidR="00E44A43" w:rsidRPr="00B77BD4" w:rsidRDefault="00E44A43" w:rsidP="00E44A43">
      <w:pPr>
        <w:jc w:val="center"/>
        <w:rPr>
          <w:rFonts w:ascii="Times New Roman" w:hAnsi="Times New Roman" w:cs="Times New Roman"/>
          <w:sz w:val="28"/>
          <w:szCs w:val="28"/>
        </w:rPr>
      </w:pPr>
    </w:p>
    <w:p w:rsidR="00E44A43" w:rsidRPr="00B77BD4" w:rsidRDefault="00E44A43" w:rsidP="00E44A43">
      <w:pPr>
        <w:jc w:val="center"/>
        <w:rPr>
          <w:rFonts w:ascii="Times New Roman" w:hAnsi="Times New Roman" w:cs="Times New Roman"/>
          <w:sz w:val="28"/>
          <w:szCs w:val="28"/>
        </w:rPr>
      </w:pPr>
    </w:p>
    <w:p w:rsidR="00E44A43" w:rsidRPr="00B77BD4" w:rsidRDefault="00E44A43" w:rsidP="00E44A43">
      <w:pPr>
        <w:jc w:val="center"/>
        <w:rPr>
          <w:rFonts w:ascii="Times New Roman" w:hAnsi="Times New Roman" w:cs="Times New Roman"/>
          <w:sz w:val="28"/>
          <w:szCs w:val="28"/>
        </w:rPr>
      </w:pPr>
    </w:p>
    <w:p w:rsidR="00E44A43" w:rsidRPr="00B77BD4" w:rsidRDefault="00E44A43" w:rsidP="00E44A43">
      <w:pPr>
        <w:jc w:val="center"/>
        <w:rPr>
          <w:rFonts w:ascii="Times New Roman" w:hAnsi="Times New Roman" w:cs="Times New Roman"/>
          <w:sz w:val="28"/>
          <w:szCs w:val="28"/>
        </w:rPr>
      </w:pPr>
      <w:r w:rsidRPr="00B77BD4">
        <w:rPr>
          <w:rFonts w:ascii="Times New Roman" w:hAnsi="Times New Roman" w:cs="Times New Roman"/>
          <w:sz w:val="28"/>
          <w:szCs w:val="28"/>
        </w:rPr>
        <w:t>Ход  занятия</w:t>
      </w:r>
    </w:p>
    <w:p w:rsidR="00E44A43" w:rsidRPr="00B77BD4" w:rsidRDefault="00E44A43" w:rsidP="00E44A43">
      <w:pPr>
        <w:rPr>
          <w:rFonts w:ascii="Times New Roman" w:hAnsi="Times New Roman" w:cs="Times New Roman"/>
          <w:i/>
          <w:sz w:val="28"/>
          <w:szCs w:val="28"/>
        </w:rPr>
      </w:pPr>
      <w:r w:rsidRPr="00B77BD4">
        <w:rPr>
          <w:rFonts w:ascii="Times New Roman" w:hAnsi="Times New Roman" w:cs="Times New Roman"/>
          <w:i/>
          <w:sz w:val="28"/>
          <w:szCs w:val="28"/>
        </w:rPr>
        <w:t>Дети заходят в группу по селедочкам со словами: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 следочкам мы идем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Ля-ля-ля-ля</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Дружно песенку поем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Ля-ля-ля-ля</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Прыгай раз, Прыгай два,</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lastRenderedPageBreak/>
        <w:t>Ах полянка хороша.</w:t>
      </w:r>
    </w:p>
    <w:p w:rsidR="00E44A43" w:rsidRPr="00B77BD4" w:rsidRDefault="00E44A43" w:rsidP="00E44A43">
      <w:pPr>
        <w:spacing w:after="0"/>
        <w:rPr>
          <w:rFonts w:ascii="Times New Roman" w:hAnsi="Times New Roman" w:cs="Times New Roman"/>
          <w:sz w:val="28"/>
          <w:szCs w:val="28"/>
        </w:rPr>
      </w:pPr>
    </w:p>
    <w:p w:rsidR="00E44A43" w:rsidRPr="00B77BD4" w:rsidRDefault="00E44A43" w:rsidP="00E44A43">
      <w:pPr>
        <w:rPr>
          <w:rFonts w:ascii="Times New Roman" w:hAnsi="Times New Roman" w:cs="Times New Roman"/>
          <w:i/>
          <w:sz w:val="28"/>
          <w:szCs w:val="28"/>
        </w:rPr>
      </w:pPr>
      <w:r w:rsidRPr="00B77BD4">
        <w:rPr>
          <w:rFonts w:ascii="Times New Roman" w:hAnsi="Times New Roman" w:cs="Times New Roman"/>
          <w:i/>
          <w:sz w:val="28"/>
          <w:szCs w:val="28"/>
        </w:rPr>
        <w:t>Дети становятся на полянке в круг и здороваются:</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Здравствуй, небо голубое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Здравствуй, солнце золотое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Здравствуйте, мои друзья</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Желаю всем здоровья я.</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Исенмесез!</w:t>
      </w:r>
    </w:p>
    <w:p w:rsidR="00E44A43" w:rsidRPr="00B77BD4" w:rsidRDefault="00E44A43" w:rsidP="00E44A43">
      <w:pPr>
        <w:spacing w:after="0" w:line="240" w:lineRule="auto"/>
        <w:rPr>
          <w:rFonts w:ascii="Times New Roman" w:hAnsi="Times New Roman" w:cs="Times New Roman"/>
          <w:sz w:val="28"/>
          <w:szCs w:val="28"/>
        </w:rPr>
      </w:pPr>
      <w:r w:rsidRPr="00B77BD4">
        <w:rPr>
          <w:rFonts w:ascii="Times New Roman" w:hAnsi="Times New Roman" w:cs="Times New Roman"/>
          <w:b/>
          <w:sz w:val="28"/>
          <w:szCs w:val="28"/>
        </w:rPr>
        <w:t>В-ль:  -</w:t>
      </w:r>
      <w:r w:rsidRPr="00B77BD4">
        <w:rPr>
          <w:rFonts w:ascii="Times New Roman" w:hAnsi="Times New Roman" w:cs="Times New Roman"/>
          <w:sz w:val="28"/>
          <w:szCs w:val="28"/>
        </w:rPr>
        <w:t>Я не случайно еще раз с вами поздоровалась, когда мы здороваемся мы желаем здоровье  друг другу. Дорогие ребята! Согласитесь, приятно чувствовать себя здоровым, бодрым и веселым. Ведь как говорили древние греки:«В здоровом теле – здоровый дух», а какие пословицы и поговорки о здоровье знаете вы? «Здоровье дороже золота», « Здоровье ни за какие деньги не купишь», « Здоровье каждого – богатство всех»).</w:t>
      </w:r>
    </w:p>
    <w:p w:rsidR="00E44A43" w:rsidRPr="00B77BD4" w:rsidRDefault="00E44A43" w:rsidP="00E44A43">
      <w:pPr>
        <w:spacing w:after="0" w:line="240" w:lineRule="auto"/>
        <w:rPr>
          <w:rFonts w:ascii="Times New Roman" w:hAnsi="Times New Roman" w:cs="Times New Roman"/>
          <w:sz w:val="28"/>
          <w:szCs w:val="28"/>
        </w:rPr>
      </w:pPr>
      <w:r w:rsidRPr="00B77BD4">
        <w:rPr>
          <w:rFonts w:ascii="Times New Roman" w:hAnsi="Times New Roman" w:cs="Times New Roman"/>
          <w:b/>
          <w:sz w:val="28"/>
          <w:szCs w:val="28"/>
        </w:rPr>
        <w:t xml:space="preserve">В-ль - </w:t>
      </w:r>
      <w:r w:rsidRPr="00B77BD4">
        <w:rPr>
          <w:rFonts w:ascii="Times New Roman" w:hAnsi="Times New Roman" w:cs="Times New Roman"/>
          <w:sz w:val="28"/>
          <w:szCs w:val="28"/>
        </w:rPr>
        <w:t>Ребята, а кто лечит нас, когда мы вдруг заболеем? ( Врач, доктор, мед.сестра).</w:t>
      </w:r>
    </w:p>
    <w:p w:rsidR="00E44A43" w:rsidRPr="00B77BD4" w:rsidRDefault="00E44A43" w:rsidP="00E44A43">
      <w:pPr>
        <w:spacing w:after="0" w:line="240" w:lineRule="auto"/>
        <w:rPr>
          <w:rFonts w:ascii="Times New Roman" w:hAnsi="Times New Roman" w:cs="Times New Roman"/>
          <w:sz w:val="28"/>
          <w:szCs w:val="28"/>
        </w:rPr>
      </w:pPr>
      <w:r w:rsidRPr="00B77BD4">
        <w:rPr>
          <w:rFonts w:ascii="Times New Roman" w:hAnsi="Times New Roman" w:cs="Times New Roman"/>
          <w:b/>
          <w:sz w:val="28"/>
          <w:szCs w:val="28"/>
        </w:rPr>
        <w:t xml:space="preserve">В-ль: - </w:t>
      </w:r>
      <w:r w:rsidRPr="00B77BD4">
        <w:rPr>
          <w:rFonts w:ascii="Times New Roman" w:hAnsi="Times New Roman" w:cs="Times New Roman"/>
          <w:sz w:val="28"/>
          <w:szCs w:val="28"/>
        </w:rPr>
        <w:t>А где работает врач? ( В больнице, поликлинике, мед.пункте).</w:t>
      </w:r>
    </w:p>
    <w:p w:rsidR="00E44A43" w:rsidRPr="00B77BD4" w:rsidRDefault="00E44A43" w:rsidP="00E44A43">
      <w:pPr>
        <w:spacing w:after="0" w:line="240" w:lineRule="auto"/>
        <w:rPr>
          <w:rFonts w:ascii="Times New Roman" w:hAnsi="Times New Roman" w:cs="Times New Roman"/>
          <w:sz w:val="28"/>
          <w:szCs w:val="28"/>
        </w:rPr>
      </w:pPr>
      <w:r w:rsidRPr="00B77BD4">
        <w:rPr>
          <w:rFonts w:ascii="Times New Roman" w:hAnsi="Times New Roman" w:cs="Times New Roman"/>
          <w:b/>
          <w:sz w:val="28"/>
          <w:szCs w:val="28"/>
        </w:rPr>
        <w:t xml:space="preserve">В-ль: - </w:t>
      </w:r>
      <w:r w:rsidRPr="00B77BD4">
        <w:rPr>
          <w:rFonts w:ascii="Times New Roman" w:hAnsi="Times New Roman" w:cs="Times New Roman"/>
          <w:sz w:val="28"/>
          <w:szCs w:val="28"/>
        </w:rPr>
        <w:t xml:space="preserve"> Как можно вызвать врача ? ( По телефону). </w:t>
      </w:r>
    </w:p>
    <w:p w:rsidR="00E44A43" w:rsidRPr="00B77BD4" w:rsidRDefault="00E44A43" w:rsidP="00E44A43">
      <w:pPr>
        <w:spacing w:line="240" w:lineRule="auto"/>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Правильно, чтобы вызвать врача , скорую помощь, нужно набрать всего лишь две цифры «03». ( Показываю и вывешиваю на стенд). Но чтобы сохранить здоровье, нужно знать некоторые правила. И сейчас мы с вами поиграем в игру « Совершенно верно» </w:t>
      </w:r>
    </w:p>
    <w:p w:rsidR="00E44A43" w:rsidRPr="00B77BD4" w:rsidRDefault="00E44A43" w:rsidP="00E44A43">
      <w:pPr>
        <w:spacing w:line="240" w:lineRule="auto"/>
        <w:rPr>
          <w:rFonts w:ascii="Times New Roman" w:hAnsi="Times New Roman" w:cs="Times New Roman"/>
          <w:sz w:val="28"/>
          <w:szCs w:val="28"/>
        </w:rPr>
      </w:pPr>
      <w:r w:rsidRPr="00B77BD4">
        <w:rPr>
          <w:rFonts w:ascii="Times New Roman" w:hAnsi="Times New Roman" w:cs="Times New Roman"/>
          <w:b/>
          <w:sz w:val="28"/>
          <w:szCs w:val="28"/>
        </w:rPr>
        <w:t>В-ль: -</w:t>
      </w:r>
      <w:r w:rsidRPr="00B77BD4">
        <w:rPr>
          <w:rFonts w:ascii="Times New Roman" w:hAnsi="Times New Roman" w:cs="Times New Roman"/>
          <w:sz w:val="28"/>
          <w:szCs w:val="28"/>
        </w:rPr>
        <w:t>Ребята, давайте сейчас поиграем в игру « Совершенно верно».</w:t>
      </w:r>
    </w:p>
    <w:p w:rsidR="00E44A43" w:rsidRPr="00B77BD4" w:rsidRDefault="00E44A43" w:rsidP="00E44A43">
      <w:pPr>
        <w:spacing w:line="240" w:lineRule="auto"/>
        <w:rPr>
          <w:rFonts w:ascii="Times New Roman" w:hAnsi="Times New Roman" w:cs="Times New Roman"/>
          <w:sz w:val="28"/>
          <w:szCs w:val="28"/>
        </w:rPr>
      </w:pPr>
      <w:r w:rsidRPr="00B77BD4">
        <w:rPr>
          <w:rFonts w:ascii="Times New Roman" w:hAnsi="Times New Roman" w:cs="Times New Roman"/>
          <w:sz w:val="28"/>
          <w:szCs w:val="28"/>
        </w:rPr>
        <w:t>Я вам буду зачитывать четверостишия, если в ней говорится о полезных вещах, отвечайте «правильно, правильно, совершенно верно», а если о том, что для здоровья вредно, вы молчите.</w:t>
      </w:r>
    </w:p>
    <w:p w:rsidR="00E44A43" w:rsidRPr="00B77BD4" w:rsidRDefault="00E44A43" w:rsidP="00E44A43">
      <w:pPr>
        <w:shd w:val="clear" w:color="auto" w:fill="FFFFFF"/>
        <w:spacing w:after="0" w:line="240" w:lineRule="auto"/>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1. Ешь побольше апельсинов, пей морковный вкусный сок,</w:t>
      </w:r>
    </w:p>
    <w:p w:rsidR="00E44A43" w:rsidRPr="00B77BD4" w:rsidRDefault="00E44A43" w:rsidP="00E44A43">
      <w:pPr>
        <w:shd w:val="clear" w:color="auto" w:fill="FFFFFF"/>
        <w:spacing w:after="0" w:line="240" w:lineRule="auto"/>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И тогда ты точно будешь очень строен и высок.</w:t>
      </w:r>
    </w:p>
    <w:p w:rsidR="00E44A43" w:rsidRPr="00B77BD4" w:rsidRDefault="00E44A43" w:rsidP="00E44A43">
      <w:pPr>
        <w:shd w:val="clear" w:color="auto" w:fill="FFFFFF"/>
        <w:spacing w:after="0" w:line="240" w:lineRule="auto"/>
        <w:rPr>
          <w:rFonts w:ascii="Times New Roman" w:eastAsia="Times New Roman" w:hAnsi="Times New Roman" w:cs="Times New Roman"/>
          <w:color w:val="000000"/>
          <w:sz w:val="28"/>
          <w:szCs w:val="28"/>
          <w:lang w:eastAsia="ru-RU"/>
        </w:rPr>
      </w:pP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2. Если хочешь стройным быть, надо сладкое любить</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Ешь конфеты, жуй ирис, строен, стань как кипарис.</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3. Чтобы правильно питаться, вы запомните совет:</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lastRenderedPageBreak/>
        <w:t>Ешьте фрукты, кашу с маслом, рыбу мед и виноград.</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4. Нет полезнее продуктов — вкусных овощей и фруктов.</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И Сереже и Ирине всем полезны витамины.</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5. Наша Люба булки ела и ужасно растолстела.</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Хочет в гости к нам прийти, да в дверь не может проползти.</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6. Если хочешь быть здоровым, правильно питайся,</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r w:rsidRPr="00B77BD4">
        <w:rPr>
          <w:rFonts w:ascii="Times New Roman" w:eastAsia="Times New Roman" w:hAnsi="Times New Roman" w:cs="Times New Roman"/>
          <w:color w:val="000000"/>
          <w:sz w:val="28"/>
          <w:szCs w:val="28"/>
          <w:lang w:eastAsia="ru-RU"/>
        </w:rPr>
        <w:t>Ешь побольше витаминов, с болезнями не знайся.</w:t>
      </w:r>
    </w:p>
    <w:p w:rsidR="00E44A43" w:rsidRPr="00B77BD4" w:rsidRDefault="00E44A43" w:rsidP="00E44A43">
      <w:pPr>
        <w:shd w:val="clear" w:color="auto" w:fill="FFFFFF"/>
        <w:spacing w:after="0" w:line="315" w:lineRule="atLeast"/>
        <w:rPr>
          <w:rFonts w:ascii="Times New Roman" w:eastAsia="Times New Roman" w:hAnsi="Times New Roman" w:cs="Times New Roman"/>
          <w:color w:val="000000"/>
          <w:sz w:val="28"/>
          <w:szCs w:val="28"/>
          <w:lang w:eastAsia="ru-RU"/>
        </w:rPr>
      </w:pP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 –ль: -</w:t>
      </w:r>
      <w:r w:rsidRPr="00B77BD4">
        <w:rPr>
          <w:rFonts w:ascii="Times New Roman" w:hAnsi="Times New Roman" w:cs="Times New Roman"/>
          <w:sz w:val="28"/>
          <w:szCs w:val="28"/>
        </w:rPr>
        <w:t xml:space="preserve"> Никогда не унываю</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И улыбка на лице,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Потому что принимаю</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Витами А, В, С, Д.</w:t>
      </w:r>
    </w:p>
    <w:p w:rsidR="00E44A43" w:rsidRPr="00B77BD4" w:rsidRDefault="00E44A43" w:rsidP="00E44A43">
      <w:pPr>
        <w:spacing w:after="0"/>
        <w:rPr>
          <w:rFonts w:ascii="Times New Roman" w:hAnsi="Times New Roman" w:cs="Times New Roman"/>
          <w:sz w:val="28"/>
          <w:szCs w:val="28"/>
        </w:rPr>
      </w:pP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 xml:space="preserve">В-ль: - </w:t>
      </w:r>
      <w:r w:rsidRPr="00B77BD4">
        <w:rPr>
          <w:rFonts w:ascii="Times New Roman" w:hAnsi="Times New Roman" w:cs="Times New Roman"/>
          <w:sz w:val="28"/>
          <w:szCs w:val="28"/>
        </w:rPr>
        <w:t xml:space="preserve"> Как вы думаете, витамины полезны для организма? ( Да).</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В чем их польза? ( Чтобы быть здоровым, чтобы долго жить, не болеть, легче бороться с болезнями).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Где их можно найти? ( В овощах, фруктах, в аптеке).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Значит, чтобы быть здоровым, нужно принимать: ( Витамины),кушать полезные продукты, в которых много витаминов.</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Ребята, на нашей полянке спрятались витаминки, давайте мы их поищем.  ( Шагаем по извилистой дорожке).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Пошагали ножки,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 извилистой дорожке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 улице прошли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Витамины мы нашли.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 xml:space="preserve">( Мы с детьми подходим к первому домику). </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В этом домике живет витамин  «А». Рассмотрите в каких продуктах он содержится? ( Морковь, рыба, яйца, сладкий перец, петрушка). </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lastRenderedPageBreak/>
        <w:t>В.</w:t>
      </w:r>
      <w:r w:rsidRPr="00B77BD4">
        <w:rPr>
          <w:rFonts w:ascii="Times New Roman" w:hAnsi="Times New Roman" w:cs="Times New Roman"/>
          <w:sz w:val="28"/>
          <w:szCs w:val="28"/>
        </w:rPr>
        <w:t xml:space="preserve"> А вы знаете он очень полезен для глаз. Давайте мы с вами сделаем гимнастику для глаз. ( Смотрим налево, направо, вверх, в низ, зажмурились, поморгали, погладили глазки).</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Давайте пройдем к следующему домику, где проживает витамин «В». А он в каких продуктах содержится? ( Мясо, молоко, орехи, хлеб, курица, горох).</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А витамин «Б» очень полезен для сердца, и постоянно нужно тренировать мышцы сердца, и для этого сделаем гимнастику.</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До пяти считаем,</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Гири выжимаем.</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Продолжим наш путь, пройдем к домику, в котором живет витамин «С». А он в каких продуктах содержится? ( Апельсин, лимон, капуста, лук, редис, смородина), он очень полезен при простудах. Давайте сейчас сделаем дыхательную гимнастику ( Поднимаем ручки, вдыхаем в себя все прекрасное, хорошее, радостное, и выдыхаем все плохое, обидное, и погладим наше горлышко).</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Идем к следующему домику, где проживает витамин  « Д». Посмотрите,  а где его много? ( в солнечных лучах, в рыбьем жире). </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А ведь он полезен для косточек. Давайте сделаем гимнастику. </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 xml:space="preserve">1.На носочки встанем, </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 xml:space="preserve">    Потолок достанем.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2. Сколько раз ударю в бубен,</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 xml:space="preserve">    Столько раз дрова разрубим.</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Ребята, мы сейчас с вами поговорили о полезных продуктах, а назовите мне их на татарском языке. ( Кыяр, ипи, суган…). А Кирилл приготовил нам стихотворение  про витамины.</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Помни истину простую-</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Лучше видит только тот,</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Кто жует морковь сырую</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Или сок черничный пьет.</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Очень важно с позоранку</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lastRenderedPageBreak/>
        <w:t>Есть за завтраком овсянку.</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Черный хлеб полезен нам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И не только по утрам.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От простуды и ангины</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Помогают апельсины,</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Но, а лучше съесть лимон</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Хоть и очень кислый он.</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Продолжим наше путешествие.</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Обратно по дороге мы идем,</w:t>
      </w:r>
    </w:p>
    <w:p w:rsidR="00E44A43" w:rsidRPr="00B77BD4" w:rsidRDefault="00E44A43" w:rsidP="00E44A43">
      <w:pPr>
        <w:spacing w:after="0"/>
        <w:rPr>
          <w:rFonts w:ascii="Times New Roman" w:hAnsi="Times New Roman" w:cs="Times New Roman"/>
          <w:sz w:val="28"/>
          <w:szCs w:val="28"/>
        </w:rPr>
      </w:pPr>
      <w:r w:rsidRPr="00B77BD4">
        <w:rPr>
          <w:rFonts w:ascii="Times New Roman" w:hAnsi="Times New Roman" w:cs="Times New Roman"/>
          <w:sz w:val="28"/>
          <w:szCs w:val="28"/>
        </w:rPr>
        <w:t>Новый домик  мы найдем.</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Посмотрите, а кто в этом домике живет? Назовите их.( Гамбургер, картошка фри, кока-кола, пицца…).</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Ребятки, а как вы думаете, а это какие продукты? ( Вредные).</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Ребята, это те же продукты, но их нужно употреблять очень редко, чтобы не навредить нашему организму и здоровью. Как вы много знаете.</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А давайте мы сейчас с вами превратимся  в экспертов и пройдем в нашу лабораторию. Перед вами карточки, на которых изображены вредные и полезные продукты, нужно под ними нарисовать кружочки, если полезные – зеленый, а если вредный – красный.</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 Дети выполняют задание).</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Ребята, эти карточки принесите домой, повесте на самое видное место, чтобы не забывать как правильно питаться, ведь здоровье наше самое главное богатство, мы все его получаем в подарок при рождении  и должны его сохранить и беречь.</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Вопросы.</w:t>
      </w:r>
      <w:r w:rsidRPr="00B77BD4">
        <w:rPr>
          <w:rFonts w:ascii="Times New Roman" w:hAnsi="Times New Roman" w:cs="Times New Roman"/>
          <w:sz w:val="28"/>
          <w:szCs w:val="28"/>
        </w:rPr>
        <w:t xml:space="preserve"> 1.Ребята, вам было интересно сегодня?</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 xml:space="preserve">                  2. Что нового узнали?</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 xml:space="preserve">                  3. А кому вы это хотели бы рассказать?</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 xml:space="preserve">                  4. О Чем хотели бы еще узнать?</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lastRenderedPageBreak/>
        <w:t xml:space="preserve">                  5. А какие мы добрые дела сегодня сделали?</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sz w:val="28"/>
          <w:szCs w:val="28"/>
        </w:rPr>
        <w:t xml:space="preserve"> ( Звенит колокольчик). Ребята, вы слышите этот звук? Он нам что то хочет сказать. ( Дети идут по звуку и находят корзину с фруктами, завернутые в фольгу, дети раскрывают называют фрукты)</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Приятного аппетита… Мы можем сейчас их покушать? ( Нет)</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Почему? ( Надо помыть руки, а потом фрукты).</w:t>
      </w:r>
    </w:p>
    <w:p w:rsidR="00E44A43" w:rsidRPr="00B77BD4" w:rsidRDefault="00E44A43" w:rsidP="00E44A43">
      <w:pPr>
        <w:rPr>
          <w:rFonts w:ascii="Times New Roman" w:hAnsi="Times New Roman" w:cs="Times New Roman"/>
          <w:sz w:val="28"/>
          <w:szCs w:val="28"/>
        </w:rPr>
      </w:pPr>
      <w:r w:rsidRPr="00B77BD4">
        <w:rPr>
          <w:rFonts w:ascii="Times New Roman" w:hAnsi="Times New Roman" w:cs="Times New Roman"/>
          <w:b/>
          <w:sz w:val="28"/>
          <w:szCs w:val="28"/>
        </w:rPr>
        <w:t>В.</w:t>
      </w:r>
      <w:r w:rsidRPr="00B77BD4">
        <w:rPr>
          <w:rFonts w:ascii="Times New Roman" w:hAnsi="Times New Roman" w:cs="Times New Roman"/>
          <w:sz w:val="28"/>
          <w:szCs w:val="28"/>
        </w:rPr>
        <w:t xml:space="preserve"> Правильно, молодцы, мы потом помоем фрукты и с удовольствием съедим. А теперь посмотрите друг на друга. Улыбнитесь. И давайте наше хорошее настроение подарим нашим гостям, ведь хорошее настроение – это тоже залог здоровья.</w:t>
      </w:r>
    </w:p>
    <w:p w:rsidR="00E44A43" w:rsidRPr="00B77BD4" w:rsidRDefault="00E44A43" w:rsidP="00E44A43">
      <w:pPr>
        <w:rPr>
          <w:rFonts w:ascii="Times New Roman" w:hAnsi="Times New Roman" w:cs="Times New Roman"/>
          <w:sz w:val="28"/>
          <w:szCs w:val="28"/>
        </w:rPr>
      </w:pPr>
    </w:p>
    <w:p w:rsidR="00E44A43" w:rsidRPr="00B77BD4" w:rsidRDefault="00E44A43" w:rsidP="00E44A43">
      <w:pPr>
        <w:rPr>
          <w:rFonts w:ascii="Times New Roman" w:hAnsi="Times New Roman" w:cs="Times New Roman"/>
          <w:sz w:val="28"/>
          <w:szCs w:val="28"/>
        </w:rPr>
      </w:pPr>
    </w:p>
    <w:p w:rsidR="00E44A43" w:rsidRPr="00B77BD4" w:rsidRDefault="00E44A43" w:rsidP="00E44A43">
      <w:pPr>
        <w:rPr>
          <w:rFonts w:ascii="Times New Roman" w:hAnsi="Times New Roman" w:cs="Times New Roman"/>
          <w:sz w:val="28"/>
          <w:szCs w:val="28"/>
        </w:rPr>
      </w:pPr>
    </w:p>
    <w:p w:rsidR="00E44A43" w:rsidRDefault="00E44A43" w:rsidP="001B1C07">
      <w:pPr>
        <w:spacing w:line="240" w:lineRule="auto"/>
        <w:ind w:left="-567"/>
        <w:jc w:val="center"/>
        <w:rPr>
          <w:rFonts w:ascii="Times New Roman" w:hAnsi="Times New Roman" w:cs="Times New Roman"/>
          <w:b/>
          <w:sz w:val="28"/>
          <w:szCs w:val="28"/>
        </w:rPr>
      </w:pPr>
    </w:p>
    <w:p w:rsidR="00E44A43" w:rsidRPr="00D26EA2" w:rsidRDefault="00E44A43" w:rsidP="00E44A43">
      <w:pPr>
        <w:pStyle w:val="ab"/>
        <w:contextualSpacing/>
        <w:jc w:val="center"/>
        <w:rPr>
          <w:b/>
          <w:sz w:val="28"/>
          <w:szCs w:val="28"/>
        </w:rPr>
      </w:pPr>
      <w:r w:rsidRPr="00D26EA2">
        <w:rPr>
          <w:b/>
          <w:sz w:val="28"/>
          <w:szCs w:val="28"/>
        </w:rPr>
        <w:t>Направление:</w:t>
      </w:r>
    </w:p>
    <w:p w:rsidR="00E44A43" w:rsidRPr="00D26EA2" w:rsidRDefault="00E44A43" w:rsidP="00E44A43">
      <w:pPr>
        <w:pStyle w:val="ab"/>
        <w:contextualSpacing/>
        <w:jc w:val="center"/>
        <w:rPr>
          <w:b/>
          <w:sz w:val="28"/>
          <w:szCs w:val="28"/>
        </w:rPr>
      </w:pPr>
      <w:r w:rsidRPr="00D26EA2">
        <w:rPr>
          <w:sz w:val="28"/>
          <w:szCs w:val="28"/>
          <w:lang w:val="tt-RU"/>
        </w:rPr>
        <w:t>“</w:t>
      </w:r>
      <w:r w:rsidRPr="00D26EA2">
        <w:rPr>
          <w:sz w:val="28"/>
          <w:szCs w:val="28"/>
        </w:rPr>
        <w:t>От теории к практике: идеальный учебный процесс в моем видении</w:t>
      </w:r>
      <w:r w:rsidRPr="00D26EA2">
        <w:rPr>
          <w:sz w:val="28"/>
          <w:szCs w:val="28"/>
          <w:lang w:val="tt-RU"/>
        </w:rPr>
        <w:t>”</w:t>
      </w:r>
    </w:p>
    <w:p w:rsidR="00E44A43" w:rsidRPr="00D26EA2" w:rsidRDefault="00E44A43" w:rsidP="00E44A43">
      <w:pPr>
        <w:pStyle w:val="ab"/>
        <w:contextualSpacing/>
        <w:jc w:val="center"/>
        <w:rPr>
          <w:b/>
          <w:sz w:val="28"/>
          <w:szCs w:val="28"/>
        </w:rPr>
      </w:pPr>
      <w:r w:rsidRPr="00D26EA2">
        <w:rPr>
          <w:b/>
          <w:sz w:val="28"/>
          <w:szCs w:val="28"/>
        </w:rPr>
        <w:t>Название работы:</w:t>
      </w:r>
    </w:p>
    <w:p w:rsidR="00E44A43" w:rsidRPr="00D26EA2" w:rsidRDefault="00E44A43" w:rsidP="00E44A43">
      <w:pPr>
        <w:pStyle w:val="ab"/>
        <w:contextualSpacing/>
        <w:jc w:val="center"/>
        <w:rPr>
          <w:b/>
          <w:sz w:val="28"/>
          <w:szCs w:val="28"/>
        </w:rPr>
      </w:pPr>
      <w:r w:rsidRPr="00D26EA2">
        <w:rPr>
          <w:sz w:val="28"/>
          <w:szCs w:val="28"/>
          <w:lang w:val="tt-RU"/>
        </w:rPr>
        <w:t>“</w:t>
      </w:r>
      <w:r w:rsidRPr="00D26EA2">
        <w:rPr>
          <w:sz w:val="28"/>
          <w:szCs w:val="28"/>
        </w:rPr>
        <w:t>Путешествие с блоками Дьенеша</w:t>
      </w:r>
      <w:r w:rsidRPr="00D26EA2">
        <w:rPr>
          <w:sz w:val="28"/>
          <w:szCs w:val="28"/>
          <w:lang w:val="tt-RU"/>
        </w:rPr>
        <w:t>”</w:t>
      </w:r>
    </w:p>
    <w:p w:rsidR="00E44A43" w:rsidRPr="00D26EA2" w:rsidRDefault="00E44A43" w:rsidP="00E44A43">
      <w:pPr>
        <w:pStyle w:val="ab"/>
        <w:contextualSpacing/>
        <w:jc w:val="center"/>
        <w:rPr>
          <w:b/>
          <w:sz w:val="28"/>
          <w:szCs w:val="28"/>
        </w:rPr>
      </w:pPr>
      <w:r w:rsidRPr="00D26EA2">
        <w:rPr>
          <w:b/>
          <w:sz w:val="28"/>
          <w:szCs w:val="28"/>
        </w:rPr>
        <w:t>Егорова Марина Викторовна</w:t>
      </w:r>
    </w:p>
    <w:p w:rsidR="00E44A43" w:rsidRPr="00D26EA2" w:rsidRDefault="00E44A43" w:rsidP="00E44A43">
      <w:pPr>
        <w:pStyle w:val="ab"/>
        <w:contextualSpacing/>
        <w:jc w:val="center"/>
        <w:rPr>
          <w:b/>
          <w:sz w:val="28"/>
          <w:szCs w:val="28"/>
        </w:rPr>
      </w:pPr>
      <w:r w:rsidRPr="00D26EA2">
        <w:rPr>
          <w:sz w:val="28"/>
          <w:szCs w:val="28"/>
        </w:rPr>
        <w:t>МАДОУ"Детский сад № 42 комбинированного вида", Приволжского района г.Казани</w:t>
      </w:r>
    </w:p>
    <w:p w:rsidR="00E44A43" w:rsidRPr="00D26EA2" w:rsidRDefault="00E44A43" w:rsidP="00E44A43">
      <w:pPr>
        <w:spacing w:after="100" w:afterAutospacing="1" w:line="240" w:lineRule="auto"/>
        <w:jc w:val="center"/>
        <w:rPr>
          <w:rStyle w:val="ad"/>
          <w:rFonts w:ascii="Times New Roman" w:hAnsi="Times New Roman" w:cs="Times New Roman"/>
          <w:color w:val="111111"/>
          <w:sz w:val="28"/>
          <w:szCs w:val="28"/>
          <w:bdr w:val="none" w:sz="0" w:space="0" w:color="auto" w:frame="1"/>
        </w:rPr>
      </w:pPr>
      <w:r w:rsidRPr="00D26EA2">
        <w:rPr>
          <w:rStyle w:val="ad"/>
          <w:rFonts w:ascii="Times New Roman" w:hAnsi="Times New Roman" w:cs="Times New Roman"/>
          <w:color w:val="111111"/>
          <w:sz w:val="28"/>
          <w:szCs w:val="28"/>
          <w:bdr w:val="none" w:sz="0" w:space="0" w:color="auto" w:frame="1"/>
        </w:rPr>
        <w:t>Занятие: «Путешествие с блоками Дьенеша».</w:t>
      </w:r>
    </w:p>
    <w:p w:rsidR="00E44A43" w:rsidRPr="00D26EA2" w:rsidRDefault="00E44A43" w:rsidP="00E44A43">
      <w:pPr>
        <w:spacing w:after="100" w:afterAutospacing="1" w:line="240" w:lineRule="auto"/>
        <w:rPr>
          <w:rFonts w:ascii="Times New Roman" w:hAnsi="Times New Roman" w:cs="Times New Roman"/>
          <w:sz w:val="28"/>
          <w:szCs w:val="28"/>
          <w:shd w:val="clear" w:color="auto" w:fill="FFFFFF"/>
        </w:rPr>
      </w:pPr>
      <w:r w:rsidRPr="00D26EA2">
        <w:rPr>
          <w:rStyle w:val="ad"/>
          <w:rFonts w:ascii="Times New Roman" w:hAnsi="Times New Roman" w:cs="Times New Roman"/>
          <w:color w:val="111111"/>
          <w:sz w:val="28"/>
          <w:szCs w:val="28"/>
          <w:bdr w:val="none" w:sz="0" w:space="0" w:color="auto" w:frame="1"/>
        </w:rPr>
        <w:t>Цель</w:t>
      </w:r>
      <w:r w:rsidRPr="00D26EA2">
        <w:rPr>
          <w:rStyle w:val="ad"/>
          <w:rFonts w:ascii="Times New Roman" w:hAnsi="Times New Roman" w:cs="Times New Roman"/>
          <w:sz w:val="28"/>
          <w:szCs w:val="28"/>
          <w:bdr w:val="none" w:sz="0" w:space="0" w:color="auto" w:frame="1"/>
          <w:shd w:val="clear" w:color="auto" w:fill="FFFFFF"/>
        </w:rPr>
        <w:t>:</w:t>
      </w:r>
      <w:r w:rsidRPr="00D26EA2">
        <w:rPr>
          <w:rFonts w:ascii="Times New Roman" w:hAnsi="Times New Roman" w:cs="Times New Roman"/>
          <w:sz w:val="28"/>
          <w:szCs w:val="28"/>
          <w:shd w:val="clear" w:color="auto" w:fill="FFFFFF"/>
        </w:rPr>
        <w:t> познакомить студентов пед.колледжа с </w:t>
      </w:r>
      <w:r w:rsidRPr="00E44A43">
        <w:rPr>
          <w:rFonts w:ascii="Times New Roman" w:hAnsi="Times New Roman" w:cs="Times New Roman"/>
          <w:sz w:val="28"/>
          <w:szCs w:val="28"/>
          <w:bdr w:val="none" w:sz="0" w:space="0" w:color="auto" w:frame="1"/>
          <w:shd w:val="clear" w:color="auto" w:fill="FFFFFF"/>
        </w:rPr>
        <w:t>логическими блоками Дьенеша</w:t>
      </w:r>
      <w:r w:rsidRPr="00D26EA2">
        <w:rPr>
          <w:rStyle w:val="ae"/>
          <w:rFonts w:ascii="Times New Roman" w:hAnsi="Times New Roman" w:cs="Times New Roman"/>
          <w:sz w:val="28"/>
          <w:szCs w:val="28"/>
          <w:bdr w:val="none" w:sz="0" w:space="0" w:color="auto" w:frame="1"/>
          <w:shd w:val="clear" w:color="auto" w:fill="FFFFFF"/>
        </w:rPr>
        <w:t>, для детей раннего возраста</w:t>
      </w:r>
      <w:r w:rsidRPr="00D26EA2">
        <w:rPr>
          <w:rFonts w:ascii="Times New Roman" w:hAnsi="Times New Roman" w:cs="Times New Roman"/>
          <w:sz w:val="28"/>
          <w:szCs w:val="28"/>
          <w:shd w:val="clear" w:color="auto" w:fill="FFFFFF"/>
        </w:rPr>
        <w:t>, упражнять в умении классифицировать </w:t>
      </w:r>
      <w:r w:rsidRPr="00E44A43">
        <w:rPr>
          <w:rFonts w:ascii="Times New Roman" w:hAnsi="Times New Roman" w:cs="Times New Roman"/>
          <w:sz w:val="28"/>
          <w:szCs w:val="28"/>
          <w:bdr w:val="none" w:sz="0" w:space="0" w:color="auto" w:frame="1"/>
          <w:shd w:val="clear" w:color="auto" w:fill="FFFFFF"/>
        </w:rPr>
        <w:t>блоки по трём признакам</w:t>
      </w:r>
      <w:r w:rsidRPr="00D26EA2">
        <w:rPr>
          <w:rFonts w:ascii="Times New Roman" w:hAnsi="Times New Roman" w:cs="Times New Roman"/>
          <w:sz w:val="28"/>
          <w:szCs w:val="28"/>
          <w:shd w:val="clear" w:color="auto" w:fill="FFFFFF"/>
        </w:rPr>
        <w:t>: цвету, форме, размеру; использовать блоки в дидактических играх.</w:t>
      </w:r>
    </w:p>
    <w:p w:rsidR="00E44A43" w:rsidRPr="00D26EA2" w:rsidRDefault="00E44A43" w:rsidP="00E44A43">
      <w:pPr>
        <w:pStyle w:val="ab"/>
        <w:shd w:val="clear" w:color="auto" w:fill="FFFFFF"/>
        <w:spacing w:before="0" w:beforeAutospacing="0"/>
        <w:rPr>
          <w:color w:val="111111"/>
          <w:sz w:val="28"/>
          <w:szCs w:val="28"/>
        </w:rPr>
      </w:pPr>
      <w:r w:rsidRPr="00D26EA2">
        <w:rPr>
          <w:rStyle w:val="ad"/>
          <w:color w:val="111111"/>
          <w:sz w:val="28"/>
          <w:szCs w:val="28"/>
          <w:bdr w:val="none" w:sz="0" w:space="0" w:color="auto" w:frame="1"/>
        </w:rPr>
        <w:t>Задачи:</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lastRenderedPageBreak/>
        <w:t>Образовательные: </w:t>
      </w:r>
      <w:r w:rsidRPr="00D26EA2">
        <w:rPr>
          <w:color w:val="111111"/>
          <w:sz w:val="28"/>
          <w:szCs w:val="28"/>
        </w:rPr>
        <w:t>формировать умение различать и называть геометрические фигуры по форме (круг, квадрат, треугольник, цвету (красный, синий, жёлтый) и величине (большой, маленький); способствовать овладению приёмами практического взаимодействия с окружающими предметами.</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Развивающие:</w:t>
      </w:r>
      <w:r w:rsidRPr="00D26EA2">
        <w:rPr>
          <w:color w:val="111111"/>
          <w:sz w:val="28"/>
          <w:szCs w:val="28"/>
        </w:rPr>
        <w:t> развивать умение сравнивать предметы по одному свойству (цвету или форме); развивать умение классифицировать фигуры по форме и цвету; развивать внимание, логическое мышление, память, воображение.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Воспитательные: </w:t>
      </w:r>
      <w:r w:rsidRPr="00D26EA2">
        <w:rPr>
          <w:color w:val="111111"/>
          <w:sz w:val="28"/>
          <w:szCs w:val="28"/>
        </w:rPr>
        <w:t>воспитывать умение выполнять действия по инструкции; воспитывать отзывчивость и взаимную поддержку; способствовать формированию интереса к познанию.</w:t>
      </w:r>
    </w:p>
    <w:p w:rsidR="00E44A43" w:rsidRPr="00D26EA2" w:rsidRDefault="00E44A43" w:rsidP="00E44A43">
      <w:pPr>
        <w:pStyle w:val="ab"/>
        <w:shd w:val="clear" w:color="auto" w:fill="FFFFFF"/>
        <w:spacing w:before="0" w:beforeAutospacing="0"/>
        <w:ind w:firstLine="360"/>
        <w:rPr>
          <w:color w:val="111111"/>
          <w:sz w:val="28"/>
          <w:szCs w:val="28"/>
        </w:rPr>
      </w:pPr>
      <w:r w:rsidRPr="00D26EA2">
        <w:rPr>
          <w:rStyle w:val="ad"/>
          <w:color w:val="111111"/>
          <w:sz w:val="28"/>
          <w:szCs w:val="28"/>
          <w:bdr w:val="none" w:sz="0" w:space="0" w:color="auto" w:frame="1"/>
        </w:rPr>
        <w:t>Образовательная область: </w:t>
      </w:r>
      <w:r w:rsidRPr="00D26EA2">
        <w:rPr>
          <w:color w:val="111111"/>
          <w:sz w:val="28"/>
          <w:szCs w:val="28"/>
        </w:rPr>
        <w:t>познавательное развитие.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rStyle w:val="ad"/>
          <w:color w:val="111111"/>
          <w:sz w:val="28"/>
          <w:szCs w:val="28"/>
          <w:bdr w:val="none" w:sz="0" w:space="0" w:color="auto" w:frame="1"/>
        </w:rPr>
        <w:t>Виды детской деятельности:</w:t>
      </w:r>
      <w:r w:rsidRPr="00D26EA2">
        <w:rPr>
          <w:color w:val="111111"/>
          <w:sz w:val="28"/>
          <w:szCs w:val="28"/>
        </w:rPr>
        <w:t> познавательно-исследовательская, игровая, коммуникативная, продуктивная.</w:t>
      </w:r>
    </w:p>
    <w:p w:rsidR="00E44A43" w:rsidRPr="00D26EA2" w:rsidRDefault="00E44A43" w:rsidP="00E44A43">
      <w:pPr>
        <w:pStyle w:val="ab"/>
        <w:shd w:val="clear" w:color="auto" w:fill="FFFFFF"/>
        <w:spacing w:before="0" w:beforeAutospacing="0"/>
        <w:ind w:firstLine="360"/>
        <w:rPr>
          <w:color w:val="111111"/>
          <w:sz w:val="28"/>
          <w:szCs w:val="28"/>
        </w:rPr>
      </w:pPr>
      <w:r w:rsidRPr="00D26EA2">
        <w:rPr>
          <w:rStyle w:val="ad"/>
          <w:color w:val="111111"/>
          <w:sz w:val="28"/>
          <w:szCs w:val="28"/>
          <w:bdr w:val="none" w:sz="0" w:space="0" w:color="auto" w:frame="1"/>
        </w:rPr>
        <w:t>Планируемые результаты развития интегративных качеств дошкольника: </w:t>
      </w:r>
      <w:r w:rsidRPr="00D26EA2">
        <w:rPr>
          <w:color w:val="111111"/>
          <w:sz w:val="28"/>
          <w:szCs w:val="28"/>
        </w:rPr>
        <w:t>проявляет интерес к участию в совместных подвижно- дидактических, развивающих играх; проявляет положительные эмоции при физической активности; умеет работать в группе.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rStyle w:val="ad"/>
          <w:color w:val="111111"/>
          <w:sz w:val="28"/>
          <w:szCs w:val="28"/>
          <w:bdr w:val="none" w:sz="0" w:space="0" w:color="auto" w:frame="1"/>
        </w:rPr>
        <w:t>Материалы и оборудование:</w:t>
      </w:r>
      <w:r w:rsidRPr="00D26EA2">
        <w:rPr>
          <w:color w:val="111111"/>
          <w:sz w:val="28"/>
          <w:szCs w:val="28"/>
        </w:rPr>
        <w:t> логические блоки Дьенеша; карточки-билеты с изображением геометрических фигур; картинки с изображениями, игрушки – зайчик и медвежонок; цветы из картона; ведёрки 3-х цветов (красное, синее и жёлтое); обручи 3-х цветов (красный, синий и желтый); карточки для работы с блоками Дьенеша с изображением(по количеству подгрупп); музыкальный центр.</w:t>
      </w:r>
    </w:p>
    <w:p w:rsidR="00E44A43" w:rsidRPr="00D26EA2" w:rsidRDefault="00E44A43" w:rsidP="00E44A43">
      <w:pPr>
        <w:pStyle w:val="ab"/>
        <w:shd w:val="clear" w:color="auto" w:fill="FFFFFF"/>
        <w:spacing w:before="0" w:beforeAutospacing="0"/>
        <w:ind w:firstLine="360"/>
        <w:rPr>
          <w:color w:val="111111"/>
          <w:sz w:val="28"/>
          <w:szCs w:val="28"/>
        </w:rPr>
      </w:pPr>
    </w:p>
    <w:p w:rsidR="00E44A43" w:rsidRPr="00D26EA2" w:rsidRDefault="00E44A43" w:rsidP="00E44A43">
      <w:pPr>
        <w:spacing w:after="100" w:afterAutospacing="1" w:line="240" w:lineRule="auto"/>
        <w:rPr>
          <w:rStyle w:val="ad"/>
          <w:rFonts w:ascii="Times New Roman" w:eastAsia="Times New Roman" w:hAnsi="Times New Roman" w:cs="Times New Roman"/>
          <w:color w:val="111111"/>
          <w:sz w:val="28"/>
          <w:szCs w:val="28"/>
          <w:bdr w:val="none" w:sz="0" w:space="0" w:color="auto" w:frame="1"/>
          <w:lang w:eastAsia="ru-RU"/>
        </w:rPr>
      </w:pPr>
    </w:p>
    <w:p w:rsidR="00E44A43" w:rsidRPr="00D26EA2" w:rsidRDefault="00E44A43" w:rsidP="00E44A43">
      <w:pPr>
        <w:spacing w:after="100" w:afterAutospacing="1" w:line="240" w:lineRule="auto"/>
        <w:rPr>
          <w:rStyle w:val="ad"/>
          <w:rFonts w:ascii="Times New Roman" w:eastAsia="Times New Roman" w:hAnsi="Times New Roman" w:cs="Times New Roman"/>
          <w:color w:val="111111"/>
          <w:sz w:val="28"/>
          <w:szCs w:val="28"/>
          <w:bdr w:val="none" w:sz="0" w:space="0" w:color="auto" w:frame="1"/>
          <w:lang w:eastAsia="ru-RU"/>
        </w:rPr>
      </w:pPr>
      <w:r w:rsidRPr="00D26EA2">
        <w:rPr>
          <w:rStyle w:val="ad"/>
          <w:rFonts w:ascii="Times New Roman" w:hAnsi="Times New Roman" w:cs="Times New Roman"/>
          <w:color w:val="111111"/>
          <w:sz w:val="28"/>
          <w:szCs w:val="28"/>
          <w:bdr w:val="none" w:sz="0" w:space="0" w:color="auto" w:frame="1"/>
        </w:rPr>
        <w:br w:type="page"/>
      </w:r>
    </w:p>
    <w:p w:rsidR="00E44A43" w:rsidRPr="00D26EA2" w:rsidRDefault="00E44A43" w:rsidP="00E44A43">
      <w:pPr>
        <w:pStyle w:val="ab"/>
        <w:shd w:val="clear" w:color="auto" w:fill="FFFFFF"/>
        <w:spacing w:before="0" w:beforeAutospacing="0"/>
        <w:ind w:firstLine="360"/>
        <w:rPr>
          <w:rStyle w:val="ad"/>
          <w:color w:val="111111"/>
          <w:sz w:val="28"/>
          <w:szCs w:val="28"/>
          <w:bdr w:val="none" w:sz="0" w:space="0" w:color="auto" w:frame="1"/>
        </w:rPr>
      </w:pPr>
      <w:r w:rsidRPr="00D26EA2">
        <w:rPr>
          <w:rStyle w:val="ad"/>
          <w:color w:val="111111"/>
          <w:sz w:val="28"/>
          <w:szCs w:val="28"/>
          <w:bdr w:val="none" w:sz="0" w:space="0" w:color="auto" w:frame="1"/>
        </w:rPr>
        <w:lastRenderedPageBreak/>
        <w:t>Ход образовательной деятельности</w:t>
      </w:r>
    </w:p>
    <w:p w:rsidR="00E44A43" w:rsidRPr="00D26EA2" w:rsidRDefault="00E44A43" w:rsidP="00E44A43">
      <w:pPr>
        <w:pStyle w:val="ab"/>
        <w:shd w:val="clear" w:color="auto" w:fill="FFFFFF"/>
        <w:spacing w:before="0" w:beforeAutospacing="0"/>
        <w:ind w:firstLine="360"/>
        <w:rPr>
          <w:rStyle w:val="ad"/>
          <w:color w:val="111111"/>
          <w:sz w:val="28"/>
          <w:szCs w:val="28"/>
          <w:bdr w:val="none" w:sz="0" w:space="0" w:color="auto" w:frame="1"/>
        </w:rPr>
      </w:pPr>
    </w:p>
    <w:p w:rsidR="00E44A43" w:rsidRPr="00D26EA2" w:rsidRDefault="00E44A43" w:rsidP="00E44A43">
      <w:pPr>
        <w:pStyle w:val="ab"/>
        <w:shd w:val="clear" w:color="auto" w:fill="FFFFFF"/>
        <w:spacing w:before="0" w:beforeAutospacing="0"/>
        <w:ind w:firstLine="360"/>
        <w:rPr>
          <w:rStyle w:val="ad"/>
          <w:color w:val="111111"/>
          <w:sz w:val="28"/>
          <w:szCs w:val="28"/>
          <w:bdr w:val="none" w:sz="0" w:space="0" w:color="auto" w:frame="1"/>
        </w:rPr>
      </w:pPr>
      <w:r w:rsidRPr="00D26EA2">
        <w:rPr>
          <w:rStyle w:val="ad"/>
          <w:color w:val="111111"/>
          <w:sz w:val="28"/>
          <w:szCs w:val="28"/>
          <w:bdr w:val="none" w:sz="0" w:space="0" w:color="auto" w:frame="1"/>
        </w:rPr>
        <w:t>(Студенты входят в группу, и знакомятся)</w:t>
      </w:r>
    </w:p>
    <w:p w:rsidR="00E44A43" w:rsidRPr="00D26EA2" w:rsidRDefault="00E44A43" w:rsidP="00E44A43">
      <w:pPr>
        <w:pStyle w:val="c7"/>
        <w:shd w:val="clear" w:color="auto" w:fill="FFFFFF"/>
        <w:spacing w:before="0" w:beforeAutospacing="0"/>
        <w:rPr>
          <w:rStyle w:val="c3"/>
          <w:color w:val="000000"/>
          <w:sz w:val="28"/>
          <w:szCs w:val="28"/>
        </w:rPr>
      </w:pP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-Здравствуй, друг мой дорогой! (изображаем радость, удивление, объятия)</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День не виделись с тобой.</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Я здороваться могу-</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Другу крепко руку жму! (жмём друг другу руки)</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И по-дружески хочу</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Друга хлопнуть по плечу (изображаем похлопывание)</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Марширую в строе. (топаем ногами)</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Я руками помашу – (машем руками как крыльями)</w:t>
      </w:r>
    </w:p>
    <w:p w:rsidR="00E44A43" w:rsidRPr="00D26EA2" w:rsidRDefault="00E44A43" w:rsidP="00E44A43">
      <w:pPr>
        <w:pStyle w:val="c7"/>
        <w:shd w:val="clear" w:color="auto" w:fill="FFFFFF"/>
        <w:spacing w:before="0" w:beforeAutospacing="0"/>
        <w:rPr>
          <w:color w:val="000000"/>
          <w:sz w:val="28"/>
          <w:szCs w:val="28"/>
        </w:rPr>
      </w:pPr>
      <w:r w:rsidRPr="00D26EA2">
        <w:rPr>
          <w:rStyle w:val="c3"/>
          <w:color w:val="000000"/>
          <w:sz w:val="28"/>
          <w:szCs w:val="28"/>
        </w:rPr>
        <w:t>… И продолжим наше занятие</w:t>
      </w:r>
    </w:p>
    <w:p w:rsidR="00E44A43" w:rsidRPr="00D26EA2" w:rsidRDefault="00E44A43" w:rsidP="00E44A43">
      <w:pPr>
        <w:pStyle w:val="ab"/>
        <w:shd w:val="clear" w:color="auto" w:fill="FFFFFF"/>
        <w:spacing w:before="225" w:beforeAutospacing="0"/>
        <w:rPr>
          <w:color w:val="111111"/>
          <w:sz w:val="28"/>
          <w:szCs w:val="28"/>
        </w:rPr>
      </w:pPr>
      <w:r w:rsidRPr="00D26EA2">
        <w:rPr>
          <w:color w:val="111111"/>
          <w:sz w:val="28"/>
          <w:szCs w:val="28"/>
        </w:rPr>
        <w:t>(Студенты сидят за столом, под музыку: «Здравствуйте, ладоши», выполняют действия ).</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 xml:space="preserve">Воспитатель: </w:t>
      </w:r>
      <w:r w:rsidRPr="00D26EA2">
        <w:rPr>
          <w:color w:val="111111"/>
          <w:sz w:val="28"/>
          <w:szCs w:val="28"/>
        </w:rPr>
        <w:t>Здравствуйте, дети, я вижу, вы красивые и нарядные, скажите, а настроение у вас сегодня хорошее? Давайте знакомиться, меня зовут Марина Викторовна. У меня для вас есть сюрприз.</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Сегодня к нам в детский сад пришла посылка. Давайте вместе посмотрим, что же находится внутри этой посылки?</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lastRenderedPageBreak/>
        <w:t>(Воспитатель распаковывает посылку и достаёт блоки Дьенеша).</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Дети, а вы знаете, что это такое?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w:t>
      </w:r>
      <w:r w:rsidRPr="00D26EA2">
        <w:rPr>
          <w:color w:val="111111"/>
          <w:sz w:val="28"/>
          <w:szCs w:val="28"/>
        </w:rPr>
        <w:t> Это фигуры! (Другие ответы студентов)</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Правильно, это геометрические фигуры, а все вместе они называются Блоки Дьенеша. Дети, они одинаковые?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 xml:space="preserve">Студенты: </w:t>
      </w:r>
      <w:r w:rsidRPr="00D26EA2">
        <w:rPr>
          <w:color w:val="111111"/>
          <w:sz w:val="28"/>
          <w:szCs w:val="28"/>
        </w:rPr>
        <w:t>Нет! Они разные. (Студенты рассматривают фигуры и отвечают).</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Желтые, красные, синие! Большие, маленькие! Толстые, тонкие!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 Дети, найдите красные фигуры. Покажите желтые фигуры. А теперь возьмите синие фигуры. Стёпа, какого цвета у тебя, фигура? Как она называется? А у тебя, Катя? Положите фигуры в кучку.</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Дети, покажите мне круг! (Студенты показывают).</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А теперь найдите мне пожалуйста все круги синего цвета.</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Красного? Желтого?</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Сегодня, с помощью этих блоков, мы с вами отправимся в сказочное путешествие. Вы любите сказки? Возможно, во время путешествия кому-то понадобится наша помощь, вы согласны помочь обитателям сказочного леса?</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w:t>
      </w:r>
      <w:r w:rsidRPr="00D26EA2">
        <w:rPr>
          <w:color w:val="111111"/>
          <w:sz w:val="28"/>
          <w:szCs w:val="28"/>
        </w:rPr>
        <w:t> отвечают на вопрос.</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 Я предлагаю отправиться в наше путешествие на поезде.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 рассаживаются, едут,</w:t>
      </w:r>
      <w:r w:rsidRPr="00D26EA2">
        <w:rPr>
          <w:color w:val="111111"/>
          <w:sz w:val="28"/>
          <w:szCs w:val="28"/>
        </w:rPr>
        <w:t> воспитатель читает стихотворение. (Звучит музыка)</w:t>
      </w:r>
    </w:p>
    <w:p w:rsidR="00E44A43" w:rsidRPr="00D26EA2" w:rsidRDefault="00E44A43" w:rsidP="00E44A43">
      <w:pPr>
        <w:pStyle w:val="ab"/>
        <w:shd w:val="clear" w:color="auto" w:fill="FFFFFF"/>
        <w:spacing w:before="225" w:beforeAutospacing="0"/>
        <w:ind w:firstLine="360"/>
        <w:rPr>
          <w:b/>
          <w:bCs/>
          <w:color w:val="111111"/>
          <w:sz w:val="28"/>
          <w:szCs w:val="28"/>
        </w:rPr>
      </w:pPr>
      <w:r w:rsidRPr="00D26EA2">
        <w:rPr>
          <w:b/>
          <w:bCs/>
          <w:color w:val="111111"/>
          <w:sz w:val="28"/>
          <w:szCs w:val="28"/>
        </w:rPr>
        <w:t>Под весёлый стук колёс</w:t>
      </w:r>
    </w:p>
    <w:p w:rsidR="00E44A43" w:rsidRPr="00D26EA2" w:rsidRDefault="00E44A43" w:rsidP="00E44A43">
      <w:pPr>
        <w:pStyle w:val="ab"/>
        <w:shd w:val="clear" w:color="auto" w:fill="FFFFFF"/>
        <w:spacing w:before="225" w:beforeAutospacing="0"/>
        <w:ind w:firstLine="360"/>
        <w:rPr>
          <w:b/>
          <w:bCs/>
          <w:color w:val="111111"/>
          <w:sz w:val="28"/>
          <w:szCs w:val="28"/>
        </w:rPr>
      </w:pPr>
      <w:r w:rsidRPr="00D26EA2">
        <w:rPr>
          <w:b/>
          <w:bCs/>
          <w:color w:val="111111"/>
          <w:sz w:val="28"/>
          <w:szCs w:val="28"/>
        </w:rPr>
        <w:lastRenderedPageBreak/>
        <w:t>Мчит по рельсам паровоз.</w:t>
      </w:r>
    </w:p>
    <w:p w:rsidR="00E44A43" w:rsidRPr="00D26EA2" w:rsidRDefault="00E44A43" w:rsidP="00E44A43">
      <w:pPr>
        <w:pStyle w:val="ab"/>
        <w:shd w:val="clear" w:color="auto" w:fill="FFFFFF"/>
        <w:spacing w:before="225" w:beforeAutospacing="0"/>
        <w:ind w:firstLine="360"/>
        <w:rPr>
          <w:b/>
          <w:bCs/>
          <w:color w:val="111111"/>
          <w:sz w:val="28"/>
          <w:szCs w:val="28"/>
        </w:rPr>
      </w:pPr>
      <w:r w:rsidRPr="00D26EA2">
        <w:rPr>
          <w:b/>
          <w:bCs/>
          <w:color w:val="111111"/>
          <w:sz w:val="28"/>
          <w:szCs w:val="28"/>
        </w:rPr>
        <w:t>Дым пуская на лету,</w:t>
      </w:r>
    </w:p>
    <w:p w:rsidR="00E44A43" w:rsidRPr="00D26EA2" w:rsidRDefault="00E44A43" w:rsidP="00E44A43">
      <w:pPr>
        <w:pStyle w:val="ab"/>
        <w:shd w:val="clear" w:color="auto" w:fill="FFFFFF"/>
        <w:spacing w:before="225" w:beforeAutospacing="0"/>
        <w:ind w:firstLine="360"/>
        <w:rPr>
          <w:b/>
          <w:bCs/>
          <w:color w:val="111111"/>
          <w:sz w:val="28"/>
          <w:szCs w:val="28"/>
        </w:rPr>
      </w:pPr>
      <w:r w:rsidRPr="00D26EA2">
        <w:rPr>
          <w:b/>
          <w:bCs/>
          <w:color w:val="111111"/>
          <w:sz w:val="28"/>
          <w:szCs w:val="28"/>
        </w:rPr>
        <w:t>Паровоз гудит: ту-ту! (Т. Второва)</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 Вот и приехали мы в сказочный лес! Ой, смотрите, а кто это? (Стоит теремок, рядом сидит зайчик (игрушечный) и плачет. Перед теремком на полу в обручах лежат три замка, на каждом из которых лежат по листочку, на листочках изображены три фигуры, отличающихся одним признаком: два желтых квадрата и один синий, два красных треугольника и один красный круг, два синих больших круга и один маленький синий круг). Дети, спросите, что случилось?</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 спрашивают.</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Зайчик:</w:t>
      </w:r>
      <w:r w:rsidRPr="00D26EA2">
        <w:rPr>
          <w:color w:val="111111"/>
          <w:sz w:val="28"/>
          <w:szCs w:val="28"/>
        </w:rPr>
        <w:t> Лиса закрыла мой дом на замок, а сама убежала, и теперь я не могу в него попасть…</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 Давайте поможем Зайчику открыть дверь?</w:t>
      </w:r>
    </w:p>
    <w:p w:rsidR="00E44A43" w:rsidRPr="00D26EA2" w:rsidRDefault="00E44A43" w:rsidP="00E44A43">
      <w:pPr>
        <w:pStyle w:val="ab"/>
        <w:shd w:val="clear" w:color="auto" w:fill="FFFFFF"/>
        <w:spacing w:before="0" w:beforeAutospacing="0"/>
        <w:ind w:firstLine="360"/>
        <w:jc w:val="center"/>
        <w:rPr>
          <w:b/>
          <w:bCs/>
          <w:color w:val="111111"/>
          <w:sz w:val="28"/>
          <w:szCs w:val="28"/>
        </w:rPr>
      </w:pPr>
      <w:r w:rsidRPr="00D26EA2">
        <w:rPr>
          <w:b/>
          <w:bCs/>
          <w:i/>
          <w:iCs/>
          <w:color w:val="111111"/>
          <w:sz w:val="28"/>
          <w:szCs w:val="28"/>
          <w:bdr w:val="none" w:sz="0" w:space="0" w:color="auto" w:frame="1"/>
        </w:rPr>
        <w:t>Д/игра «Замочки»</w:t>
      </w:r>
      <w:r w:rsidRPr="00D26EA2">
        <w:rPr>
          <w:b/>
          <w:bCs/>
          <w:color w:val="111111"/>
          <w:sz w:val="28"/>
          <w:szCs w:val="28"/>
        </w:rPr>
        <w:t>.</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Чтобы помочь Зайчику открыть дверь, мы должны открыть эти замки. Что лежит на замках? (фигуры). Замок откроется лишь тогда, когда мы найдем лишнюю фигуру!</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 находят лишнюю фигуру</w:t>
      </w:r>
      <w:r w:rsidRPr="00D26EA2">
        <w:rPr>
          <w:color w:val="111111"/>
          <w:sz w:val="28"/>
          <w:szCs w:val="28"/>
        </w:rPr>
        <w:t> и объясняют, почему. Например, все фигуры желтые, а одна синяя.</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Молодцы! Мы открыли все замки! И помогли зайчику. А теперь мы немного поиграем с зайчиком и отправимся дальше.</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Проводится физминутка «Зайка беленький».</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Зайка беленький сидит</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И ушами шевелит</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lastRenderedPageBreak/>
        <w:t>Вот так, вот, так</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Зайке холодно сидеть,</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Надо лапочки погреть.</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Вот так, вот так</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Зайка холодно стоять,</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Надо зайке поскакать.</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Вот так, вот так</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Зайку Мишка напугал</w:t>
      </w:r>
    </w:p>
    <w:p w:rsidR="00E44A43" w:rsidRPr="00D26EA2" w:rsidRDefault="00E44A43" w:rsidP="00E44A43">
      <w:pPr>
        <w:pStyle w:val="ab"/>
        <w:shd w:val="clear" w:color="auto" w:fill="FFFFFF"/>
        <w:spacing w:before="225" w:beforeAutospacing="0"/>
        <w:ind w:firstLine="360"/>
        <w:jc w:val="center"/>
        <w:rPr>
          <w:b/>
          <w:bCs/>
          <w:color w:val="111111"/>
          <w:sz w:val="28"/>
          <w:szCs w:val="28"/>
        </w:rPr>
      </w:pPr>
      <w:r w:rsidRPr="00D26EA2">
        <w:rPr>
          <w:b/>
          <w:bCs/>
          <w:color w:val="111111"/>
          <w:sz w:val="28"/>
          <w:szCs w:val="28"/>
        </w:rPr>
        <w:t>Зайка прыг и ускакал.</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Воспитатель: Дети, посмотрите, маленький Мишутка. Только он тоже почему-то грустный. А грустный он, потому что проголодался. А какое лакомство любят медведи?</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 </w:t>
      </w:r>
      <w:r w:rsidRPr="00D26EA2">
        <w:rPr>
          <w:color w:val="111111"/>
          <w:sz w:val="28"/>
          <w:szCs w:val="28"/>
        </w:rPr>
        <w:t>Отвечают на вопрос.</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Конечно, мёд!</w:t>
      </w:r>
    </w:p>
    <w:p w:rsidR="00E44A43" w:rsidRPr="00D26EA2" w:rsidRDefault="00E44A43" w:rsidP="00E44A43">
      <w:pPr>
        <w:pStyle w:val="ab"/>
        <w:shd w:val="clear" w:color="auto" w:fill="FFFFFF"/>
        <w:spacing w:before="0" w:beforeAutospacing="0"/>
        <w:ind w:firstLine="360"/>
        <w:jc w:val="center"/>
        <w:rPr>
          <w:color w:val="111111"/>
          <w:sz w:val="28"/>
          <w:szCs w:val="28"/>
        </w:rPr>
      </w:pPr>
      <w:r w:rsidRPr="00D26EA2">
        <w:rPr>
          <w:b/>
          <w:bCs/>
          <w:color w:val="111111"/>
          <w:sz w:val="28"/>
          <w:szCs w:val="28"/>
          <w:bdr w:val="none" w:sz="0" w:space="0" w:color="auto" w:frame="1"/>
        </w:rPr>
        <w:t>Дидактическая игра «На полянке»</w:t>
      </w:r>
      <w:r w:rsidRPr="00D26EA2">
        <w:rPr>
          <w:i/>
          <w:iCs/>
          <w:color w:val="111111"/>
          <w:sz w:val="28"/>
          <w:szCs w:val="28"/>
          <w:bdr w:val="none" w:sz="0" w:space="0" w:color="auto" w:frame="1"/>
        </w:rPr>
        <w:t xml:space="preserve"> (</w:t>
      </w:r>
      <w:r w:rsidRPr="00D26EA2">
        <w:rPr>
          <w:color w:val="111111"/>
          <w:sz w:val="28"/>
          <w:szCs w:val="28"/>
        </w:rPr>
        <w:t>набор блоков, разноцветные цветы)</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Дети, мы с вами вышли на поляну, на которой много цветов. Здесь пчёлы собирают нектар, из которого потом делают сладкий мёд. Но посмотрите, здесь очень много цветов, пчёлы не успевают собрать весь нектар, давайте поможем пчелам его собрать в ведёрки нужного цвета. Тогда они угостят нашего мишку сладким мёдом.</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lastRenderedPageBreak/>
        <w:t>Студенты определяют,</w:t>
      </w:r>
      <w:r w:rsidRPr="00D26EA2">
        <w:rPr>
          <w:color w:val="111111"/>
          <w:sz w:val="28"/>
          <w:szCs w:val="28"/>
        </w:rPr>
        <w:t> что каждое ведёрко имеет свой цвет, значит, пчёлы делят нектар по цвету. Они собирают нектар (блоки) по цвету в три разных ведёрка (красное, желтое и синее). Фоном звучит музыка.</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w:t>
      </w:r>
      <w:r w:rsidRPr="00D26EA2">
        <w:rPr>
          <w:color w:val="111111"/>
          <w:sz w:val="28"/>
          <w:szCs w:val="28"/>
        </w:rPr>
        <w:t xml:space="preserve"> Молодцы, мы помогли пчёлам собрать нектар. И теперь они угостят Мишутку сладким мёдом. Дети, но у нашего Мишутки почти нет друзей, и ему бывает не с кем поиграть. Давайте вместе поиграем с мишкой. У меня есть карточки с разными изображениями, (для детей раннего возраста используем изображения по легче).  Сейчас мы разделимся на три группы и из наших волшебных блоков соберём изображения </w:t>
      </w:r>
      <w:r w:rsidRPr="00D26EA2">
        <w:rPr>
          <w:b/>
          <w:bCs/>
          <w:color w:val="111111"/>
          <w:sz w:val="28"/>
          <w:szCs w:val="28"/>
        </w:rPr>
        <w:t>(приложение 1).</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Студенты выкладывают фигуры на карточки</w:t>
      </w:r>
      <w:r w:rsidRPr="00D26EA2">
        <w:rPr>
          <w:color w:val="111111"/>
          <w:sz w:val="28"/>
          <w:szCs w:val="28"/>
        </w:rPr>
        <w:t xml:space="preserve">. </w:t>
      </w:r>
    </w:p>
    <w:p w:rsidR="00E44A43" w:rsidRPr="00D26EA2" w:rsidRDefault="00E44A43" w:rsidP="00E44A43">
      <w:pPr>
        <w:pStyle w:val="ab"/>
        <w:shd w:val="clear" w:color="auto" w:fill="FFFFFF"/>
        <w:spacing w:before="0" w:beforeAutospacing="0"/>
        <w:ind w:firstLine="360"/>
        <w:rPr>
          <w:color w:val="111111"/>
          <w:sz w:val="28"/>
          <w:szCs w:val="28"/>
        </w:rPr>
      </w:pPr>
      <w:r w:rsidRPr="00D26EA2">
        <w:rPr>
          <w:i/>
          <w:iCs/>
          <w:color w:val="111111"/>
          <w:sz w:val="28"/>
          <w:szCs w:val="28"/>
          <w:bdr w:val="none" w:sz="0" w:space="0" w:color="auto" w:frame="1"/>
        </w:rPr>
        <w:t>Воспитатель: </w:t>
      </w:r>
      <w:r w:rsidRPr="00D26EA2">
        <w:rPr>
          <w:color w:val="111111"/>
          <w:sz w:val="28"/>
          <w:szCs w:val="28"/>
        </w:rPr>
        <w:t>Дети, какие вы молодцы, поиграли вместе с мишкой.</w:t>
      </w:r>
    </w:p>
    <w:p w:rsidR="00E44A43" w:rsidRPr="00D26EA2" w:rsidRDefault="00E44A43" w:rsidP="00E44A43">
      <w:pPr>
        <w:pStyle w:val="ab"/>
        <w:shd w:val="clear" w:color="auto" w:fill="FFFFFF"/>
        <w:spacing w:before="225" w:beforeAutospacing="0"/>
        <w:ind w:firstLine="360"/>
        <w:rPr>
          <w:color w:val="111111"/>
          <w:sz w:val="28"/>
          <w:szCs w:val="28"/>
        </w:rPr>
      </w:pPr>
      <w:r w:rsidRPr="00D26EA2">
        <w:rPr>
          <w:color w:val="111111"/>
          <w:sz w:val="28"/>
          <w:szCs w:val="28"/>
        </w:rPr>
        <w:t>Вот и подошло к концу наше приключение! Нам с вами нужно вернуться из сказки в детский сад. Давайте зажмурим глазки, повернёмся вокруг себя (звучит сказочная музыка, а теперь похлопайте в ладоши и улыбнитесь друг другу! Вам понравилось в сказке? Кого мы там встретили? А что вам больше всего понравилось?</w:t>
      </w:r>
    </w:p>
    <w:p w:rsidR="00E44A43" w:rsidRDefault="00E44A43" w:rsidP="00E44A43">
      <w:pPr>
        <w:rPr>
          <w:rFonts w:ascii="Times New Roman" w:hAnsi="Times New Roman" w:cs="Times New Roman"/>
          <w:sz w:val="28"/>
          <w:szCs w:val="28"/>
        </w:rPr>
      </w:pPr>
      <w:r>
        <w:rPr>
          <w:rFonts w:ascii="Times New Roman" w:hAnsi="Times New Roman" w:cs="Times New Roman"/>
          <w:sz w:val="28"/>
          <w:szCs w:val="28"/>
        </w:rPr>
        <w:br w:type="page"/>
      </w:r>
    </w:p>
    <w:p w:rsidR="00E44A43" w:rsidRDefault="00E44A43" w:rsidP="00E44A43">
      <w:pP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44A43" w:rsidRDefault="00E44A43" w:rsidP="00E44A43">
      <w:pPr>
        <w:rPr>
          <w:rFonts w:ascii="Times New Roman" w:hAnsi="Times New Roman" w:cs="Times New Roman"/>
          <w:sz w:val="28"/>
          <w:szCs w:val="28"/>
        </w:rPr>
      </w:pPr>
      <w:r>
        <w:rPr>
          <w:noProof/>
          <w:lang w:eastAsia="ru-RU"/>
        </w:rPr>
        <w:drawing>
          <wp:inline distT="0" distB="0" distL="0" distR="0" wp14:anchorId="1003F27B" wp14:editId="027A19CD">
            <wp:extent cx="3342716" cy="2270760"/>
            <wp:effectExtent l="0" t="0" r="0" b="0"/>
            <wp:docPr id="1840933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54979" cy="2279091"/>
                    </a:xfrm>
                    <a:prstGeom prst="rect">
                      <a:avLst/>
                    </a:prstGeom>
                    <a:noFill/>
                    <a:ln>
                      <a:noFill/>
                    </a:ln>
                  </pic:spPr>
                </pic:pic>
              </a:graphicData>
            </a:graphic>
          </wp:inline>
        </w:drawing>
      </w:r>
    </w:p>
    <w:p w:rsidR="00E44A43" w:rsidRDefault="00E44A43" w:rsidP="00E44A43">
      <w:pPr>
        <w:rPr>
          <w:rFonts w:ascii="Times New Roman" w:hAnsi="Times New Roman" w:cs="Times New Roman"/>
          <w:sz w:val="28"/>
          <w:szCs w:val="28"/>
        </w:rPr>
      </w:pPr>
    </w:p>
    <w:p w:rsidR="00E44A43" w:rsidRDefault="00E44A43" w:rsidP="00E44A43">
      <w:pPr>
        <w:rPr>
          <w:rFonts w:ascii="Times New Roman" w:hAnsi="Times New Roman" w:cs="Times New Roman"/>
          <w:sz w:val="28"/>
          <w:szCs w:val="28"/>
        </w:rPr>
      </w:pPr>
    </w:p>
    <w:p w:rsidR="00E44A43" w:rsidRPr="00E97CCE" w:rsidRDefault="00E44A43" w:rsidP="00E44A43">
      <w:pPr>
        <w:rPr>
          <w:rFonts w:ascii="Times New Roman" w:hAnsi="Times New Roman" w:cs="Times New Roman"/>
          <w:sz w:val="28"/>
          <w:szCs w:val="28"/>
        </w:rPr>
      </w:pPr>
    </w:p>
    <w:p w:rsidR="00E44A43" w:rsidRDefault="00E44A43" w:rsidP="00E44A43">
      <w:pPr>
        <w:contextualSpacing/>
        <w:jc w:val="center"/>
        <w:rPr>
          <w:rFonts w:ascii="Times New Roman" w:hAnsi="Times New Roman" w:cs="Times New Roman"/>
          <w:color w:val="000000" w:themeColor="text1"/>
          <w:sz w:val="28"/>
          <w:szCs w:val="28"/>
          <w:lang w:val="tt-RU"/>
        </w:rPr>
      </w:pPr>
    </w:p>
    <w:p w:rsidR="00E44A43" w:rsidRPr="00C34D13" w:rsidRDefault="00E44A43" w:rsidP="00E44A43">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Дусова Айгуль Абударовна, Захарчук Елена Владимировна</w:t>
      </w:r>
    </w:p>
    <w:p w:rsidR="00E44A43" w:rsidRPr="00C34D13" w:rsidRDefault="00E44A43" w:rsidP="00E44A43">
      <w:pPr>
        <w:contextualSpacing/>
        <w:jc w:val="center"/>
        <w:rPr>
          <w:rFonts w:ascii="Times New Roman" w:hAnsi="Times New Roman" w:cs="Times New Roman"/>
          <w:color w:val="000000" w:themeColor="text1"/>
          <w:sz w:val="28"/>
          <w:szCs w:val="28"/>
          <w:lang w:val="tt-RU"/>
        </w:rPr>
      </w:pPr>
      <w:r>
        <w:rPr>
          <w:rFonts w:ascii="Times New Roman" w:hAnsi="Times New Roman" w:cs="Times New Roman"/>
          <w:color w:val="000000" w:themeColor="text1"/>
          <w:sz w:val="28"/>
          <w:szCs w:val="28"/>
          <w:lang w:val="tt-RU"/>
        </w:rPr>
        <w:t>воспитатель</w:t>
      </w:r>
    </w:p>
    <w:p w:rsidR="00E44A43" w:rsidRDefault="00E44A43" w:rsidP="00E44A43">
      <w:pPr>
        <w:pStyle w:val="ab"/>
        <w:spacing w:before="0" w:beforeAutospacing="0" w:after="480" w:afterAutospacing="0" w:line="668" w:lineRule="atLeast"/>
        <w:jc w:val="center"/>
        <w:rPr>
          <w:color w:val="000000"/>
          <w:sz w:val="28"/>
          <w:szCs w:val="28"/>
        </w:rPr>
      </w:pPr>
      <w:r>
        <w:rPr>
          <w:color w:val="000000" w:themeColor="text1"/>
          <w:sz w:val="28"/>
          <w:szCs w:val="28"/>
          <w:lang w:val="tt-RU"/>
        </w:rPr>
        <w:t>МБДОУ  “Центр развития детский сад №47 “Айгуль”</w:t>
      </w:r>
    </w:p>
    <w:p w:rsidR="00E44A43" w:rsidRPr="00611805" w:rsidRDefault="00E44A43" w:rsidP="00E44A43">
      <w:pPr>
        <w:pStyle w:val="ab"/>
        <w:spacing w:before="0" w:beforeAutospacing="0" w:after="480" w:afterAutospacing="0" w:line="668" w:lineRule="atLeast"/>
        <w:jc w:val="both"/>
        <w:rPr>
          <w:color w:val="000000"/>
          <w:sz w:val="28"/>
          <w:szCs w:val="28"/>
        </w:rPr>
      </w:pPr>
      <w:r w:rsidRPr="00611805">
        <w:rPr>
          <w:color w:val="000000"/>
          <w:sz w:val="28"/>
          <w:szCs w:val="28"/>
        </w:rPr>
        <w:t>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w:t>
      </w:r>
      <w:r>
        <w:rPr>
          <w:color w:val="000000"/>
          <w:sz w:val="28"/>
          <w:szCs w:val="28"/>
        </w:rPr>
        <w:t xml:space="preserve"> </w:t>
      </w:r>
      <w:r w:rsidRPr="00611805">
        <w:rPr>
          <w:color w:val="000000"/>
          <w:sz w:val="28"/>
          <w:szCs w:val="28"/>
        </w:rPr>
        <w:lastRenderedPageBreak/>
        <w:t>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w:t>
      </w:r>
      <w:r>
        <w:rPr>
          <w:color w:val="000000"/>
          <w:sz w:val="28"/>
          <w:szCs w:val="28"/>
        </w:rPr>
        <w:t xml:space="preserve">ленный энергией. </w:t>
      </w:r>
      <w:r w:rsidRPr="00611805">
        <w:rPr>
          <w:color w:val="000000"/>
          <w:sz w:val="28"/>
          <w:szCs w:val="28"/>
        </w:rPr>
        <w:t xml:space="preserve">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наделенный энергией. Подробнее об особенностях изготовления кукол-оберегов и их видах читайте в нашем материале.Куклы-обереги являются не просто частью исторического культурного прошлого. Даже в современном мире правильно изготовленный обережный предмет помогает владельцу, защищает его, приносит удачу, способствует благополучию семьи.Традиции изготовления и использования кукол остались неизменными, каждый может воспользоваться простой инструкцией, главное – искренне верить, что это не просто тряпичная кукла, а оберег, наделенный энергией. Подробнее об особенностях изготовления кукол-оберегов и их видах читайте в нашем материале.Первые подобные талисманы состояли из веточек или лозы, то есть того, что всегда было под рукой. Позже их стали украшать тканью, и постепенно появились куклы, которые делали только из материи.Язычники хорошо разбирались в травах, применяли их, чтобы продлять молодость, изгонять из заболевших хворь и нечисть. Поэтому амулеты нередко набивали высушенными травами, </w:t>
      </w:r>
      <w:r w:rsidRPr="00611805">
        <w:rPr>
          <w:color w:val="000000"/>
          <w:sz w:val="28"/>
          <w:szCs w:val="28"/>
        </w:rPr>
        <w:lastRenderedPageBreak/>
        <w:t>стремясь усилить их магические свойства.Обереги почитали, передавали от матери к дочери. Их изготавливали только опытные женщины, много успевшие узнать и увидеть за свою жизнь. Это могли быть старшие представительницы рода, например, прабабушки или просто матери. Во время обряда создания куклы никто не должен был мешать мастерице, ведь ей нужно было погрузиться в процесс, не прерываясь и не откладывая его завершение на потом.</w:t>
      </w:r>
      <w:r w:rsidRPr="00611805">
        <w:rPr>
          <w:b/>
          <w:bCs/>
          <w:color w:val="000000"/>
          <w:sz w:val="28"/>
          <w:szCs w:val="28"/>
        </w:rPr>
        <w:t>Виды кукол-оберегов на Руси</w:t>
      </w:r>
      <w:r w:rsidRPr="00611805">
        <w:rPr>
          <w:color w:val="000000"/>
          <w:sz w:val="28"/>
          <w:szCs w:val="28"/>
        </w:rPr>
        <w:t>Современные люди по-разному относятся к куклам. Одни видят в них просто детскую забаву, другие верят, что благодаря игрушкам и играм ребенок готовится к взрослому взаимодействию с обществом. И лишь некоторые знают, что речь идет о предметах, некогда считавшихся магическими.У славян было несколько видов кукол, и каждый из них имел определенную задачу и правила использования:</w:t>
      </w:r>
    </w:p>
    <w:p w:rsidR="00E44A43" w:rsidRPr="00611805" w:rsidRDefault="00E44A43" w:rsidP="00E44A43">
      <w:pPr>
        <w:numPr>
          <w:ilvl w:val="0"/>
          <w:numId w:val="1"/>
        </w:numPr>
        <w:spacing w:before="334" w:after="334" w:line="626" w:lineRule="atLeast"/>
        <w:ind w:left="751" w:right="751"/>
        <w:jc w:val="both"/>
        <w:rPr>
          <w:rFonts w:ascii="Times New Roman" w:eastAsia="Times New Roman" w:hAnsi="Times New Roman" w:cs="Times New Roman"/>
          <w:color w:val="000000"/>
          <w:sz w:val="28"/>
          <w:szCs w:val="28"/>
          <w:lang w:eastAsia="ru-RU"/>
        </w:rPr>
      </w:pPr>
      <w:r w:rsidRPr="00611805">
        <w:rPr>
          <w:rFonts w:ascii="Times New Roman" w:eastAsia="Times New Roman" w:hAnsi="Times New Roman" w:cs="Times New Roman"/>
          <w:color w:val="000000"/>
          <w:sz w:val="28"/>
          <w:szCs w:val="28"/>
          <w:lang w:eastAsia="ru-RU"/>
        </w:rPr>
        <w:t>игровые;</w:t>
      </w:r>
    </w:p>
    <w:p w:rsidR="00E44A43" w:rsidRPr="00611805" w:rsidRDefault="00E44A43" w:rsidP="00E44A43">
      <w:pPr>
        <w:numPr>
          <w:ilvl w:val="0"/>
          <w:numId w:val="1"/>
        </w:numPr>
        <w:spacing w:before="334" w:after="334" w:line="626" w:lineRule="atLeast"/>
        <w:ind w:left="751" w:right="751"/>
        <w:jc w:val="both"/>
        <w:rPr>
          <w:rFonts w:ascii="Times New Roman" w:eastAsia="Times New Roman" w:hAnsi="Times New Roman" w:cs="Times New Roman"/>
          <w:color w:val="000000"/>
          <w:sz w:val="28"/>
          <w:szCs w:val="28"/>
          <w:lang w:eastAsia="ru-RU"/>
        </w:rPr>
      </w:pPr>
      <w:r w:rsidRPr="00611805">
        <w:rPr>
          <w:rFonts w:ascii="Times New Roman" w:eastAsia="Times New Roman" w:hAnsi="Times New Roman" w:cs="Times New Roman"/>
          <w:color w:val="000000"/>
          <w:sz w:val="28"/>
          <w:szCs w:val="28"/>
          <w:lang w:eastAsia="ru-RU"/>
        </w:rPr>
        <w:t>обрядовые;</w:t>
      </w:r>
    </w:p>
    <w:p w:rsidR="00E44A43" w:rsidRPr="00611805" w:rsidRDefault="00E44A43" w:rsidP="00E44A43">
      <w:pPr>
        <w:numPr>
          <w:ilvl w:val="0"/>
          <w:numId w:val="1"/>
        </w:numPr>
        <w:spacing w:before="334" w:after="200" w:line="626" w:lineRule="atLeast"/>
        <w:ind w:left="751" w:right="751"/>
        <w:jc w:val="both"/>
        <w:rPr>
          <w:rFonts w:ascii="Times New Roman" w:eastAsia="Times New Roman" w:hAnsi="Times New Roman" w:cs="Times New Roman"/>
          <w:color w:val="000000"/>
          <w:sz w:val="28"/>
          <w:szCs w:val="28"/>
          <w:lang w:eastAsia="ru-RU"/>
        </w:rPr>
      </w:pPr>
      <w:r w:rsidRPr="00611805">
        <w:rPr>
          <w:rFonts w:ascii="Times New Roman" w:eastAsia="Times New Roman" w:hAnsi="Times New Roman" w:cs="Times New Roman"/>
          <w:color w:val="000000"/>
          <w:sz w:val="28"/>
          <w:szCs w:val="28"/>
          <w:lang w:eastAsia="ru-RU"/>
        </w:rPr>
        <w:t>обережные.</w:t>
      </w:r>
    </w:p>
    <w:p w:rsidR="00E44A43" w:rsidRPr="00611805" w:rsidRDefault="00E44A43" w:rsidP="00E44A43">
      <w:pPr>
        <w:pStyle w:val="ab"/>
        <w:numPr>
          <w:ilvl w:val="0"/>
          <w:numId w:val="1"/>
        </w:numPr>
        <w:spacing w:before="0" w:beforeAutospacing="0" w:after="480" w:afterAutospacing="0" w:line="668" w:lineRule="atLeast"/>
        <w:jc w:val="both"/>
        <w:rPr>
          <w:color w:val="000000"/>
          <w:sz w:val="28"/>
          <w:szCs w:val="28"/>
        </w:rPr>
      </w:pPr>
      <w:r w:rsidRPr="00611805">
        <w:rPr>
          <w:color w:val="000000"/>
          <w:sz w:val="28"/>
          <w:szCs w:val="28"/>
        </w:rPr>
        <w:t>Игровые предназначались для детей и могли иметь форму человека, животных и птиц. Обычно они изготавливались из дерева и были самыми простыми, так как развлекали малыша и не имели магических функций.</w:t>
      </w:r>
    </w:p>
    <w:p w:rsidR="00E44A43" w:rsidRPr="00611805" w:rsidRDefault="00E44A43" w:rsidP="00E44A43">
      <w:pPr>
        <w:pStyle w:val="ab"/>
        <w:numPr>
          <w:ilvl w:val="0"/>
          <w:numId w:val="1"/>
        </w:numPr>
        <w:spacing w:before="0" w:beforeAutospacing="0" w:after="480" w:afterAutospacing="0" w:line="668" w:lineRule="atLeast"/>
        <w:jc w:val="both"/>
        <w:rPr>
          <w:color w:val="000000"/>
          <w:sz w:val="28"/>
          <w:szCs w:val="28"/>
        </w:rPr>
      </w:pPr>
      <w:r w:rsidRPr="00611805">
        <w:rPr>
          <w:color w:val="000000"/>
          <w:sz w:val="28"/>
          <w:szCs w:val="28"/>
        </w:rPr>
        <w:lastRenderedPageBreak/>
        <w:t>Обрядовых кукол делали к определенному событию, важному празднику, семейному торжеству. Самая известная из них на данный момент – это чучело на Масленицу. Отдельную куклу Кувадку изготавливали для родов, чтобы она приглядывала за малышом в первое время. Ведь болезненный и опасный процесс отнимал у молодой женщины силы, и она не могла в этот момент защитить чадо.</w:t>
      </w:r>
    </w:p>
    <w:p w:rsidR="00E44A43" w:rsidRDefault="00E44A43" w:rsidP="00E44A43">
      <w:pPr>
        <w:pStyle w:val="ab"/>
        <w:numPr>
          <w:ilvl w:val="0"/>
          <w:numId w:val="1"/>
        </w:numPr>
        <w:spacing w:before="0" w:beforeAutospacing="0" w:after="480" w:afterAutospacing="0" w:line="668" w:lineRule="atLeast"/>
        <w:jc w:val="both"/>
        <w:rPr>
          <w:color w:val="000000"/>
          <w:sz w:val="28"/>
          <w:szCs w:val="28"/>
        </w:rPr>
      </w:pPr>
      <w:r w:rsidRPr="00611805">
        <w:rPr>
          <w:color w:val="000000"/>
          <w:sz w:val="28"/>
          <w:szCs w:val="28"/>
        </w:rPr>
        <w:t>Обереги другого типа дарили и молодым в день свадьбы. «Неразлучники» должны были укреплять любовь и помогали сохранить семейное счастье. На куклы, создаваемые специально для праздников, принято было наносить специальные магические символы, такие как коловраты.</w:t>
      </w:r>
    </w:p>
    <w:p w:rsidR="00E44A43" w:rsidRPr="00611805" w:rsidRDefault="00E44A43" w:rsidP="00E44A43">
      <w:pPr>
        <w:pStyle w:val="ab"/>
        <w:spacing w:before="0" w:beforeAutospacing="0" w:after="480" w:afterAutospacing="0" w:line="668" w:lineRule="atLeast"/>
        <w:ind w:left="720"/>
        <w:jc w:val="both"/>
        <w:rPr>
          <w:b/>
          <w:color w:val="000000"/>
          <w:sz w:val="28"/>
          <w:szCs w:val="28"/>
        </w:rPr>
      </w:pPr>
      <w:r w:rsidRPr="00611805">
        <w:rPr>
          <w:b/>
          <w:color w:val="000000"/>
          <w:sz w:val="28"/>
          <w:szCs w:val="28"/>
        </w:rPr>
        <w:t>Изготовление кукол-оберегов</w:t>
      </w:r>
    </w:p>
    <w:p w:rsidR="00E44A43" w:rsidRPr="00611805" w:rsidRDefault="00E44A43" w:rsidP="00E44A43">
      <w:pPr>
        <w:pStyle w:val="ab"/>
        <w:spacing w:before="0" w:beforeAutospacing="0" w:after="480" w:afterAutospacing="0" w:line="668" w:lineRule="atLeast"/>
        <w:jc w:val="both"/>
        <w:rPr>
          <w:color w:val="000000"/>
          <w:sz w:val="28"/>
          <w:szCs w:val="28"/>
        </w:rPr>
      </w:pPr>
      <w:r w:rsidRPr="00611805">
        <w:rPr>
          <w:color w:val="000000"/>
          <w:sz w:val="28"/>
          <w:szCs w:val="28"/>
        </w:rPr>
        <w:t xml:space="preserve">Куклы-обереги состояли из природных материалов, ведь в те времена других просто не существовало. Кроме того, использование натуральной основы носило сакральный смысл: славяне уважали, любили природу, верили, что материал передаст оберегу и человеку свою силу.Нательные украшения, которые были призваны отвести от своего обладателя любые беды, делали из дерева. Но среди кукол деревянными были только детские – для обережных этот материал не подходил.Над </w:t>
      </w:r>
      <w:r w:rsidRPr="00611805">
        <w:rPr>
          <w:color w:val="000000"/>
          <w:sz w:val="28"/>
          <w:szCs w:val="28"/>
        </w:rPr>
        <w:lastRenderedPageBreak/>
        <w:t>русскими куклами-оберегами работали мастерицы по шитью, вязанию, вышиванию. Создавали их из ткани, ниток, ленточек, шнурков, бусин, пуговиц. В некоторых случаях этот список дополняли лоза, ветки деревьев.Мог использоваться и специальный наполнитель (например, зола, крупы, травы), выбор которого зависел от цели изготовления куклы. Зерна помогали сделать так, чтобы в доме был достаток, а на столе всегда еда. Зола должна была защитить от нечисти, травы очищали энергетику и дарили здоровье.Такие куклы была важной составляющей культуры народа – их можно было встретить в любом доме на видных местах, в детской колыбели. Некоторые подобные обереги люди постоянно держали при себе.Если вы захотите сами сделать куклу-оберег, не торопитесь. Помните, что это серьезная задача, требующая внимательности и знаний. Обязательно хорошо подумайте, для чего вам подобный амулет, углубитесь в правила его изготовления.</w:t>
      </w:r>
    </w:p>
    <w:p w:rsidR="00E44A43" w:rsidRPr="00611805" w:rsidRDefault="00E44A43" w:rsidP="00E44A43">
      <w:pPr>
        <w:pStyle w:val="ab"/>
        <w:spacing w:before="0" w:beforeAutospacing="0" w:after="480" w:afterAutospacing="0" w:line="668" w:lineRule="atLeast"/>
        <w:ind w:left="720"/>
        <w:jc w:val="center"/>
        <w:rPr>
          <w:color w:val="000000"/>
          <w:sz w:val="28"/>
          <w:szCs w:val="28"/>
        </w:rPr>
      </w:pPr>
    </w:p>
    <w:p w:rsidR="001857AE" w:rsidRDefault="001857AE" w:rsidP="001B1C07">
      <w:pPr>
        <w:spacing w:line="240" w:lineRule="auto"/>
        <w:ind w:left="-567"/>
        <w:jc w:val="center"/>
        <w:rPr>
          <w:rFonts w:ascii="Times New Roman" w:hAnsi="Times New Roman" w:cs="Times New Roman"/>
          <w:b/>
          <w:sz w:val="28"/>
          <w:szCs w:val="28"/>
        </w:rPr>
      </w:pPr>
    </w:p>
    <w:p w:rsidR="001857AE" w:rsidRPr="001857AE" w:rsidRDefault="001857AE" w:rsidP="001857AE">
      <w:pPr>
        <w:spacing w:after="200" w:line="276" w:lineRule="auto"/>
        <w:contextualSpacing/>
        <w:jc w:val="center"/>
        <w:rPr>
          <w:rFonts w:ascii="Times New Roman" w:hAnsi="Times New Roman" w:cs="Times New Roman"/>
          <w:color w:val="000000" w:themeColor="text1"/>
          <w:sz w:val="28"/>
          <w:szCs w:val="28"/>
          <w:lang w:val="tt-RU"/>
        </w:rPr>
      </w:pPr>
      <w:r w:rsidRPr="001857AE">
        <w:rPr>
          <w:rFonts w:ascii="Times New Roman" w:hAnsi="Times New Roman" w:cs="Times New Roman"/>
          <w:color w:val="000000" w:themeColor="text1"/>
          <w:sz w:val="28"/>
          <w:szCs w:val="28"/>
          <w:lang w:val="tt-RU"/>
        </w:rPr>
        <w:t>Данилова Людмила Михайловна</w:t>
      </w:r>
    </w:p>
    <w:p w:rsidR="001857AE" w:rsidRPr="001857AE" w:rsidRDefault="001857AE" w:rsidP="001857AE">
      <w:pPr>
        <w:spacing w:after="200" w:line="276" w:lineRule="auto"/>
        <w:contextualSpacing/>
        <w:jc w:val="center"/>
        <w:rPr>
          <w:rFonts w:ascii="Times New Roman" w:hAnsi="Times New Roman" w:cs="Times New Roman"/>
          <w:color w:val="000000" w:themeColor="text1"/>
          <w:sz w:val="28"/>
          <w:szCs w:val="28"/>
          <w:lang w:val="tt-RU"/>
        </w:rPr>
      </w:pPr>
      <w:r w:rsidRPr="001857AE">
        <w:rPr>
          <w:rFonts w:ascii="Times New Roman" w:hAnsi="Times New Roman" w:cs="Times New Roman"/>
          <w:color w:val="000000" w:themeColor="text1"/>
          <w:sz w:val="28"/>
          <w:szCs w:val="28"/>
          <w:lang w:val="tt-RU"/>
        </w:rPr>
        <w:t>МАДОУ Детский сад №5 “Камыр Батыр”</w:t>
      </w:r>
    </w:p>
    <w:p w:rsidR="001857AE" w:rsidRPr="001857AE" w:rsidRDefault="001857AE" w:rsidP="001857AE">
      <w:pPr>
        <w:spacing w:after="200" w:line="240" w:lineRule="auto"/>
        <w:jc w:val="center"/>
        <w:rPr>
          <w:rFonts w:ascii="Times New Roman" w:hAnsi="Times New Roman" w:cs="Times New Roman"/>
          <w:b/>
          <w:color w:val="000000" w:themeColor="text1"/>
          <w:sz w:val="28"/>
          <w:szCs w:val="28"/>
        </w:rPr>
      </w:pPr>
      <w:r w:rsidRPr="001857AE">
        <w:rPr>
          <w:rFonts w:ascii="Times New Roman" w:hAnsi="Times New Roman" w:cs="Times New Roman"/>
          <w:color w:val="000000" w:themeColor="text1"/>
          <w:sz w:val="28"/>
          <w:szCs w:val="28"/>
          <w:lang w:val="tt-RU"/>
        </w:rPr>
        <w:t>Татарстан г.Нурлат</w:t>
      </w:r>
    </w:p>
    <w:p w:rsidR="001857AE" w:rsidRPr="001857AE" w:rsidRDefault="001857AE" w:rsidP="001857AE">
      <w:pPr>
        <w:spacing w:after="200" w:line="240" w:lineRule="auto"/>
        <w:jc w:val="both"/>
        <w:rPr>
          <w:rFonts w:ascii="Times New Roman" w:hAnsi="Times New Roman" w:cs="Times New Roman"/>
          <w:b/>
          <w:color w:val="000000" w:themeColor="text1"/>
          <w:sz w:val="28"/>
          <w:szCs w:val="28"/>
        </w:rPr>
      </w:pPr>
      <w:r w:rsidRPr="001857AE">
        <w:rPr>
          <w:rFonts w:ascii="Times New Roman" w:hAnsi="Times New Roman" w:cs="Times New Roman"/>
          <w:b/>
          <w:color w:val="000000" w:themeColor="text1"/>
          <w:sz w:val="28"/>
          <w:szCs w:val="28"/>
        </w:rPr>
        <w:t>Формирование у дошкольников навыков безопасного поведения на дорогах через игровую и познавательную деятельность</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lastRenderedPageBreak/>
        <w:t>Безопасность детей на дорогах является одной из важнейших задач дошкольного образования. Согласно статистике дорожно-транспортных происшествий, большинство аварий с участием несовершеннолетних связано с недостаточным уровнем осведомленности о правилах дорожного движения. Современные исследования показывают, что формирование осознанного отношения к своей безопасности начинается именно в раннем возрасте. Поэтому перед нами  воспитателями детских садов стоит задача организовать образовательный процесс таким образом, чтобы дошкольники освоили необходимые навыки и сформировали привычку безопасного поведения на дорогах.</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 xml:space="preserve">Цель моего выступления заключается в ознакомлении  коллег с результатами многолетней  практической работы по формированию у дошкольников основ безопасной жизнедеятельности на дорогах средствами игровой и познавательной деятельности. </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Методы и подходы к обучению</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1. Игровые методы</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Игры являются одним из наиболее действенных способов развития навыков у дошкольников. Через игровые ситуации дети легко усваивают новые знания и моделируют поведение, соответствующее реальной жизни. Среди используемых нами игровых методик:</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Сюжетно-ролевые игры: Дети играют роли участников дорожного движения («водители», «пешеходы»), осваивая элементарные правила поведения на дороге. Подобные игры проводятся регулярно, позволяя ребенку прочувствовать ситуацию изнутри.</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Дидактические игры: Используется специально разработанная серия карточек с изображениями дорожных знаков и ситуаций. Дошкольники учатся распознавать знаки, понимать их смысл и выбирать правильное решение в конкретных обстоятельствах.</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Театрализация: Мы создаем мини-спектакли, в которых дети выступают в качестве персонажей сказочных историй, затрагивающих тематику безопасного поведения на дороге. Такие спектакли запоминаются надолго и формируют позитивные установки.</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Пример сценария дидактической игры: Дети собираются вокруг игрового поля, представляющего собой улицу с перекрёстком, пешеходным переходом и автомобилями. Ведущий задаёт задания типа: «Покажи, как надо перейти дорогу?» или «Что означает этот знак?»</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2. Образовательные беседы и лекции</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Мы включаем элементы информационной работы непосредственно в повседневную жизнь группы. Беседы строятся на интересных примерах из повседневной жизни, жизненного опыта самих детей и известных мультипликационных героев (например, «Светофорик»). Важно, чтобы общение было живым, эмоциональным и понятным детям. Так, беседуя с ребятами, я часто привожу реальные случаи из жизни («Представьте себе, что мама пошла с вами гулять…»).</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3. Использование наглядных материалов</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Наглядные пособия способствуют лучшему усвоению материала и развитию визуального восприятия у детей. В нашем арсенале используются:</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Макеты улиц с машинами и игрушечными персонажами,</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Наборы карточек с иллюстрациями транспортных средств и дорожных знаков,</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Электронные презентации и интерактивные доски, демонстрирующие конкретные ситуации и пути решения проблем. Важно отметить, что визуальные образы остаются в памяти ребёнка дольше, поэтому сочетание рассказов и показа повышает эффективность педагогического воздействия.</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4. Практическое моделирование реальных ситуаций</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Практически важное направление нашей работы — создание условий, приближенных к реальности. Регулярно организуются экскурсии по ближайшим улицам и площадям нашего микрорайона, где дети имеют возможность применить полученные теоретические знания на практике. Во время прогулок ребята изучают расположение знаков, особенности разметки дорог и специфики пересечения магистралей.</w:t>
      </w:r>
    </w:p>
    <w:p w:rsidR="001857AE" w:rsidRPr="001857AE" w:rsidRDefault="001857AE" w:rsidP="001857AE">
      <w:pPr>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1857AE">
        <w:rPr>
          <w:rFonts w:ascii="Times New Roman" w:hAnsi="Times New Roman" w:cs="Times New Roman"/>
          <w:color w:val="000000" w:themeColor="text1"/>
          <w:sz w:val="28"/>
          <w:szCs w:val="28"/>
        </w:rPr>
        <w:t xml:space="preserve">5. </w:t>
      </w:r>
      <w:r w:rsidRPr="001857AE">
        <w:rPr>
          <w:rFonts w:ascii="Times New Roman" w:eastAsia="Times New Roman" w:hAnsi="Times New Roman" w:cs="Times New Roman"/>
          <w:color w:val="000000" w:themeColor="text1"/>
          <w:sz w:val="28"/>
          <w:szCs w:val="28"/>
          <w:shd w:val="clear" w:color="auto" w:fill="FFFFFF"/>
          <w:lang w:eastAsia="ru-RU"/>
        </w:rPr>
        <w:t xml:space="preserve">- На сайте «Сакла» мы с ребятами  просматриваем  мультфильмы, такие как "Смешарики" или "Фиксики", часто содержат эпизоды, посвященные безопасности на дорогах. Через визуальные сцены, изображающие типичные дорожные ситуации, дети узнают, как правильно ориентироваться на дороге, понимать знаки и сигналы светофора. Портал помогает формировать полезные привычки и правильное отношение к движению транспорта, снижая риск возникновения опасных ситуаций. Сайт </w:t>
      </w:r>
      <w:r w:rsidRPr="001857AE">
        <w:rPr>
          <w:rFonts w:ascii="Times New Roman" w:eastAsia="Times New Roman" w:hAnsi="Times New Roman" w:cs="Times New Roman"/>
          <w:color w:val="000000" w:themeColor="text1"/>
          <w:sz w:val="28"/>
          <w:szCs w:val="28"/>
          <w:shd w:val="clear" w:color="auto" w:fill="FFFFFF"/>
          <w:lang w:eastAsia="ru-RU"/>
        </w:rPr>
        <w:lastRenderedPageBreak/>
        <w:t>«Сакла» служит ценным ресурсом для обучения детей правилам дорожного движения, обеспечивая безопасность и создавая основу для дальнейшего самостоятельного исследования мира транспорта и уличного движения.</w:t>
      </w:r>
    </w:p>
    <w:p w:rsidR="001857AE" w:rsidRPr="001857AE" w:rsidRDefault="001857AE" w:rsidP="001857AE">
      <w:pPr>
        <w:spacing w:after="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Также рекомендуем родителям дома, в домашней обстановке вместе с детьми просмотривать мульфильмы и дорожные ситуации,это позволяет добиться устойчивого результата в формировании навыков безопасного поведения у дошкольников.</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В зимний период, для закрепления полученных знаний, на наших прогулочных участках  сооружаем  специальные площадки ,предназначенные  для игрового изучения правил дорожного движения. Такая организация занятий позволяет детям в естественной и комфортной атмосфере познакомиться с основными принципами безопасного поведения на дороге. Создаем снежные фигуры  и рельефы, имитирующие настоящие городские улицы, включая пешеходные переходы, обозначение зон парковки и остановок общественного транспорта. Использование ярких и понятных образов светофоров и других дорожных знаков, сделанных из снега или льда, помогает детям визуально различать их и учиться ориентироваться в пространстве.</w:t>
      </w:r>
    </w:p>
    <w:p w:rsidR="001857AE" w:rsidRPr="001857AE" w:rsidRDefault="001857AE" w:rsidP="001857AE">
      <w:pPr>
        <w:spacing w:after="200" w:line="240" w:lineRule="auto"/>
        <w:jc w:val="both"/>
        <w:rPr>
          <w:rFonts w:ascii="Times New Roman" w:hAnsi="Times New Roman" w:cs="Times New Roman"/>
          <w:color w:val="000000" w:themeColor="text1"/>
          <w:sz w:val="28"/>
          <w:szCs w:val="28"/>
        </w:rPr>
      </w:pPr>
      <w:r w:rsidRPr="001857AE">
        <w:rPr>
          <w:rFonts w:ascii="Times New Roman" w:hAnsi="Times New Roman" w:cs="Times New Roman"/>
          <w:color w:val="000000" w:themeColor="text1"/>
          <w:sz w:val="28"/>
          <w:szCs w:val="28"/>
        </w:rPr>
        <w:t>Такой подход позволяет превратить зимнее времяпровождение в полезный и безопасный процесс познания окружающего мира и подготовки к взрослой жизни</w:t>
      </w:r>
    </w:p>
    <w:p w:rsidR="001857AE" w:rsidRPr="001857AE" w:rsidRDefault="001857AE" w:rsidP="001857A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857AE">
        <w:rPr>
          <w:rFonts w:ascii="Times New Roman" w:eastAsia="Times New Roman" w:hAnsi="Times New Roman" w:cs="Times New Roman"/>
          <w:color w:val="000000" w:themeColor="text1"/>
          <w:sz w:val="28"/>
          <w:szCs w:val="28"/>
          <w:lang w:eastAsia="ru-RU"/>
        </w:rPr>
        <w:t xml:space="preserve"> 6. Родители действительно играют ключевую роль в формировании у детей различных навыков, включая знание и соблюдение правил дорожного движения. Поэтому, мы приглашаем  родителей принять участие в регулярных мероприятиях по изучению правил дорожного движения (ПДД) совместно с детьми. Подобные мероприятия сближают членов семьи, позволяя проводить совместное время весело и продуктивно. Это имеет огромное значение для успешного формирования у ребят необходимых навыков. Родители  служат первым примером для подражания, именно от них ребенок получает первые уроки поведения на дороге.</w:t>
      </w:r>
    </w:p>
    <w:p w:rsidR="001857AE" w:rsidRPr="001857AE" w:rsidRDefault="001857AE" w:rsidP="001857A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857AE">
        <w:rPr>
          <w:rFonts w:ascii="Times New Roman" w:eastAsia="Times New Roman" w:hAnsi="Times New Roman" w:cs="Times New Roman"/>
          <w:color w:val="000000" w:themeColor="text1"/>
          <w:sz w:val="28"/>
          <w:szCs w:val="28"/>
          <w:lang w:eastAsia="ru-RU"/>
        </w:rPr>
        <w:t xml:space="preserve">   Ежегодно в нашем детском саду проводиться «квест игра</w:t>
      </w:r>
      <w:r w:rsidRPr="001857AE">
        <w:rPr>
          <w:rFonts w:ascii="Times New Roman" w:hAnsi="Times New Roman" w:cs="Times New Roman"/>
          <w:color w:val="000000" w:themeColor="text1"/>
        </w:rPr>
        <w:t xml:space="preserve"> .</w:t>
      </w:r>
      <w:r w:rsidRPr="001857AE">
        <w:rPr>
          <w:rFonts w:ascii="Times New Roman" w:eastAsia="Times New Roman" w:hAnsi="Times New Roman" w:cs="Times New Roman"/>
          <w:color w:val="000000" w:themeColor="text1"/>
          <w:sz w:val="28"/>
          <w:szCs w:val="28"/>
          <w:lang w:eastAsia="ru-RU"/>
        </w:rPr>
        <w:t xml:space="preserve"> Это отличная идея объединить усилия разных учреждений и создать условия для активного взаимодействия детей и взрослых.</w:t>
      </w:r>
    </w:p>
    <w:p w:rsidR="001857AE" w:rsidRPr="001857AE" w:rsidRDefault="001857AE" w:rsidP="001857A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857AE">
        <w:rPr>
          <w:rFonts w:ascii="Times New Roman" w:eastAsia="Times New Roman" w:hAnsi="Times New Roman" w:cs="Times New Roman"/>
          <w:color w:val="000000" w:themeColor="text1"/>
          <w:sz w:val="28"/>
          <w:szCs w:val="28"/>
          <w:lang w:eastAsia="ru-RU"/>
        </w:rPr>
        <w:t xml:space="preserve">  Раньше мы проводили эту игру только  со своими родителями. Но уже второй год мы приглашаем детей и родителей с других садов. </w:t>
      </w:r>
    </w:p>
    <w:p w:rsidR="001857AE" w:rsidRPr="001857AE" w:rsidRDefault="001857AE" w:rsidP="001857A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857AE">
        <w:rPr>
          <w:rFonts w:ascii="Times New Roman" w:eastAsia="Times New Roman" w:hAnsi="Times New Roman" w:cs="Times New Roman"/>
          <w:color w:val="000000" w:themeColor="text1"/>
          <w:sz w:val="28"/>
          <w:szCs w:val="28"/>
          <w:lang w:eastAsia="ru-RU"/>
        </w:rPr>
        <w:t>Проведение квест-игры в детском саду является отличным способом организации досуга детей и их родителей. Оно способствует развитию социальных навыков, укреплению семейных связей и созданию позитивной атмосферы в коллективе.</w:t>
      </w:r>
    </w:p>
    <w:p w:rsidR="001857AE" w:rsidRPr="001857AE" w:rsidRDefault="001857AE" w:rsidP="001857AE">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857AE">
        <w:rPr>
          <w:rFonts w:ascii="Times New Roman" w:eastAsia="Times New Roman" w:hAnsi="Times New Roman" w:cs="Times New Roman"/>
          <w:color w:val="000000" w:themeColor="text1"/>
          <w:sz w:val="28"/>
          <w:szCs w:val="28"/>
          <w:lang w:eastAsia="ru-RU"/>
        </w:rPr>
        <w:t xml:space="preserve">   Таким образом, родители выступают главным источником знаний и поддержки в обучении детей безопасному поведению на дороге. Создавая положительный  пример и систематически участвуя в обучении, родители закладывают надежный фундамент будущих здоровых и безопасных привычек своего ребенка.</w:t>
      </w:r>
      <w:r w:rsidRPr="001857AE">
        <w:rPr>
          <w:rFonts w:ascii="Times New Roman" w:hAnsi="Times New Roman" w:cs="Times New Roman"/>
          <w:color w:val="000000" w:themeColor="text1"/>
        </w:rPr>
        <w:t xml:space="preserve"> </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 xml:space="preserve"> Результаты и достижения</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lastRenderedPageBreak/>
        <w:t>Благодаря внедрению комплексной программы детского сада, направленной на развитие навыков безопасного поведения, наши воспитанники демонстрируют хорошие показатели:</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Знают названия основных дорожных знаков и умеют их различать.</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Понимают назначение сигналов светофора и выбирают правильные способы поведения в разных ситуациях.</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Осваивают основы этикета пассажирского транспорта.</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Умеют проявлять осторожность и внимательность на улице.</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Эти навыки проверяются не только в ходе практических мероприятий, но и в играх и конкурсах, проводимых среди групп детского сада.</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Заключение:</w:t>
      </w:r>
    </w:p>
    <w:p w:rsidR="001857AE" w:rsidRPr="001857AE" w:rsidRDefault="001857AE" w:rsidP="001857AE">
      <w:pPr>
        <w:spacing w:after="200" w:line="240" w:lineRule="auto"/>
        <w:jc w:val="both"/>
        <w:rPr>
          <w:rFonts w:ascii="Times New Roman" w:hAnsi="Times New Roman" w:cs="Times New Roman"/>
          <w:sz w:val="28"/>
          <w:szCs w:val="28"/>
        </w:rPr>
      </w:pPr>
      <w:r w:rsidRPr="001857AE">
        <w:rPr>
          <w:rFonts w:ascii="Times New Roman" w:hAnsi="Times New Roman" w:cs="Times New Roman"/>
          <w:sz w:val="28"/>
          <w:szCs w:val="28"/>
        </w:rPr>
        <w:t>Наш опыт показывает, что комплексный подход, объединяющий игровые методики, образовательные беседы, использование наглядных пособий и активное участие родителей, позволяет добиться устойчивого результата в формировании навыков безопасного поведения у дошкольников. Воспитывая уважение к законам улицы и дорогам, мы помогаем детям вырасти ответственными гражданами, способными защитить свою жизнь и здоровье.</w:t>
      </w:r>
    </w:p>
    <w:p w:rsidR="001B1C07" w:rsidRDefault="001B1C07" w:rsidP="001B1C07">
      <w:pPr>
        <w:spacing w:line="240" w:lineRule="auto"/>
        <w:ind w:left="-567"/>
        <w:jc w:val="center"/>
        <w:rPr>
          <w:rFonts w:ascii="Times New Roman" w:hAnsi="Times New Roman" w:cs="Times New Roman"/>
          <w:b/>
          <w:sz w:val="28"/>
          <w:szCs w:val="28"/>
        </w:rPr>
      </w:pPr>
    </w:p>
    <w:p w:rsidR="001B1C07" w:rsidRPr="00A321DE" w:rsidRDefault="001B1C07" w:rsidP="001B1C07">
      <w:pPr>
        <w:spacing w:line="240" w:lineRule="auto"/>
        <w:ind w:left="-567"/>
        <w:jc w:val="center"/>
        <w:rPr>
          <w:rFonts w:ascii="Times New Roman" w:hAnsi="Times New Roman" w:cs="Times New Roman"/>
          <w:sz w:val="28"/>
          <w:szCs w:val="28"/>
        </w:rPr>
      </w:pPr>
      <w:r w:rsidRPr="00A321DE">
        <w:rPr>
          <w:rFonts w:ascii="Times New Roman" w:hAnsi="Times New Roman" w:cs="Times New Roman"/>
          <w:b/>
          <w:sz w:val="28"/>
          <w:szCs w:val="28"/>
        </w:rPr>
        <w:t xml:space="preserve">Направление – </w:t>
      </w:r>
      <w:r w:rsidRPr="00A321DE">
        <w:rPr>
          <w:rFonts w:ascii="Times New Roman" w:hAnsi="Times New Roman" w:cs="Times New Roman"/>
          <w:sz w:val="28"/>
          <w:szCs w:val="28"/>
        </w:rPr>
        <w:t>«От теории к практике: идеальный учебный процесс в моем видении.»</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sz w:val="28"/>
          <w:szCs w:val="28"/>
        </w:rPr>
        <w:t xml:space="preserve"> «Мы пловцы!»</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sz w:val="28"/>
          <w:szCs w:val="28"/>
        </w:rPr>
        <w:t>Басырова Неля Камилевна, инструктор по плаванию</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sz w:val="28"/>
          <w:szCs w:val="28"/>
        </w:rPr>
        <w:t>Багманова Альбина Рифовна, воспитатель</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sz w:val="28"/>
          <w:szCs w:val="28"/>
        </w:rPr>
        <w:t>Миннеханова Гузель Ахатовна, воспитатель</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sz w:val="28"/>
          <w:szCs w:val="28"/>
        </w:rPr>
        <w:t>МБДОУ №19 «Тамчыкай», г. Азнакаево РТ</w:t>
      </w:r>
    </w:p>
    <w:p w:rsidR="001B1C07" w:rsidRPr="00A321DE" w:rsidRDefault="001B1C07" w:rsidP="001B1C07">
      <w:pPr>
        <w:spacing w:line="240" w:lineRule="auto"/>
        <w:jc w:val="center"/>
        <w:rPr>
          <w:rFonts w:ascii="Times New Roman" w:hAnsi="Times New Roman" w:cs="Times New Roman"/>
          <w:b/>
          <w:sz w:val="28"/>
          <w:szCs w:val="28"/>
        </w:rPr>
      </w:pPr>
      <w:r w:rsidRPr="00A321DE">
        <w:rPr>
          <w:rFonts w:ascii="Times New Roman" w:hAnsi="Times New Roman" w:cs="Times New Roman"/>
          <w:b/>
          <w:noProof/>
          <w:sz w:val="28"/>
          <w:szCs w:val="28"/>
          <w:lang w:eastAsia="ru-RU"/>
        </w:rPr>
        <w:lastRenderedPageBreak/>
        <w:drawing>
          <wp:inline distT="0" distB="0" distL="0" distR="0" wp14:anchorId="2898836A" wp14:editId="7DF638D2">
            <wp:extent cx="3345815" cy="2116557"/>
            <wp:effectExtent l="0" t="0" r="6985" b="0"/>
            <wp:docPr id="1" name="Рисунок 1" descr="F:\93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372.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3368981" cy="2131212"/>
                    </a:xfrm>
                    <a:prstGeom prst="rect">
                      <a:avLst/>
                    </a:prstGeom>
                    <a:noFill/>
                    <a:ln>
                      <a:noFill/>
                    </a:ln>
                  </pic:spPr>
                </pic:pic>
              </a:graphicData>
            </a:graphic>
          </wp:inline>
        </w:drawing>
      </w:r>
    </w:p>
    <w:p w:rsidR="001B1C07" w:rsidRPr="00A321DE" w:rsidRDefault="001B1C07" w:rsidP="001B1C07">
      <w:pPr>
        <w:spacing w:line="240" w:lineRule="auto"/>
        <w:rPr>
          <w:rFonts w:ascii="Times New Roman" w:hAnsi="Times New Roman" w:cs="Times New Roman"/>
          <w:sz w:val="28"/>
          <w:szCs w:val="28"/>
        </w:rPr>
      </w:pPr>
      <w:r w:rsidRPr="00A321DE">
        <w:rPr>
          <w:rFonts w:ascii="Times New Roman" w:hAnsi="Times New Roman" w:cs="Times New Roman"/>
          <w:sz w:val="28"/>
          <w:szCs w:val="28"/>
        </w:rPr>
        <w:t>Цель: формирование здорового образа жизни.</w:t>
      </w:r>
    </w:p>
    <w:p w:rsidR="001B1C07" w:rsidRPr="00A321DE" w:rsidRDefault="001B1C07" w:rsidP="001B1C07">
      <w:pPr>
        <w:spacing w:line="240" w:lineRule="auto"/>
        <w:rPr>
          <w:rFonts w:ascii="Times New Roman" w:hAnsi="Times New Roman" w:cs="Times New Roman"/>
          <w:sz w:val="28"/>
          <w:szCs w:val="28"/>
        </w:rPr>
      </w:pPr>
      <w:r w:rsidRPr="00A321DE">
        <w:rPr>
          <w:rFonts w:ascii="Times New Roman" w:hAnsi="Times New Roman" w:cs="Times New Roman"/>
          <w:sz w:val="28"/>
          <w:szCs w:val="28"/>
        </w:rPr>
        <w:t>Задачи:</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1. Совершенствование скольжения на груди.</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2. Закрепления плавания кролем на груди при помощи ног.</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3. Обучение плаванию кролем на груди в полной координации.</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4. Повторение изученных упражнений.</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Оборудование: обруч, мяч, пенопластовые доски.</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Ход занятия</w:t>
      </w:r>
    </w:p>
    <w:p w:rsidR="001B1C07" w:rsidRPr="00A321DE" w:rsidRDefault="001B1C07" w:rsidP="001B1C07">
      <w:pPr>
        <w:pStyle w:val="a7"/>
        <w:spacing w:after="0" w:line="240" w:lineRule="auto"/>
        <w:ind w:left="0"/>
        <w:jc w:val="both"/>
        <w:rPr>
          <w:rFonts w:ascii="Times New Roman" w:hAnsi="Times New Roman" w:cs="Times New Roman"/>
          <w:sz w:val="28"/>
          <w:szCs w:val="28"/>
        </w:rPr>
      </w:pPr>
      <w:r w:rsidRPr="00A321DE">
        <w:rPr>
          <w:rFonts w:ascii="Times New Roman" w:hAnsi="Times New Roman" w:cs="Times New Roman"/>
          <w:sz w:val="28"/>
          <w:szCs w:val="28"/>
        </w:rPr>
        <w:t>Разминка на суше</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1.  И. п.—основная стойка, руки с гантелями вдоль туловища.</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1—руки в сто</w:t>
      </w:r>
      <w:r w:rsidRPr="00A321DE">
        <w:rPr>
          <w:rFonts w:ascii="Times New Roman" w:eastAsia="Times New Roman" w:hAnsi="Times New Roman" w:cs="Times New Roman"/>
          <w:sz w:val="28"/>
          <w:szCs w:val="28"/>
          <w:lang w:eastAsia="ru-RU"/>
        </w:rPr>
        <w:softHyphen/>
        <w:t>роны; 2—руки к плечам;</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3—руки в стороны; 4 —вернуться в исход</w:t>
      </w:r>
      <w:r w:rsidRPr="00A321DE">
        <w:rPr>
          <w:rFonts w:ascii="Times New Roman" w:eastAsia="Times New Roman" w:hAnsi="Times New Roman" w:cs="Times New Roman"/>
          <w:sz w:val="28"/>
          <w:szCs w:val="28"/>
          <w:lang w:eastAsia="ru-RU"/>
        </w:rPr>
        <w:softHyphen/>
        <w:t>ное положение. (7-8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2.  И. п.— стойка ноги на ширине плеч, руки с гантелями на поясе.</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1—руки в стороны; 2-наклон вправо, правую руку вниз, левую вверх;</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3—руки в стороны; 4 —вернуться в исходное положение.</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То же влево. (8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3.  И. п. — стойка на коленях, руки с гантелями на поясе.</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1-повернуться вправо; 2- положить гантелю на пол</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3-4 -вернуться в исходное положение.</w:t>
      </w:r>
    </w:p>
    <w:p w:rsidR="001B1C07" w:rsidRPr="00A321DE" w:rsidRDefault="001B1C07" w:rsidP="001B1C07">
      <w:pPr>
        <w:spacing w:after="0" w:line="240" w:lineRule="auto"/>
        <w:ind w:left="1293"/>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lastRenderedPageBreak/>
        <w:t>То же в другую сторону. (8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4.      И.П. – лежа на животе, руки с гантелями перед собой;</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1 – прогнуться, поднять вверх руки и ноги;</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2-вернуться в исходное положение (7-8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5. И. п. — основная стойка, руки с гантелями внизу.</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1 — руки в стороны;</w:t>
      </w:r>
    </w:p>
    <w:p w:rsidR="001B1C07" w:rsidRPr="00A321DE" w:rsidRDefault="001B1C07" w:rsidP="001B1C07">
      <w:pPr>
        <w:spacing w:after="0" w:line="240" w:lineRule="auto"/>
        <w:ind w:left="708"/>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2 —мах правой ногой вперед-вверх, гантели под коленом</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1—ру</w:t>
      </w:r>
      <w:r w:rsidRPr="00A321DE">
        <w:rPr>
          <w:rFonts w:ascii="Times New Roman" w:eastAsia="Times New Roman" w:hAnsi="Times New Roman" w:cs="Times New Roman"/>
          <w:sz w:val="28"/>
          <w:szCs w:val="28"/>
          <w:lang w:eastAsia="ru-RU"/>
        </w:rPr>
        <w:softHyphen/>
        <w:t>ки в стороны;</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4 — исходное положение. То же левой ногой. (8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6.И. п.— стойка ноги слегка расставлены, руки с гантелями на пояс.</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1-2-глубокий присед, руки с гантелями вперед;</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3-4 —вернуться в исходное положение (7-8 раз)</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7.И. п. — основная стойка, руки с гантелями на пояс.</w:t>
      </w:r>
    </w:p>
    <w:p w:rsidR="001B1C07" w:rsidRPr="00A321DE" w:rsidRDefault="001B1C07" w:rsidP="001B1C07">
      <w:pPr>
        <w:spacing w:after="0" w:line="240" w:lineRule="auto"/>
        <w:rPr>
          <w:rFonts w:ascii="Times New Roman" w:eastAsia="Times New Roman" w:hAnsi="Times New Roman" w:cs="Times New Roman"/>
          <w:sz w:val="28"/>
          <w:szCs w:val="28"/>
          <w:lang w:eastAsia="ru-RU"/>
        </w:rPr>
      </w:pPr>
      <w:r w:rsidRPr="00A321DE">
        <w:rPr>
          <w:rFonts w:ascii="Times New Roman" w:eastAsia="Times New Roman" w:hAnsi="Times New Roman" w:cs="Times New Roman"/>
          <w:sz w:val="28"/>
          <w:szCs w:val="28"/>
          <w:lang w:eastAsia="ru-RU"/>
        </w:rPr>
        <w:t xml:space="preserve">            На счет 1-8 прыжки на двух ногах под счет воспитателя; 3-4 раза.</w:t>
      </w:r>
    </w:p>
    <w:p w:rsidR="001B1C07" w:rsidRPr="00A321DE" w:rsidRDefault="001B1C07" w:rsidP="001B1C07">
      <w:pPr>
        <w:spacing w:after="0" w:line="240" w:lineRule="auto"/>
        <w:ind w:left="1428"/>
        <w:rPr>
          <w:rFonts w:ascii="Times New Roman" w:eastAsia="Times New Roman" w:hAnsi="Times New Roman" w:cs="Times New Roman"/>
          <w:sz w:val="28"/>
          <w:szCs w:val="28"/>
          <w:lang w:eastAsia="ru-RU"/>
        </w:rPr>
      </w:pPr>
    </w:p>
    <w:p w:rsidR="001B1C07" w:rsidRPr="00A321DE" w:rsidRDefault="001B1C07" w:rsidP="001B1C07">
      <w:pPr>
        <w:pStyle w:val="a7"/>
        <w:spacing w:after="0" w:line="240" w:lineRule="auto"/>
        <w:ind w:left="0"/>
        <w:jc w:val="both"/>
        <w:rPr>
          <w:rFonts w:ascii="Times New Roman" w:hAnsi="Times New Roman" w:cs="Times New Roman"/>
          <w:sz w:val="28"/>
          <w:szCs w:val="28"/>
        </w:rPr>
      </w:pP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Упражнения в воде</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Вход в бассейн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1. Ходьба по кругу с попеременными круговыми движениями прямых рук вперед-назад лицом, спиной вперед — 30 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2. Бег сдвижением рук кроль – 30 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3. Прыжки на двух ногах – 30 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4. Скольжение на груди в обруч – 2 мин.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5. Прыжки в обруч – 2 мин.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6. Работа ног на груди держась руками о бортик - 30с.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7. Кроль на груди в полной координации держась о бортик – 30с.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8. Упражнение «Звездочка» - 3 р.</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7. Скольжение на груди – 30 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8. Скольжение на спине – 30 с.</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9. «Моторная лодка»: плавание с пенопластовой доской при помощи движений ног способом кроль на груди — 4 мин.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10. Плавание с пенопластовой доской при помощи движений ног способом кроль на спине - 4 мин.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lastRenderedPageBreak/>
        <w:t>11. Кроль на груди в полной координации.</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12. Подвижная игра «Рыбак и рыбки» - 3 мин.</w:t>
      </w:r>
    </w:p>
    <w:p w:rsidR="001B1C07" w:rsidRPr="00A321DE" w:rsidRDefault="001B1C07" w:rsidP="001B1C07">
      <w:pPr>
        <w:spacing w:after="0" w:line="240" w:lineRule="auto"/>
        <w:contextualSpacing/>
        <w:jc w:val="both"/>
        <w:rPr>
          <w:rFonts w:ascii="Times New Roman" w:hAnsi="Times New Roman" w:cs="Times New Roman"/>
          <w:sz w:val="28"/>
          <w:szCs w:val="28"/>
        </w:rPr>
      </w:pPr>
      <w:r w:rsidRPr="00A321DE">
        <w:rPr>
          <w:rFonts w:ascii="Times New Roman" w:hAnsi="Times New Roman" w:cs="Times New Roman"/>
          <w:sz w:val="28"/>
          <w:szCs w:val="28"/>
        </w:rPr>
        <w:t>Свободное плавание, индивидуальная работа — 3 минут.</w:t>
      </w:r>
    </w:p>
    <w:p w:rsidR="001B1C07" w:rsidRPr="00A321DE" w:rsidRDefault="001B1C07" w:rsidP="001B1C07">
      <w:pPr>
        <w:spacing w:after="0" w:line="240" w:lineRule="auto"/>
        <w:contextualSpacing/>
        <w:jc w:val="both"/>
        <w:rPr>
          <w:rFonts w:ascii="Times New Roman" w:hAnsi="Times New Roman" w:cs="Times New Roman"/>
          <w:sz w:val="28"/>
          <w:szCs w:val="28"/>
        </w:rPr>
      </w:pPr>
    </w:p>
    <w:p w:rsidR="001B1C07" w:rsidRPr="00A321DE" w:rsidRDefault="001B1C07" w:rsidP="001B1C07">
      <w:pPr>
        <w:spacing w:after="0" w:line="240" w:lineRule="auto"/>
        <w:contextualSpacing/>
        <w:jc w:val="both"/>
        <w:rPr>
          <w:rFonts w:ascii="Times New Roman" w:hAnsi="Times New Roman" w:cs="Times New Roman"/>
          <w:sz w:val="28"/>
          <w:szCs w:val="28"/>
        </w:rPr>
      </w:pPr>
    </w:p>
    <w:p w:rsidR="001B1C07" w:rsidRPr="00A321DE" w:rsidRDefault="001B1C07" w:rsidP="001B1C07">
      <w:pPr>
        <w:spacing w:line="240" w:lineRule="auto"/>
        <w:rPr>
          <w:rFonts w:ascii="Times New Roman" w:hAnsi="Times New Roman" w:cs="Times New Roman"/>
          <w:sz w:val="28"/>
          <w:szCs w:val="28"/>
        </w:rPr>
      </w:pPr>
    </w:p>
    <w:p w:rsidR="001B1C07" w:rsidRPr="00A321DE" w:rsidRDefault="001B1C07" w:rsidP="001B1C07">
      <w:pPr>
        <w:spacing w:line="240" w:lineRule="auto"/>
        <w:rPr>
          <w:rFonts w:ascii="Times New Roman" w:hAnsi="Times New Roman" w:cs="Times New Roman"/>
          <w:sz w:val="28"/>
          <w:szCs w:val="28"/>
        </w:rPr>
      </w:pPr>
    </w:p>
    <w:p w:rsidR="00065776" w:rsidRDefault="00065776"/>
    <w:sectPr w:rsidR="00065776" w:rsidSect="00A96722">
      <w:footerReference w:type="default" r:id="rId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E2" w:rsidRDefault="00E81FE2" w:rsidP="00A96722">
      <w:pPr>
        <w:spacing w:after="0" w:line="240" w:lineRule="auto"/>
      </w:pPr>
      <w:r>
        <w:separator/>
      </w:r>
    </w:p>
  </w:endnote>
  <w:endnote w:type="continuationSeparator" w:id="0">
    <w:p w:rsidR="00E81FE2" w:rsidRDefault="00E81FE2" w:rsidP="00A9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BatangChe">
    <w:charset w:val="81"/>
    <w:family w:val="modern"/>
    <w:pitch w:val="fixed"/>
    <w:sig w:usb0="B00002AF" w:usb1="69D77CFB" w:usb2="00000030" w:usb3="00000000" w:csb0="0008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275332"/>
      <w:docPartObj>
        <w:docPartGallery w:val="Page Numbers (Bottom of Page)"/>
        <w:docPartUnique/>
      </w:docPartObj>
    </w:sdtPr>
    <w:sdtContent>
      <w:p w:rsidR="002C751B" w:rsidRDefault="002C751B">
        <w:pPr>
          <w:pStyle w:val="a5"/>
          <w:jc w:val="right"/>
        </w:pPr>
        <w:r>
          <w:fldChar w:fldCharType="begin"/>
        </w:r>
        <w:r>
          <w:instrText>PAGE   \* MERGEFORMAT</w:instrText>
        </w:r>
        <w:r>
          <w:fldChar w:fldCharType="separate"/>
        </w:r>
        <w:r w:rsidR="00A36588">
          <w:rPr>
            <w:noProof/>
          </w:rPr>
          <w:t>41</w:t>
        </w:r>
        <w:r>
          <w:fldChar w:fldCharType="end"/>
        </w:r>
      </w:p>
    </w:sdtContent>
  </w:sdt>
  <w:p w:rsidR="002C751B" w:rsidRDefault="002C75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676329"/>
      <w:docPartObj>
        <w:docPartGallery w:val="Page Numbers (Bottom of Page)"/>
        <w:docPartUnique/>
      </w:docPartObj>
    </w:sdtPr>
    <w:sdtContent>
      <w:p w:rsidR="00F90B21" w:rsidRDefault="00F90B21">
        <w:pPr>
          <w:pStyle w:val="a5"/>
          <w:jc w:val="right"/>
        </w:pPr>
        <w:r>
          <w:fldChar w:fldCharType="begin"/>
        </w:r>
        <w:r>
          <w:instrText>PAGE   \* MERGEFORMAT</w:instrText>
        </w:r>
        <w:r>
          <w:fldChar w:fldCharType="separate"/>
        </w:r>
        <w:r w:rsidR="00A36588">
          <w:rPr>
            <w:noProof/>
          </w:rPr>
          <w:t>373</w:t>
        </w:r>
        <w:r>
          <w:fldChar w:fldCharType="end"/>
        </w:r>
      </w:p>
    </w:sdtContent>
  </w:sdt>
  <w:p w:rsidR="00F90B21" w:rsidRDefault="00F90B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E2" w:rsidRDefault="00E81FE2" w:rsidP="00A96722">
      <w:pPr>
        <w:spacing w:after="0" w:line="240" w:lineRule="auto"/>
      </w:pPr>
      <w:r>
        <w:separator/>
      </w:r>
    </w:p>
  </w:footnote>
  <w:footnote w:type="continuationSeparator" w:id="0">
    <w:p w:rsidR="00E81FE2" w:rsidRDefault="00E81FE2" w:rsidP="00A967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F967BA"/>
    <w:multiLevelType w:val="singleLevel"/>
    <w:tmpl w:val="A2F967BA"/>
    <w:lvl w:ilvl="0">
      <w:start w:val="1"/>
      <w:numFmt w:val="upperRoman"/>
      <w:suff w:val="space"/>
      <w:lvlText w:val="%1."/>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3">
    <w:nsid w:val="00000003"/>
    <w:multiLevelType w:val="multilevel"/>
    <w:tmpl w:val="00000003"/>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4">
    <w:nsid w:val="00000004"/>
    <w:multiLevelType w:val="multilevel"/>
    <w:tmpl w:val="00000004"/>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5">
    <w:nsid w:val="00000005"/>
    <w:multiLevelType w:val="multilevel"/>
    <w:tmpl w:val="00000005"/>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6">
    <w:nsid w:val="065F0A8A"/>
    <w:multiLevelType w:val="multilevel"/>
    <w:tmpl w:val="09DA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836F4B"/>
    <w:multiLevelType w:val="multilevel"/>
    <w:tmpl w:val="AB7663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7C66F58"/>
    <w:multiLevelType w:val="hybridMultilevel"/>
    <w:tmpl w:val="E75C36EA"/>
    <w:lvl w:ilvl="0" w:tplc="160E841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9F355B7"/>
    <w:multiLevelType w:val="multilevel"/>
    <w:tmpl w:val="077C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FA6EFB"/>
    <w:multiLevelType w:val="multilevel"/>
    <w:tmpl w:val="E8CA51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D07668"/>
    <w:multiLevelType w:val="hybridMultilevel"/>
    <w:tmpl w:val="C66CB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7A017B"/>
    <w:multiLevelType w:val="multilevel"/>
    <w:tmpl w:val="0A3A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AA5370"/>
    <w:multiLevelType w:val="hybridMultilevel"/>
    <w:tmpl w:val="F9E200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8D588F"/>
    <w:multiLevelType w:val="multilevel"/>
    <w:tmpl w:val="5656B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8B631F"/>
    <w:multiLevelType w:val="hybridMultilevel"/>
    <w:tmpl w:val="CB26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423665"/>
    <w:multiLevelType w:val="hybridMultilevel"/>
    <w:tmpl w:val="1632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DD56FD"/>
    <w:multiLevelType w:val="hybridMultilevel"/>
    <w:tmpl w:val="E9307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731F63"/>
    <w:multiLevelType w:val="multilevel"/>
    <w:tmpl w:val="5218C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25C5F30"/>
    <w:multiLevelType w:val="multilevel"/>
    <w:tmpl w:val="DBDE4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2B6C25"/>
    <w:multiLevelType w:val="multilevel"/>
    <w:tmpl w:val="8676C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3522A13"/>
    <w:multiLevelType w:val="multilevel"/>
    <w:tmpl w:val="8578F2C4"/>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522" w:hanging="720"/>
      </w:pPr>
      <w:rPr>
        <w:rFonts w:hint="default"/>
      </w:rPr>
    </w:lvl>
    <w:lvl w:ilvl="2">
      <w:start w:val="1"/>
      <w:numFmt w:val="decimal"/>
      <w:isLgl/>
      <w:lvlText w:val="%1.%2.%3"/>
      <w:lvlJc w:val="left"/>
      <w:pPr>
        <w:ind w:left="1964" w:hanging="720"/>
      </w:pPr>
      <w:rPr>
        <w:rFonts w:hint="default"/>
      </w:rPr>
    </w:lvl>
    <w:lvl w:ilvl="3">
      <w:start w:val="1"/>
      <w:numFmt w:val="decimal"/>
      <w:isLgl/>
      <w:lvlText w:val="%1.%2.%3.%4"/>
      <w:lvlJc w:val="left"/>
      <w:pPr>
        <w:ind w:left="2766" w:hanging="1080"/>
      </w:pPr>
      <w:rPr>
        <w:rFonts w:hint="default"/>
      </w:rPr>
    </w:lvl>
    <w:lvl w:ilvl="4">
      <w:start w:val="1"/>
      <w:numFmt w:val="decimal"/>
      <w:isLgl/>
      <w:lvlText w:val="%1.%2.%3.%4.%5"/>
      <w:lvlJc w:val="left"/>
      <w:pPr>
        <w:ind w:left="3568" w:hanging="1440"/>
      </w:pPr>
      <w:rPr>
        <w:rFonts w:hint="default"/>
      </w:rPr>
    </w:lvl>
    <w:lvl w:ilvl="5">
      <w:start w:val="1"/>
      <w:numFmt w:val="decimal"/>
      <w:isLgl/>
      <w:lvlText w:val="%1.%2.%3.%4.%5.%6"/>
      <w:lvlJc w:val="left"/>
      <w:pPr>
        <w:ind w:left="4010" w:hanging="1440"/>
      </w:pPr>
      <w:rPr>
        <w:rFonts w:hint="default"/>
      </w:rPr>
    </w:lvl>
    <w:lvl w:ilvl="6">
      <w:start w:val="1"/>
      <w:numFmt w:val="decimal"/>
      <w:isLgl/>
      <w:lvlText w:val="%1.%2.%3.%4.%5.%6.%7"/>
      <w:lvlJc w:val="left"/>
      <w:pPr>
        <w:ind w:left="4812" w:hanging="1800"/>
      </w:pPr>
      <w:rPr>
        <w:rFonts w:hint="default"/>
      </w:rPr>
    </w:lvl>
    <w:lvl w:ilvl="7">
      <w:start w:val="1"/>
      <w:numFmt w:val="decimal"/>
      <w:isLgl/>
      <w:lvlText w:val="%1.%2.%3.%4.%5.%6.%7.%8"/>
      <w:lvlJc w:val="left"/>
      <w:pPr>
        <w:ind w:left="5614" w:hanging="2160"/>
      </w:pPr>
      <w:rPr>
        <w:rFonts w:hint="default"/>
      </w:rPr>
    </w:lvl>
    <w:lvl w:ilvl="8">
      <w:start w:val="1"/>
      <w:numFmt w:val="decimal"/>
      <w:isLgl/>
      <w:lvlText w:val="%1.%2.%3.%4.%5.%6.%7.%8.%9"/>
      <w:lvlJc w:val="left"/>
      <w:pPr>
        <w:ind w:left="6056" w:hanging="2160"/>
      </w:pPr>
      <w:rPr>
        <w:rFonts w:hint="default"/>
      </w:rPr>
    </w:lvl>
  </w:abstractNum>
  <w:abstractNum w:abstractNumId="22">
    <w:nsid w:val="25CB18F8"/>
    <w:multiLevelType w:val="hybridMultilevel"/>
    <w:tmpl w:val="5192C99C"/>
    <w:lvl w:ilvl="0" w:tplc="0ECE3C2E">
      <w:start w:val="1"/>
      <w:numFmt w:val="decimal"/>
      <w:lvlText w:val="%1."/>
      <w:lvlJc w:val="left"/>
      <w:pPr>
        <w:ind w:left="786" w:hanging="360"/>
      </w:pPr>
      <w:rPr>
        <w:rFonts w:hint="default"/>
        <w:b w:val="0"/>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A847E3"/>
    <w:multiLevelType w:val="hybridMultilevel"/>
    <w:tmpl w:val="185CD6D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EF357D9"/>
    <w:multiLevelType w:val="hybridMultilevel"/>
    <w:tmpl w:val="52AE4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F127EA8"/>
    <w:multiLevelType w:val="multilevel"/>
    <w:tmpl w:val="A6F4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563CC7"/>
    <w:multiLevelType w:val="hybridMultilevel"/>
    <w:tmpl w:val="A7C25D0E"/>
    <w:lvl w:ilvl="0" w:tplc="371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2DF642A"/>
    <w:multiLevelType w:val="hybridMultilevel"/>
    <w:tmpl w:val="E2CEB9AC"/>
    <w:lvl w:ilvl="0" w:tplc="3AF0686C">
      <w:numFmt w:val="bullet"/>
      <w:lvlText w:val="-"/>
      <w:lvlJc w:val="left"/>
      <w:pPr>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43351D1"/>
    <w:multiLevelType w:val="multilevel"/>
    <w:tmpl w:val="E45C5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415A26"/>
    <w:multiLevelType w:val="hybridMultilevel"/>
    <w:tmpl w:val="674E9E66"/>
    <w:lvl w:ilvl="0" w:tplc="24B6A744">
      <w:start w:val="1"/>
      <w:numFmt w:val="decimal"/>
      <w:lvlText w:val="%1)"/>
      <w:lvlJc w:val="left"/>
      <w:pPr>
        <w:tabs>
          <w:tab w:val="num" w:pos="1830"/>
        </w:tabs>
        <w:ind w:left="1830" w:hanging="14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6B04160"/>
    <w:multiLevelType w:val="hybridMultilevel"/>
    <w:tmpl w:val="8C3A2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594652"/>
    <w:multiLevelType w:val="multilevel"/>
    <w:tmpl w:val="0E76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692271"/>
    <w:multiLevelType w:val="hybridMultilevel"/>
    <w:tmpl w:val="5492B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B167B"/>
    <w:multiLevelType w:val="multilevel"/>
    <w:tmpl w:val="63AC3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1231C3"/>
    <w:multiLevelType w:val="multilevel"/>
    <w:tmpl w:val="5FF6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4925DD4"/>
    <w:multiLevelType w:val="hybridMultilevel"/>
    <w:tmpl w:val="C874A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2739D1"/>
    <w:multiLevelType w:val="multilevel"/>
    <w:tmpl w:val="AF061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9686E54"/>
    <w:multiLevelType w:val="hybridMultilevel"/>
    <w:tmpl w:val="5C3A709C"/>
    <w:lvl w:ilvl="0" w:tplc="B51C5F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542E59"/>
    <w:multiLevelType w:val="hybridMultilevel"/>
    <w:tmpl w:val="8196F580"/>
    <w:lvl w:ilvl="0" w:tplc="7FA434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B0B3731"/>
    <w:multiLevelType w:val="multilevel"/>
    <w:tmpl w:val="BCC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B6E05AB"/>
    <w:multiLevelType w:val="multilevel"/>
    <w:tmpl w:val="4F70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C9415CC"/>
    <w:multiLevelType w:val="hybridMultilevel"/>
    <w:tmpl w:val="124A07BA"/>
    <w:lvl w:ilvl="0" w:tplc="B022ACD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E652E91"/>
    <w:multiLevelType w:val="hybridMultilevel"/>
    <w:tmpl w:val="46A46ACC"/>
    <w:lvl w:ilvl="0" w:tplc="5A028DC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3">
    <w:nsid w:val="4EF133D7"/>
    <w:multiLevelType w:val="multilevel"/>
    <w:tmpl w:val="E9C27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5DD4C88"/>
    <w:multiLevelType w:val="hybridMultilevel"/>
    <w:tmpl w:val="6A8E22FE"/>
    <w:lvl w:ilvl="0" w:tplc="EF2E660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DC761D5"/>
    <w:multiLevelType w:val="multilevel"/>
    <w:tmpl w:val="061E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E12841"/>
    <w:multiLevelType w:val="multilevel"/>
    <w:tmpl w:val="37D67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F8D63D8"/>
    <w:multiLevelType w:val="multilevel"/>
    <w:tmpl w:val="251C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1E428AE"/>
    <w:multiLevelType w:val="multilevel"/>
    <w:tmpl w:val="B83E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16593D"/>
    <w:multiLevelType w:val="hybridMultilevel"/>
    <w:tmpl w:val="7092FA9C"/>
    <w:lvl w:ilvl="0" w:tplc="145C64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A416A1"/>
    <w:multiLevelType w:val="hybridMultilevel"/>
    <w:tmpl w:val="842E5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681336A"/>
    <w:multiLevelType w:val="hybridMultilevel"/>
    <w:tmpl w:val="930A8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905D6D"/>
    <w:multiLevelType w:val="hybridMultilevel"/>
    <w:tmpl w:val="A0E85062"/>
    <w:lvl w:ilvl="0" w:tplc="3B06C2CE">
      <w:start w:val="1"/>
      <w:numFmt w:val="decimal"/>
      <w:lvlText w:val="%1."/>
      <w:lvlJc w:val="left"/>
      <w:pPr>
        <w:ind w:left="360" w:hanging="360"/>
      </w:pPr>
      <w:rPr>
        <w:rFonts w:ascii="Times New Roman" w:eastAsiaTheme="minorHAnsi" w:hAnsi="Times New Roman" w:cs="Times New Roman" w:hint="default"/>
        <w:i w:val="0"/>
        <w:color w:val="auto"/>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681A7CC3"/>
    <w:multiLevelType w:val="multilevel"/>
    <w:tmpl w:val="359CFFA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A4770EB"/>
    <w:multiLevelType w:val="hybridMultilevel"/>
    <w:tmpl w:val="5A560422"/>
    <w:lvl w:ilvl="0" w:tplc="B6F8BCF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746225"/>
    <w:multiLevelType w:val="multilevel"/>
    <w:tmpl w:val="DC1E12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6CFD6CDC"/>
    <w:multiLevelType w:val="multilevel"/>
    <w:tmpl w:val="6CFD6C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6D5C2D61"/>
    <w:multiLevelType w:val="multilevel"/>
    <w:tmpl w:val="3D22C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130152B"/>
    <w:multiLevelType w:val="multilevel"/>
    <w:tmpl w:val="A9AE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883262"/>
    <w:multiLevelType w:val="multilevel"/>
    <w:tmpl w:val="34DC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21601D5"/>
    <w:multiLevelType w:val="multilevel"/>
    <w:tmpl w:val="DAAA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2BA1407"/>
    <w:multiLevelType w:val="hybridMultilevel"/>
    <w:tmpl w:val="11CE7C4E"/>
    <w:lvl w:ilvl="0" w:tplc="51ACCC88">
      <w:start w:val="1"/>
      <w:numFmt w:val="bullet"/>
      <w:lvlText w:val="-"/>
      <w:lvlJc w:val="left"/>
      <w:pPr>
        <w:ind w:left="420" w:hanging="360"/>
      </w:pPr>
      <w:rPr>
        <w:rFonts w:ascii="Calibri" w:eastAsiaTheme="minorHAnsi" w:hAnsi="Calibri" w:cs="Calibr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2">
    <w:nsid w:val="73037AC9"/>
    <w:multiLevelType w:val="hybridMultilevel"/>
    <w:tmpl w:val="ED7892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738E5310"/>
    <w:multiLevelType w:val="hybridMultilevel"/>
    <w:tmpl w:val="62AA769A"/>
    <w:lvl w:ilvl="0" w:tplc="FE76A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4227CA8"/>
    <w:multiLevelType w:val="multilevel"/>
    <w:tmpl w:val="183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BD02FB6"/>
    <w:multiLevelType w:val="multilevel"/>
    <w:tmpl w:val="1BA4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53"/>
  </w:num>
  <w:num w:numId="10">
    <w:abstractNumId w:val="62"/>
  </w:num>
  <w:num w:numId="11">
    <w:abstractNumId w:val="34"/>
  </w:num>
  <w:num w:numId="12">
    <w:abstractNumId w:val="16"/>
  </w:num>
  <w:num w:numId="13">
    <w:abstractNumId w:val="35"/>
  </w:num>
  <w:num w:numId="14">
    <w:abstractNumId w:val="61"/>
  </w:num>
  <w:num w:numId="15">
    <w:abstractNumId w:val="15"/>
  </w:num>
  <w:num w:numId="16">
    <w:abstractNumId w:val="52"/>
  </w:num>
  <w:num w:numId="17">
    <w:abstractNumId w:val="22"/>
  </w:num>
  <w:num w:numId="18">
    <w:abstractNumId w:val="30"/>
  </w:num>
  <w:num w:numId="19">
    <w:abstractNumId w:val="6"/>
  </w:num>
  <w:num w:numId="20">
    <w:abstractNumId w:val="48"/>
  </w:num>
  <w:num w:numId="21">
    <w:abstractNumId w:val="25"/>
  </w:num>
  <w:num w:numId="22">
    <w:abstractNumId w:val="1"/>
  </w:num>
  <w:num w:numId="23">
    <w:abstractNumId w:val="2"/>
  </w:num>
  <w:num w:numId="24">
    <w:abstractNumId w:val="3"/>
  </w:num>
  <w:num w:numId="25">
    <w:abstractNumId w:val="4"/>
  </w:num>
  <w:num w:numId="26">
    <w:abstractNumId w:val="5"/>
  </w:num>
  <w:num w:numId="27">
    <w:abstractNumId w:val="31"/>
  </w:num>
  <w:num w:numId="28">
    <w:abstractNumId w:val="28"/>
  </w:num>
  <w:num w:numId="29">
    <w:abstractNumId w:val="64"/>
  </w:num>
  <w:num w:numId="30">
    <w:abstractNumId w:val="58"/>
  </w:num>
  <w:num w:numId="31">
    <w:abstractNumId w:val="59"/>
  </w:num>
  <w:num w:numId="32">
    <w:abstractNumId w:val="11"/>
  </w:num>
  <w:num w:numId="33">
    <w:abstractNumId w:val="13"/>
  </w:num>
  <w:num w:numId="34">
    <w:abstractNumId w:val="37"/>
  </w:num>
  <w:num w:numId="35">
    <w:abstractNumId w:val="49"/>
  </w:num>
  <w:num w:numId="36">
    <w:abstractNumId w:val="54"/>
  </w:num>
  <w:num w:numId="37">
    <w:abstractNumId w:val="38"/>
  </w:num>
  <w:num w:numId="38">
    <w:abstractNumId w:val="33"/>
  </w:num>
  <w:num w:numId="39">
    <w:abstractNumId w:val="60"/>
  </w:num>
  <w:num w:numId="40">
    <w:abstractNumId w:val="57"/>
  </w:num>
  <w:num w:numId="41">
    <w:abstractNumId w:val="43"/>
  </w:num>
  <w:num w:numId="42">
    <w:abstractNumId w:val="12"/>
  </w:num>
  <w:num w:numId="43">
    <w:abstractNumId w:val="47"/>
  </w:num>
  <w:num w:numId="44">
    <w:abstractNumId w:val="14"/>
  </w:num>
  <w:num w:numId="45">
    <w:abstractNumId w:val="26"/>
  </w:num>
  <w:num w:numId="46">
    <w:abstractNumId w:val="41"/>
  </w:num>
  <w:num w:numId="47">
    <w:abstractNumId w:val="42"/>
  </w:num>
  <w:num w:numId="48">
    <w:abstractNumId w:val="46"/>
  </w:num>
  <w:num w:numId="49">
    <w:abstractNumId w:val="29"/>
  </w:num>
  <w:num w:numId="50">
    <w:abstractNumId w:val="32"/>
  </w:num>
  <w:num w:numId="51">
    <w:abstractNumId w:val="24"/>
  </w:num>
  <w:num w:numId="52">
    <w:abstractNumId w:val="51"/>
  </w:num>
  <w:num w:numId="53">
    <w:abstractNumId w:val="17"/>
  </w:num>
  <w:num w:numId="54">
    <w:abstractNumId w:val="50"/>
  </w:num>
  <w:num w:numId="55">
    <w:abstractNumId w:val="20"/>
  </w:num>
  <w:num w:numId="56">
    <w:abstractNumId w:val="9"/>
  </w:num>
  <w:num w:numId="57">
    <w:abstractNumId w:val="0"/>
  </w:num>
  <w:num w:numId="58">
    <w:abstractNumId w:val="23"/>
  </w:num>
  <w:num w:numId="59">
    <w:abstractNumId w:val="44"/>
  </w:num>
  <w:num w:numId="60">
    <w:abstractNumId w:val="21"/>
  </w:num>
  <w:num w:numId="61">
    <w:abstractNumId w:val="65"/>
  </w:num>
  <w:num w:numId="62">
    <w:abstractNumId w:val="19"/>
  </w:num>
  <w:num w:numId="63">
    <w:abstractNumId w:val="40"/>
  </w:num>
  <w:num w:numId="64">
    <w:abstractNumId w:val="36"/>
  </w:num>
  <w:num w:numId="65">
    <w:abstractNumId w:val="56"/>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CB5"/>
    <w:rsid w:val="00002849"/>
    <w:rsid w:val="000558FD"/>
    <w:rsid w:val="00065776"/>
    <w:rsid w:val="001147A7"/>
    <w:rsid w:val="001857AE"/>
    <w:rsid w:val="001B1C07"/>
    <w:rsid w:val="001F444E"/>
    <w:rsid w:val="00204D65"/>
    <w:rsid w:val="002312CA"/>
    <w:rsid w:val="0023494D"/>
    <w:rsid w:val="002415A3"/>
    <w:rsid w:val="00293E47"/>
    <w:rsid w:val="002B63B4"/>
    <w:rsid w:val="002C2A08"/>
    <w:rsid w:val="002C751B"/>
    <w:rsid w:val="002E2E27"/>
    <w:rsid w:val="00327677"/>
    <w:rsid w:val="003471C8"/>
    <w:rsid w:val="003945C6"/>
    <w:rsid w:val="003A6B08"/>
    <w:rsid w:val="004F3D28"/>
    <w:rsid w:val="00506E59"/>
    <w:rsid w:val="00705CB5"/>
    <w:rsid w:val="00752E04"/>
    <w:rsid w:val="007A3F9A"/>
    <w:rsid w:val="007C0009"/>
    <w:rsid w:val="007D7E5E"/>
    <w:rsid w:val="008134C6"/>
    <w:rsid w:val="00826010"/>
    <w:rsid w:val="008D7348"/>
    <w:rsid w:val="008E392A"/>
    <w:rsid w:val="009040D7"/>
    <w:rsid w:val="00960DA8"/>
    <w:rsid w:val="00A1264D"/>
    <w:rsid w:val="00A36588"/>
    <w:rsid w:val="00A96722"/>
    <w:rsid w:val="00AA1152"/>
    <w:rsid w:val="00B01936"/>
    <w:rsid w:val="00BC385D"/>
    <w:rsid w:val="00BF3232"/>
    <w:rsid w:val="00C3051A"/>
    <w:rsid w:val="00C45B16"/>
    <w:rsid w:val="00D92F58"/>
    <w:rsid w:val="00E44A43"/>
    <w:rsid w:val="00E54AFB"/>
    <w:rsid w:val="00E81FE2"/>
    <w:rsid w:val="00EC0A18"/>
    <w:rsid w:val="00EE1E6A"/>
    <w:rsid w:val="00F90B21"/>
    <w:rsid w:val="00FC0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C07"/>
    <w:pPr>
      <w:spacing w:after="160" w:line="259" w:lineRule="auto"/>
    </w:pPr>
  </w:style>
  <w:style w:type="paragraph" w:styleId="1">
    <w:name w:val="heading 1"/>
    <w:basedOn w:val="a"/>
    <w:link w:val="10"/>
    <w:uiPriority w:val="9"/>
    <w:qFormat/>
    <w:rsid w:val="00752E04"/>
    <w:pPr>
      <w:suppressAutoHyphens/>
      <w:spacing w:beforeAutospacing="1" w:after="200" w:afterAutospacing="1" w:line="240" w:lineRule="auto"/>
      <w:outlineLvl w:val="0"/>
    </w:pPr>
    <w:rPr>
      <w:rFonts w:ascii="Times New Roman" w:eastAsia="Times New Roman" w:hAnsi="Times New Roman" w:cs="Times New Roman"/>
      <w:b/>
      <w:bCs/>
      <w:kern w:val="2"/>
      <w:sz w:val="48"/>
      <w:szCs w:val="48"/>
      <w:lang w:eastAsia="ru-RU"/>
    </w:rPr>
  </w:style>
  <w:style w:type="paragraph" w:styleId="2">
    <w:name w:val="heading 2"/>
    <w:basedOn w:val="a"/>
    <w:next w:val="a"/>
    <w:link w:val="20"/>
    <w:uiPriority w:val="9"/>
    <w:semiHidden/>
    <w:unhideWhenUsed/>
    <w:qFormat/>
    <w:rsid w:val="00EC0A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67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6722"/>
  </w:style>
  <w:style w:type="paragraph" w:styleId="a5">
    <w:name w:val="footer"/>
    <w:basedOn w:val="a"/>
    <w:link w:val="a6"/>
    <w:uiPriority w:val="99"/>
    <w:unhideWhenUsed/>
    <w:rsid w:val="00A967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6722"/>
  </w:style>
  <w:style w:type="paragraph" w:styleId="a7">
    <w:name w:val="List Paragraph"/>
    <w:basedOn w:val="a"/>
    <w:link w:val="a8"/>
    <w:uiPriority w:val="34"/>
    <w:qFormat/>
    <w:rsid w:val="001B1C07"/>
    <w:pPr>
      <w:ind w:left="720"/>
      <w:contextualSpacing/>
    </w:pPr>
  </w:style>
  <w:style w:type="paragraph" w:styleId="a9">
    <w:name w:val="Balloon Text"/>
    <w:basedOn w:val="a"/>
    <w:link w:val="aa"/>
    <w:uiPriority w:val="99"/>
    <w:semiHidden/>
    <w:unhideWhenUsed/>
    <w:rsid w:val="001B1C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1C07"/>
    <w:rPr>
      <w:rFonts w:ascii="Tahoma" w:hAnsi="Tahoma" w:cs="Tahoma"/>
      <w:sz w:val="16"/>
      <w:szCs w:val="16"/>
    </w:rPr>
  </w:style>
  <w:style w:type="paragraph" w:styleId="ab">
    <w:name w:val="Normal (Web)"/>
    <w:aliases w:val="Обычный (Web)"/>
    <w:basedOn w:val="a"/>
    <w:link w:val="ac"/>
    <w:uiPriority w:val="99"/>
    <w:unhideWhenUsed/>
    <w:qFormat/>
    <w:rsid w:val="00E44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44A43"/>
    <w:rPr>
      <w:b/>
      <w:bCs/>
    </w:rPr>
  </w:style>
  <w:style w:type="character" w:styleId="ae">
    <w:name w:val="Hyperlink"/>
    <w:basedOn w:val="a0"/>
    <w:uiPriority w:val="99"/>
    <w:semiHidden/>
    <w:unhideWhenUsed/>
    <w:rsid w:val="00E44A43"/>
    <w:rPr>
      <w:color w:val="0000FF"/>
      <w:u w:val="single"/>
    </w:rPr>
  </w:style>
  <w:style w:type="paragraph" w:customStyle="1" w:styleId="c7">
    <w:name w:val="c7"/>
    <w:basedOn w:val="a"/>
    <w:rsid w:val="00E44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44A43"/>
  </w:style>
  <w:style w:type="table" w:styleId="af">
    <w:name w:val="Table Grid"/>
    <w:basedOn w:val="a1"/>
    <w:uiPriority w:val="59"/>
    <w:rsid w:val="009040D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A1152"/>
    <w:pPr>
      <w:widowControl w:val="0"/>
      <w:autoSpaceDE w:val="0"/>
      <w:autoSpaceDN w:val="0"/>
      <w:spacing w:after="0" w:line="240" w:lineRule="auto"/>
      <w:ind w:left="108"/>
    </w:pPr>
    <w:rPr>
      <w:rFonts w:ascii="Times New Roman" w:eastAsia="Times New Roman" w:hAnsi="Times New Roman" w:cs="Times New Roman"/>
    </w:rPr>
  </w:style>
  <w:style w:type="paragraph" w:styleId="af0">
    <w:name w:val="No Spacing"/>
    <w:uiPriority w:val="1"/>
    <w:qFormat/>
    <w:rsid w:val="007C0009"/>
    <w:pPr>
      <w:spacing w:after="0" w:line="240" w:lineRule="auto"/>
    </w:pPr>
  </w:style>
  <w:style w:type="character" w:customStyle="1" w:styleId="c0">
    <w:name w:val="c0"/>
    <w:basedOn w:val="a0"/>
    <w:rsid w:val="007C0009"/>
  </w:style>
  <w:style w:type="character" w:styleId="af1">
    <w:name w:val="Emphasis"/>
    <w:basedOn w:val="a0"/>
    <w:qFormat/>
    <w:rsid w:val="00204D65"/>
    <w:rPr>
      <w:i/>
      <w:iCs/>
    </w:rPr>
  </w:style>
  <w:style w:type="character" w:customStyle="1" w:styleId="apple-converted-space">
    <w:name w:val="apple-converted-space"/>
    <w:basedOn w:val="a0"/>
    <w:rsid w:val="00BC385D"/>
  </w:style>
  <w:style w:type="table" w:customStyle="1" w:styleId="11">
    <w:name w:val="Сетка таблицы1"/>
    <w:basedOn w:val="a1"/>
    <w:next w:val="af"/>
    <w:uiPriority w:val="39"/>
    <w:rsid w:val="0032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665,bqiaagaaeyqcaaagiaiaaaolawaabbmdaaaaaaaaaaaaaaaaaaaaaaaaaaaaaaaaaaaaaaaaaaaaaaaaaaaaaaaaaaaaaaaaaaaaaaaaaaaaaaaaaaaaaaaaaaaaaaaaaaaaaaaaaaaaaaaaaaaaaaaaaaaaaaaaaaaaaaaaaaaaaaaaaaaaaaaaaaaaaaaaaaaaaaaaaaaaaaaaaaaaaaaaaaaaaaaaaaaaaaaa"/>
    <w:basedOn w:val="a0"/>
    <w:rsid w:val="00327677"/>
  </w:style>
  <w:style w:type="paragraph" w:customStyle="1" w:styleId="c2">
    <w:name w:val="c2"/>
    <w:basedOn w:val="a"/>
    <w:qFormat/>
    <w:rsid w:val="00327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E392A"/>
  </w:style>
  <w:style w:type="paragraph" w:customStyle="1" w:styleId="c1">
    <w:name w:val="c1"/>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f"/>
    <w:uiPriority w:val="59"/>
    <w:rsid w:val="000028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Обычный (веб) Знак"/>
    <w:aliases w:val="Обычный (Web) Знак"/>
    <w:basedOn w:val="a0"/>
    <w:link w:val="ab"/>
    <w:uiPriority w:val="99"/>
    <w:locked/>
    <w:rsid w:val="00002849"/>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002849"/>
  </w:style>
  <w:style w:type="character" w:customStyle="1" w:styleId="10">
    <w:name w:val="Заголовок 1 Знак"/>
    <w:basedOn w:val="a0"/>
    <w:link w:val="1"/>
    <w:uiPriority w:val="9"/>
    <w:qFormat/>
    <w:rsid w:val="00752E04"/>
    <w:rPr>
      <w:rFonts w:ascii="Times New Roman" w:eastAsia="Times New Roman" w:hAnsi="Times New Roman" w:cs="Times New Roman"/>
      <w:b/>
      <w:bCs/>
      <w:kern w:val="2"/>
      <w:sz w:val="48"/>
      <w:szCs w:val="48"/>
      <w:lang w:eastAsia="ru-RU"/>
    </w:rPr>
  </w:style>
  <w:style w:type="character" w:customStyle="1" w:styleId="c2c6c18">
    <w:name w:val="c2 c6 c18"/>
    <w:basedOn w:val="a0"/>
    <w:qFormat/>
    <w:rsid w:val="00752E04"/>
  </w:style>
  <w:style w:type="character" w:customStyle="1" w:styleId="c4">
    <w:name w:val="c4"/>
    <w:basedOn w:val="a0"/>
    <w:rsid w:val="00EE1E6A"/>
  </w:style>
  <w:style w:type="character" w:customStyle="1" w:styleId="postbody">
    <w:name w:val="postbody"/>
    <w:basedOn w:val="a0"/>
    <w:rsid w:val="00C45B16"/>
  </w:style>
  <w:style w:type="character" w:customStyle="1" w:styleId="20">
    <w:name w:val="Заголовок 2 Знак"/>
    <w:basedOn w:val="a0"/>
    <w:link w:val="2"/>
    <w:uiPriority w:val="9"/>
    <w:semiHidden/>
    <w:rsid w:val="00EC0A1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C07"/>
    <w:pPr>
      <w:spacing w:after="160" w:line="259" w:lineRule="auto"/>
    </w:pPr>
  </w:style>
  <w:style w:type="paragraph" w:styleId="1">
    <w:name w:val="heading 1"/>
    <w:basedOn w:val="a"/>
    <w:link w:val="10"/>
    <w:uiPriority w:val="9"/>
    <w:qFormat/>
    <w:rsid w:val="00752E04"/>
    <w:pPr>
      <w:suppressAutoHyphens/>
      <w:spacing w:beforeAutospacing="1" w:after="200" w:afterAutospacing="1" w:line="240" w:lineRule="auto"/>
      <w:outlineLvl w:val="0"/>
    </w:pPr>
    <w:rPr>
      <w:rFonts w:ascii="Times New Roman" w:eastAsia="Times New Roman" w:hAnsi="Times New Roman" w:cs="Times New Roman"/>
      <w:b/>
      <w:bCs/>
      <w:kern w:val="2"/>
      <w:sz w:val="48"/>
      <w:szCs w:val="48"/>
      <w:lang w:eastAsia="ru-RU"/>
    </w:rPr>
  </w:style>
  <w:style w:type="paragraph" w:styleId="2">
    <w:name w:val="heading 2"/>
    <w:basedOn w:val="a"/>
    <w:next w:val="a"/>
    <w:link w:val="20"/>
    <w:uiPriority w:val="9"/>
    <w:semiHidden/>
    <w:unhideWhenUsed/>
    <w:qFormat/>
    <w:rsid w:val="00EC0A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67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6722"/>
  </w:style>
  <w:style w:type="paragraph" w:styleId="a5">
    <w:name w:val="footer"/>
    <w:basedOn w:val="a"/>
    <w:link w:val="a6"/>
    <w:uiPriority w:val="99"/>
    <w:unhideWhenUsed/>
    <w:rsid w:val="00A967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6722"/>
  </w:style>
  <w:style w:type="paragraph" w:styleId="a7">
    <w:name w:val="List Paragraph"/>
    <w:basedOn w:val="a"/>
    <w:link w:val="a8"/>
    <w:uiPriority w:val="34"/>
    <w:qFormat/>
    <w:rsid w:val="001B1C07"/>
    <w:pPr>
      <w:ind w:left="720"/>
      <w:contextualSpacing/>
    </w:pPr>
  </w:style>
  <w:style w:type="paragraph" w:styleId="a9">
    <w:name w:val="Balloon Text"/>
    <w:basedOn w:val="a"/>
    <w:link w:val="aa"/>
    <w:uiPriority w:val="99"/>
    <w:semiHidden/>
    <w:unhideWhenUsed/>
    <w:rsid w:val="001B1C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1C07"/>
    <w:rPr>
      <w:rFonts w:ascii="Tahoma" w:hAnsi="Tahoma" w:cs="Tahoma"/>
      <w:sz w:val="16"/>
      <w:szCs w:val="16"/>
    </w:rPr>
  </w:style>
  <w:style w:type="paragraph" w:styleId="ab">
    <w:name w:val="Normal (Web)"/>
    <w:aliases w:val="Обычный (Web)"/>
    <w:basedOn w:val="a"/>
    <w:link w:val="ac"/>
    <w:uiPriority w:val="99"/>
    <w:unhideWhenUsed/>
    <w:qFormat/>
    <w:rsid w:val="00E44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44A43"/>
    <w:rPr>
      <w:b/>
      <w:bCs/>
    </w:rPr>
  </w:style>
  <w:style w:type="character" w:styleId="ae">
    <w:name w:val="Hyperlink"/>
    <w:basedOn w:val="a0"/>
    <w:uiPriority w:val="99"/>
    <w:semiHidden/>
    <w:unhideWhenUsed/>
    <w:rsid w:val="00E44A43"/>
    <w:rPr>
      <w:color w:val="0000FF"/>
      <w:u w:val="single"/>
    </w:rPr>
  </w:style>
  <w:style w:type="paragraph" w:customStyle="1" w:styleId="c7">
    <w:name w:val="c7"/>
    <w:basedOn w:val="a"/>
    <w:rsid w:val="00E44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44A43"/>
  </w:style>
  <w:style w:type="table" w:styleId="af">
    <w:name w:val="Table Grid"/>
    <w:basedOn w:val="a1"/>
    <w:uiPriority w:val="59"/>
    <w:rsid w:val="009040D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A1152"/>
    <w:pPr>
      <w:widowControl w:val="0"/>
      <w:autoSpaceDE w:val="0"/>
      <w:autoSpaceDN w:val="0"/>
      <w:spacing w:after="0" w:line="240" w:lineRule="auto"/>
      <w:ind w:left="108"/>
    </w:pPr>
    <w:rPr>
      <w:rFonts w:ascii="Times New Roman" w:eastAsia="Times New Roman" w:hAnsi="Times New Roman" w:cs="Times New Roman"/>
    </w:rPr>
  </w:style>
  <w:style w:type="paragraph" w:styleId="af0">
    <w:name w:val="No Spacing"/>
    <w:uiPriority w:val="1"/>
    <w:qFormat/>
    <w:rsid w:val="007C0009"/>
    <w:pPr>
      <w:spacing w:after="0" w:line="240" w:lineRule="auto"/>
    </w:pPr>
  </w:style>
  <w:style w:type="character" w:customStyle="1" w:styleId="c0">
    <w:name w:val="c0"/>
    <w:basedOn w:val="a0"/>
    <w:rsid w:val="007C0009"/>
  </w:style>
  <w:style w:type="character" w:styleId="af1">
    <w:name w:val="Emphasis"/>
    <w:basedOn w:val="a0"/>
    <w:qFormat/>
    <w:rsid w:val="00204D65"/>
    <w:rPr>
      <w:i/>
      <w:iCs/>
    </w:rPr>
  </w:style>
  <w:style w:type="character" w:customStyle="1" w:styleId="apple-converted-space">
    <w:name w:val="apple-converted-space"/>
    <w:basedOn w:val="a0"/>
    <w:rsid w:val="00BC385D"/>
  </w:style>
  <w:style w:type="table" w:customStyle="1" w:styleId="11">
    <w:name w:val="Сетка таблицы1"/>
    <w:basedOn w:val="a1"/>
    <w:next w:val="af"/>
    <w:uiPriority w:val="39"/>
    <w:rsid w:val="0032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665,bqiaagaaeyqcaaagiaiaaaolawaabbmdaaaaaaaaaaaaaaaaaaaaaaaaaaaaaaaaaaaaaaaaaaaaaaaaaaaaaaaaaaaaaaaaaaaaaaaaaaaaaaaaaaaaaaaaaaaaaaaaaaaaaaaaaaaaaaaaaaaaaaaaaaaaaaaaaaaaaaaaaaaaaaaaaaaaaaaaaaaaaaaaaaaaaaaaaaaaaaaaaaaaaaaaaaaaaaaaaaaaaaaa"/>
    <w:basedOn w:val="a0"/>
    <w:rsid w:val="00327677"/>
  </w:style>
  <w:style w:type="paragraph" w:customStyle="1" w:styleId="c2">
    <w:name w:val="c2"/>
    <w:basedOn w:val="a"/>
    <w:qFormat/>
    <w:rsid w:val="003276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8E392A"/>
  </w:style>
  <w:style w:type="paragraph" w:customStyle="1" w:styleId="c1">
    <w:name w:val="c1"/>
    <w:basedOn w:val="a"/>
    <w:rsid w:val="008E39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f"/>
    <w:uiPriority w:val="59"/>
    <w:rsid w:val="000028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c">
    <w:name w:val="Обычный (веб) Знак"/>
    <w:aliases w:val="Обычный (Web) Знак"/>
    <w:basedOn w:val="a0"/>
    <w:link w:val="ab"/>
    <w:uiPriority w:val="99"/>
    <w:locked/>
    <w:rsid w:val="00002849"/>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002849"/>
  </w:style>
  <w:style w:type="character" w:customStyle="1" w:styleId="10">
    <w:name w:val="Заголовок 1 Знак"/>
    <w:basedOn w:val="a0"/>
    <w:link w:val="1"/>
    <w:uiPriority w:val="9"/>
    <w:qFormat/>
    <w:rsid w:val="00752E04"/>
    <w:rPr>
      <w:rFonts w:ascii="Times New Roman" w:eastAsia="Times New Roman" w:hAnsi="Times New Roman" w:cs="Times New Roman"/>
      <w:b/>
      <w:bCs/>
      <w:kern w:val="2"/>
      <w:sz w:val="48"/>
      <w:szCs w:val="48"/>
      <w:lang w:eastAsia="ru-RU"/>
    </w:rPr>
  </w:style>
  <w:style w:type="character" w:customStyle="1" w:styleId="c2c6c18">
    <w:name w:val="c2 c6 c18"/>
    <w:basedOn w:val="a0"/>
    <w:qFormat/>
    <w:rsid w:val="00752E04"/>
  </w:style>
  <w:style w:type="character" w:customStyle="1" w:styleId="c4">
    <w:name w:val="c4"/>
    <w:basedOn w:val="a0"/>
    <w:rsid w:val="00EE1E6A"/>
  </w:style>
  <w:style w:type="character" w:customStyle="1" w:styleId="postbody">
    <w:name w:val="postbody"/>
    <w:basedOn w:val="a0"/>
    <w:rsid w:val="00C45B16"/>
  </w:style>
  <w:style w:type="character" w:customStyle="1" w:styleId="20">
    <w:name w:val="Заголовок 2 Знак"/>
    <w:basedOn w:val="a0"/>
    <w:link w:val="2"/>
    <w:uiPriority w:val="9"/>
    <w:semiHidden/>
    <w:rsid w:val="00EC0A1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www.maam.ru/obrazovanie/didakticheskie-igry"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yperlink" Target="https://ad.adriver.ru/cgi-bin/click.cgi?sid=1&amp;bt=76&amp;ad=798928&amp;pid=4191676&amp;bid=11324396&amp;bn=11324396&amp;exss=&amp;erid=%5berir_token%5d&amp;rnd=290572068" TargetMode="External"/><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5.jpeg"/><Relationship Id="rId10" Type="http://schemas.openxmlformats.org/officeDocument/2006/relationships/hyperlink" Target="https://www.maam.ru/obrazovanie/detskie-igry"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Результаты опроса девятиклассников</a:t>
            </a:r>
            <a:endParaRPr lang="ru-RU"/>
          </a:p>
        </c:rich>
      </c:tx>
      <c:overlay val="0"/>
    </c:title>
    <c:autoTitleDeleted val="0"/>
    <c:plotArea>
      <c:layout>
        <c:manualLayout>
          <c:layoutTarget val="inner"/>
          <c:xMode val="edge"/>
          <c:yMode val="edge"/>
          <c:x val="0.1227218212306795"/>
          <c:y val="0.12748748516111824"/>
          <c:w val="0.81940780839895011"/>
          <c:h val="0.50634216952744182"/>
        </c:manualLayout>
      </c:layout>
      <c:barChart>
        <c:barDir val="col"/>
        <c:grouping val="clustered"/>
        <c:varyColors val="0"/>
        <c:ser>
          <c:idx val="0"/>
          <c:order val="0"/>
          <c:tx>
            <c:strRef>
              <c:f>Лист1!$B$1</c:f>
              <c:strCache>
                <c:ptCount val="1"/>
                <c:pt idx="0">
                  <c:v>Столбец1</c:v>
                </c:pt>
              </c:strCache>
            </c:strRef>
          </c:tx>
          <c:spPr>
            <a:solidFill>
              <a:schemeClr val="lt1"/>
            </a:solidFill>
            <a:ln w="25400" cap="flat" cmpd="sng" algn="ctr">
              <a:solidFill>
                <a:schemeClr val="dk1"/>
              </a:solidFill>
              <a:prstDash val="solid"/>
            </a:ln>
            <a:effectLst/>
          </c:spPr>
          <c:invertIfNegative val="0"/>
          <c:cat>
            <c:numRef>
              <c:f>Лист1!$A$2:$A$7</c:f>
              <c:numCache>
                <c:formatCode>General</c:formatCode>
                <c:ptCount val="6"/>
              </c:numCache>
            </c:numRef>
          </c:cat>
          <c:val>
            <c:numRef>
              <c:f>Лист1!$B$2:$B$7</c:f>
              <c:numCache>
                <c:formatCode>General</c:formatCode>
                <c:ptCount val="6"/>
                <c:pt idx="0">
                  <c:v>10</c:v>
                </c:pt>
                <c:pt idx="1">
                  <c:v>10</c:v>
                </c:pt>
                <c:pt idx="2">
                  <c:v>10</c:v>
                </c:pt>
                <c:pt idx="3">
                  <c:v>10</c:v>
                </c:pt>
                <c:pt idx="4">
                  <c:v>10</c:v>
                </c:pt>
                <c:pt idx="5">
                  <c:v>10</c:v>
                </c:pt>
              </c:numCache>
            </c:numRef>
          </c:val>
          <c:extLst xmlns:c16r2="http://schemas.microsoft.com/office/drawing/2015/06/chart">
            <c:ext xmlns:c16="http://schemas.microsoft.com/office/drawing/2014/chart" uri="{C3380CC4-5D6E-409C-BE32-E72D297353CC}">
              <c16:uniqueId val="{00000000-E0DB-4D5E-B9BC-EC023702BA45}"/>
            </c:ext>
          </c:extLst>
        </c:ser>
        <c:ser>
          <c:idx val="1"/>
          <c:order val="1"/>
          <c:tx>
            <c:strRef>
              <c:f>Лист1!$C$1</c:f>
              <c:strCache>
                <c:ptCount val="1"/>
                <c:pt idx="0">
                  <c:v>Столбец2</c:v>
                </c:pt>
              </c:strCache>
            </c:strRef>
          </c:tx>
          <c:invertIfNegative val="0"/>
          <c:cat>
            <c:numRef>
              <c:f>Лист1!$A$2:$A$7</c:f>
              <c:numCache>
                <c:formatCode>General</c:formatCode>
                <c:ptCount val="6"/>
              </c:numCache>
            </c:num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E0DB-4D5E-B9BC-EC023702BA45}"/>
            </c:ext>
          </c:extLst>
        </c:ser>
        <c:ser>
          <c:idx val="2"/>
          <c:order val="2"/>
          <c:tx>
            <c:strRef>
              <c:f>Лист1!$D$1</c:f>
              <c:strCache>
                <c:ptCount val="1"/>
                <c:pt idx="0">
                  <c:v>Столбец3</c:v>
                </c:pt>
              </c:strCache>
            </c:strRef>
          </c:tx>
          <c:invertIfNegative val="0"/>
          <c:cat>
            <c:numRef>
              <c:f>Лист1!$A$2:$A$7</c:f>
              <c:numCache>
                <c:formatCode>General</c:formatCode>
                <c:ptCount val="6"/>
              </c:numCache>
            </c:num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E0DB-4D5E-B9BC-EC023702BA45}"/>
            </c:ext>
          </c:extLst>
        </c:ser>
        <c:dLbls>
          <c:showLegendKey val="0"/>
          <c:showVal val="0"/>
          <c:showCatName val="0"/>
          <c:showSerName val="0"/>
          <c:showPercent val="0"/>
          <c:showBubbleSize val="0"/>
        </c:dLbls>
        <c:gapWidth val="150"/>
        <c:axId val="417413760"/>
        <c:axId val="417424128"/>
      </c:barChart>
      <c:catAx>
        <c:axId val="417413760"/>
        <c:scaling>
          <c:orientation val="minMax"/>
        </c:scaling>
        <c:delete val="0"/>
        <c:axPos val="b"/>
        <c:title>
          <c:tx>
            <c:rich>
              <a:bodyPr/>
              <a:lstStyle/>
              <a:p>
                <a:pPr>
                  <a:defRPr/>
                </a:pPr>
                <a:r>
                  <a:rPr lang="ru-RU" sz="1400">
                    <a:latin typeface="Times New Roman" panose="02020603050405020304" pitchFamily="18" charset="0"/>
                    <a:cs typeface="Times New Roman" panose="02020603050405020304" pitchFamily="18" charset="0"/>
                  </a:rPr>
                  <a:t>Чертежные</a:t>
                </a:r>
                <a:r>
                  <a:rPr lang="ru-RU" sz="1400" baseline="0">
                    <a:latin typeface="Times New Roman" panose="02020603050405020304" pitchFamily="18" charset="0"/>
                    <a:cs typeface="Times New Roman" panose="02020603050405020304" pitchFamily="18" charset="0"/>
                  </a:rPr>
                  <a:t> инструменты</a:t>
                </a:r>
                <a:endParaRPr lang="ru-RU" sz="1400">
                  <a:latin typeface="Times New Roman" panose="02020603050405020304" pitchFamily="18" charset="0"/>
                  <a:cs typeface="Times New Roman" panose="02020603050405020304" pitchFamily="18" charset="0"/>
                </a:endParaRPr>
              </a:p>
            </c:rich>
          </c:tx>
          <c:layout>
            <c:manualLayout>
              <c:xMode val="edge"/>
              <c:yMode val="edge"/>
              <c:x val="0.30850794692330125"/>
              <c:y val="0.88782637286891208"/>
            </c:manualLayout>
          </c:layout>
          <c:overlay val="0"/>
        </c:title>
        <c:numFmt formatCode="General" sourceLinked="1"/>
        <c:majorTickMark val="none"/>
        <c:minorTickMark val="none"/>
        <c:tickLblPos val="nextTo"/>
        <c:crossAx val="417424128"/>
        <c:crosses val="autoZero"/>
        <c:auto val="1"/>
        <c:lblAlgn val="ctr"/>
        <c:lblOffset val="100"/>
        <c:noMultiLvlLbl val="0"/>
      </c:catAx>
      <c:valAx>
        <c:axId val="417424128"/>
        <c:scaling>
          <c:orientation val="minMax"/>
        </c:scaling>
        <c:delete val="0"/>
        <c:axPos val="l"/>
        <c:majorGridlines/>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Число учащихся</a:t>
                </a:r>
              </a:p>
            </c:rich>
          </c:tx>
          <c:layout>
            <c:manualLayout>
              <c:xMode val="edge"/>
              <c:yMode val="edge"/>
              <c:x val="1.8518518518518517E-2"/>
              <c:y val="0.26132832255602462"/>
            </c:manualLayout>
          </c:layout>
          <c:overlay val="0"/>
        </c:title>
        <c:numFmt formatCode="General" sourceLinked="1"/>
        <c:majorTickMark val="out"/>
        <c:minorTickMark val="none"/>
        <c:tickLblPos val="nextTo"/>
        <c:crossAx val="417413760"/>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0.02652</cdr:x>
      <cdr:y>0.63778</cdr:y>
    </cdr:from>
    <cdr:to>
      <cdr:x>0.17629</cdr:x>
      <cdr:y>0.80941</cdr:y>
    </cdr:to>
    <cdr:cxnSp macro="">
      <cdr:nvCxnSpPr>
        <cdr:cNvPr id="12" name="Прямая соединительная линия 11"/>
        <cdr:cNvCxnSpPr/>
      </cdr:nvCxnSpPr>
      <cdr:spPr>
        <a:xfrm xmlns:a="http://schemas.openxmlformats.org/drawingml/2006/main" flipV="1">
          <a:off x="168965" y="2991680"/>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0.42607</cdr:x>
      <cdr:y>0.6359</cdr:y>
    </cdr:from>
    <cdr:to>
      <cdr:x>0.57584</cdr:x>
      <cdr:y>0.80753</cdr:y>
    </cdr:to>
    <cdr:cxnSp macro="">
      <cdr:nvCxnSpPr>
        <cdr:cNvPr id="15" name="Прямая соединительная линия 14"/>
        <cdr:cNvCxnSpPr/>
      </cdr:nvCxnSpPr>
      <cdr:spPr>
        <a:xfrm xmlns:a="http://schemas.openxmlformats.org/drawingml/2006/main" flipV="1">
          <a:off x="2714486" y="2982845"/>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0.29503</cdr:x>
      <cdr:y>0.64014</cdr:y>
    </cdr:from>
    <cdr:to>
      <cdr:x>0.44479</cdr:x>
      <cdr:y>0.81177</cdr:y>
    </cdr:to>
    <cdr:cxnSp macro="">
      <cdr:nvCxnSpPr>
        <cdr:cNvPr id="16" name="Прямая соединительная линия 15"/>
        <cdr:cNvCxnSpPr/>
      </cdr:nvCxnSpPr>
      <cdr:spPr>
        <a:xfrm xmlns:a="http://schemas.openxmlformats.org/drawingml/2006/main" flipV="1">
          <a:off x="1879600" y="3002723"/>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0.1593</cdr:x>
      <cdr:y>0.64014</cdr:y>
    </cdr:from>
    <cdr:to>
      <cdr:x>0.30907</cdr:x>
      <cdr:y>0.81177</cdr:y>
    </cdr:to>
    <cdr:cxnSp macro="">
      <cdr:nvCxnSpPr>
        <cdr:cNvPr id="17" name="Прямая соединительная линия 16"/>
        <cdr:cNvCxnSpPr/>
      </cdr:nvCxnSpPr>
      <cdr:spPr>
        <a:xfrm xmlns:a="http://schemas.openxmlformats.org/drawingml/2006/main" flipV="1">
          <a:off x="1014895" y="3002724"/>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0.70844</cdr:x>
      <cdr:y>0.6359</cdr:y>
    </cdr:from>
    <cdr:to>
      <cdr:x>0.85821</cdr:x>
      <cdr:y>0.80753</cdr:y>
    </cdr:to>
    <cdr:cxnSp macro="">
      <cdr:nvCxnSpPr>
        <cdr:cNvPr id="18" name="Прямая соединительная линия 17"/>
        <cdr:cNvCxnSpPr/>
      </cdr:nvCxnSpPr>
      <cdr:spPr>
        <a:xfrm xmlns:a="http://schemas.openxmlformats.org/drawingml/2006/main" flipV="1">
          <a:off x="4513469" y="2982845"/>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0.56492</cdr:x>
      <cdr:y>0.64014</cdr:y>
    </cdr:from>
    <cdr:to>
      <cdr:x>0.71469</cdr:x>
      <cdr:y>0.81177</cdr:y>
    </cdr:to>
    <cdr:cxnSp macro="">
      <cdr:nvCxnSpPr>
        <cdr:cNvPr id="19" name="Прямая соединительная линия 18"/>
        <cdr:cNvCxnSpPr/>
      </cdr:nvCxnSpPr>
      <cdr:spPr>
        <a:xfrm xmlns:a="http://schemas.openxmlformats.org/drawingml/2006/main" flipV="1">
          <a:off x="3599069" y="3002723"/>
          <a:ext cx="954157" cy="8050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199</TotalTime>
  <Pages>373</Pages>
  <Words>78585</Words>
  <Characters>447941</Characters>
  <Application>Microsoft Office Word</Application>
  <DocSecurity>0</DocSecurity>
  <Lines>3732</Lines>
  <Paragraphs>1050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112</dc:creator>
  <cp:keywords/>
  <dc:description/>
  <cp:lastModifiedBy>112</cp:lastModifiedBy>
  <cp:revision>38</cp:revision>
  <dcterms:created xsi:type="dcterms:W3CDTF">2025-10-01T07:34:00Z</dcterms:created>
  <dcterms:modified xsi:type="dcterms:W3CDTF">2025-10-01T17:53:00Z</dcterms:modified>
</cp:coreProperties>
</file>